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E80F2" w14:textId="77777777" w:rsidR="004A48BD" w:rsidRDefault="0091043E">
      <w:pPr>
        <w:spacing w:line="240" w:lineRule="auto"/>
        <w:rPr>
          <w:rFonts w:ascii="Times New Roman" w:hAnsi="Times New Roman"/>
        </w:rPr>
      </w:pPr>
      <w:r>
        <w:rPr>
          <w:rFonts w:ascii="Times New Roman" w:hAnsi="Times New Roman" w:cs="Times New Roman"/>
          <w:b/>
          <w:bCs/>
          <w:sz w:val="24"/>
          <w:szCs w:val="24"/>
        </w:rPr>
        <w:t>Република Србија</w:t>
      </w:r>
    </w:p>
    <w:p w14:paraId="38B5797D" w14:textId="3FBA16A6" w:rsidR="004A48BD" w:rsidRPr="00C0760D" w:rsidRDefault="0091043E">
      <w:pPr>
        <w:spacing w:line="240" w:lineRule="auto"/>
        <w:rPr>
          <w:rFonts w:ascii="Times New Roman" w:hAnsi="Times New Roman"/>
          <w:lang w:val="sr-Cyrl-RS"/>
        </w:rPr>
      </w:pPr>
      <w:r>
        <w:rPr>
          <w:rFonts w:ascii="Times New Roman" w:hAnsi="Times New Roman" w:cs="Times New Roman"/>
          <w:b/>
          <w:bCs/>
          <w:sz w:val="24"/>
          <w:szCs w:val="24"/>
        </w:rPr>
        <w:t>ОПШТИНА П</w:t>
      </w:r>
      <w:r w:rsidR="00C0760D">
        <w:rPr>
          <w:rFonts w:ascii="Times New Roman" w:hAnsi="Times New Roman" w:cs="Times New Roman"/>
          <w:b/>
          <w:bCs/>
          <w:sz w:val="24"/>
          <w:szCs w:val="24"/>
          <w:lang w:val="sr-Cyrl-RS"/>
        </w:rPr>
        <w:t>ОЖЕГА</w:t>
      </w:r>
    </w:p>
    <w:p w14:paraId="0184C3BF" w14:textId="77777777" w:rsidR="00C0760D" w:rsidRDefault="0091043E">
      <w:pPr>
        <w:spacing w:line="240" w:lineRule="auto"/>
        <w:rPr>
          <w:rFonts w:ascii="Times New Roman" w:hAnsi="Times New Roman"/>
          <w:lang w:val="sr-Cyrl-RS"/>
        </w:rPr>
      </w:pPr>
      <w:r>
        <w:rPr>
          <w:rFonts w:ascii="Times New Roman" w:hAnsi="Times New Roman" w:cs="Times New Roman"/>
          <w:b/>
          <w:bCs/>
          <w:sz w:val="24"/>
          <w:szCs w:val="24"/>
        </w:rPr>
        <w:t xml:space="preserve">ОПШТИНСКА УПРАВА </w:t>
      </w:r>
    </w:p>
    <w:p w14:paraId="6CC3B353" w14:textId="1B16A675" w:rsidR="004A48BD" w:rsidRPr="00C0760D" w:rsidRDefault="0091043E">
      <w:pPr>
        <w:spacing w:line="240" w:lineRule="auto"/>
        <w:rPr>
          <w:rFonts w:ascii="Times New Roman" w:hAnsi="Times New Roman"/>
          <w:lang w:val="sr-Cyrl-RS"/>
        </w:rPr>
      </w:pPr>
      <w:r>
        <w:rPr>
          <w:rFonts w:ascii="Times New Roman" w:hAnsi="Times New Roman" w:cs="Times New Roman"/>
          <w:b/>
          <w:bCs/>
          <w:sz w:val="24"/>
          <w:szCs w:val="24"/>
        </w:rPr>
        <w:t xml:space="preserve"> Број: </w:t>
      </w:r>
      <w:r w:rsidR="00C0760D">
        <w:rPr>
          <w:rFonts w:ascii="Times New Roman" w:hAnsi="Times New Roman" w:cs="Times New Roman"/>
          <w:b/>
          <w:bCs/>
          <w:sz w:val="24"/>
          <w:szCs w:val="24"/>
          <w:lang w:val="sr-Cyrl-RS"/>
        </w:rPr>
        <w:t>003665381 2024 06706 000 000 112 006</w:t>
      </w:r>
    </w:p>
    <w:p w14:paraId="2AC3763B" w14:textId="16D3DAD1" w:rsidR="004A48BD" w:rsidRPr="003E490E" w:rsidRDefault="0091043E">
      <w:pPr>
        <w:spacing w:line="240" w:lineRule="auto"/>
        <w:rPr>
          <w:rFonts w:ascii="Times New Roman" w:hAnsi="Times New Roman" w:cs="Times New Roman"/>
          <w:b/>
          <w:bCs/>
          <w:sz w:val="24"/>
          <w:szCs w:val="24"/>
          <w:lang w:val="sr-Cyrl-RS"/>
        </w:rPr>
      </w:pPr>
      <w:r>
        <w:rPr>
          <w:rFonts w:ascii="Times New Roman" w:hAnsi="Times New Roman" w:cs="Times New Roman"/>
          <w:b/>
          <w:bCs/>
          <w:sz w:val="24"/>
          <w:szCs w:val="24"/>
        </w:rPr>
        <w:t xml:space="preserve">Датум: </w:t>
      </w:r>
      <w:r w:rsidR="003E490E">
        <w:rPr>
          <w:rFonts w:ascii="Times New Roman" w:hAnsi="Times New Roman" w:cs="Times New Roman"/>
          <w:b/>
          <w:bCs/>
          <w:sz w:val="24"/>
          <w:szCs w:val="24"/>
          <w:lang w:val="sr-Cyrl-RS"/>
        </w:rPr>
        <w:t>30.12.2024.године</w:t>
      </w:r>
    </w:p>
    <w:p w14:paraId="279B91AC" w14:textId="0F01A58A" w:rsidR="00F06B24" w:rsidRPr="00C0760D" w:rsidRDefault="00F06B24" w:rsidP="00F06B24">
      <w:pPr>
        <w:pStyle w:val="NoSpacing"/>
        <w:rPr>
          <w:rFonts w:ascii="Times New Roman" w:hAnsi="Times New Roman" w:cs="Times New Roman"/>
          <w:b/>
          <w:sz w:val="24"/>
          <w:szCs w:val="24"/>
          <w:lang w:val="sr-Cyrl-RS"/>
        </w:rPr>
      </w:pPr>
      <w:r>
        <w:rPr>
          <w:rFonts w:ascii="Times New Roman" w:hAnsi="Times New Roman" w:cs="Times New Roman"/>
          <w:b/>
          <w:sz w:val="24"/>
          <w:szCs w:val="24"/>
        </w:rPr>
        <w:t xml:space="preserve">П </w:t>
      </w:r>
      <w:r w:rsidR="00C0760D">
        <w:rPr>
          <w:rFonts w:ascii="Times New Roman" w:hAnsi="Times New Roman" w:cs="Times New Roman"/>
          <w:b/>
          <w:sz w:val="24"/>
          <w:szCs w:val="24"/>
          <w:lang w:val="sr-Cyrl-RS"/>
        </w:rPr>
        <w:t>О Ж Е Г А</w:t>
      </w:r>
    </w:p>
    <w:p w14:paraId="16303DF7" w14:textId="77777777" w:rsidR="00F06B24" w:rsidRDefault="00F06B24">
      <w:pPr>
        <w:spacing w:line="240" w:lineRule="auto"/>
        <w:rPr>
          <w:rFonts w:ascii="Times New Roman" w:hAnsi="Times New Roman"/>
        </w:rPr>
      </w:pPr>
    </w:p>
    <w:p w14:paraId="53C5F556" w14:textId="77777777" w:rsidR="004A48BD" w:rsidRDefault="004A48BD">
      <w:pPr>
        <w:spacing w:line="240" w:lineRule="auto"/>
        <w:rPr>
          <w:rFonts w:ascii="Times New Roman" w:hAnsi="Times New Roman" w:cs="Times New Roman"/>
          <w:b/>
          <w:bCs/>
          <w:sz w:val="24"/>
          <w:szCs w:val="24"/>
        </w:rPr>
      </w:pPr>
    </w:p>
    <w:p w14:paraId="6C61BE74" w14:textId="77777777" w:rsidR="004A48BD" w:rsidRDefault="004A48BD">
      <w:pPr>
        <w:spacing w:line="240" w:lineRule="auto"/>
        <w:rPr>
          <w:rFonts w:ascii="Times New Roman" w:hAnsi="Times New Roman" w:cs="Times New Roman"/>
          <w:b/>
          <w:bCs/>
          <w:sz w:val="24"/>
          <w:szCs w:val="24"/>
        </w:rPr>
      </w:pPr>
    </w:p>
    <w:p w14:paraId="7CD45CA7" w14:textId="77777777" w:rsidR="004A48BD" w:rsidRDefault="004A48BD">
      <w:pPr>
        <w:spacing w:line="240" w:lineRule="auto"/>
        <w:rPr>
          <w:rFonts w:ascii="Times New Roman" w:hAnsi="Times New Roman" w:cs="Times New Roman"/>
          <w:b/>
          <w:bCs/>
          <w:sz w:val="24"/>
          <w:szCs w:val="24"/>
        </w:rPr>
      </w:pPr>
    </w:p>
    <w:p w14:paraId="79F35DE3" w14:textId="4657E859" w:rsidR="000E3315" w:rsidRPr="00321AAE" w:rsidRDefault="0091043E" w:rsidP="00321AAE">
      <w:pPr>
        <w:spacing w:line="240" w:lineRule="auto"/>
        <w:jc w:val="both"/>
        <w:rPr>
          <w:rFonts w:ascii="Times New Roman" w:hAnsi="Times New Roman" w:cs="Times New Roman"/>
          <w:sz w:val="24"/>
          <w:szCs w:val="24"/>
          <w:lang w:val="sr-Cyrl-RS"/>
        </w:rPr>
      </w:pPr>
      <w:r>
        <w:rPr>
          <w:rFonts w:ascii="Times New Roman" w:hAnsi="Times New Roman" w:cs="Times New Roman"/>
          <w:b/>
          <w:bCs/>
          <w:sz w:val="24"/>
          <w:szCs w:val="24"/>
        </w:rPr>
        <w:tab/>
      </w:r>
      <w:r>
        <w:rPr>
          <w:rFonts w:ascii="Times New Roman" w:hAnsi="Times New Roman" w:cs="Times New Roman"/>
          <w:sz w:val="24"/>
          <w:szCs w:val="24"/>
        </w:rPr>
        <w:t>На основу члана 4. став 8., члана 94. Закона о запосленима у аутономним покрајинама и јединицама локалне самоуправе („Службени гласник Републике Србије“, број 21/</w:t>
      </w:r>
      <w:r>
        <w:rPr>
          <w:rFonts w:ascii="Times New Roman" w:hAnsi="Times New Roman" w:cs="Times New Roman"/>
          <w:sz w:val="24"/>
          <w:szCs w:val="24"/>
          <w:lang w:val="en-US"/>
        </w:rPr>
        <w:t>2016, 113/2017, 95/</w:t>
      </w:r>
      <w:r>
        <w:rPr>
          <w:rFonts w:ascii="Times New Roman" w:hAnsi="Times New Roman" w:cs="Times New Roman"/>
          <w:sz w:val="24"/>
          <w:szCs w:val="24"/>
        </w:rPr>
        <w:t>2018</w:t>
      </w:r>
      <w:r>
        <w:rPr>
          <w:rFonts w:ascii="Times New Roman" w:hAnsi="Times New Roman" w:cs="Times New Roman"/>
          <w:sz w:val="24"/>
          <w:szCs w:val="24"/>
          <w:lang w:val="en-US"/>
        </w:rPr>
        <w:t>, 114/2021, 113/17-</w:t>
      </w:r>
      <w:r w:rsidR="00761913">
        <w:rPr>
          <w:rFonts w:ascii="Times New Roman" w:hAnsi="Times New Roman" w:cs="Times New Roman"/>
          <w:sz w:val="24"/>
          <w:szCs w:val="24"/>
          <w:lang w:val="sr-Cyrl-RS"/>
        </w:rPr>
        <w:t xml:space="preserve"> </w:t>
      </w:r>
      <w:r>
        <w:rPr>
          <w:rFonts w:ascii="Times New Roman" w:hAnsi="Times New Roman" w:cs="Times New Roman"/>
          <w:sz w:val="24"/>
          <w:szCs w:val="24"/>
        </w:rPr>
        <w:t>др. закон</w:t>
      </w:r>
      <w:r>
        <w:rPr>
          <w:rFonts w:ascii="Times New Roman" w:hAnsi="Times New Roman" w:cs="Times New Roman"/>
          <w:sz w:val="24"/>
          <w:szCs w:val="24"/>
          <w:lang w:val="en-US"/>
        </w:rPr>
        <w:t>, 95/2018-</w:t>
      </w:r>
      <w:r w:rsidR="00761913">
        <w:rPr>
          <w:rFonts w:ascii="Times New Roman" w:hAnsi="Times New Roman" w:cs="Times New Roman"/>
          <w:sz w:val="24"/>
          <w:szCs w:val="24"/>
          <w:lang w:val="sr-Cyrl-RS"/>
        </w:rPr>
        <w:t xml:space="preserve"> </w:t>
      </w:r>
      <w:r>
        <w:rPr>
          <w:rFonts w:ascii="Times New Roman" w:hAnsi="Times New Roman" w:cs="Times New Roman"/>
          <w:sz w:val="24"/>
          <w:szCs w:val="24"/>
        </w:rPr>
        <w:t>др. закон</w:t>
      </w:r>
      <w:r>
        <w:rPr>
          <w:rFonts w:ascii="Times New Roman" w:hAnsi="Times New Roman" w:cs="Times New Roman"/>
          <w:sz w:val="24"/>
          <w:szCs w:val="24"/>
          <w:lang w:val="en-US"/>
        </w:rPr>
        <w:t>, 86/2019</w:t>
      </w:r>
      <w:r w:rsidR="00DE4556">
        <w:rPr>
          <w:rFonts w:ascii="Times New Roman" w:hAnsi="Times New Roman" w:cs="Times New Roman"/>
          <w:sz w:val="24"/>
          <w:szCs w:val="24"/>
          <w:lang w:val="sr-Cyrl-RS"/>
        </w:rPr>
        <w:t>- др. закон</w:t>
      </w:r>
      <w:r>
        <w:rPr>
          <w:rFonts w:ascii="Times New Roman" w:hAnsi="Times New Roman" w:cs="Times New Roman"/>
          <w:sz w:val="24"/>
          <w:szCs w:val="24"/>
          <w:lang w:val="en-US"/>
        </w:rPr>
        <w:t>, 157/2020-</w:t>
      </w:r>
      <w:r w:rsidR="000E3315">
        <w:rPr>
          <w:rFonts w:ascii="Times New Roman" w:hAnsi="Times New Roman" w:cs="Times New Roman"/>
          <w:sz w:val="24"/>
          <w:szCs w:val="24"/>
        </w:rPr>
        <w:t xml:space="preserve">др. </w:t>
      </w:r>
      <w:r w:rsidR="000E3315">
        <w:rPr>
          <w:rFonts w:ascii="Times New Roman" w:hAnsi="Times New Roman" w:cs="Times New Roman"/>
          <w:sz w:val="24"/>
          <w:szCs w:val="24"/>
          <w:lang w:val="sr-Cyrl-RS"/>
        </w:rPr>
        <w:t>з</w:t>
      </w:r>
      <w:r w:rsidR="000E3315">
        <w:rPr>
          <w:rFonts w:ascii="Times New Roman" w:hAnsi="Times New Roman" w:cs="Times New Roman"/>
          <w:sz w:val="24"/>
          <w:szCs w:val="24"/>
        </w:rPr>
        <w:t>акон,</w:t>
      </w:r>
      <w:r>
        <w:rPr>
          <w:rFonts w:ascii="Times New Roman" w:hAnsi="Times New Roman" w:cs="Times New Roman"/>
          <w:sz w:val="24"/>
          <w:szCs w:val="24"/>
        </w:rPr>
        <w:t xml:space="preserve"> </w:t>
      </w:r>
      <w:r>
        <w:rPr>
          <w:rFonts w:ascii="Times New Roman" w:hAnsi="Times New Roman" w:cs="Times New Roman"/>
          <w:sz w:val="24"/>
          <w:szCs w:val="24"/>
          <w:lang w:val="en-US"/>
        </w:rPr>
        <w:t>123/2021-</w:t>
      </w:r>
      <w:r>
        <w:rPr>
          <w:rFonts w:ascii="Times New Roman" w:hAnsi="Times New Roman" w:cs="Times New Roman"/>
          <w:sz w:val="24"/>
          <w:szCs w:val="24"/>
        </w:rPr>
        <w:t xml:space="preserve">др. </w:t>
      </w:r>
      <w:r w:rsidR="000E3315">
        <w:rPr>
          <w:rFonts w:ascii="Times New Roman" w:hAnsi="Times New Roman" w:cs="Times New Roman"/>
          <w:sz w:val="24"/>
          <w:szCs w:val="24"/>
          <w:lang w:val="sr-Cyrl-RS"/>
        </w:rPr>
        <w:t>з</w:t>
      </w:r>
      <w:r>
        <w:rPr>
          <w:rFonts w:ascii="Times New Roman" w:hAnsi="Times New Roman" w:cs="Times New Roman"/>
          <w:sz w:val="24"/>
          <w:szCs w:val="24"/>
        </w:rPr>
        <w:t>акон</w:t>
      </w:r>
      <w:r w:rsidR="000E3315">
        <w:rPr>
          <w:rFonts w:ascii="Times New Roman" w:hAnsi="Times New Roman" w:cs="Times New Roman"/>
          <w:sz w:val="24"/>
          <w:szCs w:val="24"/>
          <w:lang w:val="sr-Cyrl-RS"/>
        </w:rPr>
        <w:t xml:space="preserve"> и 92/2023</w:t>
      </w:r>
      <w:r>
        <w:rPr>
          <w:rFonts w:ascii="Times New Roman" w:hAnsi="Times New Roman" w:cs="Times New Roman"/>
          <w:sz w:val="24"/>
          <w:szCs w:val="24"/>
        </w:rPr>
        <w:t>), члана 9. Уредбе о спровођењу интерног и јавног конкурса</w:t>
      </w:r>
      <w:r w:rsidR="00141BCA">
        <w:rPr>
          <w:rFonts w:ascii="Times New Roman" w:hAnsi="Times New Roman" w:cs="Times New Roman"/>
          <w:sz w:val="24"/>
          <w:szCs w:val="24"/>
          <w:lang w:val="sr-Cyrl-RS"/>
        </w:rPr>
        <w:t xml:space="preserve"> </w:t>
      </w:r>
      <w:r>
        <w:rPr>
          <w:rFonts w:ascii="Times New Roman" w:hAnsi="Times New Roman" w:cs="Times New Roman"/>
          <w:sz w:val="24"/>
          <w:szCs w:val="24"/>
        </w:rPr>
        <w:t>за попуњавање радних места у аутономним покрајинама и јединицама локалне самоуправе („Службени гласник Републике Србије“, број 107/</w:t>
      </w:r>
      <w:r>
        <w:rPr>
          <w:rFonts w:ascii="Times New Roman" w:hAnsi="Times New Roman" w:cs="Times New Roman"/>
          <w:sz w:val="24"/>
          <w:szCs w:val="24"/>
          <w:lang w:val="en-US"/>
        </w:rPr>
        <w:t>2023</w:t>
      </w:r>
      <w:r>
        <w:rPr>
          <w:rFonts w:ascii="Times New Roman" w:hAnsi="Times New Roman" w:cs="Times New Roman"/>
          <w:sz w:val="24"/>
          <w:szCs w:val="24"/>
        </w:rPr>
        <w:t>), начелник Општинске управе општине П</w:t>
      </w:r>
      <w:r w:rsidR="00C0760D">
        <w:rPr>
          <w:rFonts w:ascii="Times New Roman" w:hAnsi="Times New Roman" w:cs="Times New Roman"/>
          <w:sz w:val="24"/>
          <w:szCs w:val="24"/>
          <w:lang w:val="sr-Cyrl-RS"/>
        </w:rPr>
        <w:t>ожега</w:t>
      </w:r>
      <w:r>
        <w:rPr>
          <w:rFonts w:ascii="Times New Roman" w:hAnsi="Times New Roman" w:cs="Times New Roman"/>
          <w:sz w:val="24"/>
          <w:szCs w:val="24"/>
        </w:rPr>
        <w:t>, оглашава</w:t>
      </w:r>
    </w:p>
    <w:p w14:paraId="0865CAF9" w14:textId="77777777" w:rsidR="004A48BD" w:rsidRPr="00321AAE" w:rsidRDefault="004A48BD">
      <w:pPr>
        <w:spacing w:line="240" w:lineRule="auto"/>
        <w:jc w:val="both"/>
        <w:rPr>
          <w:rFonts w:ascii="Times New Roman" w:hAnsi="Times New Roman" w:cs="Times New Roman"/>
          <w:b/>
          <w:bCs/>
          <w:sz w:val="24"/>
          <w:szCs w:val="24"/>
          <w:lang w:val="sr-Cyrl-RS"/>
        </w:rPr>
      </w:pPr>
    </w:p>
    <w:p w14:paraId="44286F86" w14:textId="77777777" w:rsidR="004A48BD" w:rsidRDefault="004A48BD">
      <w:pPr>
        <w:spacing w:line="240" w:lineRule="auto"/>
        <w:rPr>
          <w:rFonts w:ascii="Times New Roman" w:hAnsi="Times New Roman" w:cs="Times New Roman"/>
          <w:bCs/>
          <w:sz w:val="24"/>
          <w:szCs w:val="24"/>
        </w:rPr>
      </w:pPr>
    </w:p>
    <w:p w14:paraId="5E4B42F1" w14:textId="77777777" w:rsidR="004A48BD" w:rsidRDefault="004A48BD">
      <w:pPr>
        <w:spacing w:line="240" w:lineRule="auto"/>
        <w:rPr>
          <w:rFonts w:ascii="Times New Roman" w:hAnsi="Times New Roman" w:cs="Times New Roman"/>
          <w:bCs/>
          <w:sz w:val="24"/>
          <w:szCs w:val="24"/>
        </w:rPr>
      </w:pPr>
    </w:p>
    <w:p w14:paraId="0853FA89" w14:textId="77777777" w:rsidR="004A48BD" w:rsidRDefault="0091043E">
      <w:pPr>
        <w:spacing w:line="240" w:lineRule="auto"/>
        <w:jc w:val="center"/>
        <w:rPr>
          <w:rFonts w:ascii="Times New Roman" w:hAnsi="Times New Roman"/>
        </w:rPr>
      </w:pPr>
      <w:r>
        <w:rPr>
          <w:rFonts w:ascii="Times New Roman" w:hAnsi="Times New Roman" w:cs="Times New Roman"/>
          <w:b/>
          <w:bCs/>
          <w:sz w:val="24"/>
          <w:szCs w:val="24"/>
        </w:rPr>
        <w:t>ЈАВНИ КОНКУРС</w:t>
      </w:r>
    </w:p>
    <w:p w14:paraId="18BF0B3A" w14:textId="77777777" w:rsidR="004A48BD" w:rsidRDefault="0091043E">
      <w:pPr>
        <w:spacing w:line="240" w:lineRule="auto"/>
        <w:jc w:val="center"/>
        <w:rPr>
          <w:rFonts w:ascii="Times New Roman" w:hAnsi="Times New Roman"/>
        </w:rPr>
      </w:pPr>
      <w:r>
        <w:rPr>
          <w:rFonts w:ascii="Times New Roman" w:hAnsi="Times New Roman" w:cs="Times New Roman"/>
          <w:b/>
          <w:bCs/>
          <w:sz w:val="24"/>
          <w:szCs w:val="24"/>
        </w:rPr>
        <w:t>ЗА ПОПУЊАВАЊЕ ИЗВРШИЛАЧКИХ РАДНИХ МЕСТА</w:t>
      </w:r>
    </w:p>
    <w:p w14:paraId="741E5F0C" w14:textId="78786FB9" w:rsidR="004A48BD" w:rsidRPr="00C0760D" w:rsidRDefault="0091043E">
      <w:pPr>
        <w:spacing w:line="240" w:lineRule="auto"/>
        <w:jc w:val="center"/>
        <w:rPr>
          <w:rFonts w:ascii="Times New Roman" w:hAnsi="Times New Roman"/>
          <w:lang w:val="sr-Cyrl-RS"/>
        </w:rPr>
      </w:pPr>
      <w:r>
        <w:rPr>
          <w:rFonts w:ascii="Times New Roman" w:hAnsi="Times New Roman" w:cs="Times New Roman"/>
          <w:b/>
          <w:bCs/>
          <w:sz w:val="24"/>
          <w:szCs w:val="24"/>
        </w:rPr>
        <w:t>У ОПШТИНСКОЈ УПРАВИ ОПШТИНЕ П</w:t>
      </w:r>
      <w:r w:rsidR="00F93BD5">
        <w:rPr>
          <w:rFonts w:ascii="Times New Roman" w:hAnsi="Times New Roman" w:cs="Times New Roman"/>
          <w:b/>
          <w:bCs/>
          <w:sz w:val="24"/>
          <w:szCs w:val="24"/>
          <w:lang w:val="sr-Cyrl-RS"/>
        </w:rPr>
        <w:t>ОЖЕГА</w:t>
      </w:r>
    </w:p>
    <w:p w14:paraId="4C314B4A" w14:textId="77777777" w:rsidR="004A48BD" w:rsidRDefault="004A48BD">
      <w:pPr>
        <w:spacing w:line="240" w:lineRule="auto"/>
        <w:jc w:val="center"/>
        <w:rPr>
          <w:rFonts w:ascii="Times New Roman" w:hAnsi="Times New Roman" w:cs="Times New Roman"/>
          <w:sz w:val="24"/>
          <w:szCs w:val="24"/>
        </w:rPr>
      </w:pPr>
    </w:p>
    <w:p w14:paraId="1A224082" w14:textId="77777777" w:rsidR="004A48BD" w:rsidRDefault="004A48BD">
      <w:pPr>
        <w:spacing w:line="240" w:lineRule="auto"/>
        <w:jc w:val="center"/>
        <w:rPr>
          <w:rFonts w:ascii="Times New Roman" w:hAnsi="Times New Roman" w:cs="Times New Roman"/>
          <w:sz w:val="24"/>
          <w:szCs w:val="24"/>
        </w:rPr>
      </w:pPr>
    </w:p>
    <w:p w14:paraId="2F1180E9" w14:textId="77777777" w:rsidR="004A48BD" w:rsidRDefault="0091043E">
      <w:pPr>
        <w:spacing w:line="240" w:lineRule="auto"/>
        <w:rPr>
          <w:rFonts w:ascii="Times New Roman" w:hAnsi="Times New Roman"/>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D8B41A3" w14:textId="77777777" w:rsidR="004A48BD" w:rsidRDefault="0091043E">
      <w:pPr>
        <w:spacing w:line="240" w:lineRule="auto"/>
        <w:rPr>
          <w:rFonts w:ascii="Times New Roman" w:hAnsi="Times New Roman"/>
        </w:rPr>
      </w:pPr>
      <w:r>
        <w:rPr>
          <w:rFonts w:ascii="Times New Roman" w:hAnsi="Times New Roman" w:cs="Times New Roman"/>
          <w:b/>
          <w:bCs/>
          <w:sz w:val="24"/>
          <w:szCs w:val="24"/>
          <w:lang w:val="en-US"/>
        </w:rPr>
        <w:t xml:space="preserve">I </w:t>
      </w:r>
      <w:r>
        <w:rPr>
          <w:rFonts w:ascii="Times New Roman" w:hAnsi="Times New Roman" w:cs="Times New Roman"/>
          <w:b/>
          <w:bCs/>
          <w:sz w:val="24"/>
          <w:szCs w:val="24"/>
        </w:rPr>
        <w:t>Орган у коме се радна места попуњавају</w:t>
      </w:r>
      <w:r>
        <w:rPr>
          <w:rFonts w:ascii="Times New Roman" w:hAnsi="Times New Roman" w:cs="Times New Roman"/>
          <w:sz w:val="24"/>
          <w:szCs w:val="24"/>
        </w:rPr>
        <w:t>:</w:t>
      </w:r>
    </w:p>
    <w:p w14:paraId="7261DFA1" w14:textId="729723FB" w:rsidR="00AB3040" w:rsidRPr="00AB3040" w:rsidRDefault="0091043E" w:rsidP="00AB3040">
      <w:pPr>
        <w:spacing w:line="240" w:lineRule="auto"/>
        <w:rPr>
          <w:rFonts w:ascii="Times New Roman" w:hAnsi="Times New Roman" w:cs="Times New Roman"/>
          <w:sz w:val="24"/>
          <w:szCs w:val="24"/>
        </w:rPr>
      </w:pPr>
      <w:r>
        <w:rPr>
          <w:rFonts w:ascii="Times New Roman" w:hAnsi="Times New Roman" w:cs="Times New Roman"/>
          <w:sz w:val="24"/>
          <w:szCs w:val="24"/>
        </w:rPr>
        <w:t>Општинска управа општине П</w:t>
      </w:r>
      <w:r w:rsidR="00C0760D">
        <w:rPr>
          <w:rFonts w:ascii="Times New Roman" w:hAnsi="Times New Roman" w:cs="Times New Roman"/>
          <w:sz w:val="24"/>
          <w:szCs w:val="24"/>
          <w:lang w:val="sr-Cyrl-RS"/>
        </w:rPr>
        <w:t>ожега</w:t>
      </w:r>
      <w:r>
        <w:rPr>
          <w:rFonts w:ascii="Times New Roman" w:hAnsi="Times New Roman" w:cs="Times New Roman"/>
          <w:sz w:val="24"/>
          <w:szCs w:val="24"/>
        </w:rPr>
        <w:t xml:space="preserve">, улица </w:t>
      </w:r>
      <w:r w:rsidR="00C0760D">
        <w:rPr>
          <w:rFonts w:ascii="Times New Roman" w:hAnsi="Times New Roman" w:cs="Times New Roman"/>
          <w:sz w:val="24"/>
          <w:szCs w:val="24"/>
          <w:lang w:val="sr-Cyrl-RS"/>
        </w:rPr>
        <w:t>Трг Слободе</w:t>
      </w:r>
      <w:r>
        <w:rPr>
          <w:rFonts w:ascii="Times New Roman" w:hAnsi="Times New Roman" w:cs="Times New Roman"/>
          <w:sz w:val="24"/>
          <w:szCs w:val="24"/>
        </w:rPr>
        <w:t xml:space="preserve"> број </w:t>
      </w:r>
      <w:r w:rsidR="00C0760D">
        <w:rPr>
          <w:rFonts w:ascii="Times New Roman" w:hAnsi="Times New Roman" w:cs="Times New Roman"/>
          <w:sz w:val="24"/>
          <w:szCs w:val="24"/>
          <w:lang w:val="sr-Cyrl-RS"/>
        </w:rPr>
        <w:t>9</w:t>
      </w:r>
      <w:r w:rsidR="00AB3040">
        <w:rPr>
          <w:rFonts w:ascii="Times New Roman" w:hAnsi="Times New Roman" w:cs="Times New Roman"/>
          <w:sz w:val="24"/>
          <w:szCs w:val="24"/>
        </w:rPr>
        <w:t xml:space="preserve">, </w:t>
      </w:r>
      <w:r w:rsidR="00AB3040">
        <w:rPr>
          <w:rFonts w:ascii="Times New Roman" w:hAnsi="Times New Roman" w:cs="Times New Roman"/>
          <w:sz w:val="24"/>
          <w:szCs w:val="24"/>
          <w:lang w:val="sr-Cyrl-RS"/>
        </w:rPr>
        <w:t>П</w:t>
      </w:r>
      <w:r w:rsidR="00C0760D">
        <w:rPr>
          <w:rFonts w:ascii="Times New Roman" w:hAnsi="Times New Roman" w:cs="Times New Roman"/>
          <w:sz w:val="24"/>
          <w:szCs w:val="24"/>
          <w:lang w:val="sr-Cyrl-RS"/>
        </w:rPr>
        <w:t>ожега</w:t>
      </w:r>
      <w:r w:rsidR="00AB3040">
        <w:rPr>
          <w:rFonts w:ascii="Times New Roman" w:hAnsi="Times New Roman" w:cs="Times New Roman"/>
          <w:sz w:val="24"/>
          <w:szCs w:val="24"/>
        </w:rPr>
        <w:t>.</w:t>
      </w:r>
    </w:p>
    <w:p w14:paraId="2FCD2664" w14:textId="77777777" w:rsidR="004A48BD" w:rsidRDefault="0091043E">
      <w:pPr>
        <w:spacing w:line="240" w:lineRule="auto"/>
        <w:rPr>
          <w:rFonts w:ascii="Times New Roman" w:hAnsi="Times New Roman"/>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6C468A64" w14:textId="77777777" w:rsidR="004A48BD" w:rsidRDefault="0091043E">
      <w:pPr>
        <w:pStyle w:val="ListParagraph"/>
        <w:spacing w:after="0" w:line="240" w:lineRule="auto"/>
        <w:ind w:left="0"/>
        <w:rPr>
          <w:rFonts w:ascii="Times New Roman" w:hAnsi="Times New Roman"/>
        </w:rPr>
      </w:pPr>
      <w:r>
        <w:rPr>
          <w:rFonts w:ascii="Times New Roman" w:hAnsi="Times New Roman" w:cs="Times New Roman"/>
          <w:b/>
          <w:sz w:val="24"/>
          <w:szCs w:val="24"/>
          <w:lang w:val="en-US"/>
        </w:rPr>
        <w:t xml:space="preserve">II </w:t>
      </w:r>
      <w:r>
        <w:rPr>
          <w:rFonts w:ascii="Times New Roman" w:hAnsi="Times New Roman" w:cs="Times New Roman"/>
          <w:b/>
          <w:sz w:val="24"/>
          <w:szCs w:val="24"/>
        </w:rPr>
        <w:t>Радна</w:t>
      </w:r>
      <w:r>
        <w:rPr>
          <w:rFonts w:ascii="Times New Roman" w:hAnsi="Times New Roman" w:cs="Times New Roman"/>
          <w:b/>
          <w:bCs/>
          <w:sz w:val="24"/>
          <w:szCs w:val="24"/>
        </w:rPr>
        <w:t xml:space="preserve"> места која се попуњавају</w:t>
      </w:r>
      <w:r>
        <w:rPr>
          <w:rFonts w:ascii="Times New Roman" w:hAnsi="Times New Roman" w:cs="Times New Roman"/>
          <w:sz w:val="24"/>
          <w:szCs w:val="24"/>
        </w:rPr>
        <w:t>:</w:t>
      </w:r>
    </w:p>
    <w:p w14:paraId="693803C7" w14:textId="77777777" w:rsidR="0019225F" w:rsidRDefault="0019225F" w:rsidP="0019225F">
      <w:pPr>
        <w:jc w:val="both"/>
        <w:rPr>
          <w:rFonts w:ascii="Times New Roman" w:hAnsi="Times New Roman" w:cs="Times New Roman"/>
          <w:sz w:val="24"/>
          <w:szCs w:val="24"/>
        </w:rPr>
      </w:pPr>
    </w:p>
    <w:p w14:paraId="424830AB" w14:textId="37F3C124" w:rsidR="00C0760D" w:rsidRPr="00C0760D" w:rsidRDefault="00C0760D" w:rsidP="00C0760D">
      <w:pPr>
        <w:suppressAutoHyphens w:val="0"/>
        <w:jc w:val="both"/>
        <w:rPr>
          <w:rFonts w:ascii="Times New Roman" w:hAnsi="Times New Roman" w:cs="Times New Roman"/>
          <w:sz w:val="24"/>
          <w:szCs w:val="24"/>
          <w:lang w:val="sr-Cyrl-RS"/>
        </w:rPr>
      </w:pPr>
      <w:r w:rsidRPr="00C0760D">
        <w:rPr>
          <w:rFonts w:ascii="Times New Roman" w:hAnsi="Times New Roman" w:cs="Times New Roman"/>
          <w:b/>
          <w:bCs/>
          <w:sz w:val="24"/>
          <w:szCs w:val="24"/>
          <w:lang w:val="sr-Cyrl-RS"/>
        </w:rPr>
        <w:t>1.Стручни послови за Скупштину општине и Општинско веће</w:t>
      </w:r>
      <w:r w:rsidRPr="00C0760D">
        <w:rPr>
          <w:rFonts w:ascii="Times New Roman" w:hAnsi="Times New Roman" w:cs="Times New Roman"/>
          <w:sz w:val="24"/>
          <w:szCs w:val="24"/>
          <w:lang w:val="sr-Cyrl-RS"/>
        </w:rPr>
        <w:t xml:space="preserve"> у звању сарадник, у </w:t>
      </w:r>
      <w:r>
        <w:rPr>
          <w:rFonts w:ascii="Times New Roman" w:hAnsi="Times New Roman" w:cs="Times New Roman"/>
          <w:sz w:val="24"/>
          <w:szCs w:val="24"/>
          <w:lang w:val="sr-Cyrl-RS"/>
        </w:rPr>
        <w:t xml:space="preserve">Општинској управи општине Пожега, </w:t>
      </w:r>
      <w:r w:rsidRPr="00C0760D">
        <w:rPr>
          <w:rFonts w:ascii="Times New Roman" w:hAnsi="Times New Roman" w:cs="Times New Roman"/>
          <w:sz w:val="24"/>
          <w:szCs w:val="24"/>
          <w:lang w:val="sr-Cyrl-RS"/>
        </w:rPr>
        <w:t>Одељењ</w:t>
      </w:r>
      <w:r>
        <w:rPr>
          <w:rFonts w:ascii="Times New Roman" w:hAnsi="Times New Roman" w:cs="Times New Roman"/>
          <w:sz w:val="24"/>
          <w:szCs w:val="24"/>
          <w:lang w:val="sr-Cyrl-RS"/>
        </w:rPr>
        <w:t>е</w:t>
      </w:r>
      <w:r w:rsidRPr="00C0760D">
        <w:rPr>
          <w:rFonts w:ascii="Times New Roman" w:hAnsi="Times New Roman" w:cs="Times New Roman"/>
          <w:sz w:val="24"/>
          <w:szCs w:val="24"/>
          <w:lang w:val="sr-Cyrl-RS"/>
        </w:rPr>
        <w:t xml:space="preserve"> за општу управу, скупштинске и заједничке послове, </w:t>
      </w:r>
      <w:r>
        <w:rPr>
          <w:rFonts w:ascii="Times New Roman" w:hAnsi="Times New Roman" w:cs="Times New Roman"/>
          <w:sz w:val="24"/>
          <w:szCs w:val="24"/>
          <w:lang w:val="sr-Cyrl-RS"/>
        </w:rPr>
        <w:t xml:space="preserve">под редним бројем 52. у </w:t>
      </w:r>
      <w:bookmarkStart w:id="0" w:name="_Hlk186441050"/>
      <w:r>
        <w:rPr>
          <w:rFonts w:ascii="Times New Roman" w:hAnsi="Times New Roman" w:cs="Times New Roman"/>
          <w:sz w:val="24"/>
          <w:szCs w:val="24"/>
          <w:lang w:val="sr-Cyrl-RS"/>
        </w:rPr>
        <w:t xml:space="preserve">Правилнику о организацији </w:t>
      </w:r>
      <w:r w:rsidR="00CB5A96">
        <w:rPr>
          <w:rFonts w:ascii="Times New Roman" w:hAnsi="Times New Roman" w:cs="Times New Roman"/>
          <w:sz w:val="24"/>
          <w:szCs w:val="24"/>
          <w:lang w:val="sr-Cyrl-RS"/>
        </w:rPr>
        <w:t>и систематизацији радних места у Општинској управи и Општинском пртавобранилаштву општине Пожега („Службени лист општине Пожега“, број 22/24)</w:t>
      </w:r>
      <w:bookmarkEnd w:id="0"/>
      <w:r w:rsidR="00CB5A96">
        <w:rPr>
          <w:rFonts w:ascii="Times New Roman" w:hAnsi="Times New Roman" w:cs="Times New Roman"/>
          <w:sz w:val="24"/>
          <w:szCs w:val="24"/>
          <w:lang w:val="sr-Cyrl-RS"/>
        </w:rPr>
        <w:t xml:space="preserve"> </w:t>
      </w:r>
      <w:r w:rsidRPr="00C0760D">
        <w:rPr>
          <w:rFonts w:ascii="Times New Roman" w:hAnsi="Times New Roman" w:cs="Times New Roman"/>
          <w:sz w:val="24"/>
          <w:szCs w:val="24"/>
          <w:lang w:val="sr-Cyrl-RS"/>
        </w:rPr>
        <w:t xml:space="preserve"> извршилац</w:t>
      </w:r>
      <w:r w:rsidR="00CB5A96">
        <w:rPr>
          <w:rFonts w:ascii="Times New Roman" w:hAnsi="Times New Roman" w:cs="Times New Roman"/>
          <w:sz w:val="24"/>
          <w:szCs w:val="24"/>
          <w:lang w:val="sr-Cyrl-RS"/>
        </w:rPr>
        <w:t xml:space="preserve"> - 1</w:t>
      </w:r>
    </w:p>
    <w:tbl>
      <w:tblPr>
        <w:tblW w:w="0" w:type="auto"/>
        <w:tblLook w:val="04A0" w:firstRow="1" w:lastRow="0" w:firstColumn="1" w:lastColumn="0" w:noHBand="0" w:noVBand="1"/>
      </w:tblPr>
      <w:tblGrid>
        <w:gridCol w:w="4940"/>
        <w:gridCol w:w="4132"/>
      </w:tblGrid>
      <w:tr w:rsidR="00C0760D" w:rsidRPr="00C0760D" w14:paraId="7527CB91" w14:textId="77777777" w:rsidTr="00FC5EC7">
        <w:tc>
          <w:tcPr>
            <w:tcW w:w="4940" w:type="dxa"/>
          </w:tcPr>
          <w:p w14:paraId="667FE995" w14:textId="77777777" w:rsidR="00C0760D" w:rsidRPr="00C0760D" w:rsidRDefault="00C0760D" w:rsidP="00C0760D">
            <w:pPr>
              <w:suppressAutoHyphens w:val="0"/>
              <w:spacing w:after="160"/>
              <w:rPr>
                <w:rFonts w:ascii="Times New Roman" w:eastAsia="Times New Roman" w:hAnsi="Times New Roman" w:cs="Times New Roman"/>
                <w:b/>
                <w:sz w:val="24"/>
                <w:szCs w:val="24"/>
                <w:lang w:val="sr-Latn-CS" w:eastAsia="ar-SA"/>
              </w:rPr>
            </w:pPr>
          </w:p>
        </w:tc>
        <w:tc>
          <w:tcPr>
            <w:tcW w:w="4132" w:type="dxa"/>
          </w:tcPr>
          <w:p w14:paraId="5430F4AF" w14:textId="77777777" w:rsidR="00C0760D" w:rsidRPr="00C0760D" w:rsidRDefault="00C0760D" w:rsidP="00C0760D">
            <w:pPr>
              <w:suppressAutoHyphens w:val="0"/>
              <w:spacing w:line="240" w:lineRule="auto"/>
              <w:rPr>
                <w:rFonts w:ascii="Times New Roman" w:eastAsia="Times New Roman" w:hAnsi="Times New Roman" w:cs="Times New Roman"/>
                <w:sz w:val="24"/>
                <w:lang w:val="sr-Latn-CS" w:eastAsia="sr-Latn-CS"/>
              </w:rPr>
            </w:pPr>
          </w:p>
        </w:tc>
      </w:tr>
    </w:tbl>
    <w:p w14:paraId="12B96C65" w14:textId="77777777" w:rsidR="00C0760D" w:rsidRPr="00C0760D" w:rsidRDefault="00C0760D" w:rsidP="00C0760D">
      <w:pPr>
        <w:suppressAutoHyphens w:val="0"/>
        <w:spacing w:line="240" w:lineRule="auto"/>
        <w:jc w:val="both"/>
        <w:rPr>
          <w:rFonts w:ascii="Times New Roman" w:eastAsia="Times New Roman" w:hAnsi="Times New Roman" w:cs="Times New Roman"/>
          <w:kern w:val="0"/>
          <w:sz w:val="24"/>
          <w:szCs w:val="24"/>
          <w:lang w:val="sr-Cyrl-RS" w:eastAsia="sr-Latn-CS"/>
          <w14:ligatures w14:val="none"/>
        </w:rPr>
      </w:pPr>
      <w:r w:rsidRPr="00C0760D">
        <w:rPr>
          <w:rFonts w:ascii="Times New Roman" w:eastAsia="Times New Roman" w:hAnsi="Times New Roman" w:cs="Times New Roman"/>
          <w:b/>
          <w:bCs/>
          <w:kern w:val="0"/>
          <w:sz w:val="24"/>
          <w:szCs w:val="24"/>
          <w:lang w:val="sr-Cyrl-RS" w:eastAsia="sr-Latn-CS"/>
          <w14:ligatures w14:val="none"/>
        </w:rPr>
        <w:t xml:space="preserve">Опис посла: </w:t>
      </w:r>
      <w:r w:rsidRPr="00C0760D">
        <w:rPr>
          <w:rFonts w:ascii="Times New Roman" w:eastAsia="Times New Roman" w:hAnsi="Times New Roman" w:cs="Times New Roman"/>
          <w:kern w:val="0"/>
          <w:sz w:val="24"/>
          <w:szCs w:val="24"/>
          <w:lang w:val="sr-Cyrl-RS" w:eastAsia="sr-Latn-CS"/>
          <w14:ligatures w14:val="none"/>
        </w:rPr>
        <w:t>Стара се о припреми материјала за седнице Скупштине и радних тела скупштине као и њихово благовремено достављање, припрема дневни ред  за седнице Скупштине и радних тела. Води евиденцију и информише начелника о истеку мандата изабраних, постављених и именованих лица, сазива седнице радних тела Скупштине, израђује закључке и остала акта донета на седници Скупштине и радних тела и исте благовремено доставља свим надлежним субјектима. Стара се о објављивању донетих аката са седница Скупштине општине, Општинског већа и председника општине и врши контролу исправности објављених аката.Израђује сва решења за именовање и постављење, стара се о припреми одговора на одборничка питања. Врши и друге послове по налогу руководиоца Одељења и начелника Општинске управе.</w:t>
      </w:r>
    </w:p>
    <w:p w14:paraId="6E8015C3" w14:textId="77777777" w:rsidR="00C0760D" w:rsidRPr="00C0760D" w:rsidRDefault="00C0760D" w:rsidP="00C0760D">
      <w:pPr>
        <w:suppressAutoHyphens w:val="0"/>
        <w:spacing w:line="240" w:lineRule="auto"/>
        <w:jc w:val="both"/>
        <w:rPr>
          <w:rFonts w:ascii="Times New Roman" w:eastAsia="Times New Roman" w:hAnsi="Times New Roman" w:cs="Times New Roman"/>
          <w:kern w:val="0"/>
          <w:sz w:val="24"/>
          <w:szCs w:val="24"/>
          <w:lang w:val="sr-Cyrl-RS" w:eastAsia="sr-Latn-CS"/>
          <w14:ligatures w14:val="none"/>
        </w:rPr>
      </w:pPr>
      <w:r w:rsidRPr="00C0760D">
        <w:rPr>
          <w:rFonts w:ascii="Times New Roman" w:eastAsia="Times New Roman" w:hAnsi="Times New Roman" w:cs="Times New Roman"/>
          <w:b/>
          <w:bCs/>
          <w:kern w:val="0"/>
          <w:sz w:val="24"/>
          <w:szCs w:val="24"/>
          <w:lang w:val="sr-Cyrl-RS" w:eastAsia="sr-Latn-CS"/>
          <w14:ligatures w14:val="none"/>
        </w:rPr>
        <w:t>Услови:</w:t>
      </w:r>
      <w:r w:rsidRPr="00C0760D">
        <w:rPr>
          <w:rFonts w:ascii="Times New Roman" w:eastAsia="Times New Roman" w:hAnsi="Times New Roman" w:cs="Times New Roman"/>
          <w:kern w:val="0"/>
          <w:sz w:val="24"/>
          <w:szCs w:val="24"/>
          <w:lang w:val="sr-Cyrl-RS" w:eastAsia="sr-Latn-CS"/>
          <w14:ligatures w14:val="none"/>
        </w:rPr>
        <w:t xml:space="preserve"> Стечено високо образовање на основним академским студијама правне струке у обиму од најмање 180 ЕСПБ бодова, основним струковним студијама, односно на </w:t>
      </w:r>
      <w:r w:rsidRPr="00C0760D">
        <w:rPr>
          <w:rFonts w:ascii="Times New Roman" w:eastAsia="Times New Roman" w:hAnsi="Times New Roman" w:cs="Times New Roman"/>
          <w:kern w:val="0"/>
          <w:sz w:val="24"/>
          <w:szCs w:val="24"/>
          <w:lang w:val="sr-Cyrl-RS" w:eastAsia="sr-Latn-CS"/>
          <w14:ligatures w14:val="none"/>
        </w:rPr>
        <w:lastRenderedPageBreak/>
        <w:t xml:space="preserve">студијама у трајању до три године, положен државни стручни испит, најмање три године радног искуства у струци, каи потребне компентенције за обављање послова радног места. </w:t>
      </w:r>
    </w:p>
    <w:p w14:paraId="42CFC716" w14:textId="77777777" w:rsidR="00C0760D" w:rsidRPr="00C0760D" w:rsidRDefault="00C0760D" w:rsidP="00C0760D">
      <w:pPr>
        <w:tabs>
          <w:tab w:val="num" w:pos="1080"/>
        </w:tabs>
        <w:suppressAutoHyphens w:val="0"/>
        <w:spacing w:line="240" w:lineRule="auto"/>
        <w:jc w:val="both"/>
        <w:rPr>
          <w:rFonts w:ascii="Times New Roman" w:eastAsia="Times New Roman" w:hAnsi="Times New Roman" w:cs="Times New Roman"/>
          <w:b/>
          <w:sz w:val="24"/>
          <w:szCs w:val="24"/>
          <w:lang w:val="sr-Latn-CS" w:eastAsia="sr-Latn-CS"/>
        </w:rPr>
      </w:pPr>
      <w:r w:rsidRPr="00C0760D">
        <w:rPr>
          <w:rFonts w:ascii="Times New Roman" w:eastAsia="Times New Roman" w:hAnsi="Times New Roman" w:cs="Times New Roman"/>
          <w:sz w:val="24"/>
          <w:szCs w:val="24"/>
          <w:lang w:eastAsia="sr-Latn-CS"/>
        </w:rPr>
        <w:tab/>
        <w:t xml:space="preserve"> </w:t>
      </w:r>
      <w:r w:rsidRPr="00C0760D">
        <w:rPr>
          <w:rFonts w:ascii="Times New Roman" w:eastAsia="Times New Roman" w:hAnsi="Times New Roman" w:cs="Times New Roman"/>
          <w:sz w:val="24"/>
          <w:szCs w:val="24"/>
          <w:lang w:eastAsia="sr-Latn-CS"/>
        </w:rPr>
        <w:tab/>
        <w:t xml:space="preserve"> </w:t>
      </w:r>
    </w:p>
    <w:p w14:paraId="38156A8A" w14:textId="77777777" w:rsidR="00C0760D" w:rsidRPr="00C0760D" w:rsidRDefault="00C0760D" w:rsidP="00C0760D">
      <w:pPr>
        <w:suppressAutoHyphens w:val="0"/>
        <w:ind w:left="1065"/>
        <w:contextualSpacing/>
        <w:jc w:val="both"/>
        <w:rPr>
          <w:rFonts w:ascii="Times New Roman" w:hAnsi="Times New Roman" w:cs="Times New Roman"/>
          <w:b/>
          <w:bCs/>
          <w:sz w:val="24"/>
          <w:szCs w:val="24"/>
          <w:lang w:val="sr-Cyrl-RS"/>
        </w:rPr>
      </w:pPr>
    </w:p>
    <w:p w14:paraId="28A4F7EA" w14:textId="7D7A269E" w:rsidR="00C0760D" w:rsidRPr="00C0760D" w:rsidRDefault="00C0760D" w:rsidP="00C0760D">
      <w:pPr>
        <w:suppressAutoHyphens w:val="0"/>
        <w:jc w:val="both"/>
        <w:rPr>
          <w:rFonts w:ascii="Times New Roman" w:hAnsi="Times New Roman" w:cs="Times New Roman"/>
          <w:b/>
          <w:bCs/>
          <w:sz w:val="24"/>
          <w:szCs w:val="24"/>
          <w:lang w:val="sr-Cyrl-RS"/>
        </w:rPr>
      </w:pPr>
      <w:r w:rsidRPr="00C0760D">
        <w:rPr>
          <w:rFonts w:ascii="Times New Roman" w:hAnsi="Times New Roman" w:cs="Times New Roman"/>
          <w:b/>
          <w:bCs/>
          <w:sz w:val="24"/>
          <w:szCs w:val="24"/>
          <w:lang w:val="sr-Cyrl-RS"/>
        </w:rPr>
        <w:t>2</w:t>
      </w:r>
      <w:r w:rsidRPr="00C0760D">
        <w:rPr>
          <w:rFonts w:ascii="Times New Roman" w:hAnsi="Times New Roman" w:cs="Times New Roman"/>
          <w:b/>
          <w:bCs/>
          <w:sz w:val="24"/>
          <w:szCs w:val="24"/>
          <w:lang w:val="en-US"/>
        </w:rPr>
        <w:t>.</w:t>
      </w:r>
      <w:r w:rsidRPr="00C0760D">
        <w:rPr>
          <w:rFonts w:ascii="Times New Roman" w:hAnsi="Times New Roman" w:cs="Times New Roman"/>
          <w:b/>
          <w:bCs/>
          <w:sz w:val="24"/>
          <w:szCs w:val="24"/>
          <w:lang w:val="sr-Cyrl-RS"/>
        </w:rPr>
        <w:t>Инспектор за друмски саобраћај</w:t>
      </w:r>
      <w:r w:rsidRPr="00C0760D">
        <w:rPr>
          <w:rFonts w:ascii="Times New Roman" w:hAnsi="Times New Roman" w:cs="Times New Roman"/>
          <w:sz w:val="24"/>
          <w:szCs w:val="24"/>
          <w:lang w:val="sr-Cyrl-RS"/>
        </w:rPr>
        <w:t xml:space="preserve">, у звању саветник, </w:t>
      </w:r>
      <w:r w:rsidR="00CB5A96">
        <w:rPr>
          <w:rFonts w:ascii="Times New Roman" w:hAnsi="Times New Roman" w:cs="Times New Roman"/>
          <w:sz w:val="24"/>
          <w:szCs w:val="24"/>
          <w:lang w:val="sr-Cyrl-RS"/>
        </w:rPr>
        <w:t xml:space="preserve">у Општинској управи општине Пожега </w:t>
      </w:r>
      <w:r w:rsidRPr="00C0760D">
        <w:rPr>
          <w:rFonts w:ascii="Times New Roman" w:hAnsi="Times New Roman" w:cs="Times New Roman"/>
          <w:sz w:val="24"/>
          <w:szCs w:val="24"/>
          <w:lang w:val="sr-Cyrl-RS"/>
        </w:rPr>
        <w:t xml:space="preserve"> Одељењ</w:t>
      </w:r>
      <w:r w:rsidR="00CB5A96">
        <w:rPr>
          <w:rFonts w:ascii="Times New Roman" w:hAnsi="Times New Roman" w:cs="Times New Roman"/>
          <w:sz w:val="24"/>
          <w:szCs w:val="24"/>
          <w:lang w:val="sr-Cyrl-RS"/>
        </w:rPr>
        <w:t>е</w:t>
      </w:r>
      <w:r w:rsidRPr="00C0760D">
        <w:rPr>
          <w:rFonts w:ascii="Times New Roman" w:hAnsi="Times New Roman" w:cs="Times New Roman"/>
          <w:sz w:val="24"/>
          <w:szCs w:val="24"/>
          <w:lang w:val="sr-Cyrl-RS"/>
        </w:rPr>
        <w:t xml:space="preserve"> за инспекцијске послове,</w:t>
      </w:r>
      <w:r w:rsidR="00CB5A96">
        <w:rPr>
          <w:rFonts w:ascii="Times New Roman" w:hAnsi="Times New Roman" w:cs="Times New Roman"/>
          <w:sz w:val="24"/>
          <w:szCs w:val="24"/>
          <w:lang w:val="sr-Cyrl-RS"/>
        </w:rPr>
        <w:t xml:space="preserve"> под редним бројем 60. у Правилнику о организацији и систематизацији радних места у Општинској управи и Општинском пртавобранилаштву општине Пожега („Службени лист општине Пожега“, број 22/24)</w:t>
      </w:r>
      <w:r w:rsidRPr="00C0760D">
        <w:rPr>
          <w:rFonts w:ascii="Times New Roman" w:hAnsi="Times New Roman" w:cs="Times New Roman"/>
          <w:sz w:val="24"/>
          <w:szCs w:val="24"/>
          <w:lang w:val="sr-Cyrl-RS"/>
        </w:rPr>
        <w:t xml:space="preserve"> извршилац</w:t>
      </w:r>
      <w:r w:rsidR="00CB5A96">
        <w:rPr>
          <w:rFonts w:ascii="Times New Roman" w:hAnsi="Times New Roman" w:cs="Times New Roman"/>
          <w:sz w:val="24"/>
          <w:szCs w:val="24"/>
          <w:lang w:val="sr-Cyrl-RS"/>
        </w:rPr>
        <w:t xml:space="preserve"> - 1</w:t>
      </w:r>
      <w:r w:rsidRPr="00C0760D">
        <w:rPr>
          <w:rFonts w:ascii="Times New Roman" w:hAnsi="Times New Roman" w:cs="Times New Roman"/>
          <w:sz w:val="24"/>
          <w:szCs w:val="24"/>
          <w:lang w:val="sr-Cyrl-RS"/>
        </w:rPr>
        <w:t>.</w:t>
      </w:r>
    </w:p>
    <w:p w14:paraId="5BC7A64C" w14:textId="77777777" w:rsidR="00C0760D" w:rsidRPr="00C0760D" w:rsidRDefault="00C0760D" w:rsidP="00C0760D">
      <w:pPr>
        <w:suppressAutoHyphens w:val="0"/>
        <w:jc w:val="both"/>
        <w:rPr>
          <w:rFonts w:ascii="Times New Roman" w:hAnsi="Times New Roman" w:cs="Times New Roman"/>
          <w:b/>
          <w:bCs/>
          <w:sz w:val="24"/>
          <w:szCs w:val="24"/>
          <w:lang w:val="sr-Cyrl-RS"/>
        </w:rPr>
      </w:pPr>
    </w:p>
    <w:p w14:paraId="154386BB" w14:textId="77777777" w:rsidR="00C0760D" w:rsidRPr="00C0760D" w:rsidRDefault="00C0760D" w:rsidP="00C0760D">
      <w:pPr>
        <w:suppressAutoHyphens w:val="0"/>
        <w:spacing w:after="160"/>
        <w:jc w:val="both"/>
        <w:rPr>
          <w:rFonts w:ascii="Times New Roman" w:eastAsia="Times New Roman" w:hAnsi="Times New Roman" w:cs="Times New Roman"/>
          <w:kern w:val="0"/>
          <w:sz w:val="24"/>
          <w:szCs w:val="24"/>
          <w:lang w:val="ru-RU" w:eastAsia="sr-Latn-CS"/>
          <w14:ligatures w14:val="none"/>
        </w:rPr>
      </w:pPr>
      <w:r w:rsidRPr="00C0760D">
        <w:rPr>
          <w:rFonts w:ascii="Times New Roman" w:hAnsi="Times New Roman" w:cs="Times New Roman"/>
          <w:b/>
          <w:bCs/>
          <w:sz w:val="24"/>
          <w:szCs w:val="24"/>
          <w:lang w:val="sr-Cyrl-RS"/>
        </w:rPr>
        <w:t xml:space="preserve"> Опис послова радног места</w:t>
      </w:r>
      <w:r w:rsidRPr="00C0760D">
        <w:rPr>
          <w:rFonts w:ascii="Times New Roman" w:hAnsi="Times New Roman" w:cs="Times New Roman"/>
          <w:sz w:val="24"/>
          <w:szCs w:val="24"/>
          <w:lang w:val="sr-Cyrl-RS"/>
        </w:rPr>
        <w:t xml:space="preserve">: </w:t>
      </w:r>
      <w:r w:rsidRPr="00C0760D">
        <w:rPr>
          <w:rFonts w:ascii="Times New Roman" w:eastAsia="Times New Roman" w:hAnsi="Times New Roman" w:cs="Times New Roman"/>
          <w:kern w:val="0"/>
          <w:sz w:val="24"/>
          <w:szCs w:val="24"/>
          <w:lang w:val="ru-RU" w:eastAsia="sr-Latn-CS"/>
          <w14:ligatures w14:val="none"/>
        </w:rPr>
        <w:t>Учествује у обављању послова надзора над обављањем послова локалног превоза поверених законом: ванлинијског превоза путника, линијског и ванлинијског превоза ствари, превоза за сопствене потребе лица и ствари и ауто-такси превоза. Учествује и у обављању послова из изворног делокруга општине који су му стављени у надлежност одлукама Скупштине општине, обавља и друге послове по налогу руководиоца Одељења и начелника Општинске управе.</w:t>
      </w:r>
    </w:p>
    <w:p w14:paraId="5A947498" w14:textId="77777777" w:rsidR="00C0760D" w:rsidRPr="00C0760D" w:rsidRDefault="00C0760D" w:rsidP="00C0760D">
      <w:pPr>
        <w:suppressAutoHyphens w:val="0"/>
        <w:jc w:val="both"/>
        <w:rPr>
          <w:rFonts w:ascii="Times New Roman" w:hAnsi="Times New Roman" w:cs="Times New Roman"/>
          <w:sz w:val="24"/>
          <w:szCs w:val="24"/>
          <w:lang w:val="sr-Cyrl-RS"/>
        </w:rPr>
      </w:pPr>
      <w:r w:rsidRPr="00C0760D">
        <w:rPr>
          <w:rFonts w:ascii="Times New Roman" w:hAnsi="Times New Roman" w:cs="Times New Roman"/>
          <w:b/>
          <w:bCs/>
          <w:sz w:val="24"/>
          <w:szCs w:val="24"/>
          <w:lang w:val="sr-Cyrl-RS"/>
        </w:rPr>
        <w:t>Услови за рад на радном месту</w:t>
      </w:r>
      <w:r w:rsidRPr="00C0760D">
        <w:rPr>
          <w:rFonts w:ascii="Times New Roman" w:hAnsi="Times New Roman" w:cs="Times New Roman"/>
          <w:sz w:val="24"/>
          <w:szCs w:val="24"/>
          <w:lang w:val="sr-Cyrl-RS"/>
        </w:rPr>
        <w:t>:</w:t>
      </w:r>
      <w:proofErr w:type="spellStart"/>
      <w:r w:rsidRPr="00C0760D">
        <w:rPr>
          <w:rFonts w:ascii="Times New Roman" w:hAnsi="Times New Roman" w:cs="Times New Roman"/>
          <w:color w:val="000000"/>
          <w:sz w:val="24"/>
          <w:szCs w:val="24"/>
          <w:shd w:val="clear" w:color="auto" w:fill="FFFFFF"/>
          <w:lang w:val="en-US"/>
        </w:rPr>
        <w:t>стечено</w:t>
      </w:r>
      <w:proofErr w:type="spellEnd"/>
      <w:r w:rsidRPr="00C0760D">
        <w:rPr>
          <w:rFonts w:ascii="Times New Roman" w:hAnsi="Times New Roman" w:cs="Times New Roman"/>
          <w:color w:val="000000"/>
          <w:sz w:val="24"/>
          <w:szCs w:val="24"/>
          <w:shd w:val="clear" w:color="auto" w:fill="FFFFFF"/>
          <w:lang w:val="en-US"/>
        </w:rPr>
        <w:t xml:space="preserve"> </w:t>
      </w:r>
      <w:proofErr w:type="spellStart"/>
      <w:r w:rsidRPr="00C0760D">
        <w:rPr>
          <w:rFonts w:ascii="Times New Roman" w:hAnsi="Times New Roman" w:cs="Times New Roman"/>
          <w:color w:val="000000"/>
          <w:sz w:val="24"/>
          <w:szCs w:val="24"/>
          <w:shd w:val="clear" w:color="auto" w:fill="FFFFFF"/>
          <w:lang w:val="en-US"/>
        </w:rPr>
        <w:t>високо</w:t>
      </w:r>
      <w:proofErr w:type="spellEnd"/>
      <w:r w:rsidRPr="00C0760D">
        <w:rPr>
          <w:rFonts w:ascii="Times New Roman" w:hAnsi="Times New Roman" w:cs="Times New Roman"/>
          <w:color w:val="000000"/>
          <w:sz w:val="24"/>
          <w:szCs w:val="24"/>
          <w:shd w:val="clear" w:color="auto" w:fill="FFFFFF"/>
          <w:lang w:val="en-US"/>
        </w:rPr>
        <w:t xml:space="preserve"> </w:t>
      </w:r>
      <w:proofErr w:type="spellStart"/>
      <w:r w:rsidRPr="00C0760D">
        <w:rPr>
          <w:rFonts w:ascii="Times New Roman" w:hAnsi="Times New Roman" w:cs="Times New Roman"/>
          <w:color w:val="000000"/>
          <w:sz w:val="24"/>
          <w:szCs w:val="24"/>
          <w:shd w:val="clear" w:color="auto" w:fill="FFFFFF"/>
          <w:lang w:val="en-US"/>
        </w:rPr>
        <w:t>образовање</w:t>
      </w:r>
      <w:proofErr w:type="spellEnd"/>
      <w:r w:rsidRPr="00C0760D">
        <w:rPr>
          <w:rFonts w:ascii="Times New Roman" w:hAnsi="Times New Roman" w:cs="Times New Roman"/>
          <w:color w:val="000000"/>
          <w:sz w:val="24"/>
          <w:szCs w:val="24"/>
          <w:shd w:val="clear" w:color="auto" w:fill="FFFFFF"/>
          <w:lang w:val="en-US"/>
        </w:rPr>
        <w:t xml:space="preserve"> </w:t>
      </w:r>
      <w:r w:rsidRPr="00C0760D">
        <w:rPr>
          <w:rFonts w:ascii="Times New Roman" w:hAnsi="Times New Roman" w:cs="Times New Roman"/>
          <w:color w:val="000000"/>
          <w:sz w:val="24"/>
          <w:szCs w:val="24"/>
          <w:shd w:val="clear" w:color="auto" w:fill="FFFFFF"/>
          <w:lang w:val="sr-Cyrl-RS"/>
        </w:rPr>
        <w:t>из образовно научног поља техничко-технолошких наука, област саобраћајног инжењерства</w:t>
      </w:r>
      <w:r w:rsidRPr="00C0760D">
        <w:rPr>
          <w:rFonts w:ascii="Times New Roman" w:hAnsi="Times New Roman" w:cs="Times New Roman"/>
          <w:color w:val="000000"/>
          <w:sz w:val="24"/>
          <w:szCs w:val="24"/>
          <w:shd w:val="clear" w:color="auto" w:fill="FFFFFF"/>
          <w:lang w:val="en-US"/>
        </w:rPr>
        <w:t xml:space="preserve"> </w:t>
      </w:r>
      <w:proofErr w:type="spellStart"/>
      <w:r w:rsidRPr="00C0760D">
        <w:rPr>
          <w:rFonts w:ascii="Times New Roman" w:hAnsi="Times New Roman" w:cs="Times New Roman"/>
          <w:color w:val="000000"/>
          <w:sz w:val="24"/>
          <w:szCs w:val="24"/>
          <w:shd w:val="clear" w:color="auto" w:fill="FFFFFF"/>
          <w:lang w:val="en-US"/>
        </w:rPr>
        <w:t>на</w:t>
      </w:r>
      <w:proofErr w:type="spellEnd"/>
      <w:r w:rsidRPr="00C0760D">
        <w:rPr>
          <w:rFonts w:ascii="Times New Roman" w:hAnsi="Times New Roman" w:cs="Times New Roman"/>
          <w:color w:val="000000"/>
          <w:sz w:val="24"/>
          <w:szCs w:val="24"/>
          <w:shd w:val="clear" w:color="auto" w:fill="FFFFFF"/>
          <w:lang w:val="en-US"/>
        </w:rPr>
        <w:t>  </w:t>
      </w:r>
      <w:proofErr w:type="spellStart"/>
      <w:r w:rsidRPr="00C0760D">
        <w:rPr>
          <w:rFonts w:ascii="Times New Roman" w:hAnsi="Times New Roman" w:cs="Times New Roman"/>
          <w:color w:val="000000"/>
          <w:sz w:val="24"/>
          <w:szCs w:val="24"/>
          <w:shd w:val="clear" w:color="auto" w:fill="FFFFFF"/>
          <w:lang w:val="en-US"/>
        </w:rPr>
        <w:t>основним</w:t>
      </w:r>
      <w:proofErr w:type="spellEnd"/>
      <w:r w:rsidRPr="00C0760D">
        <w:rPr>
          <w:rFonts w:ascii="Times New Roman" w:hAnsi="Times New Roman" w:cs="Times New Roman"/>
          <w:color w:val="000000"/>
          <w:sz w:val="24"/>
          <w:szCs w:val="24"/>
          <w:shd w:val="clear" w:color="auto" w:fill="FFFFFF"/>
          <w:lang w:val="en-US"/>
        </w:rPr>
        <w:t xml:space="preserve"> </w:t>
      </w:r>
      <w:proofErr w:type="spellStart"/>
      <w:r w:rsidRPr="00C0760D">
        <w:rPr>
          <w:rFonts w:ascii="Times New Roman" w:hAnsi="Times New Roman" w:cs="Times New Roman"/>
          <w:color w:val="000000"/>
          <w:sz w:val="24"/>
          <w:szCs w:val="24"/>
          <w:shd w:val="clear" w:color="auto" w:fill="FFFFFF"/>
          <w:lang w:val="en-US"/>
        </w:rPr>
        <w:t>академским</w:t>
      </w:r>
      <w:proofErr w:type="spellEnd"/>
      <w:r w:rsidRPr="00C0760D">
        <w:rPr>
          <w:rFonts w:ascii="Times New Roman" w:hAnsi="Times New Roman" w:cs="Times New Roman"/>
          <w:color w:val="000000"/>
          <w:sz w:val="24"/>
          <w:szCs w:val="24"/>
          <w:shd w:val="clear" w:color="auto" w:fill="FFFFFF"/>
          <w:lang w:val="en-US"/>
        </w:rPr>
        <w:t xml:space="preserve"> </w:t>
      </w:r>
      <w:proofErr w:type="spellStart"/>
      <w:r w:rsidRPr="00C0760D">
        <w:rPr>
          <w:rFonts w:ascii="Times New Roman" w:hAnsi="Times New Roman" w:cs="Times New Roman"/>
          <w:color w:val="000000"/>
          <w:sz w:val="24"/>
          <w:szCs w:val="24"/>
          <w:shd w:val="clear" w:color="auto" w:fill="FFFFFF"/>
          <w:lang w:val="en-US"/>
        </w:rPr>
        <w:t>студијама</w:t>
      </w:r>
      <w:proofErr w:type="spellEnd"/>
      <w:r w:rsidRPr="00C0760D">
        <w:rPr>
          <w:rFonts w:ascii="Times New Roman" w:hAnsi="Times New Roman" w:cs="Times New Roman"/>
          <w:color w:val="FF0000"/>
          <w:sz w:val="24"/>
          <w:szCs w:val="24"/>
          <w:shd w:val="clear" w:color="auto" w:fill="FFFFFF"/>
          <w:lang w:val="en-US"/>
        </w:rPr>
        <w:t> </w:t>
      </w:r>
      <w:r w:rsidRPr="00C0760D">
        <w:rPr>
          <w:rFonts w:ascii="Times New Roman" w:hAnsi="Times New Roman" w:cs="Times New Roman"/>
          <w:color w:val="000000"/>
          <w:sz w:val="24"/>
          <w:szCs w:val="24"/>
          <w:shd w:val="clear" w:color="auto" w:fill="FFFFFF"/>
          <w:lang w:val="en-US"/>
        </w:rPr>
        <w:t xml:space="preserve">у </w:t>
      </w:r>
      <w:proofErr w:type="spellStart"/>
      <w:r w:rsidRPr="00C0760D">
        <w:rPr>
          <w:rFonts w:ascii="Times New Roman" w:hAnsi="Times New Roman" w:cs="Times New Roman"/>
          <w:color w:val="000000"/>
          <w:sz w:val="24"/>
          <w:szCs w:val="24"/>
          <w:shd w:val="clear" w:color="auto" w:fill="FFFFFF"/>
          <w:lang w:val="en-US"/>
        </w:rPr>
        <w:t>обиму</w:t>
      </w:r>
      <w:proofErr w:type="spellEnd"/>
      <w:r w:rsidRPr="00C0760D">
        <w:rPr>
          <w:rFonts w:ascii="Times New Roman" w:hAnsi="Times New Roman" w:cs="Times New Roman"/>
          <w:color w:val="000000"/>
          <w:sz w:val="24"/>
          <w:szCs w:val="24"/>
          <w:shd w:val="clear" w:color="auto" w:fill="FFFFFF"/>
          <w:lang w:val="en-US"/>
        </w:rPr>
        <w:t xml:space="preserve"> </w:t>
      </w:r>
      <w:proofErr w:type="spellStart"/>
      <w:r w:rsidRPr="00C0760D">
        <w:rPr>
          <w:rFonts w:ascii="Times New Roman" w:hAnsi="Times New Roman" w:cs="Times New Roman"/>
          <w:color w:val="000000"/>
          <w:sz w:val="24"/>
          <w:szCs w:val="24"/>
          <w:shd w:val="clear" w:color="auto" w:fill="FFFFFF"/>
          <w:lang w:val="en-US"/>
        </w:rPr>
        <w:t>од</w:t>
      </w:r>
      <w:proofErr w:type="spellEnd"/>
      <w:r w:rsidRPr="00C0760D">
        <w:rPr>
          <w:rFonts w:ascii="Times New Roman" w:hAnsi="Times New Roman" w:cs="Times New Roman"/>
          <w:color w:val="000000"/>
          <w:sz w:val="24"/>
          <w:szCs w:val="24"/>
          <w:shd w:val="clear" w:color="auto" w:fill="FFFFFF"/>
          <w:lang w:val="en-US"/>
        </w:rPr>
        <w:t xml:space="preserve"> </w:t>
      </w:r>
      <w:proofErr w:type="spellStart"/>
      <w:r w:rsidRPr="00C0760D">
        <w:rPr>
          <w:rFonts w:ascii="Times New Roman" w:hAnsi="Times New Roman" w:cs="Times New Roman"/>
          <w:color w:val="000000"/>
          <w:sz w:val="24"/>
          <w:szCs w:val="24"/>
          <w:shd w:val="clear" w:color="auto" w:fill="FFFFFF"/>
          <w:lang w:val="en-US"/>
        </w:rPr>
        <w:t>најмање</w:t>
      </w:r>
      <w:proofErr w:type="spellEnd"/>
      <w:r w:rsidRPr="00C0760D">
        <w:rPr>
          <w:rFonts w:ascii="Times New Roman" w:hAnsi="Times New Roman" w:cs="Times New Roman"/>
          <w:color w:val="000000"/>
          <w:sz w:val="24"/>
          <w:szCs w:val="24"/>
          <w:shd w:val="clear" w:color="auto" w:fill="FFFFFF"/>
          <w:lang w:val="en-US"/>
        </w:rPr>
        <w:t xml:space="preserve"> 240 ЕСПБ </w:t>
      </w:r>
      <w:proofErr w:type="spellStart"/>
      <w:r w:rsidRPr="00C0760D">
        <w:rPr>
          <w:rFonts w:ascii="Times New Roman" w:hAnsi="Times New Roman" w:cs="Times New Roman"/>
          <w:color w:val="000000"/>
          <w:sz w:val="24"/>
          <w:szCs w:val="24"/>
          <w:shd w:val="clear" w:color="auto" w:fill="FFFFFF"/>
          <w:lang w:val="en-US"/>
        </w:rPr>
        <w:t>бодова</w:t>
      </w:r>
      <w:proofErr w:type="spellEnd"/>
      <w:r w:rsidRPr="00C0760D">
        <w:rPr>
          <w:rFonts w:ascii="Times New Roman" w:hAnsi="Times New Roman" w:cs="Times New Roman"/>
          <w:color w:val="000000"/>
          <w:sz w:val="24"/>
          <w:szCs w:val="24"/>
          <w:shd w:val="clear" w:color="auto" w:fill="FFFFFF"/>
          <w:lang w:val="en-US"/>
        </w:rPr>
        <w:t xml:space="preserve">, </w:t>
      </w:r>
      <w:proofErr w:type="spellStart"/>
      <w:r w:rsidRPr="00C0760D">
        <w:rPr>
          <w:rFonts w:ascii="Times New Roman" w:hAnsi="Times New Roman" w:cs="Times New Roman"/>
          <w:color w:val="000000"/>
          <w:sz w:val="24"/>
          <w:szCs w:val="24"/>
          <w:shd w:val="clear" w:color="auto" w:fill="FFFFFF"/>
          <w:lang w:val="en-US"/>
        </w:rPr>
        <w:t>мастер</w:t>
      </w:r>
      <w:proofErr w:type="spellEnd"/>
      <w:r w:rsidRPr="00C0760D">
        <w:rPr>
          <w:rFonts w:ascii="Times New Roman" w:hAnsi="Times New Roman" w:cs="Times New Roman"/>
          <w:color w:val="000000"/>
          <w:sz w:val="24"/>
          <w:szCs w:val="24"/>
          <w:shd w:val="clear" w:color="auto" w:fill="FFFFFF"/>
          <w:lang w:val="en-US"/>
        </w:rPr>
        <w:t xml:space="preserve"> </w:t>
      </w:r>
      <w:proofErr w:type="spellStart"/>
      <w:r w:rsidRPr="00C0760D">
        <w:rPr>
          <w:rFonts w:ascii="Times New Roman" w:hAnsi="Times New Roman" w:cs="Times New Roman"/>
          <w:color w:val="000000"/>
          <w:sz w:val="24"/>
          <w:szCs w:val="24"/>
          <w:shd w:val="clear" w:color="auto" w:fill="FFFFFF"/>
          <w:lang w:val="en-US"/>
        </w:rPr>
        <w:t>академским</w:t>
      </w:r>
      <w:proofErr w:type="spellEnd"/>
      <w:r w:rsidRPr="00C0760D">
        <w:rPr>
          <w:rFonts w:ascii="Times New Roman" w:hAnsi="Times New Roman" w:cs="Times New Roman"/>
          <w:color w:val="000000"/>
          <w:sz w:val="24"/>
          <w:szCs w:val="24"/>
          <w:shd w:val="clear" w:color="auto" w:fill="FFFFFF"/>
          <w:lang w:val="en-US"/>
        </w:rPr>
        <w:t xml:space="preserve"> </w:t>
      </w:r>
      <w:proofErr w:type="spellStart"/>
      <w:r w:rsidRPr="00C0760D">
        <w:rPr>
          <w:rFonts w:ascii="Times New Roman" w:hAnsi="Times New Roman" w:cs="Times New Roman"/>
          <w:color w:val="000000"/>
          <w:sz w:val="24"/>
          <w:szCs w:val="24"/>
          <w:shd w:val="clear" w:color="auto" w:fill="FFFFFF"/>
          <w:lang w:val="en-US"/>
        </w:rPr>
        <w:t>студијама</w:t>
      </w:r>
      <w:proofErr w:type="spellEnd"/>
      <w:r w:rsidRPr="00C0760D">
        <w:rPr>
          <w:rFonts w:ascii="Times New Roman" w:hAnsi="Times New Roman" w:cs="Times New Roman"/>
          <w:color w:val="000000"/>
          <w:sz w:val="24"/>
          <w:szCs w:val="24"/>
          <w:shd w:val="clear" w:color="auto" w:fill="FFFFFF"/>
          <w:lang w:val="en-US"/>
        </w:rPr>
        <w:t xml:space="preserve">, </w:t>
      </w:r>
      <w:proofErr w:type="spellStart"/>
      <w:r w:rsidRPr="00C0760D">
        <w:rPr>
          <w:rFonts w:ascii="Times New Roman" w:hAnsi="Times New Roman" w:cs="Times New Roman"/>
          <w:color w:val="000000"/>
          <w:sz w:val="24"/>
          <w:szCs w:val="24"/>
          <w:shd w:val="clear" w:color="auto" w:fill="FFFFFF"/>
          <w:lang w:val="en-US"/>
        </w:rPr>
        <w:t>мастер</w:t>
      </w:r>
      <w:proofErr w:type="spellEnd"/>
      <w:r w:rsidRPr="00C0760D">
        <w:rPr>
          <w:rFonts w:ascii="Times New Roman" w:hAnsi="Times New Roman" w:cs="Times New Roman"/>
          <w:color w:val="000000"/>
          <w:sz w:val="24"/>
          <w:szCs w:val="24"/>
          <w:shd w:val="clear" w:color="auto" w:fill="FFFFFF"/>
          <w:lang w:val="en-US"/>
        </w:rPr>
        <w:t xml:space="preserve"> </w:t>
      </w:r>
      <w:proofErr w:type="spellStart"/>
      <w:r w:rsidRPr="00C0760D">
        <w:rPr>
          <w:rFonts w:ascii="Times New Roman" w:hAnsi="Times New Roman" w:cs="Times New Roman"/>
          <w:color w:val="000000"/>
          <w:sz w:val="24"/>
          <w:szCs w:val="24"/>
          <w:shd w:val="clear" w:color="auto" w:fill="FFFFFF"/>
          <w:lang w:val="en-US"/>
        </w:rPr>
        <w:t>струковним</w:t>
      </w:r>
      <w:proofErr w:type="spellEnd"/>
      <w:r w:rsidRPr="00C0760D">
        <w:rPr>
          <w:rFonts w:ascii="Times New Roman" w:hAnsi="Times New Roman" w:cs="Times New Roman"/>
          <w:color w:val="000000"/>
          <w:sz w:val="24"/>
          <w:szCs w:val="24"/>
          <w:shd w:val="clear" w:color="auto" w:fill="FFFFFF"/>
          <w:lang w:val="en-US"/>
        </w:rPr>
        <w:t xml:space="preserve"> </w:t>
      </w:r>
      <w:proofErr w:type="spellStart"/>
      <w:r w:rsidRPr="00C0760D">
        <w:rPr>
          <w:rFonts w:ascii="Times New Roman" w:hAnsi="Times New Roman" w:cs="Times New Roman"/>
          <w:color w:val="000000"/>
          <w:sz w:val="24"/>
          <w:szCs w:val="24"/>
          <w:shd w:val="clear" w:color="auto" w:fill="FFFFFF"/>
          <w:lang w:val="en-US"/>
        </w:rPr>
        <w:t>студијама</w:t>
      </w:r>
      <w:proofErr w:type="spellEnd"/>
      <w:r w:rsidRPr="00C0760D">
        <w:rPr>
          <w:rFonts w:ascii="Times New Roman" w:hAnsi="Times New Roman" w:cs="Times New Roman"/>
          <w:color w:val="000000"/>
          <w:sz w:val="24"/>
          <w:szCs w:val="24"/>
          <w:shd w:val="clear" w:color="auto" w:fill="FFFFFF"/>
          <w:lang w:val="en-US"/>
        </w:rPr>
        <w:t xml:space="preserve">, </w:t>
      </w:r>
      <w:proofErr w:type="spellStart"/>
      <w:r w:rsidRPr="00C0760D">
        <w:rPr>
          <w:rFonts w:ascii="Times New Roman" w:hAnsi="Times New Roman" w:cs="Times New Roman"/>
          <w:color w:val="000000"/>
          <w:sz w:val="24"/>
          <w:szCs w:val="24"/>
          <w:shd w:val="clear" w:color="auto" w:fill="FFFFFF"/>
          <w:lang w:val="en-US"/>
        </w:rPr>
        <w:t>специјалистичким</w:t>
      </w:r>
      <w:proofErr w:type="spellEnd"/>
      <w:r w:rsidRPr="00C0760D">
        <w:rPr>
          <w:rFonts w:ascii="Times New Roman" w:hAnsi="Times New Roman" w:cs="Times New Roman"/>
          <w:color w:val="000000"/>
          <w:sz w:val="24"/>
          <w:szCs w:val="24"/>
          <w:shd w:val="clear" w:color="auto" w:fill="FFFFFF"/>
          <w:lang w:val="en-US"/>
        </w:rPr>
        <w:t xml:space="preserve"> </w:t>
      </w:r>
      <w:proofErr w:type="spellStart"/>
      <w:r w:rsidRPr="00C0760D">
        <w:rPr>
          <w:rFonts w:ascii="Times New Roman" w:hAnsi="Times New Roman" w:cs="Times New Roman"/>
          <w:color w:val="000000"/>
          <w:sz w:val="24"/>
          <w:szCs w:val="24"/>
          <w:shd w:val="clear" w:color="auto" w:fill="FFFFFF"/>
          <w:lang w:val="en-US"/>
        </w:rPr>
        <w:t>академским</w:t>
      </w:r>
      <w:proofErr w:type="spellEnd"/>
      <w:r w:rsidRPr="00C0760D">
        <w:rPr>
          <w:rFonts w:ascii="Times New Roman" w:hAnsi="Times New Roman" w:cs="Times New Roman"/>
          <w:color w:val="000000"/>
          <w:sz w:val="24"/>
          <w:szCs w:val="24"/>
          <w:shd w:val="clear" w:color="auto" w:fill="FFFFFF"/>
          <w:lang w:val="en-US"/>
        </w:rPr>
        <w:t xml:space="preserve"> </w:t>
      </w:r>
      <w:proofErr w:type="spellStart"/>
      <w:r w:rsidRPr="00C0760D">
        <w:rPr>
          <w:rFonts w:ascii="Times New Roman" w:hAnsi="Times New Roman" w:cs="Times New Roman"/>
          <w:color w:val="000000"/>
          <w:sz w:val="24"/>
          <w:szCs w:val="24"/>
          <w:shd w:val="clear" w:color="auto" w:fill="FFFFFF"/>
          <w:lang w:val="en-US"/>
        </w:rPr>
        <w:t>студијама</w:t>
      </w:r>
      <w:proofErr w:type="spellEnd"/>
      <w:r w:rsidRPr="00C0760D">
        <w:rPr>
          <w:rFonts w:ascii="Times New Roman" w:hAnsi="Times New Roman" w:cs="Times New Roman"/>
          <w:color w:val="000000"/>
          <w:sz w:val="24"/>
          <w:szCs w:val="24"/>
          <w:shd w:val="clear" w:color="auto" w:fill="FFFFFF"/>
          <w:lang w:val="en-US"/>
        </w:rPr>
        <w:t xml:space="preserve">, </w:t>
      </w:r>
      <w:proofErr w:type="spellStart"/>
      <w:r w:rsidRPr="00C0760D">
        <w:rPr>
          <w:rFonts w:ascii="Times New Roman" w:hAnsi="Times New Roman" w:cs="Times New Roman"/>
          <w:color w:val="000000"/>
          <w:sz w:val="24"/>
          <w:szCs w:val="24"/>
          <w:shd w:val="clear" w:color="auto" w:fill="FFFFFF"/>
          <w:lang w:val="en-US"/>
        </w:rPr>
        <w:t>специјалистичким</w:t>
      </w:r>
      <w:proofErr w:type="spellEnd"/>
      <w:r w:rsidRPr="00C0760D">
        <w:rPr>
          <w:rFonts w:ascii="Times New Roman" w:hAnsi="Times New Roman" w:cs="Times New Roman"/>
          <w:color w:val="000000"/>
          <w:sz w:val="24"/>
          <w:szCs w:val="24"/>
          <w:shd w:val="clear" w:color="auto" w:fill="FFFFFF"/>
          <w:lang w:val="en-US"/>
        </w:rPr>
        <w:t xml:space="preserve"> </w:t>
      </w:r>
      <w:proofErr w:type="spellStart"/>
      <w:r w:rsidRPr="00C0760D">
        <w:rPr>
          <w:rFonts w:ascii="Times New Roman" w:hAnsi="Times New Roman" w:cs="Times New Roman"/>
          <w:color w:val="000000"/>
          <w:sz w:val="24"/>
          <w:szCs w:val="24"/>
          <w:shd w:val="clear" w:color="auto" w:fill="FFFFFF"/>
          <w:lang w:val="en-US"/>
        </w:rPr>
        <w:t>струковним</w:t>
      </w:r>
      <w:proofErr w:type="spellEnd"/>
      <w:r w:rsidRPr="00C0760D">
        <w:rPr>
          <w:rFonts w:ascii="Times New Roman" w:hAnsi="Times New Roman" w:cs="Times New Roman"/>
          <w:color w:val="000000"/>
          <w:sz w:val="24"/>
          <w:szCs w:val="24"/>
          <w:shd w:val="clear" w:color="auto" w:fill="FFFFFF"/>
          <w:lang w:val="en-US"/>
        </w:rPr>
        <w:t xml:space="preserve"> </w:t>
      </w:r>
      <w:proofErr w:type="spellStart"/>
      <w:r w:rsidRPr="00C0760D">
        <w:rPr>
          <w:rFonts w:ascii="Times New Roman" w:hAnsi="Times New Roman" w:cs="Times New Roman"/>
          <w:color w:val="000000"/>
          <w:sz w:val="24"/>
          <w:szCs w:val="24"/>
          <w:shd w:val="clear" w:color="auto" w:fill="FFFFFF"/>
          <w:lang w:val="en-US"/>
        </w:rPr>
        <w:t>студијама</w:t>
      </w:r>
      <w:proofErr w:type="spellEnd"/>
      <w:r w:rsidRPr="00C0760D">
        <w:rPr>
          <w:rFonts w:ascii="Times New Roman" w:hAnsi="Times New Roman" w:cs="Times New Roman"/>
          <w:color w:val="000000"/>
          <w:sz w:val="24"/>
          <w:szCs w:val="24"/>
          <w:shd w:val="clear" w:color="auto" w:fill="FFFFFF"/>
          <w:lang w:val="en-US"/>
        </w:rPr>
        <w:t xml:space="preserve">, </w:t>
      </w:r>
      <w:proofErr w:type="spellStart"/>
      <w:r w:rsidRPr="00C0760D">
        <w:rPr>
          <w:rFonts w:ascii="Times New Roman" w:hAnsi="Times New Roman" w:cs="Times New Roman"/>
          <w:color w:val="000000"/>
          <w:sz w:val="24"/>
          <w:szCs w:val="24"/>
          <w:shd w:val="clear" w:color="auto" w:fill="FFFFFF"/>
          <w:lang w:val="en-US"/>
        </w:rPr>
        <w:t>односно</w:t>
      </w:r>
      <w:proofErr w:type="spellEnd"/>
      <w:r w:rsidRPr="00C0760D">
        <w:rPr>
          <w:rFonts w:ascii="Times New Roman" w:hAnsi="Times New Roman" w:cs="Times New Roman"/>
          <w:color w:val="000000"/>
          <w:sz w:val="24"/>
          <w:szCs w:val="24"/>
          <w:shd w:val="clear" w:color="auto" w:fill="FFFFFF"/>
          <w:lang w:val="en-US"/>
        </w:rPr>
        <w:t xml:space="preserve"> </w:t>
      </w:r>
      <w:proofErr w:type="spellStart"/>
      <w:r w:rsidRPr="00C0760D">
        <w:rPr>
          <w:rFonts w:ascii="Times New Roman" w:hAnsi="Times New Roman" w:cs="Times New Roman"/>
          <w:color w:val="000000"/>
          <w:sz w:val="24"/>
          <w:szCs w:val="24"/>
          <w:shd w:val="clear" w:color="auto" w:fill="FFFFFF"/>
          <w:lang w:val="en-US"/>
        </w:rPr>
        <w:t>на</w:t>
      </w:r>
      <w:proofErr w:type="spellEnd"/>
      <w:r w:rsidRPr="00C0760D">
        <w:rPr>
          <w:rFonts w:ascii="Times New Roman" w:hAnsi="Times New Roman" w:cs="Times New Roman"/>
          <w:color w:val="000000"/>
          <w:sz w:val="24"/>
          <w:szCs w:val="24"/>
          <w:shd w:val="clear" w:color="auto" w:fill="FFFFFF"/>
          <w:lang w:val="en-US"/>
        </w:rPr>
        <w:t xml:space="preserve"> </w:t>
      </w:r>
      <w:proofErr w:type="spellStart"/>
      <w:r w:rsidRPr="00C0760D">
        <w:rPr>
          <w:rFonts w:ascii="Times New Roman" w:hAnsi="Times New Roman" w:cs="Times New Roman"/>
          <w:color w:val="000000"/>
          <w:sz w:val="24"/>
          <w:szCs w:val="24"/>
          <w:shd w:val="clear" w:color="auto" w:fill="FFFFFF"/>
          <w:lang w:val="en-US"/>
        </w:rPr>
        <w:t>основним</w:t>
      </w:r>
      <w:proofErr w:type="spellEnd"/>
      <w:r w:rsidRPr="00C0760D">
        <w:rPr>
          <w:rFonts w:ascii="Times New Roman" w:hAnsi="Times New Roman" w:cs="Times New Roman"/>
          <w:color w:val="000000"/>
          <w:sz w:val="24"/>
          <w:szCs w:val="24"/>
          <w:shd w:val="clear" w:color="auto" w:fill="FFFFFF"/>
          <w:lang w:val="en-US"/>
        </w:rPr>
        <w:t xml:space="preserve"> </w:t>
      </w:r>
      <w:proofErr w:type="spellStart"/>
      <w:r w:rsidRPr="00C0760D">
        <w:rPr>
          <w:rFonts w:ascii="Times New Roman" w:hAnsi="Times New Roman" w:cs="Times New Roman"/>
          <w:color w:val="000000"/>
          <w:sz w:val="24"/>
          <w:szCs w:val="24"/>
          <w:shd w:val="clear" w:color="auto" w:fill="FFFFFF"/>
          <w:lang w:val="en-US"/>
        </w:rPr>
        <w:t>студијама</w:t>
      </w:r>
      <w:proofErr w:type="spellEnd"/>
      <w:r w:rsidRPr="00C0760D">
        <w:rPr>
          <w:rFonts w:ascii="Times New Roman" w:hAnsi="Times New Roman" w:cs="Times New Roman"/>
          <w:color w:val="000000"/>
          <w:sz w:val="24"/>
          <w:szCs w:val="24"/>
          <w:shd w:val="clear" w:color="auto" w:fill="FFFFFF"/>
          <w:lang w:val="en-US"/>
        </w:rPr>
        <w:t xml:space="preserve"> у </w:t>
      </w:r>
      <w:proofErr w:type="spellStart"/>
      <w:r w:rsidRPr="00C0760D">
        <w:rPr>
          <w:rFonts w:ascii="Times New Roman" w:hAnsi="Times New Roman" w:cs="Times New Roman"/>
          <w:color w:val="000000"/>
          <w:sz w:val="24"/>
          <w:szCs w:val="24"/>
          <w:shd w:val="clear" w:color="auto" w:fill="FFFFFF"/>
          <w:lang w:val="en-US"/>
        </w:rPr>
        <w:t>трајању</w:t>
      </w:r>
      <w:proofErr w:type="spellEnd"/>
      <w:r w:rsidRPr="00C0760D">
        <w:rPr>
          <w:rFonts w:ascii="Times New Roman" w:hAnsi="Times New Roman" w:cs="Times New Roman"/>
          <w:color w:val="000000"/>
          <w:sz w:val="24"/>
          <w:szCs w:val="24"/>
          <w:shd w:val="clear" w:color="auto" w:fill="FFFFFF"/>
          <w:lang w:val="en-US"/>
        </w:rPr>
        <w:t xml:space="preserve"> </w:t>
      </w:r>
      <w:proofErr w:type="spellStart"/>
      <w:r w:rsidRPr="00C0760D">
        <w:rPr>
          <w:rFonts w:ascii="Times New Roman" w:hAnsi="Times New Roman" w:cs="Times New Roman"/>
          <w:color w:val="000000"/>
          <w:sz w:val="24"/>
          <w:szCs w:val="24"/>
          <w:shd w:val="clear" w:color="auto" w:fill="FFFFFF"/>
          <w:lang w:val="en-US"/>
        </w:rPr>
        <w:t>од</w:t>
      </w:r>
      <w:proofErr w:type="spellEnd"/>
      <w:r w:rsidRPr="00C0760D">
        <w:rPr>
          <w:rFonts w:ascii="Times New Roman" w:hAnsi="Times New Roman" w:cs="Times New Roman"/>
          <w:color w:val="000000"/>
          <w:sz w:val="24"/>
          <w:szCs w:val="24"/>
          <w:shd w:val="clear" w:color="auto" w:fill="FFFFFF"/>
          <w:lang w:val="en-US"/>
        </w:rPr>
        <w:t xml:space="preserve"> </w:t>
      </w:r>
      <w:proofErr w:type="spellStart"/>
      <w:r w:rsidRPr="00C0760D">
        <w:rPr>
          <w:rFonts w:ascii="Times New Roman" w:hAnsi="Times New Roman" w:cs="Times New Roman"/>
          <w:color w:val="000000"/>
          <w:sz w:val="24"/>
          <w:szCs w:val="24"/>
          <w:shd w:val="clear" w:color="auto" w:fill="FFFFFF"/>
          <w:lang w:val="en-US"/>
        </w:rPr>
        <w:t>најмање</w:t>
      </w:r>
      <w:proofErr w:type="spellEnd"/>
      <w:r w:rsidRPr="00C0760D">
        <w:rPr>
          <w:rFonts w:ascii="Times New Roman" w:hAnsi="Times New Roman" w:cs="Times New Roman"/>
          <w:color w:val="000000"/>
          <w:sz w:val="24"/>
          <w:szCs w:val="24"/>
          <w:shd w:val="clear" w:color="auto" w:fill="FFFFFF"/>
          <w:lang w:val="en-US"/>
        </w:rPr>
        <w:t xml:space="preserve"> </w:t>
      </w:r>
      <w:proofErr w:type="spellStart"/>
      <w:r w:rsidRPr="00C0760D">
        <w:rPr>
          <w:rFonts w:ascii="Times New Roman" w:hAnsi="Times New Roman" w:cs="Times New Roman"/>
          <w:color w:val="000000"/>
          <w:sz w:val="24"/>
          <w:szCs w:val="24"/>
          <w:shd w:val="clear" w:color="auto" w:fill="FFFFFF"/>
          <w:lang w:val="en-US"/>
        </w:rPr>
        <w:t>четири</w:t>
      </w:r>
      <w:proofErr w:type="spellEnd"/>
      <w:r w:rsidRPr="00C0760D">
        <w:rPr>
          <w:rFonts w:ascii="Times New Roman" w:hAnsi="Times New Roman" w:cs="Times New Roman"/>
          <w:color w:val="000000"/>
          <w:sz w:val="24"/>
          <w:szCs w:val="24"/>
          <w:shd w:val="clear" w:color="auto" w:fill="FFFFFF"/>
          <w:lang w:val="en-US"/>
        </w:rPr>
        <w:t xml:space="preserve"> </w:t>
      </w:r>
      <w:proofErr w:type="spellStart"/>
      <w:r w:rsidRPr="00C0760D">
        <w:rPr>
          <w:rFonts w:ascii="Times New Roman" w:hAnsi="Times New Roman" w:cs="Times New Roman"/>
          <w:color w:val="000000"/>
          <w:sz w:val="24"/>
          <w:szCs w:val="24"/>
          <w:shd w:val="clear" w:color="auto" w:fill="FFFFFF"/>
          <w:lang w:val="en-US"/>
        </w:rPr>
        <w:t>године</w:t>
      </w:r>
      <w:proofErr w:type="spellEnd"/>
      <w:r w:rsidRPr="00C0760D">
        <w:rPr>
          <w:rFonts w:ascii="Times New Roman" w:hAnsi="Times New Roman" w:cs="Times New Roman"/>
          <w:color w:val="000000"/>
          <w:sz w:val="24"/>
          <w:szCs w:val="24"/>
          <w:shd w:val="clear" w:color="auto" w:fill="FFFFFF"/>
          <w:lang w:val="en-US"/>
        </w:rPr>
        <w:t xml:space="preserve"> </w:t>
      </w:r>
      <w:proofErr w:type="spellStart"/>
      <w:r w:rsidRPr="00C0760D">
        <w:rPr>
          <w:rFonts w:ascii="Times New Roman" w:hAnsi="Times New Roman" w:cs="Times New Roman"/>
          <w:color w:val="000000"/>
          <w:sz w:val="24"/>
          <w:szCs w:val="24"/>
          <w:shd w:val="clear" w:color="auto" w:fill="FFFFFF"/>
          <w:lang w:val="en-US"/>
        </w:rPr>
        <w:t>или</w:t>
      </w:r>
      <w:proofErr w:type="spellEnd"/>
      <w:r w:rsidRPr="00C0760D">
        <w:rPr>
          <w:rFonts w:ascii="Times New Roman" w:hAnsi="Times New Roman" w:cs="Times New Roman"/>
          <w:color w:val="000000"/>
          <w:sz w:val="24"/>
          <w:szCs w:val="24"/>
          <w:shd w:val="clear" w:color="auto" w:fill="FFFFFF"/>
          <w:lang w:val="en-US"/>
        </w:rPr>
        <w:t xml:space="preserve"> </w:t>
      </w:r>
      <w:proofErr w:type="spellStart"/>
      <w:r w:rsidRPr="00C0760D">
        <w:rPr>
          <w:rFonts w:ascii="Times New Roman" w:hAnsi="Times New Roman" w:cs="Times New Roman"/>
          <w:color w:val="000000"/>
          <w:sz w:val="24"/>
          <w:szCs w:val="24"/>
          <w:shd w:val="clear" w:color="auto" w:fill="FFFFFF"/>
          <w:lang w:val="en-US"/>
        </w:rPr>
        <w:t>специјалистичким</w:t>
      </w:r>
      <w:proofErr w:type="spellEnd"/>
      <w:r w:rsidRPr="00C0760D">
        <w:rPr>
          <w:rFonts w:ascii="Times New Roman" w:hAnsi="Times New Roman" w:cs="Times New Roman"/>
          <w:color w:val="000000"/>
          <w:sz w:val="24"/>
          <w:szCs w:val="24"/>
          <w:shd w:val="clear" w:color="auto" w:fill="FFFFFF"/>
          <w:lang w:val="en-US"/>
        </w:rPr>
        <w:t xml:space="preserve"> </w:t>
      </w:r>
      <w:proofErr w:type="spellStart"/>
      <w:r w:rsidRPr="00C0760D">
        <w:rPr>
          <w:rFonts w:ascii="Times New Roman" w:hAnsi="Times New Roman" w:cs="Times New Roman"/>
          <w:color w:val="000000"/>
          <w:sz w:val="24"/>
          <w:szCs w:val="24"/>
          <w:shd w:val="clear" w:color="auto" w:fill="FFFFFF"/>
          <w:lang w:val="en-US"/>
        </w:rPr>
        <w:t>студијама</w:t>
      </w:r>
      <w:proofErr w:type="spellEnd"/>
      <w:r w:rsidRPr="00C0760D">
        <w:rPr>
          <w:rFonts w:ascii="Times New Roman" w:hAnsi="Times New Roman" w:cs="Times New Roman"/>
          <w:color w:val="000000"/>
          <w:sz w:val="24"/>
          <w:szCs w:val="24"/>
          <w:shd w:val="clear" w:color="auto" w:fill="FFFFFF"/>
          <w:lang w:val="en-US"/>
        </w:rPr>
        <w:t xml:space="preserve"> </w:t>
      </w:r>
      <w:proofErr w:type="spellStart"/>
      <w:r w:rsidRPr="00C0760D">
        <w:rPr>
          <w:rFonts w:ascii="Times New Roman" w:hAnsi="Times New Roman" w:cs="Times New Roman"/>
          <w:color w:val="000000"/>
          <w:sz w:val="24"/>
          <w:szCs w:val="24"/>
          <w:shd w:val="clear" w:color="auto" w:fill="FFFFFF"/>
          <w:lang w:val="en-US"/>
        </w:rPr>
        <w:t>на</w:t>
      </w:r>
      <w:proofErr w:type="spellEnd"/>
      <w:r w:rsidRPr="00C0760D">
        <w:rPr>
          <w:rFonts w:ascii="Times New Roman" w:hAnsi="Times New Roman" w:cs="Times New Roman"/>
          <w:color w:val="000000"/>
          <w:sz w:val="24"/>
          <w:szCs w:val="24"/>
          <w:shd w:val="clear" w:color="auto" w:fill="FFFFFF"/>
          <w:lang w:val="en-US"/>
        </w:rPr>
        <w:t xml:space="preserve"> </w:t>
      </w:r>
      <w:proofErr w:type="spellStart"/>
      <w:r w:rsidRPr="00C0760D">
        <w:rPr>
          <w:rFonts w:ascii="Times New Roman" w:hAnsi="Times New Roman" w:cs="Times New Roman"/>
          <w:color w:val="000000"/>
          <w:sz w:val="24"/>
          <w:szCs w:val="24"/>
          <w:shd w:val="clear" w:color="auto" w:fill="FFFFFF"/>
          <w:lang w:val="en-US"/>
        </w:rPr>
        <w:t>факултету</w:t>
      </w:r>
      <w:proofErr w:type="spellEnd"/>
      <w:r w:rsidRPr="00C0760D">
        <w:rPr>
          <w:rFonts w:ascii="Times New Roman" w:hAnsi="Times New Roman" w:cs="Times New Roman"/>
          <w:sz w:val="24"/>
          <w:szCs w:val="24"/>
          <w:lang w:val="en-US"/>
        </w:rPr>
        <w:t xml:space="preserve">, </w:t>
      </w:r>
      <w:proofErr w:type="spellStart"/>
      <w:r w:rsidRPr="00C0760D">
        <w:rPr>
          <w:rFonts w:ascii="Times New Roman" w:hAnsi="Times New Roman" w:cs="Times New Roman"/>
          <w:sz w:val="24"/>
          <w:szCs w:val="24"/>
          <w:lang w:val="en-US"/>
        </w:rPr>
        <w:t>положен</w:t>
      </w:r>
      <w:proofErr w:type="spellEnd"/>
      <w:r w:rsidRPr="00C0760D">
        <w:rPr>
          <w:rFonts w:ascii="Times New Roman" w:hAnsi="Times New Roman" w:cs="Times New Roman"/>
          <w:sz w:val="24"/>
          <w:szCs w:val="24"/>
          <w:lang w:val="en-US"/>
        </w:rPr>
        <w:t xml:space="preserve"> </w:t>
      </w:r>
      <w:proofErr w:type="spellStart"/>
      <w:r w:rsidRPr="00C0760D">
        <w:rPr>
          <w:rFonts w:ascii="Times New Roman" w:hAnsi="Times New Roman" w:cs="Times New Roman"/>
          <w:sz w:val="24"/>
          <w:szCs w:val="24"/>
          <w:lang w:val="en-US"/>
        </w:rPr>
        <w:t>државни</w:t>
      </w:r>
      <w:proofErr w:type="spellEnd"/>
      <w:r w:rsidRPr="00C0760D">
        <w:rPr>
          <w:rFonts w:ascii="Times New Roman" w:hAnsi="Times New Roman" w:cs="Times New Roman"/>
          <w:sz w:val="24"/>
          <w:szCs w:val="24"/>
          <w:lang w:val="en-US"/>
        </w:rPr>
        <w:t xml:space="preserve"> </w:t>
      </w:r>
      <w:proofErr w:type="spellStart"/>
      <w:r w:rsidRPr="00C0760D">
        <w:rPr>
          <w:rFonts w:ascii="Times New Roman" w:hAnsi="Times New Roman" w:cs="Times New Roman"/>
          <w:sz w:val="24"/>
          <w:szCs w:val="24"/>
          <w:lang w:val="en-US"/>
        </w:rPr>
        <w:t>стручни</w:t>
      </w:r>
      <w:proofErr w:type="spellEnd"/>
      <w:r w:rsidRPr="00C0760D">
        <w:rPr>
          <w:rFonts w:ascii="Times New Roman" w:hAnsi="Times New Roman" w:cs="Times New Roman"/>
          <w:sz w:val="24"/>
          <w:szCs w:val="24"/>
          <w:lang w:val="en-US"/>
        </w:rPr>
        <w:t xml:space="preserve"> </w:t>
      </w:r>
      <w:proofErr w:type="spellStart"/>
      <w:r w:rsidRPr="00C0760D">
        <w:rPr>
          <w:rFonts w:ascii="Times New Roman" w:hAnsi="Times New Roman" w:cs="Times New Roman"/>
          <w:sz w:val="24"/>
          <w:szCs w:val="24"/>
          <w:lang w:val="en-US"/>
        </w:rPr>
        <w:t>испит</w:t>
      </w:r>
      <w:proofErr w:type="spellEnd"/>
      <w:r w:rsidRPr="00C0760D">
        <w:rPr>
          <w:rFonts w:ascii="Times New Roman" w:hAnsi="Times New Roman" w:cs="Times New Roman"/>
          <w:sz w:val="24"/>
          <w:szCs w:val="24"/>
          <w:lang w:val="en-US"/>
        </w:rPr>
        <w:t xml:space="preserve">, </w:t>
      </w:r>
      <w:proofErr w:type="spellStart"/>
      <w:r w:rsidRPr="00C0760D">
        <w:rPr>
          <w:rFonts w:ascii="Times New Roman" w:hAnsi="Times New Roman" w:cs="Times New Roman"/>
          <w:sz w:val="24"/>
          <w:szCs w:val="24"/>
          <w:lang w:val="en-US"/>
        </w:rPr>
        <w:t>положен</w:t>
      </w:r>
      <w:proofErr w:type="spellEnd"/>
      <w:r w:rsidRPr="00C0760D">
        <w:rPr>
          <w:rFonts w:ascii="Times New Roman" w:hAnsi="Times New Roman" w:cs="Times New Roman"/>
          <w:sz w:val="24"/>
          <w:szCs w:val="24"/>
          <w:lang w:val="en-US"/>
        </w:rPr>
        <w:t xml:space="preserve"> </w:t>
      </w:r>
      <w:proofErr w:type="spellStart"/>
      <w:r w:rsidRPr="00C0760D">
        <w:rPr>
          <w:rFonts w:ascii="Times New Roman" w:hAnsi="Times New Roman" w:cs="Times New Roman"/>
          <w:sz w:val="24"/>
          <w:szCs w:val="24"/>
          <w:lang w:val="en-US"/>
        </w:rPr>
        <w:t>испит</w:t>
      </w:r>
      <w:proofErr w:type="spellEnd"/>
      <w:r w:rsidRPr="00C0760D">
        <w:rPr>
          <w:rFonts w:ascii="Times New Roman" w:hAnsi="Times New Roman" w:cs="Times New Roman"/>
          <w:sz w:val="24"/>
          <w:szCs w:val="24"/>
          <w:lang w:val="en-US"/>
        </w:rPr>
        <w:t xml:space="preserve"> </w:t>
      </w:r>
      <w:proofErr w:type="spellStart"/>
      <w:r w:rsidRPr="00C0760D">
        <w:rPr>
          <w:rFonts w:ascii="Times New Roman" w:hAnsi="Times New Roman" w:cs="Times New Roman"/>
          <w:sz w:val="24"/>
          <w:szCs w:val="24"/>
          <w:lang w:val="en-US"/>
        </w:rPr>
        <w:t>за</w:t>
      </w:r>
      <w:proofErr w:type="spellEnd"/>
      <w:r w:rsidRPr="00C0760D">
        <w:rPr>
          <w:rFonts w:ascii="Times New Roman" w:hAnsi="Times New Roman" w:cs="Times New Roman"/>
          <w:sz w:val="24"/>
          <w:szCs w:val="24"/>
          <w:lang w:val="en-US"/>
        </w:rPr>
        <w:t xml:space="preserve"> </w:t>
      </w:r>
      <w:proofErr w:type="spellStart"/>
      <w:r w:rsidRPr="00C0760D">
        <w:rPr>
          <w:rFonts w:ascii="Times New Roman" w:hAnsi="Times New Roman" w:cs="Times New Roman"/>
          <w:sz w:val="24"/>
          <w:szCs w:val="24"/>
          <w:lang w:val="en-US"/>
        </w:rPr>
        <w:t>инспектора</w:t>
      </w:r>
      <w:proofErr w:type="spellEnd"/>
      <w:r w:rsidRPr="00C0760D">
        <w:rPr>
          <w:rFonts w:ascii="Times New Roman" w:hAnsi="Times New Roman" w:cs="Times New Roman"/>
          <w:sz w:val="24"/>
          <w:szCs w:val="24"/>
          <w:lang w:val="en-US"/>
        </w:rPr>
        <w:t xml:space="preserve">, </w:t>
      </w:r>
      <w:proofErr w:type="spellStart"/>
      <w:r w:rsidRPr="00C0760D">
        <w:rPr>
          <w:rFonts w:ascii="Times New Roman" w:hAnsi="Times New Roman" w:cs="Times New Roman"/>
          <w:sz w:val="24"/>
          <w:szCs w:val="24"/>
          <w:lang w:val="en-US"/>
        </w:rPr>
        <w:t>најмање</w:t>
      </w:r>
      <w:proofErr w:type="spellEnd"/>
      <w:r w:rsidRPr="00C0760D">
        <w:rPr>
          <w:rFonts w:ascii="Times New Roman" w:hAnsi="Times New Roman" w:cs="Times New Roman"/>
          <w:sz w:val="24"/>
          <w:szCs w:val="24"/>
          <w:lang w:val="en-US"/>
        </w:rPr>
        <w:t xml:space="preserve"> </w:t>
      </w:r>
      <w:proofErr w:type="spellStart"/>
      <w:r w:rsidRPr="00C0760D">
        <w:rPr>
          <w:rFonts w:ascii="Times New Roman" w:hAnsi="Times New Roman" w:cs="Times New Roman"/>
          <w:sz w:val="24"/>
          <w:szCs w:val="24"/>
          <w:lang w:val="en-US"/>
        </w:rPr>
        <w:t>три</w:t>
      </w:r>
      <w:proofErr w:type="spellEnd"/>
      <w:r w:rsidRPr="00C0760D">
        <w:rPr>
          <w:rFonts w:ascii="Times New Roman" w:hAnsi="Times New Roman" w:cs="Times New Roman"/>
          <w:sz w:val="24"/>
          <w:szCs w:val="24"/>
          <w:lang w:val="en-US"/>
        </w:rPr>
        <w:t xml:space="preserve"> </w:t>
      </w:r>
      <w:proofErr w:type="spellStart"/>
      <w:r w:rsidRPr="00C0760D">
        <w:rPr>
          <w:rFonts w:ascii="Times New Roman" w:hAnsi="Times New Roman" w:cs="Times New Roman"/>
          <w:sz w:val="24"/>
          <w:szCs w:val="24"/>
          <w:lang w:val="en-US"/>
        </w:rPr>
        <w:t>године</w:t>
      </w:r>
      <w:proofErr w:type="spellEnd"/>
      <w:r w:rsidRPr="00C0760D">
        <w:rPr>
          <w:rFonts w:ascii="Times New Roman" w:hAnsi="Times New Roman" w:cs="Times New Roman"/>
          <w:sz w:val="24"/>
          <w:szCs w:val="24"/>
          <w:lang w:val="en-US"/>
        </w:rPr>
        <w:t xml:space="preserve"> </w:t>
      </w:r>
      <w:proofErr w:type="spellStart"/>
      <w:r w:rsidRPr="00C0760D">
        <w:rPr>
          <w:rFonts w:ascii="Times New Roman" w:hAnsi="Times New Roman" w:cs="Times New Roman"/>
          <w:sz w:val="24"/>
          <w:szCs w:val="24"/>
          <w:lang w:val="en-US"/>
        </w:rPr>
        <w:t>радног</w:t>
      </w:r>
      <w:proofErr w:type="spellEnd"/>
      <w:r w:rsidRPr="00C0760D">
        <w:rPr>
          <w:rFonts w:ascii="Times New Roman" w:hAnsi="Times New Roman" w:cs="Times New Roman"/>
          <w:sz w:val="24"/>
          <w:szCs w:val="24"/>
          <w:lang w:val="en-US"/>
        </w:rPr>
        <w:t xml:space="preserve"> </w:t>
      </w:r>
      <w:proofErr w:type="spellStart"/>
      <w:r w:rsidRPr="00C0760D">
        <w:rPr>
          <w:rFonts w:ascii="Times New Roman" w:hAnsi="Times New Roman" w:cs="Times New Roman"/>
          <w:sz w:val="24"/>
          <w:szCs w:val="24"/>
          <w:lang w:val="en-US"/>
        </w:rPr>
        <w:t>искуства</w:t>
      </w:r>
      <w:proofErr w:type="spellEnd"/>
      <w:r w:rsidRPr="00C0760D">
        <w:rPr>
          <w:rFonts w:ascii="Times New Roman" w:hAnsi="Times New Roman" w:cs="Times New Roman"/>
          <w:sz w:val="24"/>
          <w:szCs w:val="24"/>
          <w:lang w:val="en-US"/>
        </w:rPr>
        <w:t xml:space="preserve"> у </w:t>
      </w:r>
      <w:proofErr w:type="spellStart"/>
      <w:r w:rsidRPr="00C0760D">
        <w:rPr>
          <w:rFonts w:ascii="Times New Roman" w:hAnsi="Times New Roman" w:cs="Times New Roman"/>
          <w:sz w:val="24"/>
          <w:szCs w:val="24"/>
          <w:lang w:val="en-US"/>
        </w:rPr>
        <w:t>струци</w:t>
      </w:r>
      <w:proofErr w:type="spellEnd"/>
      <w:r w:rsidRPr="00C0760D">
        <w:rPr>
          <w:rFonts w:ascii="Times New Roman" w:hAnsi="Times New Roman" w:cs="Times New Roman"/>
          <w:sz w:val="24"/>
          <w:szCs w:val="24"/>
          <w:lang w:val="sr-Cyrl-RS"/>
        </w:rPr>
        <w:t>, као и потребне компентенције за обављање послова радног места</w:t>
      </w:r>
      <w:r w:rsidRPr="00C0760D">
        <w:rPr>
          <w:rFonts w:ascii="Times New Roman" w:hAnsi="Times New Roman" w:cs="Times New Roman"/>
          <w:sz w:val="24"/>
          <w:szCs w:val="24"/>
          <w:lang w:val="en-US"/>
        </w:rPr>
        <w:t>.</w:t>
      </w:r>
    </w:p>
    <w:p w14:paraId="14EDE0C2" w14:textId="77777777" w:rsidR="0019225F" w:rsidRPr="00E872E8" w:rsidRDefault="0019225F">
      <w:pPr>
        <w:jc w:val="both"/>
        <w:rPr>
          <w:rFonts w:ascii="Times New Roman" w:hAnsi="Times New Roman"/>
          <w:lang w:val="sr-Cyrl-RS"/>
        </w:rPr>
      </w:pPr>
    </w:p>
    <w:p w14:paraId="04D42AD4" w14:textId="77777777" w:rsidR="004A48BD" w:rsidRDefault="004A48BD">
      <w:pPr>
        <w:jc w:val="both"/>
        <w:rPr>
          <w:rFonts w:ascii="Times New Roman" w:hAnsi="Times New Roman"/>
          <w:b/>
          <w:bCs/>
          <w:sz w:val="24"/>
          <w:szCs w:val="24"/>
        </w:rPr>
      </w:pPr>
    </w:p>
    <w:p w14:paraId="5A7BAAE8" w14:textId="77777777" w:rsidR="004A48BD" w:rsidRDefault="0091043E">
      <w:pPr>
        <w:pStyle w:val="ListParagraph"/>
        <w:spacing w:after="0" w:line="240" w:lineRule="auto"/>
        <w:ind w:left="0"/>
        <w:rPr>
          <w:rFonts w:ascii="Times New Roman" w:hAnsi="Times New Roman"/>
        </w:rPr>
      </w:pPr>
      <w:r>
        <w:rPr>
          <w:rFonts w:ascii="Times New Roman" w:hAnsi="Times New Roman" w:cs="Times New Roman"/>
          <w:b/>
          <w:bCs/>
          <w:sz w:val="24"/>
          <w:szCs w:val="24"/>
          <w:lang w:val="en-US"/>
        </w:rPr>
        <w:t>III</w:t>
      </w:r>
      <w:r>
        <w:rPr>
          <w:rFonts w:ascii="Times New Roman" w:hAnsi="Times New Roman" w:cs="Times New Roman"/>
          <w:b/>
          <w:bCs/>
          <w:sz w:val="24"/>
          <w:szCs w:val="24"/>
        </w:rPr>
        <w:t xml:space="preserve"> Услови за запослење на радним местима</w:t>
      </w:r>
      <w:r>
        <w:rPr>
          <w:rFonts w:ascii="Times New Roman" w:hAnsi="Times New Roman" w:cs="Times New Roman"/>
          <w:sz w:val="24"/>
          <w:szCs w:val="24"/>
        </w:rPr>
        <w:t>:</w:t>
      </w:r>
    </w:p>
    <w:p w14:paraId="55586058" w14:textId="77777777" w:rsidR="004A48BD" w:rsidRDefault="0091043E">
      <w:pPr>
        <w:jc w:val="both"/>
        <w:rPr>
          <w:rFonts w:ascii="Times New Roman" w:hAnsi="Times New Roman"/>
        </w:rPr>
      </w:pPr>
      <w:r>
        <w:rPr>
          <w:rFonts w:ascii="Times New Roman" w:hAnsi="Times New Roman"/>
          <w:sz w:val="24"/>
          <w:szCs w:val="24"/>
        </w:rPr>
        <w:t>Кандидат мора да испуњава опште услове предвиђене чланом 80. Закона о запосленима у аутономним покрајинама и јединицама локалне самоуправе: да је пунолетан држављанин Републике Србије, да има прописано образовање, да испуњава остале услове одређене законом, другим прописом и актом о систематизацији радних места, да није правноснажно осуђиван на безусловну казну затвора од најмање шест месеци и да учеснику конкурса раније није престајао радни однос у државном органу, односно органу аутономне покрајине или јединице локалне самоуправе због теже повреде дужности из радног односа.</w:t>
      </w:r>
    </w:p>
    <w:p w14:paraId="3A74F68C" w14:textId="77777777" w:rsidR="004A48BD" w:rsidRDefault="004A48BD">
      <w:pPr>
        <w:pStyle w:val="ListParagraph"/>
        <w:spacing w:after="0" w:line="240" w:lineRule="auto"/>
        <w:ind w:left="0"/>
        <w:rPr>
          <w:rFonts w:ascii="Times New Roman" w:hAnsi="Times New Roman" w:cs="Times New Roman"/>
          <w:b/>
          <w:bCs/>
          <w:sz w:val="24"/>
          <w:szCs w:val="24"/>
        </w:rPr>
      </w:pPr>
    </w:p>
    <w:p w14:paraId="342325E3" w14:textId="77777777" w:rsidR="004A48BD" w:rsidRDefault="001955AC">
      <w:pPr>
        <w:pStyle w:val="ListParagraph"/>
        <w:spacing w:after="0" w:line="240" w:lineRule="auto"/>
        <w:ind w:left="0"/>
        <w:rPr>
          <w:rFonts w:ascii="Times New Roman" w:hAnsi="Times New Roman"/>
        </w:rPr>
      </w:pPr>
      <w:r>
        <w:rPr>
          <w:rFonts w:ascii="Times New Roman" w:hAnsi="Times New Roman" w:cs="Times New Roman"/>
          <w:b/>
          <w:bCs/>
          <w:sz w:val="24"/>
          <w:szCs w:val="24"/>
          <w:lang w:val="en-US"/>
        </w:rPr>
        <w:t>IV</w:t>
      </w:r>
      <w:r w:rsidR="0091043E">
        <w:rPr>
          <w:rFonts w:ascii="Times New Roman" w:hAnsi="Times New Roman" w:cs="Times New Roman"/>
          <w:b/>
          <w:bCs/>
          <w:sz w:val="24"/>
          <w:szCs w:val="24"/>
          <w:lang w:val="en-US"/>
        </w:rPr>
        <w:t xml:space="preserve"> </w:t>
      </w:r>
      <w:r w:rsidR="0091043E">
        <w:rPr>
          <w:rFonts w:ascii="Times New Roman" w:hAnsi="Times New Roman" w:cs="Times New Roman"/>
          <w:b/>
          <w:bCs/>
          <w:sz w:val="24"/>
          <w:szCs w:val="24"/>
        </w:rPr>
        <w:t>Врста радног односа:</w:t>
      </w:r>
    </w:p>
    <w:p w14:paraId="437144D0" w14:textId="77777777" w:rsidR="004A48BD" w:rsidRDefault="0091043E">
      <w:pPr>
        <w:pStyle w:val="ListParagraph"/>
        <w:spacing w:after="0" w:line="240" w:lineRule="auto"/>
        <w:ind w:left="0"/>
        <w:jc w:val="both"/>
        <w:rPr>
          <w:rFonts w:ascii="Times New Roman" w:hAnsi="Times New Roman"/>
        </w:rPr>
      </w:pPr>
      <w:r>
        <w:rPr>
          <w:rFonts w:ascii="Times New Roman" w:hAnsi="Times New Roman" w:cs="Times New Roman"/>
          <w:bCs/>
          <w:sz w:val="24"/>
          <w:szCs w:val="24"/>
        </w:rPr>
        <w:t>На радним местима заснива се  радни однос на неодређенo време.</w:t>
      </w:r>
    </w:p>
    <w:p w14:paraId="6B69C71C" w14:textId="77777777" w:rsidR="004A48BD" w:rsidRDefault="004A48BD">
      <w:pPr>
        <w:spacing w:line="240" w:lineRule="auto"/>
        <w:rPr>
          <w:rFonts w:ascii="Times New Roman" w:hAnsi="Times New Roman" w:cs="Times New Roman"/>
          <w:b/>
          <w:bCs/>
          <w:sz w:val="24"/>
          <w:szCs w:val="24"/>
        </w:rPr>
      </w:pPr>
    </w:p>
    <w:p w14:paraId="54087E6C" w14:textId="77777777" w:rsidR="004A48BD" w:rsidRDefault="001955AC">
      <w:pPr>
        <w:pStyle w:val="ListParagraph"/>
        <w:spacing w:after="0" w:line="240" w:lineRule="auto"/>
        <w:ind w:left="0"/>
        <w:rPr>
          <w:rFonts w:ascii="Times New Roman" w:hAnsi="Times New Roman"/>
        </w:rPr>
      </w:pPr>
      <w:r>
        <w:rPr>
          <w:rFonts w:ascii="Times New Roman" w:hAnsi="Times New Roman" w:cs="Times New Roman"/>
          <w:b/>
          <w:bCs/>
          <w:sz w:val="24"/>
          <w:szCs w:val="24"/>
          <w:lang w:val="en-US"/>
        </w:rPr>
        <w:t>V</w:t>
      </w:r>
      <w:r>
        <w:rPr>
          <w:rFonts w:ascii="Times New Roman" w:hAnsi="Times New Roman" w:cs="Times New Roman"/>
          <w:b/>
          <w:bCs/>
          <w:sz w:val="24"/>
          <w:szCs w:val="24"/>
        </w:rPr>
        <w:t xml:space="preserve"> </w:t>
      </w:r>
      <w:r w:rsidR="0091043E">
        <w:rPr>
          <w:rFonts w:ascii="Times New Roman" w:hAnsi="Times New Roman" w:cs="Times New Roman"/>
          <w:b/>
          <w:bCs/>
          <w:sz w:val="24"/>
          <w:szCs w:val="24"/>
        </w:rPr>
        <w:t>Место рада:</w:t>
      </w:r>
    </w:p>
    <w:p w14:paraId="64E6DBCF" w14:textId="51C5E3FA" w:rsidR="004A48BD" w:rsidRPr="00887D05" w:rsidRDefault="0091043E">
      <w:pPr>
        <w:pStyle w:val="ListParagraph"/>
        <w:spacing w:after="0" w:line="240" w:lineRule="auto"/>
        <w:ind w:left="0"/>
        <w:rPr>
          <w:rFonts w:ascii="Times New Roman" w:hAnsi="Times New Roman"/>
          <w:lang w:val="en-US"/>
        </w:rPr>
      </w:pPr>
      <w:r>
        <w:rPr>
          <w:rFonts w:ascii="Times New Roman" w:hAnsi="Times New Roman" w:cs="Times New Roman"/>
          <w:sz w:val="24"/>
          <w:szCs w:val="24"/>
        </w:rPr>
        <w:t>Општинска управа општине П</w:t>
      </w:r>
      <w:r w:rsidR="00CB5A96">
        <w:rPr>
          <w:rFonts w:ascii="Times New Roman" w:hAnsi="Times New Roman" w:cs="Times New Roman"/>
          <w:sz w:val="24"/>
          <w:szCs w:val="24"/>
          <w:lang w:val="sr-Cyrl-RS"/>
        </w:rPr>
        <w:t>ожега</w:t>
      </w:r>
      <w:r>
        <w:rPr>
          <w:rFonts w:ascii="Times New Roman" w:hAnsi="Times New Roman" w:cs="Times New Roman"/>
          <w:sz w:val="24"/>
          <w:szCs w:val="24"/>
        </w:rPr>
        <w:t xml:space="preserve">, </w:t>
      </w:r>
      <w:r w:rsidR="00CB5A96">
        <w:rPr>
          <w:rFonts w:ascii="Times New Roman" w:hAnsi="Times New Roman" w:cs="Times New Roman"/>
          <w:sz w:val="24"/>
          <w:szCs w:val="24"/>
          <w:lang w:val="sr-Cyrl-RS"/>
        </w:rPr>
        <w:t>Трг Слободе број 9.</w:t>
      </w:r>
    </w:p>
    <w:p w14:paraId="078B8798" w14:textId="77777777" w:rsidR="004A48BD" w:rsidRDefault="004A48BD">
      <w:pPr>
        <w:spacing w:line="240" w:lineRule="auto"/>
        <w:rPr>
          <w:rFonts w:ascii="Times New Roman" w:hAnsi="Times New Roman" w:cs="Times New Roman"/>
          <w:b/>
          <w:sz w:val="24"/>
          <w:szCs w:val="24"/>
        </w:rPr>
      </w:pPr>
    </w:p>
    <w:p w14:paraId="0EDD7B35" w14:textId="77777777" w:rsidR="004A48BD" w:rsidRDefault="001955AC">
      <w:pPr>
        <w:pStyle w:val="ListParagraph"/>
        <w:spacing w:after="0" w:line="240" w:lineRule="auto"/>
        <w:ind w:left="0"/>
        <w:rPr>
          <w:rFonts w:ascii="Times New Roman" w:hAnsi="Times New Roman"/>
        </w:rPr>
      </w:pPr>
      <w:r>
        <w:rPr>
          <w:rFonts w:ascii="Times New Roman" w:hAnsi="Times New Roman" w:cs="Times New Roman"/>
          <w:b/>
          <w:bCs/>
          <w:sz w:val="24"/>
          <w:szCs w:val="24"/>
        </w:rPr>
        <w:t xml:space="preserve">VI </w:t>
      </w:r>
      <w:r w:rsidR="0091043E">
        <w:rPr>
          <w:rFonts w:ascii="Times New Roman" w:hAnsi="Times New Roman" w:cs="Times New Roman"/>
          <w:b/>
          <w:bCs/>
          <w:sz w:val="24"/>
          <w:szCs w:val="24"/>
        </w:rPr>
        <w:t>Фазе изборног поступка и учешће кандидата:</w:t>
      </w:r>
    </w:p>
    <w:p w14:paraId="61CC6171" w14:textId="77777777" w:rsidR="004A48BD" w:rsidRDefault="0091043E">
      <w:pPr>
        <w:pStyle w:val="ListParagraph"/>
        <w:spacing w:after="0" w:line="240" w:lineRule="auto"/>
        <w:ind w:left="0"/>
        <w:jc w:val="both"/>
        <w:rPr>
          <w:rFonts w:ascii="Times New Roman" w:hAnsi="Times New Roman"/>
        </w:rPr>
      </w:pPr>
      <w:r>
        <w:rPr>
          <w:rFonts w:ascii="Times New Roman" w:hAnsi="Times New Roman" w:cs="Times New Roman"/>
          <w:sz w:val="24"/>
          <w:szCs w:val="24"/>
        </w:rPr>
        <w:t>Изборни поступак се спроводи из више обавезних фаза у којима се проверавају опште функционалне компетенције, посебне функционалне и понашајне компетенције, као и мотивација за рад на радном месту.</w:t>
      </w:r>
    </w:p>
    <w:p w14:paraId="78C306F0" w14:textId="77777777" w:rsidR="004A48BD" w:rsidRDefault="0091043E">
      <w:pPr>
        <w:spacing w:line="240" w:lineRule="auto"/>
        <w:jc w:val="both"/>
        <w:rPr>
          <w:rFonts w:ascii="Times New Roman" w:hAnsi="Times New Roman"/>
        </w:rPr>
      </w:pPr>
      <w:r>
        <w:rPr>
          <w:rFonts w:ascii="Times New Roman" w:hAnsi="Times New Roman" w:cs="Times New Roman"/>
          <w:sz w:val="24"/>
          <w:szCs w:val="24"/>
        </w:rPr>
        <w:lastRenderedPageBreak/>
        <w:t>Назначене вештине и знања кандидата у изборном поступку, код општих, посебних  функционалних и понашајних компетенција, обавиће се само са оним кандидатима чије су пријаве благовремене, допуштене, разумљиве и потпуне.</w:t>
      </w:r>
    </w:p>
    <w:p w14:paraId="6CEE0BB0" w14:textId="77777777" w:rsidR="004A48BD" w:rsidRDefault="0091043E">
      <w:pPr>
        <w:spacing w:line="240" w:lineRule="auto"/>
        <w:jc w:val="both"/>
        <w:rPr>
          <w:rFonts w:ascii="Times New Roman" w:hAnsi="Times New Roman"/>
        </w:rPr>
      </w:pPr>
      <w:r>
        <w:rPr>
          <w:rFonts w:ascii="Times New Roman" w:hAnsi="Times New Roman" w:cs="Times New Roman"/>
          <w:sz w:val="24"/>
          <w:szCs w:val="24"/>
        </w:rPr>
        <w:t>Канидатима при запошљавању у орган јединице локалне самоуправе, под једнаким условима, доступна су сва радна места и избор кандидата се врши на основу провере компетенција.</w:t>
      </w:r>
    </w:p>
    <w:p w14:paraId="03434B5D" w14:textId="77777777" w:rsidR="004A48BD" w:rsidRDefault="004A48BD">
      <w:pPr>
        <w:pStyle w:val="ListParagraph"/>
        <w:spacing w:after="0" w:line="240" w:lineRule="auto"/>
        <w:ind w:left="0"/>
        <w:rPr>
          <w:rFonts w:ascii="Times New Roman" w:hAnsi="Times New Roman" w:cs="Times New Roman"/>
          <w:b/>
          <w:bCs/>
          <w:sz w:val="24"/>
          <w:szCs w:val="24"/>
        </w:rPr>
      </w:pPr>
    </w:p>
    <w:p w14:paraId="47AEDBF7" w14:textId="77777777" w:rsidR="004A48BD" w:rsidRDefault="0091043E">
      <w:pPr>
        <w:pStyle w:val="ListParagraph"/>
        <w:spacing w:after="0" w:line="240" w:lineRule="auto"/>
        <w:ind w:left="0"/>
        <w:rPr>
          <w:rFonts w:ascii="Times New Roman" w:hAnsi="Times New Roman"/>
        </w:rPr>
      </w:pPr>
      <w:r>
        <w:rPr>
          <w:rFonts w:ascii="Times New Roman" w:hAnsi="Times New Roman" w:cs="Times New Roman"/>
          <w:b/>
          <w:bCs/>
          <w:sz w:val="24"/>
          <w:szCs w:val="24"/>
          <w:lang w:val="en-US"/>
        </w:rPr>
        <w:t>VI</w:t>
      </w:r>
      <w:r w:rsidR="001955AC">
        <w:rPr>
          <w:rFonts w:ascii="Times New Roman" w:hAnsi="Times New Roman" w:cs="Times New Roman"/>
          <w:b/>
          <w:bCs/>
          <w:sz w:val="24"/>
          <w:szCs w:val="24"/>
          <w:lang w:val="en-US"/>
        </w:rPr>
        <w:t>I</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Поступак и начин провере компетенција:</w:t>
      </w:r>
    </w:p>
    <w:p w14:paraId="1A3980E1" w14:textId="77777777" w:rsidR="004A48BD" w:rsidRDefault="0091043E">
      <w:pPr>
        <w:pStyle w:val="ListParagraph"/>
        <w:numPr>
          <w:ilvl w:val="0"/>
          <w:numId w:val="2"/>
        </w:numPr>
        <w:spacing w:after="0" w:line="240" w:lineRule="auto"/>
        <w:jc w:val="both"/>
        <w:rPr>
          <w:rFonts w:ascii="Times New Roman" w:hAnsi="Times New Roman"/>
        </w:rPr>
      </w:pPr>
      <w:r>
        <w:rPr>
          <w:rFonts w:ascii="Times New Roman" w:hAnsi="Times New Roman" w:cs="Times New Roman"/>
          <w:bCs/>
          <w:sz w:val="24"/>
          <w:szCs w:val="24"/>
          <w:u w:val="single"/>
        </w:rPr>
        <w:t>Провера општих функционалних компетенција за радна места под редним бројем 1. и 2. (Фаза 1)</w:t>
      </w:r>
      <w:r>
        <w:rPr>
          <w:rFonts w:ascii="Times New Roman" w:hAnsi="Times New Roman" w:cs="Times New Roman"/>
          <w:sz w:val="24"/>
          <w:szCs w:val="24"/>
          <w:u w:val="single"/>
        </w:rPr>
        <w:t>:</w:t>
      </w:r>
    </w:p>
    <w:p w14:paraId="2B1202AB" w14:textId="77777777" w:rsidR="004A48BD" w:rsidRDefault="0091043E">
      <w:pPr>
        <w:pStyle w:val="ListParagraph"/>
        <w:numPr>
          <w:ilvl w:val="1"/>
          <w:numId w:val="2"/>
        </w:numPr>
        <w:spacing w:after="0" w:line="240" w:lineRule="auto"/>
        <w:jc w:val="both"/>
        <w:rPr>
          <w:rFonts w:ascii="Times New Roman" w:hAnsi="Times New Roman"/>
        </w:rPr>
      </w:pPr>
      <w:r>
        <w:rPr>
          <w:rFonts w:ascii="Times New Roman" w:hAnsi="Times New Roman" w:cs="Times New Roman"/>
          <w:sz w:val="24"/>
          <w:szCs w:val="24"/>
        </w:rPr>
        <w:t>„Организација и рад органа аутономне покрајине, односно јединице локалне самоуправе у Републици Србији” – провераваће се путем теста на платформи Службе за управљање кадровима (електронским путем).</w:t>
      </w:r>
    </w:p>
    <w:p w14:paraId="6CFD262C" w14:textId="77777777" w:rsidR="004A48BD" w:rsidRDefault="0091043E">
      <w:pPr>
        <w:pStyle w:val="ListParagraph"/>
        <w:numPr>
          <w:ilvl w:val="1"/>
          <w:numId w:val="2"/>
        </w:numPr>
        <w:spacing w:after="0" w:line="240" w:lineRule="auto"/>
        <w:jc w:val="both"/>
        <w:rPr>
          <w:rFonts w:ascii="Times New Roman" w:hAnsi="Times New Roman"/>
        </w:rPr>
      </w:pPr>
      <w:r>
        <w:rPr>
          <w:rFonts w:ascii="Times New Roman" w:hAnsi="Times New Roman" w:cs="Times New Roman"/>
          <w:sz w:val="24"/>
          <w:szCs w:val="24"/>
        </w:rPr>
        <w:t>„Пословна комуникација” –  провераваће се путем теста на платформи Службе за управљање кадровима (електронским путем).</w:t>
      </w:r>
    </w:p>
    <w:p w14:paraId="46AE4DD6" w14:textId="77777777" w:rsidR="004A48BD" w:rsidRDefault="0091043E">
      <w:pPr>
        <w:pStyle w:val="ListParagraph"/>
        <w:numPr>
          <w:ilvl w:val="1"/>
          <w:numId w:val="2"/>
        </w:numPr>
        <w:spacing w:after="0" w:line="240" w:lineRule="auto"/>
        <w:jc w:val="both"/>
        <w:rPr>
          <w:rFonts w:ascii="Times New Roman" w:hAnsi="Times New Roman"/>
        </w:rPr>
      </w:pPr>
      <w:r>
        <w:rPr>
          <w:rFonts w:ascii="Times New Roman" w:hAnsi="Times New Roman" w:cs="Times New Roman"/>
          <w:sz w:val="24"/>
          <w:szCs w:val="24"/>
        </w:rPr>
        <w:t>„Дигитална писменост” –  провераваће се путем теста на платформи Службе за управљање кадровима (електронским путем).</w:t>
      </w:r>
    </w:p>
    <w:p w14:paraId="27ECDB4B" w14:textId="77777777" w:rsidR="004A48BD" w:rsidRDefault="004A48BD">
      <w:pPr>
        <w:pStyle w:val="ListParagraph"/>
        <w:spacing w:after="0" w:line="240" w:lineRule="auto"/>
        <w:jc w:val="both"/>
        <w:rPr>
          <w:rFonts w:ascii="Times New Roman" w:hAnsi="Times New Roman"/>
        </w:rPr>
      </w:pPr>
    </w:p>
    <w:p w14:paraId="44A589D6" w14:textId="77777777" w:rsidR="004A48BD" w:rsidRDefault="0091043E">
      <w:pPr>
        <w:pStyle w:val="ListParagraph"/>
        <w:spacing w:after="0" w:line="240" w:lineRule="auto"/>
        <w:jc w:val="both"/>
      </w:pPr>
      <w:r>
        <w:rPr>
          <w:rFonts w:ascii="Times New Roman" w:hAnsi="Times New Roman"/>
          <w:b/>
          <w:bCs/>
          <w:sz w:val="24"/>
          <w:szCs w:val="24"/>
        </w:rPr>
        <w:t>Напомена:</w:t>
      </w:r>
      <w:r>
        <w:rPr>
          <w:rFonts w:ascii="Times New Roman" w:hAnsi="Times New Roman"/>
          <w:sz w:val="24"/>
          <w:szCs w:val="24"/>
        </w:rPr>
        <w:t xml:space="preserve"> У погледу провере опште функционалне компетенције </w:t>
      </w:r>
      <w:r>
        <w:rPr>
          <w:rFonts w:ascii="Times New Roman" w:hAnsi="Times New Roman" w:cs="Times New Roman"/>
          <w:sz w:val="24"/>
          <w:szCs w:val="24"/>
        </w:rPr>
        <w:t>„Дигитална писменост” (поседовању знања и вештина у основама коришћења рачунара, основама коришћења интернета, обради текста и табела, табеларне калкулације), ако кандидат поседује сертификат, потврду или други одговарајући доказ о поседовању знања и вештина из наведених области</w:t>
      </w:r>
      <w:r w:rsidR="003B2ABB">
        <w:rPr>
          <w:rFonts w:ascii="Times New Roman" w:hAnsi="Times New Roman" w:cs="Times New Roman"/>
          <w:sz w:val="24"/>
          <w:szCs w:val="24"/>
        </w:rPr>
        <w:t>, на траженом нивоу и жели да</w:t>
      </w:r>
      <w:r>
        <w:rPr>
          <w:rFonts w:ascii="Times New Roman" w:hAnsi="Times New Roman" w:cs="Times New Roman"/>
          <w:sz w:val="24"/>
          <w:szCs w:val="24"/>
        </w:rPr>
        <w:t xml:space="preserve"> на основу њега буде ослобођен тестирања компетенције „Дигитална писменост”, неопходно је да уз пријавни образац (уредно попуњен у делу „Рад на рачунару“), достави и тражени доказ  у оригиналу или овереној фотокопији. Информације o материјалимa за припрему кандидата за проверу општих функционалних компетенција могу се наћи на сајту Службе за управљање кадровима, </w:t>
      </w:r>
      <w:hyperlink r:id="rId6">
        <w:r>
          <w:rPr>
            <w:rStyle w:val="Hyperlink"/>
            <w:rFonts w:ascii="Times New Roman" w:hAnsi="Times New Roman" w:cs="Times New Roman"/>
            <w:sz w:val="24"/>
            <w:szCs w:val="24"/>
          </w:rPr>
          <w:t>www.suk.gov.rs</w:t>
        </w:r>
      </w:hyperlink>
      <w:r>
        <w:rPr>
          <w:rStyle w:val="Hyperlink"/>
          <w:rFonts w:ascii="Times New Roman" w:hAnsi="Times New Roman" w:cs="Times New Roman"/>
          <w:sz w:val="24"/>
          <w:szCs w:val="24"/>
        </w:rPr>
        <w:t>.</w:t>
      </w:r>
    </w:p>
    <w:p w14:paraId="1DA5BC6C" w14:textId="77777777" w:rsidR="004A48BD" w:rsidRDefault="004A48BD">
      <w:pPr>
        <w:pStyle w:val="ListParagraph"/>
        <w:spacing w:after="0" w:line="240" w:lineRule="auto"/>
        <w:jc w:val="both"/>
        <w:rPr>
          <w:rFonts w:ascii="Times New Roman" w:hAnsi="Times New Roman"/>
          <w:sz w:val="24"/>
          <w:szCs w:val="24"/>
        </w:rPr>
      </w:pPr>
    </w:p>
    <w:p w14:paraId="7A3A415D" w14:textId="77777777" w:rsidR="004A48BD" w:rsidRDefault="0091043E">
      <w:pPr>
        <w:pStyle w:val="ListParagraph"/>
        <w:numPr>
          <w:ilvl w:val="0"/>
          <w:numId w:val="2"/>
        </w:numPr>
        <w:spacing w:after="0" w:line="240" w:lineRule="auto"/>
        <w:jc w:val="both"/>
        <w:rPr>
          <w:rFonts w:ascii="Times New Roman" w:hAnsi="Times New Roman"/>
        </w:rPr>
      </w:pPr>
      <w:r>
        <w:rPr>
          <w:rFonts w:ascii="Times New Roman" w:hAnsi="Times New Roman" w:cs="Times New Roman"/>
          <w:bCs/>
          <w:sz w:val="24"/>
          <w:szCs w:val="24"/>
          <w:u w:val="single"/>
        </w:rPr>
        <w:t>Провера посебних функционалних компетенција (Фаза 2)</w:t>
      </w:r>
      <w:r>
        <w:rPr>
          <w:rFonts w:ascii="Times New Roman" w:hAnsi="Times New Roman" w:cs="Times New Roman"/>
          <w:sz w:val="24"/>
          <w:szCs w:val="24"/>
        </w:rPr>
        <w:t>:</w:t>
      </w:r>
    </w:p>
    <w:p w14:paraId="27EA8D97" w14:textId="77777777" w:rsidR="004A48BD" w:rsidRDefault="0091043E">
      <w:pPr>
        <w:pStyle w:val="ListParagraph"/>
        <w:spacing w:after="0" w:line="240" w:lineRule="auto"/>
        <w:ind w:left="0"/>
        <w:jc w:val="both"/>
        <w:rPr>
          <w:rFonts w:ascii="Times New Roman" w:hAnsi="Times New Roman"/>
        </w:rPr>
      </w:pPr>
      <w:r>
        <w:rPr>
          <w:rFonts w:ascii="Times New Roman" w:hAnsi="Times New Roman"/>
          <w:sz w:val="24"/>
          <w:szCs w:val="24"/>
        </w:rPr>
        <w:t>Након пријема извештаја о резултатима провере општих функционалних компетенција, међу кандидатима који су испунили мерила за пр</w:t>
      </w:r>
      <w:r w:rsidR="00736666">
        <w:rPr>
          <w:rFonts w:ascii="Times New Roman" w:hAnsi="Times New Roman"/>
          <w:sz w:val="24"/>
          <w:szCs w:val="24"/>
          <w:lang w:val="sr-Cyrl-RS"/>
        </w:rPr>
        <w:t>о</w:t>
      </w:r>
      <w:r>
        <w:rPr>
          <w:rFonts w:ascii="Times New Roman" w:hAnsi="Times New Roman"/>
          <w:sz w:val="24"/>
          <w:szCs w:val="24"/>
        </w:rPr>
        <w:t>веру општих функционалних компетенција, врши се провера посебних функционалних компетенција, и то:</w:t>
      </w:r>
    </w:p>
    <w:p w14:paraId="6C46969F" w14:textId="77777777" w:rsidR="006C6C6C" w:rsidRPr="00230BA6" w:rsidRDefault="0091043E" w:rsidP="00230BA6">
      <w:pPr>
        <w:pStyle w:val="ListParagraph"/>
        <w:spacing w:after="0" w:line="240" w:lineRule="auto"/>
        <w:jc w:val="both"/>
        <w:rPr>
          <w:rFonts w:ascii="Times New Roman" w:hAnsi="Times New Roman"/>
          <w:b/>
          <w:bCs/>
          <w:sz w:val="24"/>
          <w:szCs w:val="24"/>
          <w:u w:val="single"/>
          <w:lang w:val="sr-Cyrl-RS"/>
        </w:rPr>
      </w:pPr>
      <w:r>
        <w:rPr>
          <w:rFonts w:ascii="Times New Roman" w:hAnsi="Times New Roman"/>
          <w:b/>
          <w:bCs/>
          <w:sz w:val="24"/>
          <w:szCs w:val="24"/>
          <w:u w:val="single"/>
        </w:rPr>
        <w:t>За радно место под редним бројем 1:</w:t>
      </w:r>
    </w:p>
    <w:p w14:paraId="6B0D3783" w14:textId="77777777" w:rsidR="006C6C6C" w:rsidRDefault="006C6C6C">
      <w:pPr>
        <w:pStyle w:val="ListParagraph"/>
        <w:spacing w:after="0" w:line="240" w:lineRule="auto"/>
        <w:jc w:val="both"/>
        <w:rPr>
          <w:rFonts w:ascii="Times New Roman" w:hAnsi="Times New Roman"/>
          <w:b/>
          <w:bCs/>
          <w:sz w:val="24"/>
          <w:szCs w:val="24"/>
          <w:u w:val="single"/>
          <w:lang w:val="sr-Cyrl-RS"/>
        </w:rPr>
      </w:pPr>
    </w:p>
    <w:p w14:paraId="75179034" w14:textId="77777777" w:rsidR="006C6C6C" w:rsidRPr="006C6C6C" w:rsidRDefault="006C6C6C">
      <w:pPr>
        <w:pStyle w:val="ListParagraph"/>
        <w:spacing w:after="0" w:line="240" w:lineRule="auto"/>
        <w:jc w:val="both"/>
        <w:rPr>
          <w:rFonts w:ascii="Times New Roman" w:hAnsi="Times New Roman"/>
          <w:lang w:val="sr-Cyrl-RS"/>
        </w:rPr>
      </w:pPr>
    </w:p>
    <w:p w14:paraId="4A74EFAC" w14:textId="0DA973EF" w:rsidR="00CB5A96" w:rsidRPr="00CB5A96" w:rsidRDefault="00100B17" w:rsidP="00CB5A96">
      <w:pPr>
        <w:suppressAutoHyphens w:val="0"/>
        <w:jc w:val="both"/>
        <w:rPr>
          <w:rFonts w:ascii="Times New Roman" w:hAnsi="Times New Roman" w:cs="Times New Roman"/>
          <w:sz w:val="24"/>
          <w:szCs w:val="24"/>
          <w:lang w:val="sr-Cyrl-RS"/>
        </w:rPr>
      </w:pPr>
      <w:r>
        <w:rPr>
          <w:rFonts w:ascii="Times New Roman" w:hAnsi="Times New Roman" w:cs="Times New Roman"/>
          <w:sz w:val="24"/>
          <w:szCs w:val="24"/>
          <w:lang w:val="sr-Cyrl-RS"/>
        </w:rPr>
        <w:t>2.1.</w:t>
      </w:r>
      <w:r w:rsidR="00CB5A96" w:rsidRPr="00CB5A96">
        <w:rPr>
          <w:rFonts w:ascii="Times New Roman" w:hAnsi="Times New Roman" w:cs="Times New Roman"/>
          <w:sz w:val="24"/>
          <w:szCs w:val="24"/>
          <w:lang w:val="sr-Cyrl-RS"/>
        </w:rPr>
        <w:t xml:space="preserve"> Посебна функционална компетенција за област рада: стручно оперативни послови (технике израде општих, појединачних и других правних и осталих аката)– провераваће се путем писане симулације (писмено);</w:t>
      </w:r>
    </w:p>
    <w:p w14:paraId="031B816A" w14:textId="38D161EE" w:rsidR="00CB5A96" w:rsidRPr="00CB5A96" w:rsidRDefault="00100B17" w:rsidP="00CB5A96">
      <w:pPr>
        <w:suppressAutoHyphens w:val="0"/>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2.2.</w:t>
      </w:r>
      <w:r w:rsidR="00CB5A96" w:rsidRPr="00CB5A96">
        <w:rPr>
          <w:rFonts w:ascii="Times New Roman" w:hAnsi="Times New Roman" w:cs="Times New Roman"/>
          <w:sz w:val="24"/>
          <w:szCs w:val="24"/>
          <w:lang w:val="sr-Cyrl-RS"/>
        </w:rPr>
        <w:t xml:space="preserve"> Посебна функционална компетенција за одређено радно место – прописи из делокруга радног места: Закон о локалној самоуправи и Закон о јавним предузећима– провераваће се путем писане симулације (писмено);</w:t>
      </w:r>
    </w:p>
    <w:p w14:paraId="0D664866" w14:textId="77777777" w:rsidR="004A48BD" w:rsidRPr="006C6C6C" w:rsidRDefault="004A48BD" w:rsidP="006C6C6C">
      <w:pPr>
        <w:spacing w:line="240" w:lineRule="auto"/>
        <w:ind w:left="360"/>
        <w:jc w:val="both"/>
        <w:rPr>
          <w:rFonts w:ascii="Times New Roman" w:hAnsi="Times New Roman"/>
          <w:lang w:val="sr-Cyrl-RS"/>
        </w:rPr>
      </w:pPr>
    </w:p>
    <w:p w14:paraId="5EF04722" w14:textId="514F7F54" w:rsidR="004A48BD" w:rsidRDefault="0091043E">
      <w:pPr>
        <w:pStyle w:val="ListParagraph"/>
        <w:spacing w:after="0" w:line="240" w:lineRule="auto"/>
        <w:jc w:val="both"/>
        <w:rPr>
          <w:rFonts w:ascii="Times New Roman" w:hAnsi="Times New Roman"/>
        </w:rPr>
      </w:pPr>
      <w:r>
        <w:rPr>
          <w:rFonts w:ascii="Times New Roman" w:hAnsi="Times New Roman" w:cs="Times New Roman"/>
          <w:b/>
          <w:bCs/>
          <w:sz w:val="24"/>
          <w:szCs w:val="24"/>
          <w:u w:val="single"/>
        </w:rPr>
        <w:t>За радно место под редним бројем 2:</w:t>
      </w:r>
    </w:p>
    <w:p w14:paraId="42E5CEA6" w14:textId="77777777" w:rsidR="004A48BD" w:rsidRDefault="004A48BD">
      <w:pPr>
        <w:pStyle w:val="ListParagraph"/>
        <w:spacing w:after="0" w:line="240" w:lineRule="auto"/>
        <w:ind w:left="360"/>
        <w:jc w:val="both"/>
        <w:rPr>
          <w:rFonts w:ascii="Times New Roman" w:hAnsi="Times New Roman" w:cs="Times New Roman"/>
          <w:sz w:val="24"/>
          <w:szCs w:val="24"/>
          <w:u w:val="single"/>
        </w:rPr>
      </w:pPr>
    </w:p>
    <w:p w14:paraId="05359458" w14:textId="77777777" w:rsidR="004A48BD" w:rsidRDefault="004A48BD" w:rsidP="00134848">
      <w:pPr>
        <w:pStyle w:val="ListParagraph"/>
        <w:spacing w:after="0" w:line="240" w:lineRule="auto"/>
        <w:ind w:left="792"/>
        <w:jc w:val="both"/>
        <w:rPr>
          <w:rFonts w:ascii="Times New Roman" w:hAnsi="Times New Roman" w:cs="Times New Roman"/>
          <w:sz w:val="24"/>
          <w:szCs w:val="24"/>
          <w:u w:val="single"/>
          <w:lang w:val="sr-Cyrl-RS"/>
        </w:rPr>
      </w:pPr>
    </w:p>
    <w:p w14:paraId="5B4124D5" w14:textId="387222AF" w:rsidR="00CB5A96" w:rsidRPr="00CB5A96" w:rsidRDefault="00100B17" w:rsidP="00CB5A96">
      <w:pPr>
        <w:suppressAutoHyphens w:val="0"/>
        <w:spacing w:line="240" w:lineRule="auto"/>
        <w:ind w:firstLine="708"/>
        <w:jc w:val="both"/>
        <w:rPr>
          <w:rFonts w:ascii="Times New Roman" w:hAnsi="Times New Roman" w:cs="Times New Roman"/>
          <w:sz w:val="24"/>
          <w:szCs w:val="24"/>
          <w:lang w:val="sr-Cyrl-RS"/>
        </w:rPr>
      </w:pPr>
      <w:r>
        <w:rPr>
          <w:rFonts w:ascii="Times New Roman" w:hAnsi="Times New Roman" w:cs="Times New Roman"/>
          <w:sz w:val="24"/>
          <w:szCs w:val="24"/>
          <w:lang w:val="sr-Cyrl-RS"/>
        </w:rPr>
        <w:t>2.3.</w:t>
      </w:r>
      <w:r w:rsidR="00CB5A96" w:rsidRPr="00CB5A96">
        <w:rPr>
          <w:rFonts w:ascii="Times New Roman" w:hAnsi="Times New Roman" w:cs="Times New Roman"/>
          <w:sz w:val="24"/>
          <w:szCs w:val="24"/>
          <w:lang w:val="sr-Cyrl-RS"/>
        </w:rPr>
        <w:t xml:space="preserve"> Посебна функционална компетенција за област рада  инспекцијски послови (општи управни поступак и основе управних спорова, поступак инспекцијског надзора и методе анализе ризика)– провераваће се путем писане симулације;</w:t>
      </w:r>
    </w:p>
    <w:p w14:paraId="6D2EEC19" w14:textId="0BC5A5B1" w:rsidR="00CB5A96" w:rsidRPr="00CB5A96" w:rsidRDefault="00100B17" w:rsidP="00CB5A96">
      <w:pPr>
        <w:suppressAutoHyphens w:val="0"/>
        <w:spacing w:line="240" w:lineRule="auto"/>
        <w:ind w:firstLine="708"/>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2.4.</w:t>
      </w:r>
      <w:r w:rsidR="00CB5A96" w:rsidRPr="00CB5A96">
        <w:rPr>
          <w:rFonts w:ascii="Times New Roman" w:hAnsi="Times New Roman" w:cs="Times New Roman"/>
          <w:sz w:val="24"/>
          <w:szCs w:val="24"/>
          <w:lang w:val="sr-Cyrl-RS"/>
        </w:rPr>
        <w:t xml:space="preserve"> Посебна функционална компетенција за одређено радно место – прописи из делокруга радног места  (Закон о превозу у друмском саобраћају)– провераваће се путем писане симулације;</w:t>
      </w:r>
    </w:p>
    <w:p w14:paraId="705FDC70" w14:textId="77777777" w:rsidR="00134848" w:rsidRPr="00134848" w:rsidRDefault="00134848">
      <w:pPr>
        <w:pStyle w:val="ListParagraph"/>
        <w:spacing w:after="0" w:line="240" w:lineRule="auto"/>
        <w:ind w:left="360"/>
        <w:jc w:val="both"/>
        <w:rPr>
          <w:rFonts w:ascii="Times New Roman" w:hAnsi="Times New Roman" w:cs="Times New Roman"/>
          <w:sz w:val="24"/>
          <w:szCs w:val="24"/>
          <w:u w:val="single"/>
          <w:lang w:val="sr-Cyrl-RS"/>
        </w:rPr>
      </w:pPr>
    </w:p>
    <w:p w14:paraId="28989FE9" w14:textId="77777777" w:rsidR="004A48BD" w:rsidRDefault="0091043E">
      <w:pPr>
        <w:pStyle w:val="ListParagraph"/>
        <w:numPr>
          <w:ilvl w:val="0"/>
          <w:numId w:val="2"/>
        </w:numPr>
        <w:spacing w:after="0" w:line="240" w:lineRule="auto"/>
        <w:jc w:val="both"/>
        <w:rPr>
          <w:rFonts w:ascii="Times New Roman" w:hAnsi="Times New Roman"/>
        </w:rPr>
      </w:pPr>
      <w:r>
        <w:rPr>
          <w:rFonts w:ascii="Times New Roman" w:hAnsi="Times New Roman" w:cs="Times New Roman"/>
          <w:bCs/>
          <w:sz w:val="24"/>
          <w:szCs w:val="24"/>
          <w:u w:val="single"/>
        </w:rPr>
        <w:t>Провера понашајних компетенција за радна места под редним бројевима 1 и 2. (Фаза 3)</w:t>
      </w:r>
      <w:r>
        <w:rPr>
          <w:rFonts w:ascii="Times New Roman" w:hAnsi="Times New Roman" w:cs="Times New Roman"/>
          <w:sz w:val="24"/>
          <w:szCs w:val="24"/>
          <w:u w:val="single"/>
        </w:rPr>
        <w:t>:</w:t>
      </w:r>
    </w:p>
    <w:p w14:paraId="023B84CA" w14:textId="77777777" w:rsidR="004A48BD" w:rsidRDefault="004A48BD">
      <w:pPr>
        <w:pStyle w:val="ListParagraph"/>
        <w:spacing w:after="0" w:line="240" w:lineRule="auto"/>
        <w:ind w:left="360"/>
        <w:jc w:val="both"/>
        <w:rPr>
          <w:rFonts w:ascii="Times New Roman" w:hAnsi="Times New Roman"/>
          <w:sz w:val="24"/>
          <w:szCs w:val="24"/>
        </w:rPr>
      </w:pPr>
    </w:p>
    <w:p w14:paraId="4061F660" w14:textId="77777777" w:rsidR="004A48BD" w:rsidRDefault="0091043E">
      <w:pPr>
        <w:pStyle w:val="ListParagraph"/>
        <w:spacing w:after="0" w:line="240" w:lineRule="auto"/>
        <w:jc w:val="both"/>
      </w:pPr>
      <w:r>
        <w:rPr>
          <w:rFonts w:ascii="Times New Roman" w:hAnsi="Times New Roman" w:cs="Times New Roman"/>
          <w:sz w:val="24"/>
          <w:szCs w:val="24"/>
        </w:rPr>
        <w:t>Провера понашајних компетенција: управљање информацијама, управљање задацима и остваривање резултата, оријентација ка учењу и променама, изградња и одржавање професионалних односа, савесност и посвећеност и интегритет - провераваће се путем интервјуа базираног на компетенцијама. За извршилачка радна места  процена мотивације за рад на радном месту и прихватање вредности државних органа – провераваће се путем интервјуа са комисијом (усмено).</w:t>
      </w:r>
    </w:p>
    <w:p w14:paraId="0935952D" w14:textId="77777777" w:rsidR="004A48BD" w:rsidRDefault="004A48BD">
      <w:pPr>
        <w:spacing w:line="240" w:lineRule="auto"/>
        <w:jc w:val="both"/>
        <w:rPr>
          <w:rFonts w:ascii="Times New Roman" w:hAnsi="Times New Roman" w:cs="Times New Roman"/>
          <w:sz w:val="24"/>
          <w:szCs w:val="24"/>
        </w:rPr>
      </w:pPr>
    </w:p>
    <w:p w14:paraId="67A890B9" w14:textId="77777777" w:rsidR="004A48BD" w:rsidRDefault="0091043E">
      <w:pPr>
        <w:pStyle w:val="ListParagraph"/>
        <w:spacing w:after="0" w:line="240" w:lineRule="auto"/>
        <w:ind w:left="0"/>
        <w:jc w:val="both"/>
        <w:rPr>
          <w:rFonts w:ascii="Times New Roman" w:hAnsi="Times New Roman"/>
        </w:rPr>
      </w:pPr>
      <w:bookmarkStart w:id="1" w:name="_Hlk153982729"/>
      <w:bookmarkEnd w:id="1"/>
      <w:r>
        <w:rPr>
          <w:rFonts w:ascii="Times New Roman" w:hAnsi="Times New Roman" w:cs="Times New Roman"/>
          <w:b/>
          <w:bCs/>
          <w:sz w:val="24"/>
          <w:szCs w:val="24"/>
        </w:rPr>
        <w:t>VII</w:t>
      </w:r>
      <w:r w:rsidR="001955AC">
        <w:rPr>
          <w:rFonts w:ascii="Times New Roman" w:hAnsi="Times New Roman" w:cs="Times New Roman"/>
          <w:b/>
          <w:bCs/>
          <w:sz w:val="24"/>
          <w:szCs w:val="24"/>
        </w:rPr>
        <w:t>I</w:t>
      </w:r>
      <w:r>
        <w:rPr>
          <w:rFonts w:ascii="Times New Roman" w:hAnsi="Times New Roman" w:cs="Times New Roman"/>
          <w:b/>
          <w:bCs/>
          <w:sz w:val="24"/>
          <w:szCs w:val="24"/>
        </w:rPr>
        <w:t xml:space="preserve"> Пријава на јавни конкурс врши се на прописаном обрасцу пријаве:</w:t>
      </w:r>
    </w:p>
    <w:p w14:paraId="48C4FDF2" w14:textId="0053AEEF" w:rsidR="004A48BD" w:rsidRDefault="0091043E">
      <w:pPr>
        <w:spacing w:line="240" w:lineRule="auto"/>
        <w:jc w:val="both"/>
        <w:rPr>
          <w:rFonts w:ascii="Times New Roman" w:hAnsi="Times New Roman"/>
        </w:rPr>
      </w:pPr>
      <w:bookmarkStart w:id="2" w:name="_Hlk153982729_Copy_1"/>
      <w:bookmarkStart w:id="3" w:name="_Hlk153982698"/>
      <w:bookmarkEnd w:id="2"/>
      <w:r>
        <w:rPr>
          <w:rFonts w:ascii="Times New Roman" w:hAnsi="Times New Roman" w:cs="Times New Roman"/>
          <w:bCs/>
          <w:sz w:val="24"/>
          <w:szCs w:val="24"/>
        </w:rPr>
        <w:t>Образац пријаве</w:t>
      </w:r>
      <w:r>
        <w:rPr>
          <w:rFonts w:ascii="Times New Roman" w:hAnsi="Times New Roman" w:cs="Times New Roman"/>
          <w:sz w:val="24"/>
          <w:szCs w:val="24"/>
        </w:rPr>
        <w:t xml:space="preserve"> на овај конкурс доступан је на интернет презентацији општине П</w:t>
      </w:r>
      <w:r w:rsidR="00100B17">
        <w:rPr>
          <w:rFonts w:ascii="Times New Roman" w:hAnsi="Times New Roman" w:cs="Times New Roman"/>
          <w:sz w:val="24"/>
          <w:szCs w:val="24"/>
          <w:lang w:val="sr-Cyrl-RS"/>
        </w:rPr>
        <w:t>ожега</w:t>
      </w:r>
      <w:r>
        <w:rPr>
          <w:rFonts w:ascii="Times New Roman" w:hAnsi="Times New Roman" w:cs="Times New Roman"/>
          <w:sz w:val="24"/>
          <w:szCs w:val="24"/>
        </w:rPr>
        <w:t xml:space="preserve"> или га лица у штампаном облику могу преузети у писарници Општинске управе општине П</w:t>
      </w:r>
      <w:r w:rsidR="00100B17">
        <w:rPr>
          <w:rFonts w:ascii="Times New Roman" w:hAnsi="Times New Roman" w:cs="Times New Roman"/>
          <w:sz w:val="24"/>
          <w:szCs w:val="24"/>
          <w:lang w:val="sr-Cyrl-RS"/>
        </w:rPr>
        <w:t>ожега</w:t>
      </w:r>
      <w:r>
        <w:rPr>
          <w:rFonts w:ascii="Times New Roman" w:hAnsi="Times New Roman" w:cs="Times New Roman"/>
          <w:sz w:val="24"/>
          <w:szCs w:val="24"/>
        </w:rPr>
        <w:t>.</w:t>
      </w:r>
      <w:bookmarkEnd w:id="3"/>
    </w:p>
    <w:p w14:paraId="484F069A" w14:textId="77777777" w:rsidR="004A48BD" w:rsidRDefault="0091043E">
      <w:pPr>
        <w:spacing w:line="240" w:lineRule="auto"/>
        <w:jc w:val="both"/>
        <w:rPr>
          <w:rFonts w:ascii="Times New Roman" w:hAnsi="Times New Roman"/>
        </w:rPr>
      </w:pPr>
      <w:r>
        <w:rPr>
          <w:rFonts w:ascii="Times New Roman" w:hAnsi="Times New Roman" w:cs="Times New Roman"/>
          <w:sz w:val="24"/>
          <w:szCs w:val="24"/>
        </w:rPr>
        <w:t>Приликом предаје пријаве на јавни конкурс, пријава добија шифру под којом подносилац пријаве учествује у даљем изборном поступку.</w:t>
      </w:r>
    </w:p>
    <w:p w14:paraId="1ABD2C0C" w14:textId="77777777" w:rsidR="004A48BD" w:rsidRDefault="0091043E">
      <w:pPr>
        <w:spacing w:line="240" w:lineRule="auto"/>
        <w:jc w:val="both"/>
        <w:rPr>
          <w:rFonts w:ascii="Times New Roman" w:hAnsi="Times New Roman"/>
        </w:rPr>
      </w:pPr>
      <w:r>
        <w:rPr>
          <w:rFonts w:ascii="Times New Roman" w:hAnsi="Times New Roman" w:cs="Times New Roman"/>
          <w:sz w:val="24"/>
          <w:szCs w:val="24"/>
        </w:rPr>
        <w:t>Шифра пријаве се уноси у образац пријаве након што комисија састави списак кндидата међу којима се спроводи изборни поступак.</w:t>
      </w:r>
    </w:p>
    <w:p w14:paraId="664F83A0" w14:textId="77777777" w:rsidR="004A48BD" w:rsidRDefault="0091043E">
      <w:pPr>
        <w:spacing w:line="240" w:lineRule="auto"/>
        <w:jc w:val="both"/>
        <w:rPr>
          <w:rFonts w:ascii="Times New Roman" w:hAnsi="Times New Roman"/>
        </w:rPr>
      </w:pPr>
      <w:bookmarkStart w:id="4" w:name="_Hlk153983594"/>
      <w:r>
        <w:rPr>
          <w:rFonts w:ascii="Times New Roman" w:hAnsi="Times New Roman" w:cs="Times New Roman"/>
          <w:sz w:val="24"/>
          <w:szCs w:val="24"/>
        </w:rPr>
        <w:t>Подносилац пријаве ће бити обавештен о додељеној шифри у року од три дана од пријема пријаве, достављањем наведеног податка на начин који је у пријави назначио за доставу обавештења</w:t>
      </w:r>
      <w:bookmarkEnd w:id="4"/>
      <w:r>
        <w:rPr>
          <w:rFonts w:ascii="Times New Roman" w:hAnsi="Times New Roman" w:cs="Times New Roman"/>
          <w:sz w:val="24"/>
          <w:szCs w:val="24"/>
        </w:rPr>
        <w:t>.</w:t>
      </w:r>
    </w:p>
    <w:p w14:paraId="137984F8" w14:textId="77777777" w:rsidR="004A48BD" w:rsidRDefault="004A48BD">
      <w:pPr>
        <w:spacing w:line="240" w:lineRule="auto"/>
        <w:jc w:val="both"/>
        <w:rPr>
          <w:rFonts w:ascii="Times New Roman" w:hAnsi="Times New Roman" w:cs="Times New Roman"/>
          <w:sz w:val="24"/>
          <w:szCs w:val="24"/>
        </w:rPr>
      </w:pPr>
    </w:p>
    <w:p w14:paraId="37EECA87" w14:textId="77777777" w:rsidR="004A48BD" w:rsidRDefault="001955AC">
      <w:pPr>
        <w:pStyle w:val="ListParagraph"/>
        <w:spacing w:after="0" w:line="240" w:lineRule="auto"/>
        <w:ind w:left="0"/>
        <w:jc w:val="both"/>
        <w:rPr>
          <w:rFonts w:ascii="Times New Roman" w:hAnsi="Times New Roman"/>
        </w:rPr>
      </w:pPr>
      <w:r>
        <w:rPr>
          <w:rFonts w:ascii="Times New Roman" w:hAnsi="Times New Roman" w:cs="Times New Roman"/>
          <w:b/>
          <w:bCs/>
          <w:sz w:val="24"/>
          <w:szCs w:val="24"/>
        </w:rPr>
        <w:t>IX</w:t>
      </w:r>
      <w:r w:rsidR="0091043E">
        <w:rPr>
          <w:rFonts w:ascii="Times New Roman" w:hAnsi="Times New Roman" w:cs="Times New Roman"/>
          <w:b/>
          <w:bCs/>
          <w:sz w:val="24"/>
          <w:szCs w:val="24"/>
        </w:rPr>
        <w:t xml:space="preserve"> </w:t>
      </w:r>
      <w:bookmarkStart w:id="5" w:name="_Hlk153985407_Copy_1"/>
      <w:r w:rsidR="0091043E">
        <w:rPr>
          <w:rFonts w:ascii="Times New Roman" w:hAnsi="Times New Roman" w:cs="Times New Roman"/>
          <w:b/>
          <w:bCs/>
          <w:sz w:val="24"/>
          <w:szCs w:val="24"/>
        </w:rPr>
        <w:t>Докази који се достављају током изборног поступк</w:t>
      </w:r>
      <w:bookmarkEnd w:id="5"/>
      <w:r w:rsidR="00A948B7">
        <w:rPr>
          <w:rFonts w:ascii="Times New Roman" w:hAnsi="Times New Roman" w:cs="Times New Roman"/>
          <w:b/>
          <w:bCs/>
          <w:sz w:val="24"/>
          <w:szCs w:val="24"/>
          <w:lang w:val="sr-Cyrl-RS"/>
        </w:rPr>
        <w:t>а</w:t>
      </w:r>
      <w:r w:rsidR="0091043E">
        <w:rPr>
          <w:rFonts w:ascii="Times New Roman" w:hAnsi="Times New Roman" w:cs="Times New Roman"/>
          <w:b/>
          <w:bCs/>
          <w:sz w:val="24"/>
          <w:szCs w:val="24"/>
        </w:rPr>
        <w:t>:</w:t>
      </w:r>
    </w:p>
    <w:p w14:paraId="5EDC6BDE" w14:textId="77777777" w:rsidR="004A48BD" w:rsidRDefault="0091043E">
      <w:pPr>
        <w:spacing w:line="240" w:lineRule="auto"/>
        <w:jc w:val="both"/>
        <w:rPr>
          <w:rFonts w:ascii="Times New Roman" w:hAnsi="Times New Roman"/>
        </w:rPr>
      </w:pPr>
      <w:r>
        <w:rPr>
          <w:rFonts w:ascii="Times New Roman" w:hAnsi="Times New Roman"/>
          <w:sz w:val="24"/>
          <w:szCs w:val="24"/>
        </w:rPr>
        <w:t xml:space="preserve">Пре завршног разговора са Конкурсном комисијом кандидати су дужни да доставе, у року од </w:t>
      </w:r>
      <w:r w:rsidR="00D374A8" w:rsidRPr="006E79E5">
        <w:rPr>
          <w:rFonts w:ascii="Times New Roman" w:hAnsi="Times New Roman"/>
          <w:sz w:val="24"/>
          <w:szCs w:val="24"/>
          <w:lang w:val="sr-Cyrl-RS"/>
        </w:rPr>
        <w:t>5</w:t>
      </w:r>
      <w:r w:rsidRPr="006E79E5">
        <w:rPr>
          <w:rFonts w:ascii="Times New Roman" w:hAnsi="Times New Roman"/>
          <w:sz w:val="24"/>
          <w:szCs w:val="24"/>
        </w:rPr>
        <w:t xml:space="preserve"> радн</w:t>
      </w:r>
      <w:r w:rsidR="00D374A8" w:rsidRPr="006E79E5">
        <w:rPr>
          <w:rFonts w:ascii="Times New Roman" w:hAnsi="Times New Roman"/>
          <w:sz w:val="24"/>
          <w:szCs w:val="24"/>
          <w:lang w:val="sr-Cyrl-RS"/>
        </w:rPr>
        <w:t>их</w:t>
      </w:r>
      <w:r w:rsidRPr="006E79E5">
        <w:rPr>
          <w:rFonts w:ascii="Times New Roman" w:hAnsi="Times New Roman"/>
          <w:sz w:val="24"/>
          <w:szCs w:val="24"/>
        </w:rPr>
        <w:t xml:space="preserve"> </w:t>
      </w:r>
      <w:r>
        <w:rPr>
          <w:rFonts w:ascii="Times New Roman" w:hAnsi="Times New Roman"/>
          <w:sz w:val="24"/>
          <w:szCs w:val="24"/>
        </w:rPr>
        <w:t>дана од пријема позива за достављање доказа, следеће доказе:</w:t>
      </w:r>
    </w:p>
    <w:p w14:paraId="492300C9" w14:textId="77777777" w:rsidR="004A48BD" w:rsidRDefault="0091043E">
      <w:pPr>
        <w:pStyle w:val="ListParagraph"/>
        <w:spacing w:after="0" w:line="240" w:lineRule="auto"/>
        <w:ind w:left="0"/>
        <w:jc w:val="both"/>
        <w:rPr>
          <w:rFonts w:ascii="Times New Roman" w:hAnsi="Times New Roman"/>
        </w:rPr>
      </w:pPr>
      <w:r>
        <w:rPr>
          <w:rFonts w:ascii="Times New Roman" w:hAnsi="Times New Roman" w:cs="Times New Roman"/>
          <w:sz w:val="24"/>
          <w:szCs w:val="24"/>
        </w:rPr>
        <w:t>1) оригинал или оверену фотокопију дипломе којом се потврђује стручна спрема;</w:t>
      </w:r>
    </w:p>
    <w:p w14:paraId="5EE1F064" w14:textId="77777777" w:rsidR="004A48BD" w:rsidRDefault="0091043E">
      <w:pPr>
        <w:pStyle w:val="ListParagraph"/>
        <w:spacing w:after="0" w:line="240" w:lineRule="auto"/>
        <w:ind w:left="0"/>
        <w:jc w:val="both"/>
        <w:rPr>
          <w:rFonts w:ascii="Times New Roman" w:hAnsi="Times New Roman"/>
        </w:rPr>
      </w:pPr>
      <w:r>
        <w:rPr>
          <w:rFonts w:ascii="Times New Roman" w:hAnsi="Times New Roman" w:cs="Times New Roman"/>
          <w:sz w:val="24"/>
          <w:szCs w:val="24"/>
        </w:rPr>
        <w:t>2) оригинал или оверену фотокопију доказа о радном искуству у струци (потврде, решења или други акти којима се доказује на којим пословима, са којом стручном спремом и у ком временском периоду је стечено радно искуство);</w:t>
      </w:r>
    </w:p>
    <w:p w14:paraId="1CD01036" w14:textId="77777777" w:rsidR="004A48BD" w:rsidRDefault="0091043E">
      <w:pPr>
        <w:pStyle w:val="ListParagraph"/>
        <w:spacing w:after="0" w:line="240" w:lineRule="auto"/>
        <w:ind w:left="0"/>
        <w:jc w:val="both"/>
        <w:rPr>
          <w:rFonts w:ascii="Times New Roman" w:hAnsi="Times New Roman"/>
        </w:rPr>
      </w:pPr>
      <w:r>
        <w:rPr>
          <w:rFonts w:ascii="Times New Roman" w:hAnsi="Times New Roman" w:cs="Times New Roman"/>
          <w:sz w:val="24"/>
          <w:szCs w:val="24"/>
        </w:rPr>
        <w:t>3) оригинал или оверена фотокопија уверења о држављанству;</w:t>
      </w:r>
    </w:p>
    <w:p w14:paraId="750A9FF6" w14:textId="77777777" w:rsidR="004A48BD" w:rsidRDefault="0091043E">
      <w:pPr>
        <w:pStyle w:val="ListParagraph"/>
        <w:spacing w:after="0" w:line="240" w:lineRule="auto"/>
        <w:ind w:left="0"/>
        <w:jc w:val="both"/>
        <w:rPr>
          <w:rFonts w:ascii="Times New Roman" w:hAnsi="Times New Roman"/>
        </w:rPr>
      </w:pPr>
      <w:r>
        <w:rPr>
          <w:rFonts w:ascii="Times New Roman" w:hAnsi="Times New Roman" w:cs="Times New Roman"/>
          <w:sz w:val="24"/>
          <w:szCs w:val="24"/>
        </w:rPr>
        <w:t xml:space="preserve">4) оригинал или оверена фотокопија извода из матичне књиге рођених; </w:t>
      </w:r>
    </w:p>
    <w:p w14:paraId="33A790FC" w14:textId="77777777" w:rsidR="004A48BD" w:rsidRDefault="0091043E">
      <w:pPr>
        <w:pStyle w:val="ListParagraph"/>
        <w:spacing w:after="0" w:line="240" w:lineRule="auto"/>
        <w:ind w:left="0"/>
        <w:jc w:val="both"/>
        <w:rPr>
          <w:rFonts w:ascii="Times New Roman" w:hAnsi="Times New Roman"/>
        </w:rPr>
      </w:pPr>
      <w:r>
        <w:rPr>
          <w:rFonts w:ascii="Times New Roman" w:hAnsi="Times New Roman" w:cs="Times New Roman"/>
          <w:sz w:val="24"/>
          <w:szCs w:val="24"/>
        </w:rPr>
        <w:t>5) уверење из казнене евиденције да кандидат није правноснажно осуђиван на безусловну казну затвора од најмање шест месеци;</w:t>
      </w:r>
    </w:p>
    <w:p w14:paraId="3E71EDB0" w14:textId="77777777" w:rsidR="004A48BD" w:rsidRDefault="0091043E">
      <w:pPr>
        <w:pStyle w:val="ListParagraph"/>
        <w:spacing w:after="0" w:line="240" w:lineRule="auto"/>
        <w:ind w:left="0"/>
        <w:jc w:val="both"/>
        <w:rPr>
          <w:rFonts w:ascii="Times New Roman" w:hAnsi="Times New Roman" w:cs="Times New Roman"/>
          <w:sz w:val="24"/>
          <w:szCs w:val="24"/>
          <w:lang w:val="sr-Cyrl-RS"/>
        </w:rPr>
      </w:pPr>
      <w:r>
        <w:rPr>
          <w:rFonts w:ascii="Times New Roman" w:hAnsi="Times New Roman" w:cs="Times New Roman"/>
          <w:sz w:val="24"/>
          <w:szCs w:val="24"/>
        </w:rPr>
        <w:t xml:space="preserve">6) оригинал или оверена фотокопија уверења о положеном стручном испиту за рад у државним органима (кандидати са положеним правосудним испитом </w:t>
      </w:r>
      <w:r w:rsidR="00C0383F">
        <w:rPr>
          <w:rFonts w:ascii="Times New Roman" w:hAnsi="Times New Roman" w:cs="Times New Roman"/>
          <w:sz w:val="24"/>
          <w:szCs w:val="24"/>
          <w:lang w:val="sr-Cyrl-RS"/>
        </w:rPr>
        <w:t>ум</w:t>
      </w:r>
      <w:r>
        <w:rPr>
          <w:rFonts w:ascii="Times New Roman" w:hAnsi="Times New Roman" w:cs="Times New Roman"/>
          <w:sz w:val="24"/>
          <w:szCs w:val="24"/>
        </w:rPr>
        <w:t>есто доказа о положеном државном стручном испиту, подносе доказ о</w:t>
      </w:r>
      <w:r w:rsidR="00B91D38">
        <w:rPr>
          <w:rFonts w:ascii="Times New Roman" w:hAnsi="Times New Roman" w:cs="Times New Roman"/>
          <w:sz w:val="24"/>
          <w:szCs w:val="24"/>
        </w:rPr>
        <w:t xml:space="preserve"> положеном  правосудном испиту)</w:t>
      </w:r>
      <w:r w:rsidR="00B91D38">
        <w:rPr>
          <w:rFonts w:ascii="Times New Roman" w:hAnsi="Times New Roman" w:cs="Times New Roman"/>
          <w:sz w:val="24"/>
          <w:szCs w:val="24"/>
          <w:lang w:val="sr-Cyrl-RS"/>
        </w:rPr>
        <w:t>;</w:t>
      </w:r>
      <w:r>
        <w:rPr>
          <w:rFonts w:ascii="Times New Roman" w:hAnsi="Times New Roman" w:cs="Times New Roman"/>
          <w:sz w:val="24"/>
          <w:szCs w:val="24"/>
        </w:rPr>
        <w:t xml:space="preserve"> </w:t>
      </w:r>
    </w:p>
    <w:p w14:paraId="3E80AE2B" w14:textId="23882790" w:rsidR="00B91D38" w:rsidRPr="00100B17" w:rsidRDefault="00B91D38">
      <w:pPr>
        <w:pStyle w:val="ListParagraph"/>
        <w:spacing w:after="0" w:line="240" w:lineRule="auto"/>
        <w:ind w:left="0"/>
        <w:jc w:val="both"/>
        <w:rPr>
          <w:rFonts w:ascii="Times New Roman" w:hAnsi="Times New Roman" w:cs="Times New Roman"/>
          <w:b/>
          <w:sz w:val="24"/>
          <w:szCs w:val="24"/>
          <w:lang w:val="sr-Cyrl-RS"/>
        </w:rPr>
      </w:pPr>
      <w:r>
        <w:rPr>
          <w:rFonts w:ascii="Times New Roman" w:hAnsi="Times New Roman" w:cs="Times New Roman"/>
          <w:sz w:val="24"/>
          <w:szCs w:val="24"/>
          <w:lang w:val="sr-Cyrl-RS"/>
        </w:rPr>
        <w:t>7</w:t>
      </w:r>
      <w:r w:rsidRPr="00B5542F">
        <w:rPr>
          <w:rFonts w:ascii="Times New Roman" w:hAnsi="Times New Roman" w:cs="Times New Roman"/>
          <w:sz w:val="24"/>
          <w:szCs w:val="24"/>
          <w:lang w:val="sr-Cyrl-RS"/>
        </w:rPr>
        <w:t xml:space="preserve">) оригинал или оверена фотокопија уверења о положеном </w:t>
      </w:r>
      <w:r w:rsidRPr="00B5542F">
        <w:rPr>
          <w:rFonts w:ascii="Times New Roman" w:hAnsi="Times New Roman" w:cs="Times New Roman"/>
          <w:sz w:val="24"/>
          <w:szCs w:val="24"/>
        </w:rPr>
        <w:t>испит</w:t>
      </w:r>
      <w:r w:rsidRPr="00B5542F">
        <w:rPr>
          <w:rFonts w:ascii="Times New Roman" w:hAnsi="Times New Roman" w:cs="Times New Roman"/>
          <w:sz w:val="24"/>
          <w:szCs w:val="24"/>
          <w:lang w:val="sr-Cyrl-RS"/>
        </w:rPr>
        <w:t>у</w:t>
      </w:r>
      <w:r w:rsidRPr="00B5542F">
        <w:rPr>
          <w:rFonts w:ascii="Times New Roman" w:hAnsi="Times New Roman" w:cs="Times New Roman"/>
          <w:sz w:val="24"/>
          <w:szCs w:val="24"/>
        </w:rPr>
        <w:t xml:space="preserve"> за инспектора</w:t>
      </w:r>
      <w:r w:rsidR="00A62453" w:rsidRPr="00B5542F">
        <w:rPr>
          <w:rFonts w:ascii="Times New Roman" w:hAnsi="Times New Roman" w:cs="Times New Roman"/>
          <w:sz w:val="24"/>
          <w:szCs w:val="24"/>
          <w:lang w:val="sr-Cyrl-RS"/>
        </w:rPr>
        <w:t xml:space="preserve">- </w:t>
      </w:r>
      <w:r w:rsidR="00A62453" w:rsidRPr="00B5542F">
        <w:rPr>
          <w:rFonts w:ascii="Times New Roman" w:hAnsi="Times New Roman" w:cs="Times New Roman"/>
          <w:b/>
          <w:sz w:val="24"/>
          <w:szCs w:val="24"/>
          <w:lang w:val="sr-Cyrl-RS"/>
        </w:rPr>
        <w:t xml:space="preserve">за радно место под бројем </w:t>
      </w:r>
      <w:r w:rsidR="00100B17">
        <w:rPr>
          <w:rFonts w:ascii="Times New Roman" w:hAnsi="Times New Roman" w:cs="Times New Roman"/>
          <w:b/>
          <w:sz w:val="24"/>
          <w:szCs w:val="24"/>
          <w:lang w:val="sr-Cyrl-RS"/>
        </w:rPr>
        <w:t>2</w:t>
      </w:r>
      <w:r w:rsidR="00A62453" w:rsidRPr="00B5542F">
        <w:rPr>
          <w:rFonts w:ascii="Times New Roman" w:hAnsi="Times New Roman" w:cs="Times New Roman"/>
          <w:b/>
          <w:sz w:val="24"/>
          <w:szCs w:val="24"/>
          <w:lang w:val="sr-Cyrl-RS"/>
        </w:rPr>
        <w:t>. и</w:t>
      </w:r>
      <w:r w:rsidR="00A62453" w:rsidRPr="00B5542F">
        <w:rPr>
          <w:rFonts w:ascii="Times New Roman" w:hAnsi="Times New Roman" w:cs="Times New Roman"/>
          <w:b/>
          <w:sz w:val="24"/>
          <w:szCs w:val="24"/>
        </w:rPr>
        <w:t xml:space="preserve">нспектор за </w:t>
      </w:r>
      <w:r w:rsidR="00100B17">
        <w:rPr>
          <w:rFonts w:ascii="Times New Roman" w:hAnsi="Times New Roman" w:cs="Times New Roman"/>
          <w:b/>
          <w:sz w:val="24"/>
          <w:szCs w:val="24"/>
          <w:lang w:val="sr-Cyrl-RS"/>
        </w:rPr>
        <w:t>друмски саобраћај</w:t>
      </w:r>
      <w:r w:rsidRPr="00B5542F">
        <w:rPr>
          <w:rFonts w:ascii="Times New Roman" w:hAnsi="Times New Roman" w:cs="Times New Roman"/>
          <w:b/>
          <w:sz w:val="24"/>
          <w:szCs w:val="24"/>
          <w:lang w:val="sr-Cyrl-RS"/>
        </w:rPr>
        <w:t>;</w:t>
      </w:r>
    </w:p>
    <w:p w14:paraId="69A67758" w14:textId="77777777" w:rsidR="004A48BD" w:rsidRDefault="0091043E">
      <w:pPr>
        <w:spacing w:line="240" w:lineRule="auto"/>
        <w:jc w:val="both"/>
        <w:rPr>
          <w:rFonts w:ascii="Times New Roman" w:hAnsi="Times New Roman"/>
        </w:rPr>
      </w:pPr>
      <w:r>
        <w:rPr>
          <w:rFonts w:ascii="Times New Roman" w:hAnsi="Times New Roman" w:cs="Times New Roman"/>
          <w:sz w:val="24"/>
          <w:szCs w:val="24"/>
        </w:rPr>
        <w:t>Службеник (лице које је већ у радном односу у јединици локалне самоуправе) и који се пријављује на јавни конкурс, уместо уверења о држављанству и извода из матичне књиге рођених, подноси решење о распоређивању или решење да је нераспоређен.</w:t>
      </w:r>
    </w:p>
    <w:p w14:paraId="323D4F00" w14:textId="77777777" w:rsidR="004A48BD" w:rsidRDefault="0091043E">
      <w:pPr>
        <w:spacing w:line="240" w:lineRule="auto"/>
        <w:jc w:val="both"/>
        <w:rPr>
          <w:rFonts w:ascii="Times New Roman" w:hAnsi="Times New Roman"/>
        </w:rPr>
      </w:pPr>
      <w:r>
        <w:rPr>
          <w:rFonts w:ascii="Times New Roman" w:hAnsi="Times New Roman"/>
          <w:sz w:val="24"/>
          <w:szCs w:val="24"/>
        </w:rPr>
        <w:t xml:space="preserve">Сви докази се прилажу у оригиналу или у фотокопији која је оверена код јавног бележника (у изузетним случајевима, у градовима и општинама у којима нису именовани јавни бележници, приложени докази могу бити оверени у основним судовима, судским </w:t>
      </w:r>
      <w:r>
        <w:rPr>
          <w:rFonts w:ascii="Times New Roman" w:hAnsi="Times New Roman"/>
          <w:sz w:val="24"/>
          <w:szCs w:val="24"/>
        </w:rPr>
        <w:lastRenderedPageBreak/>
        <w:t>јединицама, пријемним канцеларијама основних судова, односно општинским управама као поверени посао).</w:t>
      </w:r>
    </w:p>
    <w:p w14:paraId="750C7948" w14:textId="77777777" w:rsidR="004A48BD" w:rsidRDefault="0091043E">
      <w:pPr>
        <w:spacing w:line="240" w:lineRule="auto"/>
        <w:jc w:val="both"/>
        <w:rPr>
          <w:rFonts w:ascii="Times New Roman" w:hAnsi="Times New Roman"/>
        </w:rPr>
      </w:pPr>
      <w:r>
        <w:rPr>
          <w:rFonts w:ascii="Times New Roman" w:hAnsi="Times New Roman" w:cs="Times New Roman"/>
          <w:sz w:val="24"/>
          <w:szCs w:val="24"/>
        </w:rPr>
        <w:t>Као доказ се могу приложити и фотокопије докумената које су оверене пре 1. марта 2017. године у основним судовима, односно општинским управама.</w:t>
      </w:r>
    </w:p>
    <w:p w14:paraId="7A95A787" w14:textId="77777777" w:rsidR="004A48BD" w:rsidRDefault="0091043E">
      <w:pPr>
        <w:spacing w:line="240" w:lineRule="auto"/>
        <w:jc w:val="both"/>
        <w:rPr>
          <w:rFonts w:ascii="Times New Roman" w:hAnsi="Times New Roman"/>
        </w:rPr>
      </w:pPr>
      <w:bookmarkStart w:id="6" w:name="_Hlk153987006"/>
      <w:r>
        <w:rPr>
          <w:rFonts w:ascii="Times New Roman" w:hAnsi="Times New Roman" w:cs="Times New Roman"/>
          <w:sz w:val="24"/>
          <w:szCs w:val="24"/>
        </w:rPr>
        <w:t>Фотокопије докумената које нису оверене од стране надлежног органа неће се разматрати.</w:t>
      </w:r>
      <w:bookmarkEnd w:id="6"/>
    </w:p>
    <w:p w14:paraId="5A48E74B" w14:textId="77777777" w:rsidR="004A48BD" w:rsidRDefault="0091043E">
      <w:pPr>
        <w:spacing w:line="240" w:lineRule="auto"/>
        <w:jc w:val="both"/>
        <w:rPr>
          <w:rFonts w:ascii="Times New Roman" w:hAnsi="Times New Roman"/>
        </w:rPr>
      </w:pPr>
      <w:r>
        <w:rPr>
          <w:rFonts w:ascii="Times New Roman" w:hAnsi="Times New Roman" w:cs="Times New Roman"/>
          <w:sz w:val="24"/>
          <w:szCs w:val="24"/>
        </w:rPr>
        <w:t>З</w:t>
      </w:r>
      <w:r>
        <w:rPr>
          <w:rFonts w:ascii="Times New Roman" w:hAnsi="Times New Roman"/>
          <w:sz w:val="24"/>
          <w:szCs w:val="24"/>
        </w:rPr>
        <w:t>а учеснике конкурса који су били у радном односу у државном органу, односно органу аутономне покрајине или јединице локалне самоуправе, поред наведних доказа, потребно је доставити и доказ да им раније није престајао радни однос у државном органу, односно органу аутономне покрајине или једнинце локалне самоуправе због теже повреде дужности из радног односа.</w:t>
      </w:r>
    </w:p>
    <w:p w14:paraId="39DE0ED3" w14:textId="77777777" w:rsidR="004A48BD" w:rsidRDefault="0091043E">
      <w:pPr>
        <w:spacing w:line="240" w:lineRule="auto"/>
        <w:jc w:val="both"/>
        <w:rPr>
          <w:rFonts w:ascii="Times New Roman" w:hAnsi="Times New Roman"/>
        </w:rPr>
      </w:pPr>
      <w:r>
        <w:rPr>
          <w:rFonts w:ascii="Times New Roman" w:hAnsi="Times New Roman"/>
          <w:sz w:val="24"/>
          <w:szCs w:val="24"/>
        </w:rPr>
        <w:t>Ако се испуњеност компетенција и изборном поступку може доказати и сертификатима, потврдама или другим писаним доказима који су наведени у јавном конкурсу, лице подноси наведени доказ истовремено са предајом пријаве.</w:t>
      </w:r>
    </w:p>
    <w:p w14:paraId="16EB81AE" w14:textId="77777777" w:rsidR="004A48BD" w:rsidRDefault="004A48BD">
      <w:pPr>
        <w:spacing w:line="240" w:lineRule="auto"/>
        <w:jc w:val="both"/>
        <w:rPr>
          <w:rFonts w:ascii="Times New Roman" w:hAnsi="Times New Roman"/>
          <w:sz w:val="24"/>
          <w:szCs w:val="24"/>
        </w:rPr>
      </w:pPr>
    </w:p>
    <w:p w14:paraId="63DABF8F" w14:textId="77777777" w:rsidR="004A48BD" w:rsidRDefault="0091043E">
      <w:pPr>
        <w:pStyle w:val="ListParagraph"/>
        <w:spacing w:after="0" w:line="240" w:lineRule="auto"/>
        <w:ind w:left="0"/>
        <w:jc w:val="both"/>
        <w:rPr>
          <w:rFonts w:ascii="Times New Roman" w:hAnsi="Times New Roman"/>
        </w:rPr>
      </w:pPr>
      <w:r>
        <w:rPr>
          <w:rFonts w:ascii="Times New Roman" w:hAnsi="Times New Roman" w:cs="Times New Roman"/>
          <w:b/>
          <w:bCs/>
          <w:sz w:val="24"/>
          <w:szCs w:val="24"/>
        </w:rPr>
        <w:t>X Рок за подношење пријава:</w:t>
      </w:r>
    </w:p>
    <w:p w14:paraId="59F3B880" w14:textId="77777777" w:rsidR="004A48BD" w:rsidRDefault="0091043E">
      <w:pPr>
        <w:jc w:val="both"/>
        <w:rPr>
          <w:rFonts w:ascii="Times New Roman" w:hAnsi="Times New Roman"/>
        </w:rPr>
      </w:pPr>
      <w:r>
        <w:rPr>
          <w:rFonts w:ascii="Times New Roman" w:eastAsia="Times New Roman" w:hAnsi="Times New Roman" w:cs="Times New Roman"/>
          <w:sz w:val="24"/>
          <w:szCs w:val="24"/>
        </w:rPr>
        <w:t>Р</w:t>
      </w:r>
      <w:r>
        <w:rPr>
          <w:rFonts w:ascii="Times New Roman" w:hAnsi="Times New Roman"/>
          <w:sz w:val="24"/>
          <w:szCs w:val="24"/>
        </w:rPr>
        <w:t>ок за подношење пријава на конкурс је 15 (петнаест) дана и почиње да тече наредног дана од дана објављивања обавештења о јавном конкурсу у дневним новинама „Политика“.</w:t>
      </w:r>
    </w:p>
    <w:p w14:paraId="75F9E163" w14:textId="77777777" w:rsidR="004A48BD" w:rsidRDefault="004A48BD">
      <w:pPr>
        <w:pStyle w:val="ListParagraph"/>
        <w:spacing w:after="0" w:line="240" w:lineRule="auto"/>
        <w:jc w:val="both"/>
        <w:rPr>
          <w:rFonts w:ascii="Times New Roman" w:hAnsi="Times New Roman" w:cs="Times New Roman"/>
          <w:sz w:val="24"/>
          <w:szCs w:val="24"/>
        </w:rPr>
      </w:pPr>
    </w:p>
    <w:p w14:paraId="0E487978" w14:textId="77777777" w:rsidR="004A48BD" w:rsidRDefault="0091043E">
      <w:pPr>
        <w:tabs>
          <w:tab w:val="left" w:pos="1255"/>
          <w:tab w:val="left" w:pos="8174"/>
        </w:tabs>
        <w:spacing w:line="240" w:lineRule="auto"/>
        <w:jc w:val="both"/>
        <w:rPr>
          <w:rFonts w:ascii="Times New Roman" w:hAnsi="Times New Roman"/>
        </w:rPr>
      </w:pPr>
      <w:r>
        <w:rPr>
          <w:rFonts w:ascii="Times New Roman" w:eastAsia="Times New Roman" w:hAnsi="Times New Roman" w:cs="Times New Roman"/>
          <w:b/>
          <w:bCs/>
          <w:sz w:val="24"/>
          <w:szCs w:val="24"/>
        </w:rPr>
        <w:t>X</w:t>
      </w:r>
      <w:r w:rsidR="001955AC">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 xml:space="preserve"> Адреса на коју се подноси попуњен образац пријаве за конкурс:</w:t>
      </w:r>
    </w:p>
    <w:p w14:paraId="0D68B6A8" w14:textId="1BBC9D09" w:rsidR="004A48BD" w:rsidRDefault="0091043E">
      <w:pPr>
        <w:spacing w:line="240" w:lineRule="auto"/>
        <w:jc w:val="both"/>
        <w:rPr>
          <w:rFonts w:ascii="Times New Roman" w:hAnsi="Times New Roman"/>
        </w:rPr>
      </w:pPr>
      <w:r>
        <w:rPr>
          <w:rFonts w:ascii="Times New Roman" w:hAnsi="Times New Roman" w:cs="Times New Roman"/>
          <w:sz w:val="24"/>
          <w:szCs w:val="24"/>
        </w:rPr>
        <w:t>Поштом на адресу: Општинска управа општине П</w:t>
      </w:r>
      <w:r w:rsidR="00984197">
        <w:rPr>
          <w:rFonts w:ascii="Times New Roman" w:hAnsi="Times New Roman" w:cs="Times New Roman"/>
          <w:sz w:val="24"/>
          <w:szCs w:val="24"/>
          <w:lang w:val="sr-Cyrl-RS"/>
        </w:rPr>
        <w:t>ожега</w:t>
      </w:r>
      <w:r>
        <w:rPr>
          <w:rFonts w:ascii="Times New Roman" w:hAnsi="Times New Roman" w:cs="Times New Roman"/>
          <w:sz w:val="24"/>
          <w:szCs w:val="24"/>
        </w:rPr>
        <w:t xml:space="preserve"> улица </w:t>
      </w:r>
      <w:r w:rsidR="00984197">
        <w:rPr>
          <w:rFonts w:ascii="Times New Roman" w:hAnsi="Times New Roman" w:cs="Times New Roman"/>
          <w:sz w:val="24"/>
          <w:szCs w:val="24"/>
          <w:lang w:val="sr-Cyrl-RS"/>
        </w:rPr>
        <w:t>Трг Слободе број 9</w:t>
      </w:r>
      <w:r>
        <w:rPr>
          <w:rFonts w:ascii="Times New Roman" w:hAnsi="Times New Roman" w:cs="Times New Roman"/>
          <w:sz w:val="24"/>
          <w:szCs w:val="24"/>
        </w:rPr>
        <w:t>, 31</w:t>
      </w:r>
      <w:r w:rsidR="00984197">
        <w:rPr>
          <w:rFonts w:ascii="Times New Roman" w:hAnsi="Times New Roman" w:cs="Times New Roman"/>
          <w:sz w:val="24"/>
          <w:szCs w:val="24"/>
          <w:lang w:val="sr-Cyrl-RS"/>
        </w:rPr>
        <w:t>210</w:t>
      </w:r>
      <w:r>
        <w:rPr>
          <w:rFonts w:ascii="Times New Roman" w:hAnsi="Times New Roman" w:cs="Times New Roman"/>
          <w:sz w:val="24"/>
          <w:szCs w:val="24"/>
        </w:rPr>
        <w:t xml:space="preserve"> П</w:t>
      </w:r>
      <w:r w:rsidR="00984197">
        <w:rPr>
          <w:rFonts w:ascii="Times New Roman" w:hAnsi="Times New Roman" w:cs="Times New Roman"/>
          <w:sz w:val="24"/>
          <w:szCs w:val="24"/>
          <w:lang w:val="sr-Cyrl-RS"/>
        </w:rPr>
        <w:t>ожега</w:t>
      </w:r>
      <w:r>
        <w:rPr>
          <w:rFonts w:ascii="Times New Roman" w:hAnsi="Times New Roman" w:cs="Times New Roman"/>
          <w:sz w:val="24"/>
          <w:szCs w:val="24"/>
        </w:rPr>
        <w:t>, са назнаком: „за јавни конкурс“ и наводом радног места за које се пријава подноси или непосредно на писарниц</w:t>
      </w:r>
      <w:r w:rsidR="00D44B77">
        <w:rPr>
          <w:rFonts w:ascii="Times New Roman" w:hAnsi="Times New Roman" w:cs="Times New Roman"/>
          <w:sz w:val="24"/>
          <w:szCs w:val="24"/>
          <w:lang w:val="sr-Cyrl-RS"/>
        </w:rPr>
        <w:t>и</w:t>
      </w:r>
      <w:r>
        <w:rPr>
          <w:rFonts w:ascii="Times New Roman" w:hAnsi="Times New Roman" w:cs="Times New Roman"/>
          <w:sz w:val="24"/>
          <w:szCs w:val="24"/>
        </w:rPr>
        <w:t xml:space="preserve"> Општинске управе општине П</w:t>
      </w:r>
      <w:r w:rsidR="00984197">
        <w:rPr>
          <w:rFonts w:ascii="Times New Roman" w:hAnsi="Times New Roman" w:cs="Times New Roman"/>
          <w:sz w:val="24"/>
          <w:szCs w:val="24"/>
          <w:lang w:val="sr-Cyrl-RS"/>
        </w:rPr>
        <w:t>ожега</w:t>
      </w:r>
      <w:r>
        <w:rPr>
          <w:rFonts w:ascii="Times New Roman" w:hAnsi="Times New Roman" w:cs="Times New Roman"/>
          <w:sz w:val="24"/>
          <w:szCs w:val="24"/>
        </w:rPr>
        <w:t>.</w:t>
      </w:r>
    </w:p>
    <w:p w14:paraId="0533F824" w14:textId="77777777" w:rsidR="004A48BD" w:rsidRDefault="004A48BD">
      <w:pPr>
        <w:spacing w:line="240" w:lineRule="auto"/>
        <w:jc w:val="both"/>
        <w:rPr>
          <w:rFonts w:ascii="Times New Roman" w:hAnsi="Times New Roman" w:cs="Times New Roman"/>
          <w:sz w:val="24"/>
          <w:szCs w:val="24"/>
        </w:rPr>
      </w:pPr>
    </w:p>
    <w:p w14:paraId="35C33DE4" w14:textId="77777777" w:rsidR="004A48BD" w:rsidRDefault="0091043E">
      <w:pPr>
        <w:pStyle w:val="ListParagraph"/>
        <w:spacing w:after="0" w:line="240" w:lineRule="auto"/>
        <w:ind w:left="0"/>
        <w:jc w:val="both"/>
        <w:rPr>
          <w:rFonts w:ascii="Times New Roman" w:hAnsi="Times New Roman"/>
        </w:rPr>
      </w:pPr>
      <w:r>
        <w:rPr>
          <w:rFonts w:ascii="Times New Roman" w:hAnsi="Times New Roman" w:cs="Times New Roman"/>
          <w:b/>
          <w:bCs/>
          <w:sz w:val="24"/>
          <w:szCs w:val="24"/>
        </w:rPr>
        <w:t>XI</w:t>
      </w:r>
      <w:r w:rsidR="001955AC">
        <w:rPr>
          <w:rFonts w:ascii="Times New Roman" w:hAnsi="Times New Roman" w:cs="Times New Roman"/>
          <w:b/>
          <w:bCs/>
          <w:sz w:val="24"/>
          <w:szCs w:val="24"/>
        </w:rPr>
        <w:t>I</w:t>
      </w:r>
      <w:r>
        <w:rPr>
          <w:rFonts w:ascii="Times New Roman" w:hAnsi="Times New Roman" w:cs="Times New Roman"/>
          <w:b/>
          <w:bCs/>
          <w:sz w:val="24"/>
          <w:szCs w:val="24"/>
        </w:rPr>
        <w:t xml:space="preserve"> Место и време када ће се спровести изборни поступак:</w:t>
      </w:r>
    </w:p>
    <w:p w14:paraId="1E2A323D" w14:textId="5A5C3459" w:rsidR="004A48BD" w:rsidRDefault="0091043E">
      <w:pPr>
        <w:jc w:val="both"/>
        <w:rPr>
          <w:rFonts w:ascii="Times New Roman" w:hAnsi="Times New Roman"/>
        </w:rPr>
      </w:pPr>
      <w:r>
        <w:rPr>
          <w:rFonts w:ascii="Times New Roman" w:hAnsi="Times New Roman" w:cs="Times New Roman"/>
          <w:sz w:val="24"/>
          <w:szCs w:val="24"/>
        </w:rPr>
        <w:t>С</w:t>
      </w:r>
      <w:r>
        <w:rPr>
          <w:rFonts w:ascii="Times New Roman" w:hAnsi="Times New Roman"/>
          <w:sz w:val="24"/>
          <w:szCs w:val="24"/>
        </w:rPr>
        <w:t>а кандидатима чије су пријаве благовремене, допуштене, разумљиве и потпуне, изборни поступак, биће спроведен у просторијама Општинске управе П</w:t>
      </w:r>
      <w:r w:rsidR="00984197">
        <w:rPr>
          <w:rFonts w:ascii="Times New Roman" w:hAnsi="Times New Roman"/>
          <w:sz w:val="24"/>
          <w:szCs w:val="24"/>
          <w:lang w:val="sr-Cyrl-RS"/>
        </w:rPr>
        <w:t>ожега,</w:t>
      </w:r>
      <w:r>
        <w:rPr>
          <w:rFonts w:ascii="Times New Roman" w:hAnsi="Times New Roman"/>
          <w:sz w:val="24"/>
          <w:szCs w:val="24"/>
        </w:rPr>
        <w:t xml:space="preserve"> улица </w:t>
      </w:r>
      <w:r w:rsidR="00984197">
        <w:rPr>
          <w:rFonts w:ascii="Times New Roman" w:hAnsi="Times New Roman"/>
          <w:sz w:val="24"/>
          <w:szCs w:val="24"/>
          <w:lang w:val="sr-Cyrl-RS"/>
        </w:rPr>
        <w:t>Трг Слободе</w:t>
      </w:r>
      <w:r>
        <w:rPr>
          <w:rFonts w:ascii="Times New Roman" w:hAnsi="Times New Roman"/>
          <w:sz w:val="24"/>
          <w:szCs w:val="24"/>
        </w:rPr>
        <w:t xml:space="preserve"> </w:t>
      </w:r>
      <w:r w:rsidR="00984197">
        <w:rPr>
          <w:rFonts w:ascii="Times New Roman" w:hAnsi="Times New Roman"/>
          <w:sz w:val="24"/>
          <w:szCs w:val="24"/>
          <w:lang w:val="sr-Cyrl-RS"/>
        </w:rPr>
        <w:t>9</w:t>
      </w:r>
      <w:r>
        <w:rPr>
          <w:rFonts w:ascii="Times New Roman" w:hAnsi="Times New Roman"/>
          <w:sz w:val="24"/>
          <w:szCs w:val="24"/>
        </w:rPr>
        <w:t>.</w:t>
      </w:r>
    </w:p>
    <w:p w14:paraId="53D622E7" w14:textId="77777777" w:rsidR="004A48BD" w:rsidRDefault="0091043E">
      <w:pPr>
        <w:jc w:val="both"/>
        <w:rPr>
          <w:rFonts w:ascii="Times New Roman" w:hAnsi="Times New Roman"/>
        </w:rPr>
      </w:pPr>
      <w:r>
        <w:rPr>
          <w:rFonts w:ascii="Times New Roman" w:hAnsi="Times New Roman"/>
          <w:sz w:val="24"/>
          <w:szCs w:val="24"/>
        </w:rPr>
        <w:t>О дану и времену спровођења изборног поступка кандидати ће бити обавештени телефоном или на контакте (бројеве телефона или адресе) које наведу у својим пријавама.</w:t>
      </w:r>
    </w:p>
    <w:p w14:paraId="5905E277" w14:textId="77777777" w:rsidR="004A48BD" w:rsidRPr="007F0EB9" w:rsidRDefault="004A48BD">
      <w:pPr>
        <w:pStyle w:val="ListParagraph"/>
        <w:spacing w:after="0" w:line="240" w:lineRule="auto"/>
        <w:ind w:left="0"/>
        <w:jc w:val="both"/>
        <w:rPr>
          <w:rFonts w:ascii="Times New Roman" w:hAnsi="Times New Roman"/>
          <w:lang w:val="sr-Cyrl-RS"/>
        </w:rPr>
      </w:pPr>
    </w:p>
    <w:p w14:paraId="51CDD44F" w14:textId="77777777" w:rsidR="004A48BD" w:rsidRDefault="0091043E">
      <w:pPr>
        <w:pStyle w:val="ListParagraph"/>
        <w:spacing w:after="0" w:line="240" w:lineRule="auto"/>
        <w:ind w:left="0"/>
        <w:jc w:val="both"/>
        <w:rPr>
          <w:rFonts w:ascii="Times New Roman" w:hAnsi="Times New Roman"/>
        </w:rPr>
      </w:pPr>
      <w:r>
        <w:rPr>
          <w:rFonts w:ascii="Times New Roman" w:hAnsi="Times New Roman" w:cs="Times New Roman"/>
          <w:b/>
          <w:bCs/>
          <w:sz w:val="24"/>
          <w:szCs w:val="24"/>
        </w:rPr>
        <w:t>XII</w:t>
      </w:r>
      <w:r w:rsidR="001955AC">
        <w:rPr>
          <w:rFonts w:ascii="Times New Roman" w:hAnsi="Times New Roman" w:cs="Times New Roman"/>
          <w:b/>
          <w:bCs/>
          <w:sz w:val="24"/>
          <w:szCs w:val="24"/>
        </w:rPr>
        <w:t>I</w:t>
      </w:r>
      <w:r>
        <w:rPr>
          <w:rFonts w:ascii="Times New Roman" w:hAnsi="Times New Roman" w:cs="Times New Roman"/>
          <w:b/>
          <w:bCs/>
          <w:sz w:val="24"/>
          <w:szCs w:val="24"/>
        </w:rPr>
        <w:t xml:space="preserve"> Обавеза</w:t>
      </w:r>
      <w:r>
        <w:rPr>
          <w:rFonts w:ascii="Times New Roman" w:hAnsi="Times New Roman" w:cs="Times New Roman"/>
          <w:b/>
          <w:sz w:val="24"/>
          <w:szCs w:val="24"/>
        </w:rPr>
        <w:t xml:space="preserve"> пробног рада:</w:t>
      </w:r>
    </w:p>
    <w:p w14:paraId="6056B5CF" w14:textId="77777777" w:rsidR="004A48BD" w:rsidRDefault="0091043E">
      <w:pPr>
        <w:spacing w:line="240" w:lineRule="auto"/>
        <w:jc w:val="both"/>
        <w:rPr>
          <w:rFonts w:ascii="Times New Roman" w:hAnsi="Times New Roman"/>
        </w:rPr>
      </w:pPr>
      <w:r>
        <w:rPr>
          <w:rFonts w:ascii="Times New Roman" w:hAnsi="Times New Roman" w:cs="Times New Roman"/>
          <w:sz w:val="24"/>
          <w:szCs w:val="24"/>
        </w:rPr>
        <w:t>Ако на овом конкурсу први пут заснива радни однос у државном органу, органу аутономне покрајине или јединице локалне самоуправе, изабрано лице има обавезу да буде на пробном раду у трајању од 6 месеци од заснивања радног односа.</w:t>
      </w:r>
    </w:p>
    <w:p w14:paraId="7989C19A" w14:textId="77777777" w:rsidR="004A48BD" w:rsidRDefault="0091043E">
      <w:pPr>
        <w:tabs>
          <w:tab w:val="left" w:pos="1255"/>
          <w:tab w:val="left" w:pos="8174"/>
        </w:tabs>
        <w:spacing w:line="240" w:lineRule="auto"/>
        <w:jc w:val="both"/>
        <w:rPr>
          <w:rFonts w:ascii="Times New Roman" w:hAnsi="Times New Roman"/>
        </w:rPr>
      </w:pPr>
      <w:r>
        <w:rPr>
          <w:rFonts w:ascii="Times New Roman" w:eastAsia="Times New Roman" w:hAnsi="Times New Roman" w:cs="Times New Roman"/>
          <w:sz w:val="24"/>
          <w:szCs w:val="24"/>
        </w:rPr>
        <w:t>Кандидати без положеног државног стручног испита примају се на рад под условом да тај испит положе у року од шест месеци од дана заснивања радног односа.</w:t>
      </w:r>
    </w:p>
    <w:p w14:paraId="34D5375E" w14:textId="77777777" w:rsidR="004A48BD" w:rsidRDefault="0091043E">
      <w:pPr>
        <w:spacing w:line="240" w:lineRule="auto"/>
        <w:jc w:val="both"/>
        <w:rPr>
          <w:rFonts w:ascii="Times New Roman" w:hAnsi="Times New Roman"/>
        </w:rPr>
      </w:pPr>
      <w:r>
        <w:rPr>
          <w:rFonts w:ascii="Times New Roman" w:eastAsia="Times New Roman" w:hAnsi="Times New Roman" w:cs="Times New Roman"/>
          <w:color w:val="333333"/>
          <w:sz w:val="24"/>
          <w:szCs w:val="24"/>
          <w:shd w:val="clear" w:color="auto" w:fill="FFFFFF"/>
        </w:rPr>
        <w:t>П</w:t>
      </w:r>
      <w:r>
        <w:rPr>
          <w:rFonts w:ascii="Times New Roman" w:eastAsia="Times New Roman" w:hAnsi="Times New Roman" w:cs="Times New Roman"/>
          <w:color w:val="000000"/>
          <w:sz w:val="24"/>
          <w:szCs w:val="24"/>
        </w:rPr>
        <w:t>оложен државни стручни испит није услов, нити предност за заснивање радног односа.</w:t>
      </w:r>
    </w:p>
    <w:p w14:paraId="72B9E5E4" w14:textId="77777777" w:rsidR="004A48BD" w:rsidRDefault="0091043E">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Чланом 47. став 3. Закона о инспекцијском надзору („Сл. гласник РС, бр. 36/2015, 44/2018- др.закон и 95/2018) прописано је да лице на пробном раду које је радни однос засновало на радном месту инспектора на неодређено време и лице које је засновало радни однос на радном месту инспектора на неодређено време, а нема положен испит за инспектора, полаже испит за инспектора у року од шест месеци од дана заснивања радног односа. Одредбом става 6. истог члана прописано је да изузетно, испит за инспектора није дужан да полаже инспектор који је на дан ступања на снагу овог закона имао најмање седам година радног искуства на пословима инспекцијског надзора и испуњава услове за обављање послова инспекцијског надзора.</w:t>
      </w:r>
    </w:p>
    <w:p w14:paraId="60B54660" w14:textId="77777777" w:rsidR="004A48BD" w:rsidRDefault="0091043E">
      <w:pPr>
        <w:spacing w:line="240" w:lineRule="auto"/>
        <w:jc w:val="both"/>
        <w:rPr>
          <w:rFonts w:ascii="Times New Roman" w:hAnsi="Times New Roman"/>
        </w:rPr>
      </w:pPr>
      <w:r>
        <w:rPr>
          <w:rFonts w:ascii="Times New Roman" w:hAnsi="Times New Roman" w:cs="Times New Roman"/>
          <w:b/>
          <w:bCs/>
          <w:sz w:val="24"/>
          <w:szCs w:val="24"/>
        </w:rPr>
        <w:lastRenderedPageBreak/>
        <w:t>Напомена:</w:t>
      </w:r>
      <w:r>
        <w:rPr>
          <w:rFonts w:ascii="Times New Roman" w:hAnsi="Times New Roman" w:cs="Times New Roman"/>
          <w:sz w:val="24"/>
          <w:szCs w:val="24"/>
        </w:rPr>
        <w:t xml:space="preserve"> Ако задовољи на пробном раду и до истека пробног рада положи државни стручни испит, лице наставља рад на радном месту на неодређено време.</w:t>
      </w:r>
    </w:p>
    <w:p w14:paraId="2559B61B" w14:textId="77777777" w:rsidR="004A48BD" w:rsidRDefault="0091043E">
      <w:pPr>
        <w:spacing w:line="240" w:lineRule="auto"/>
        <w:jc w:val="both"/>
        <w:rPr>
          <w:rFonts w:ascii="Times New Roman" w:hAnsi="Times New Roman"/>
        </w:rPr>
      </w:pPr>
      <w:r>
        <w:rPr>
          <w:rFonts w:ascii="Times New Roman" w:hAnsi="Times New Roman" w:cs="Times New Roman"/>
          <w:sz w:val="24"/>
          <w:szCs w:val="24"/>
        </w:rPr>
        <w:t>Ако не задовољи на пробном раду или до истека пробног рада не положи државни стручни испит, лицу престаје радни однос.</w:t>
      </w:r>
    </w:p>
    <w:p w14:paraId="7DABEC7E" w14:textId="77777777" w:rsidR="004A48BD" w:rsidRDefault="004A48BD">
      <w:pPr>
        <w:spacing w:line="240" w:lineRule="auto"/>
        <w:jc w:val="both"/>
        <w:rPr>
          <w:rFonts w:ascii="Times New Roman" w:hAnsi="Times New Roman" w:cs="Times New Roman"/>
          <w:sz w:val="24"/>
          <w:szCs w:val="24"/>
        </w:rPr>
      </w:pPr>
    </w:p>
    <w:p w14:paraId="479C90F0" w14:textId="77777777" w:rsidR="004A48BD" w:rsidRDefault="0091043E">
      <w:pPr>
        <w:pStyle w:val="ListParagraph"/>
        <w:spacing w:after="0" w:line="240" w:lineRule="auto"/>
        <w:ind w:left="0"/>
        <w:jc w:val="both"/>
        <w:rPr>
          <w:rFonts w:ascii="Times New Roman" w:hAnsi="Times New Roman"/>
        </w:rPr>
      </w:pPr>
      <w:r>
        <w:rPr>
          <w:rFonts w:ascii="Times New Roman" w:hAnsi="Times New Roman" w:cs="Times New Roman"/>
          <w:b/>
          <w:bCs/>
          <w:sz w:val="24"/>
          <w:szCs w:val="24"/>
        </w:rPr>
        <w:t>X</w:t>
      </w:r>
      <w:r w:rsidR="001955AC">
        <w:rPr>
          <w:rFonts w:ascii="Times New Roman" w:hAnsi="Times New Roman" w:cs="Times New Roman"/>
          <w:b/>
          <w:bCs/>
          <w:sz w:val="24"/>
          <w:szCs w:val="24"/>
        </w:rPr>
        <w:t>IV</w:t>
      </w:r>
      <w:r>
        <w:rPr>
          <w:rFonts w:ascii="Times New Roman" w:hAnsi="Times New Roman" w:cs="Times New Roman"/>
          <w:b/>
          <w:bCs/>
          <w:sz w:val="24"/>
          <w:szCs w:val="24"/>
        </w:rPr>
        <w:t xml:space="preserve"> Лице задужено за давање обавештења о конкурсу</w:t>
      </w:r>
      <w:r>
        <w:rPr>
          <w:rFonts w:ascii="Times New Roman" w:hAnsi="Times New Roman" w:cs="Times New Roman"/>
          <w:sz w:val="24"/>
          <w:szCs w:val="24"/>
        </w:rPr>
        <w:t>:</w:t>
      </w:r>
    </w:p>
    <w:p w14:paraId="5C712812" w14:textId="2179A572" w:rsidR="004A48BD" w:rsidRDefault="008A5D53">
      <w:pPr>
        <w:spacing w:line="240" w:lineRule="auto"/>
        <w:jc w:val="both"/>
        <w:rPr>
          <w:rFonts w:ascii="Times New Roman" w:hAnsi="Times New Roman"/>
        </w:rPr>
      </w:pPr>
      <w:r>
        <w:rPr>
          <w:rFonts w:ascii="Times New Roman" w:hAnsi="Times New Roman" w:cs="Times New Roman"/>
          <w:sz w:val="24"/>
          <w:szCs w:val="24"/>
          <w:lang w:val="sr-Cyrl-RS"/>
        </w:rPr>
        <w:t>Мил</w:t>
      </w:r>
      <w:r w:rsidR="00984197">
        <w:rPr>
          <w:rFonts w:ascii="Times New Roman" w:hAnsi="Times New Roman" w:cs="Times New Roman"/>
          <w:sz w:val="24"/>
          <w:szCs w:val="24"/>
          <w:lang w:val="sr-Cyrl-RS"/>
        </w:rPr>
        <w:t>орајка Марковић</w:t>
      </w:r>
      <w:r w:rsidR="0091043E">
        <w:rPr>
          <w:rFonts w:ascii="Times New Roman" w:hAnsi="Times New Roman" w:cs="Times New Roman"/>
          <w:sz w:val="24"/>
          <w:szCs w:val="24"/>
        </w:rPr>
        <w:t>, телефон: 03</w:t>
      </w:r>
      <w:r w:rsidR="00984197">
        <w:rPr>
          <w:rFonts w:ascii="Times New Roman" w:hAnsi="Times New Roman" w:cs="Times New Roman"/>
          <w:sz w:val="24"/>
          <w:szCs w:val="24"/>
          <w:lang w:val="sr-Cyrl-RS"/>
        </w:rPr>
        <w:t>1</w:t>
      </w:r>
      <w:r w:rsidR="0091043E">
        <w:rPr>
          <w:rFonts w:ascii="Times New Roman" w:hAnsi="Times New Roman" w:cs="Times New Roman"/>
          <w:sz w:val="24"/>
          <w:szCs w:val="24"/>
        </w:rPr>
        <w:t>/</w:t>
      </w:r>
      <w:r w:rsidR="00984197">
        <w:rPr>
          <w:rFonts w:ascii="Times New Roman" w:hAnsi="Times New Roman" w:cs="Times New Roman"/>
          <w:sz w:val="24"/>
          <w:szCs w:val="24"/>
          <w:lang w:val="sr-Cyrl-RS"/>
        </w:rPr>
        <w:t>3816401</w:t>
      </w:r>
      <w:r w:rsidR="0091043E">
        <w:rPr>
          <w:rFonts w:ascii="Times New Roman" w:hAnsi="Times New Roman" w:cs="Times New Roman"/>
          <w:sz w:val="24"/>
          <w:szCs w:val="24"/>
        </w:rPr>
        <w:t xml:space="preserve"> сваког радног дана од 7,00 до 15,00 часова.</w:t>
      </w:r>
    </w:p>
    <w:p w14:paraId="7C1B0F0E" w14:textId="77777777" w:rsidR="004A48BD" w:rsidRDefault="004A48BD">
      <w:pPr>
        <w:spacing w:line="240" w:lineRule="auto"/>
        <w:jc w:val="both"/>
        <w:rPr>
          <w:rFonts w:ascii="Times New Roman" w:hAnsi="Times New Roman"/>
        </w:rPr>
      </w:pPr>
    </w:p>
    <w:p w14:paraId="351D8818" w14:textId="77777777" w:rsidR="004A48BD" w:rsidRDefault="0091043E">
      <w:pPr>
        <w:tabs>
          <w:tab w:val="left" w:pos="1255"/>
          <w:tab w:val="left" w:pos="8174"/>
        </w:tabs>
        <w:spacing w:line="240" w:lineRule="auto"/>
        <w:jc w:val="both"/>
        <w:rPr>
          <w:rFonts w:ascii="Times New Roman" w:hAnsi="Times New Roman"/>
        </w:rPr>
      </w:pPr>
      <w:r>
        <w:rPr>
          <w:rFonts w:ascii="Times New Roman" w:eastAsia="Times New Roman" w:hAnsi="Times New Roman" w:cs="Times New Roman"/>
          <w:b/>
          <w:sz w:val="24"/>
          <w:szCs w:val="24"/>
        </w:rPr>
        <w:t>Напомена:</w:t>
      </w:r>
      <w:r>
        <w:rPr>
          <w:rFonts w:ascii="Times New Roman" w:eastAsia="Times New Roman" w:hAnsi="Times New Roman" w:cs="Times New Roman"/>
          <w:sz w:val="24"/>
          <w:szCs w:val="24"/>
        </w:rPr>
        <w:t xml:space="preserve"> </w:t>
      </w:r>
    </w:p>
    <w:p w14:paraId="586C0AF8" w14:textId="76A707E8" w:rsidR="00F20F04" w:rsidRDefault="0091043E">
      <w:pPr>
        <w:tabs>
          <w:tab w:val="left" w:pos="1255"/>
          <w:tab w:val="left" w:pos="8174"/>
        </w:tabs>
        <w:spacing w:line="240" w:lineRule="auto"/>
        <w:jc w:val="both"/>
        <w:rPr>
          <w:rFonts w:ascii="Times New Roman" w:eastAsia="Times New Roman" w:hAnsi="Times New Roman" w:cs="Times New Roman"/>
          <w:sz w:val="24"/>
          <w:szCs w:val="24"/>
          <w:lang w:val="sr-Cyrl-RS"/>
        </w:rPr>
      </w:pPr>
      <w:r w:rsidRPr="0014092D">
        <w:rPr>
          <w:rFonts w:ascii="Times New Roman" w:eastAsia="Times New Roman" w:hAnsi="Times New Roman" w:cs="Times New Roman"/>
          <w:sz w:val="24"/>
          <w:szCs w:val="24"/>
        </w:rPr>
        <w:t>Документа о чињеницама о којима се води службена евиденција су: уверење о држављанству, извод из матичне књиге рођених,</w:t>
      </w:r>
      <w:r w:rsidR="00F20F04" w:rsidRPr="0014092D">
        <w:rPr>
          <w:rFonts w:ascii="Times New Roman" w:hAnsi="Times New Roman" w:cs="Times New Roman"/>
          <w:sz w:val="24"/>
          <w:szCs w:val="24"/>
          <w:lang w:val="sr-Cyrl-RS"/>
        </w:rPr>
        <w:t xml:space="preserve"> уверење МУП-а да кандидат није правоснажно осуђиван на безусловну казну затвора у трајању од најмање шест месеци</w:t>
      </w:r>
      <w:r w:rsidRPr="0014092D">
        <w:rPr>
          <w:rFonts w:ascii="Times New Roman" w:eastAsia="Times New Roman" w:hAnsi="Times New Roman" w:cs="Times New Roman"/>
          <w:sz w:val="24"/>
          <w:szCs w:val="24"/>
        </w:rPr>
        <w:t xml:space="preserve"> уверење о положеном државном стручном испиту за рад у државним органима / уверење о положеном правосудном испиту. Одредбом члана 9. и члана 103. Закона о општем управном поступку („Службени гласник РС“, број 18/2016</w:t>
      </w:r>
      <w:r w:rsidR="002B355C" w:rsidRPr="0014092D">
        <w:rPr>
          <w:rFonts w:ascii="Times New Roman" w:eastAsia="Times New Roman" w:hAnsi="Times New Roman" w:cs="Times New Roman"/>
          <w:sz w:val="24"/>
          <w:szCs w:val="24"/>
          <w:lang w:val="sr-Cyrl-RS"/>
        </w:rPr>
        <w:t>, 95/2018- аутентично тумачење и 2/2023- одлука УС</w:t>
      </w:r>
      <w:r w:rsidRPr="0014092D">
        <w:rPr>
          <w:rFonts w:ascii="Times New Roman" w:eastAsia="Times New Roman" w:hAnsi="Times New Roman" w:cs="Times New Roman"/>
          <w:sz w:val="24"/>
          <w:szCs w:val="24"/>
        </w:rPr>
        <w:t>) прописано је, између осталог,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Потребно је да кандидат у делу Изјава*, у обрасцу пријаве, заокружи на који начин жели да се прибаве његови подаци из службених евиденција.</w:t>
      </w:r>
    </w:p>
    <w:p w14:paraId="43EDA795" w14:textId="77777777" w:rsidR="004A48BD" w:rsidRDefault="004A48BD">
      <w:pPr>
        <w:tabs>
          <w:tab w:val="left" w:pos="1255"/>
          <w:tab w:val="left" w:pos="8174"/>
        </w:tabs>
        <w:spacing w:line="240" w:lineRule="auto"/>
        <w:jc w:val="both"/>
        <w:rPr>
          <w:rFonts w:ascii="Times New Roman" w:eastAsia="Times New Roman" w:hAnsi="Times New Roman" w:cs="Times New Roman"/>
          <w:sz w:val="24"/>
          <w:szCs w:val="24"/>
        </w:rPr>
      </w:pPr>
    </w:p>
    <w:p w14:paraId="0F42D0A7" w14:textId="77777777" w:rsidR="004A48BD" w:rsidRDefault="0091043E">
      <w:pPr>
        <w:spacing w:line="240" w:lineRule="auto"/>
        <w:jc w:val="both"/>
        <w:rPr>
          <w:rFonts w:ascii="Times New Roman" w:hAnsi="Times New Roman"/>
        </w:rPr>
      </w:pPr>
      <w:r>
        <w:rPr>
          <w:rFonts w:ascii="Times New Roman" w:eastAsia="Times New Roman" w:hAnsi="Times New Roman" w:cs="Times New Roman"/>
          <w:sz w:val="24"/>
          <w:szCs w:val="24"/>
        </w:rPr>
        <w:t xml:space="preserve">* Неблаговремене, недопуштене, неразумљиве или непотпуне пријаве и пријаве уз које нису приложени сви потребни докази у оригиналу или фотокопији овереној </w:t>
      </w:r>
      <w:r>
        <w:rPr>
          <w:rFonts w:ascii="Times New Roman" w:eastAsia="Times New Roman" w:hAnsi="Times New Roman" w:cs="Times New Roman"/>
          <w:color w:val="000000"/>
          <w:sz w:val="24"/>
          <w:szCs w:val="24"/>
        </w:rPr>
        <w:t>код јавног бележника (изузетно у градовима и општинама у којима нису именовани јавни бележници, приложени докази могу бити оверени у основним судовима, судским јединицама, пријемним канцеларијама основних судова, односно општинским управама, као поверени посао), биће одбачене.</w:t>
      </w:r>
    </w:p>
    <w:p w14:paraId="114B6220" w14:textId="77777777" w:rsidR="004A48BD" w:rsidRDefault="0091043E">
      <w:pPr>
        <w:spacing w:line="240" w:lineRule="auto"/>
        <w:jc w:val="both"/>
        <w:rPr>
          <w:rFonts w:ascii="Times New Roman" w:hAnsi="Times New Roman"/>
        </w:rPr>
      </w:pPr>
      <w:r>
        <w:rPr>
          <w:rFonts w:ascii="Times New Roman" w:eastAsia="Times New Roman" w:hAnsi="Times New Roman" w:cs="Times New Roman"/>
          <w:color w:val="000000"/>
          <w:sz w:val="24"/>
          <w:szCs w:val="24"/>
        </w:rPr>
        <w:t>Кандидати који не доставе тражене доказе односно који на основу достављених или прибављених доказа не испуњавају услове за запослење, писмено се обавештавају да су искључени из даљег изборног поступка.</w:t>
      </w:r>
    </w:p>
    <w:p w14:paraId="140015BB" w14:textId="0F4063AD" w:rsidR="004A48BD" w:rsidRDefault="0091043E">
      <w:pPr>
        <w:spacing w:line="240" w:lineRule="auto"/>
        <w:jc w:val="both"/>
        <w:rPr>
          <w:rFonts w:ascii="Times New Roman" w:hAnsi="Times New Roman"/>
        </w:rPr>
      </w:pPr>
      <w:r>
        <w:rPr>
          <w:rFonts w:ascii="Times New Roman" w:eastAsia="Times New Roman" w:hAnsi="Times New Roman" w:cs="Times New Roman"/>
          <w:sz w:val="24"/>
          <w:szCs w:val="24"/>
        </w:rPr>
        <w:t xml:space="preserve">Јавни конкурс спроводи Конкурсна комисија коју је именовао начелник Општинске управе општине </w:t>
      </w:r>
      <w:r w:rsidR="00984197">
        <w:rPr>
          <w:rFonts w:ascii="Times New Roman" w:eastAsia="Times New Roman" w:hAnsi="Times New Roman" w:cs="Times New Roman"/>
          <w:sz w:val="24"/>
          <w:szCs w:val="24"/>
          <w:lang w:val="sr-Cyrl-RS"/>
        </w:rPr>
        <w:t>Пожега</w:t>
      </w:r>
      <w:r>
        <w:rPr>
          <w:rFonts w:ascii="Times New Roman" w:eastAsia="Times New Roman" w:hAnsi="Times New Roman" w:cs="Times New Roman"/>
          <w:sz w:val="24"/>
          <w:szCs w:val="24"/>
        </w:rPr>
        <w:t>.</w:t>
      </w:r>
    </w:p>
    <w:p w14:paraId="624E71EF" w14:textId="32536C4C" w:rsidR="004A48BD" w:rsidRDefault="0091043E">
      <w:pPr>
        <w:spacing w:line="240" w:lineRule="auto"/>
        <w:jc w:val="both"/>
        <w:rPr>
          <w:rFonts w:ascii="Times New Roman" w:hAnsi="Times New Roman"/>
        </w:rPr>
      </w:pPr>
      <w:r>
        <w:rPr>
          <w:rFonts w:ascii="Times New Roman" w:eastAsia="Times New Roman" w:hAnsi="Times New Roman" w:cs="Times New Roman"/>
          <w:sz w:val="24"/>
          <w:szCs w:val="24"/>
        </w:rPr>
        <w:t xml:space="preserve">Овај јавни конкурс се објављује на </w:t>
      </w:r>
      <w:r>
        <w:rPr>
          <w:rFonts w:ascii="Times New Roman" w:eastAsia="Times New Roman" w:hAnsi="Times New Roman" w:cs="Times New Roman"/>
          <w:sz w:val="24"/>
          <w:szCs w:val="24"/>
          <w:lang w:val="sr-Latn-CS"/>
        </w:rPr>
        <w:t xml:space="preserve">интернет презентацији </w:t>
      </w:r>
      <w:r>
        <w:rPr>
          <w:rFonts w:ascii="Times New Roman" w:eastAsia="Times New Roman" w:hAnsi="Times New Roman" w:cs="Times New Roman"/>
          <w:sz w:val="24"/>
          <w:szCs w:val="24"/>
        </w:rPr>
        <w:t>и огласној табли Општинске управе општине П</w:t>
      </w:r>
      <w:r w:rsidR="00984197">
        <w:rPr>
          <w:rFonts w:ascii="Times New Roman" w:eastAsia="Times New Roman" w:hAnsi="Times New Roman" w:cs="Times New Roman"/>
          <w:sz w:val="24"/>
          <w:szCs w:val="24"/>
          <w:lang w:val="sr-Cyrl-RS"/>
        </w:rPr>
        <w:t>ожега</w:t>
      </w:r>
      <w:r>
        <w:rPr>
          <w:rFonts w:ascii="Times New Roman" w:eastAsia="Times New Roman" w:hAnsi="Times New Roman" w:cs="Times New Roman"/>
          <w:sz w:val="24"/>
          <w:szCs w:val="24"/>
        </w:rPr>
        <w:t xml:space="preserve">, а обавештење о оглашеном јавном конкурсу објављено је у дневним новинама „Политика“ </w:t>
      </w:r>
      <w:r>
        <w:rPr>
          <w:rFonts w:ascii="Times New Roman" w:eastAsia="Times New Roman" w:hAnsi="Times New Roman" w:cs="Times New Roman"/>
          <w:b/>
          <w:bCs/>
          <w:sz w:val="24"/>
          <w:szCs w:val="24"/>
        </w:rPr>
        <w:t>д</w:t>
      </w:r>
      <w:r>
        <w:rPr>
          <w:rFonts w:ascii="Times New Roman" w:hAnsi="Times New Roman"/>
          <w:b/>
          <w:bCs/>
          <w:sz w:val="24"/>
          <w:szCs w:val="24"/>
        </w:rPr>
        <w:t xml:space="preserve">ана </w:t>
      </w:r>
      <w:r w:rsidR="00F93BD5">
        <w:rPr>
          <w:rFonts w:ascii="Times New Roman" w:hAnsi="Times New Roman"/>
          <w:b/>
          <w:bCs/>
          <w:sz w:val="24"/>
          <w:szCs w:val="24"/>
          <w:lang w:val="sr-Cyrl-RS"/>
        </w:rPr>
        <w:t>03.01</w:t>
      </w:r>
      <w:r>
        <w:rPr>
          <w:rFonts w:ascii="Times New Roman" w:hAnsi="Times New Roman"/>
          <w:b/>
          <w:bCs/>
          <w:sz w:val="24"/>
          <w:szCs w:val="24"/>
        </w:rPr>
        <w:t>.202</w:t>
      </w:r>
      <w:r w:rsidR="00D44B77">
        <w:rPr>
          <w:rFonts w:ascii="Times New Roman" w:hAnsi="Times New Roman"/>
          <w:b/>
          <w:bCs/>
          <w:sz w:val="24"/>
          <w:szCs w:val="24"/>
          <w:lang w:val="sr-Cyrl-RS"/>
        </w:rPr>
        <w:t>5</w:t>
      </w:r>
      <w:r>
        <w:rPr>
          <w:rFonts w:ascii="Times New Roman" w:hAnsi="Times New Roman"/>
          <w:b/>
          <w:bCs/>
          <w:sz w:val="24"/>
          <w:szCs w:val="24"/>
        </w:rPr>
        <w:t>. године</w:t>
      </w:r>
      <w:r>
        <w:rPr>
          <w:rFonts w:ascii="Times New Roman" w:eastAsia="Times New Roman" w:hAnsi="Times New Roman" w:cs="Times New Roman"/>
          <w:b/>
          <w:bCs/>
          <w:sz w:val="24"/>
          <w:szCs w:val="24"/>
        </w:rPr>
        <w:t>.</w:t>
      </w:r>
    </w:p>
    <w:p w14:paraId="7675D734" w14:textId="77777777" w:rsidR="004A48BD" w:rsidRDefault="0091043E">
      <w:pPr>
        <w:spacing w:line="240" w:lineRule="auto"/>
        <w:jc w:val="both"/>
        <w:rPr>
          <w:rFonts w:ascii="Times New Roman" w:hAnsi="Times New Roman"/>
        </w:rPr>
      </w:pPr>
      <w:r>
        <w:rPr>
          <w:rFonts w:ascii="Times New Roman" w:eastAsia="Times New Roman" w:hAnsi="Times New Roman" w:cs="Times New Roman"/>
          <w:sz w:val="24"/>
          <w:szCs w:val="24"/>
        </w:rPr>
        <w:t>Сви изрази, појмови, именице, придеви и глаголи у овом огласу који су употребљени у мушком граматичком роду, односе се без дискриминације и на особе женског пола.</w:t>
      </w:r>
    </w:p>
    <w:p w14:paraId="747C6764" w14:textId="5C37324C" w:rsidR="004A48BD" w:rsidRPr="00984197" w:rsidRDefault="0091043E">
      <w:pPr>
        <w:spacing w:line="240" w:lineRule="auto"/>
        <w:jc w:val="both"/>
        <w:rPr>
          <w:rFonts w:ascii="Times New Roman" w:hAnsi="Times New Roman"/>
        </w:rPr>
      </w:pPr>
      <w:r>
        <w:rPr>
          <w:rFonts w:ascii="Times New Roman" w:eastAsia="Times New Roman" w:hAnsi="Times New Roman" w:cs="Times New Roman"/>
          <w:sz w:val="24"/>
          <w:szCs w:val="24"/>
        </w:rPr>
        <w:t xml:space="preserve">Образац пријаве на конкурс, за наведена радна места, може се преузети на званичној интернет </w:t>
      </w:r>
      <w:r>
        <w:rPr>
          <w:rFonts w:ascii="Times New Roman" w:hAnsi="Times New Roman" w:cs="Times New Roman"/>
          <w:color w:val="000000"/>
          <w:sz w:val="24"/>
          <w:szCs w:val="24"/>
        </w:rPr>
        <w:t xml:space="preserve">презентацији Општине </w:t>
      </w:r>
      <w:r w:rsidR="00984197">
        <w:rPr>
          <w:rFonts w:ascii="Times New Roman" w:hAnsi="Times New Roman" w:cs="Times New Roman"/>
          <w:color w:val="000000"/>
          <w:sz w:val="24"/>
          <w:szCs w:val="24"/>
          <w:lang w:val="sr-Cyrl-RS"/>
        </w:rPr>
        <w:t>Пожега</w:t>
      </w:r>
      <w:r>
        <w:rPr>
          <w:rFonts w:ascii="Times New Roman" w:eastAsia="Times New Roman" w:hAnsi="Times New Roman" w:cs="Times New Roman"/>
          <w:sz w:val="24"/>
          <w:szCs w:val="24"/>
        </w:rPr>
        <w:t xml:space="preserve"> </w:t>
      </w:r>
      <w:bookmarkStart w:id="7" w:name="_Hlk153987408"/>
      <w:bookmarkEnd w:id="7"/>
      <w:r>
        <w:rPr>
          <w:rFonts w:ascii="Times New Roman" w:eastAsia="Times New Roman" w:hAnsi="Times New Roman" w:cs="Times New Roman"/>
          <w:sz w:val="24"/>
          <w:szCs w:val="24"/>
        </w:rPr>
        <w:t>или у штампаној верз</w:t>
      </w:r>
      <w:r w:rsidR="002B355C">
        <w:rPr>
          <w:rFonts w:ascii="Times New Roman" w:eastAsia="Times New Roman" w:hAnsi="Times New Roman" w:cs="Times New Roman"/>
          <w:sz w:val="24"/>
          <w:szCs w:val="24"/>
        </w:rPr>
        <w:t>ији на писарници Општинске упр</w:t>
      </w:r>
      <w:r w:rsidR="002B355C">
        <w:rPr>
          <w:rFonts w:ascii="Times New Roman" w:eastAsia="Times New Roman" w:hAnsi="Times New Roman" w:cs="Times New Roman"/>
          <w:sz w:val="24"/>
          <w:szCs w:val="24"/>
          <w:lang w:val="sr-Cyrl-RS"/>
        </w:rPr>
        <w:t>а</w:t>
      </w:r>
      <w:r w:rsidR="002B355C">
        <w:rPr>
          <w:rFonts w:ascii="Times New Roman" w:eastAsia="Times New Roman" w:hAnsi="Times New Roman" w:cs="Times New Roman"/>
          <w:sz w:val="24"/>
          <w:szCs w:val="24"/>
        </w:rPr>
        <w:t>в</w:t>
      </w:r>
      <w:r>
        <w:rPr>
          <w:rFonts w:ascii="Times New Roman" w:eastAsia="Times New Roman" w:hAnsi="Times New Roman" w:cs="Times New Roman"/>
          <w:sz w:val="24"/>
          <w:szCs w:val="24"/>
        </w:rPr>
        <w:t>е општине П</w:t>
      </w:r>
      <w:r w:rsidR="00984197">
        <w:rPr>
          <w:rFonts w:ascii="Times New Roman" w:eastAsia="Times New Roman" w:hAnsi="Times New Roman" w:cs="Times New Roman"/>
          <w:sz w:val="24"/>
          <w:szCs w:val="24"/>
          <w:lang w:val="sr-Cyrl-RS"/>
        </w:rPr>
        <w:t>ожега</w:t>
      </w:r>
      <w:r>
        <w:rPr>
          <w:rFonts w:ascii="Times New Roman" w:eastAsia="Times New Roman" w:hAnsi="Times New Roman" w:cs="Times New Roman"/>
          <w:sz w:val="24"/>
          <w:szCs w:val="24"/>
        </w:rPr>
        <w:t xml:space="preserve">, улица </w:t>
      </w:r>
      <w:r w:rsidR="00984197">
        <w:rPr>
          <w:rFonts w:ascii="Times New Roman" w:eastAsia="Times New Roman" w:hAnsi="Times New Roman" w:cs="Times New Roman"/>
          <w:sz w:val="24"/>
          <w:szCs w:val="24"/>
          <w:lang w:val="sr-Cyrl-RS"/>
        </w:rPr>
        <w:t>Трг Слободе број 9</w:t>
      </w:r>
      <w:r>
        <w:rPr>
          <w:rFonts w:ascii="Times New Roman" w:eastAsia="Times New Roman" w:hAnsi="Times New Roman" w:cs="Times New Roman"/>
          <w:sz w:val="24"/>
          <w:szCs w:val="24"/>
        </w:rPr>
        <w:t>.</w:t>
      </w:r>
    </w:p>
    <w:p w14:paraId="63976727" w14:textId="77BB018B" w:rsidR="004A48BD" w:rsidRDefault="0091043E">
      <w:pPr>
        <w:spacing w:line="240" w:lineRule="auto"/>
        <w:jc w:val="both"/>
        <w:rPr>
          <w:rFonts w:ascii="Times New Roman" w:hAnsi="Times New Roman"/>
        </w:rPr>
      </w:pPr>
      <w:bookmarkStart w:id="8" w:name="_Hlk153987408_Copy_1"/>
      <w:r>
        <w:rPr>
          <w:rFonts w:ascii="Times New Roman" w:eastAsia="Times New Roman" w:hAnsi="Times New Roman" w:cs="Times New Roman"/>
          <w:sz w:val="24"/>
          <w:szCs w:val="24"/>
        </w:rPr>
        <w:t xml:space="preserve">Линк ка обрасцу пријаве за радна места </w:t>
      </w:r>
      <w:hyperlink r:id="rId7" w:history="1">
        <w:r w:rsidR="00984197" w:rsidRPr="000A1313">
          <w:rPr>
            <w:rStyle w:val="Hyperlink"/>
            <w:rFonts w:ascii="Times New Roman" w:eastAsia="Times New Roman" w:hAnsi="Times New Roman" w:cs="Times New Roman"/>
            <w:sz w:val="24"/>
            <w:szCs w:val="24"/>
            <w:lang w:val="en-US"/>
          </w:rPr>
          <w:t>www.pozega.org.rs</w:t>
        </w:r>
      </w:hyperlink>
      <w:bookmarkEnd w:id="8"/>
      <w:r>
        <w:rPr>
          <w:rFonts w:ascii="Times New Roman" w:eastAsia="Times New Roman" w:hAnsi="Times New Roman" w:cs="Times New Roman"/>
          <w:sz w:val="24"/>
          <w:szCs w:val="24"/>
          <w:lang w:val="en-US"/>
        </w:rPr>
        <w:t>.</w:t>
      </w:r>
    </w:p>
    <w:p w14:paraId="425D3EE0" w14:textId="77777777" w:rsidR="004A48BD" w:rsidRDefault="0091043E">
      <w:pPr>
        <w:rPr>
          <w:b/>
        </w:rPr>
      </w:pPr>
      <w:r>
        <w:t xml:space="preserve">  </w:t>
      </w:r>
      <w:r>
        <w:rPr>
          <w:rFonts w:ascii="Times New Roman" w:hAnsi="Times New Roman"/>
          <w:sz w:val="21"/>
          <w:szCs w:val="21"/>
        </w:rPr>
        <w:t xml:space="preserve">    </w:t>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t xml:space="preserve">           </w:t>
      </w:r>
      <w:r>
        <w:rPr>
          <w:rFonts w:ascii="Times New Roman" w:hAnsi="Times New Roman"/>
        </w:rPr>
        <w:t>НАЧЕЛНИК</w:t>
      </w:r>
    </w:p>
    <w:p w14:paraId="0E41ECF2" w14:textId="77777777" w:rsidR="004A48BD" w:rsidRDefault="0091043E">
      <w:r>
        <w:rPr>
          <w:rFonts w:ascii="Times New Roman" w:hAnsi="Times New Roman"/>
        </w:rPr>
        <w:t xml:space="preserve">                                                                                                        ОПШТИНСКЕ УПРАВЕ</w:t>
      </w:r>
    </w:p>
    <w:p w14:paraId="122BC407" w14:textId="77777777" w:rsidR="004A48BD" w:rsidRDefault="0091043E">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t xml:space="preserve">                         </w:t>
      </w:r>
    </w:p>
    <w:p w14:paraId="340BF84A" w14:textId="254FB2A3" w:rsidR="004A48BD" w:rsidRPr="00984197" w:rsidRDefault="00984197">
      <w:pPr>
        <w:rPr>
          <w:rFonts w:ascii="Times New Roman" w:hAnsi="Times New Roman"/>
          <w:sz w:val="21"/>
          <w:szCs w:val="21"/>
          <w:lang w:val="sr-Cyrl-RS"/>
        </w:rPr>
      </w:pPr>
      <w:r>
        <w:rPr>
          <w:rFonts w:ascii="Times New Roman" w:hAnsi="Times New Roman"/>
          <w:sz w:val="21"/>
          <w:szCs w:val="21"/>
        </w:rPr>
        <w:t xml:space="preserve">                                                                                                     </w:t>
      </w:r>
      <w:r>
        <w:rPr>
          <w:rFonts w:ascii="Times New Roman" w:hAnsi="Times New Roman"/>
          <w:sz w:val="21"/>
          <w:szCs w:val="21"/>
          <w:lang w:val="sr-Cyrl-RS"/>
        </w:rPr>
        <w:t xml:space="preserve">                Славица Петровић</w:t>
      </w:r>
    </w:p>
    <w:p w14:paraId="4A410E1E" w14:textId="77777777" w:rsidR="004A48BD" w:rsidRDefault="0091043E">
      <w:r>
        <w:rPr>
          <w:rFonts w:ascii="Times New Roman" w:eastAsia="Times New Roman" w:hAnsi="Times New Roman" w:cs="Times New Roman"/>
          <w:sz w:val="21"/>
          <w:szCs w:val="21"/>
          <w:lang w:val="en-US"/>
        </w:rPr>
        <w:t xml:space="preserve">                                                                                                           ___________________________</w:t>
      </w:r>
    </w:p>
    <w:sectPr w:rsidR="004A48BD">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Symbol">
    <w:altName w:val="Calibri"/>
    <w:charset w:val="00"/>
    <w:family w:val="auto"/>
    <w:pitch w:val="variable"/>
    <w:sig w:usb0="800000AF" w:usb1="1001ECE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15B"/>
    <w:multiLevelType w:val="multilevel"/>
    <w:tmpl w:val="4F668E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F867D5"/>
    <w:multiLevelType w:val="hybridMultilevel"/>
    <w:tmpl w:val="99DE5B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C0D52"/>
    <w:multiLevelType w:val="hybridMultilevel"/>
    <w:tmpl w:val="6C3E0D6A"/>
    <w:lvl w:ilvl="0" w:tplc="5F18A0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72626"/>
    <w:multiLevelType w:val="multilevel"/>
    <w:tmpl w:val="4D5C2DF4"/>
    <w:lvl w:ilvl="0">
      <w:start w:val="2"/>
      <w:numFmt w:val="decimal"/>
      <w:lvlText w:val="%1"/>
      <w:lvlJc w:val="left"/>
      <w:pPr>
        <w:ind w:left="360" w:hanging="360"/>
      </w:pPr>
      <w:rPr>
        <w:rFonts w:cstheme="minorBidi" w:hint="default"/>
        <w:sz w:val="22"/>
      </w:rPr>
    </w:lvl>
    <w:lvl w:ilvl="1">
      <w:start w:val="2"/>
      <w:numFmt w:val="decimal"/>
      <w:lvlText w:val="%1.%2"/>
      <w:lvlJc w:val="left"/>
      <w:pPr>
        <w:ind w:left="360" w:hanging="360"/>
      </w:pPr>
      <w:rPr>
        <w:rFonts w:cstheme="minorBidi" w:hint="default"/>
        <w:sz w:val="22"/>
      </w:rPr>
    </w:lvl>
    <w:lvl w:ilvl="2">
      <w:start w:val="1"/>
      <w:numFmt w:val="decimal"/>
      <w:lvlText w:val="%1.%2.%3"/>
      <w:lvlJc w:val="left"/>
      <w:pPr>
        <w:ind w:left="720" w:hanging="720"/>
      </w:pPr>
      <w:rPr>
        <w:rFonts w:cstheme="minorBidi" w:hint="default"/>
        <w:sz w:val="22"/>
      </w:rPr>
    </w:lvl>
    <w:lvl w:ilvl="3">
      <w:start w:val="1"/>
      <w:numFmt w:val="decimal"/>
      <w:lvlText w:val="%1.%2.%3.%4"/>
      <w:lvlJc w:val="left"/>
      <w:pPr>
        <w:ind w:left="720" w:hanging="720"/>
      </w:pPr>
      <w:rPr>
        <w:rFonts w:cstheme="minorBidi" w:hint="default"/>
        <w:sz w:val="22"/>
      </w:rPr>
    </w:lvl>
    <w:lvl w:ilvl="4">
      <w:start w:val="1"/>
      <w:numFmt w:val="decimal"/>
      <w:lvlText w:val="%1.%2.%3.%4.%5"/>
      <w:lvlJc w:val="left"/>
      <w:pPr>
        <w:ind w:left="1080" w:hanging="1080"/>
      </w:pPr>
      <w:rPr>
        <w:rFonts w:cstheme="minorBidi" w:hint="default"/>
        <w:sz w:val="22"/>
      </w:rPr>
    </w:lvl>
    <w:lvl w:ilvl="5">
      <w:start w:val="1"/>
      <w:numFmt w:val="decimal"/>
      <w:lvlText w:val="%1.%2.%3.%4.%5.%6"/>
      <w:lvlJc w:val="left"/>
      <w:pPr>
        <w:ind w:left="1080" w:hanging="1080"/>
      </w:pPr>
      <w:rPr>
        <w:rFonts w:cstheme="minorBidi" w:hint="default"/>
        <w:sz w:val="22"/>
      </w:rPr>
    </w:lvl>
    <w:lvl w:ilvl="6">
      <w:start w:val="1"/>
      <w:numFmt w:val="decimal"/>
      <w:lvlText w:val="%1.%2.%3.%4.%5.%6.%7"/>
      <w:lvlJc w:val="left"/>
      <w:pPr>
        <w:ind w:left="1440" w:hanging="1440"/>
      </w:pPr>
      <w:rPr>
        <w:rFonts w:cstheme="minorBidi" w:hint="default"/>
        <w:sz w:val="22"/>
      </w:rPr>
    </w:lvl>
    <w:lvl w:ilvl="7">
      <w:start w:val="1"/>
      <w:numFmt w:val="decimal"/>
      <w:lvlText w:val="%1.%2.%3.%4.%5.%6.%7.%8"/>
      <w:lvlJc w:val="left"/>
      <w:pPr>
        <w:ind w:left="1440" w:hanging="1440"/>
      </w:pPr>
      <w:rPr>
        <w:rFonts w:cstheme="minorBidi" w:hint="default"/>
        <w:sz w:val="22"/>
      </w:rPr>
    </w:lvl>
    <w:lvl w:ilvl="8">
      <w:start w:val="1"/>
      <w:numFmt w:val="decimal"/>
      <w:lvlText w:val="%1.%2.%3.%4.%5.%6.%7.%8.%9"/>
      <w:lvlJc w:val="left"/>
      <w:pPr>
        <w:ind w:left="1800" w:hanging="1800"/>
      </w:pPr>
      <w:rPr>
        <w:rFonts w:cstheme="minorBidi" w:hint="default"/>
        <w:sz w:val="22"/>
      </w:rPr>
    </w:lvl>
  </w:abstractNum>
  <w:abstractNum w:abstractNumId="4" w15:restartNumberingAfterBreak="0">
    <w:nsid w:val="3CE27A35"/>
    <w:multiLevelType w:val="hybridMultilevel"/>
    <w:tmpl w:val="5D8C45BA"/>
    <w:lvl w:ilvl="0" w:tplc="EAA8BC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E238C6"/>
    <w:multiLevelType w:val="hybridMultilevel"/>
    <w:tmpl w:val="1AF20C32"/>
    <w:lvl w:ilvl="0" w:tplc="E13078D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72D55DE"/>
    <w:multiLevelType w:val="multilevel"/>
    <w:tmpl w:val="001ED258"/>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5B493A5A"/>
    <w:multiLevelType w:val="hybridMultilevel"/>
    <w:tmpl w:val="72C45442"/>
    <w:lvl w:ilvl="0" w:tplc="F788CF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561E23"/>
    <w:multiLevelType w:val="multilevel"/>
    <w:tmpl w:val="CBFE66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71362949">
    <w:abstractNumId w:val="8"/>
  </w:num>
  <w:num w:numId="2" w16cid:durableId="688021870">
    <w:abstractNumId w:val="6"/>
  </w:num>
  <w:num w:numId="3" w16cid:durableId="1022826759">
    <w:abstractNumId w:val="0"/>
  </w:num>
  <w:num w:numId="4" w16cid:durableId="1581331837">
    <w:abstractNumId w:val="7"/>
  </w:num>
  <w:num w:numId="5" w16cid:durableId="1900556">
    <w:abstractNumId w:val="2"/>
  </w:num>
  <w:num w:numId="6" w16cid:durableId="1323699573">
    <w:abstractNumId w:val="4"/>
  </w:num>
  <w:num w:numId="7" w16cid:durableId="1270626976">
    <w:abstractNumId w:val="5"/>
  </w:num>
  <w:num w:numId="8" w16cid:durableId="108205533">
    <w:abstractNumId w:val="3"/>
  </w:num>
  <w:num w:numId="9" w16cid:durableId="1944143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BD"/>
    <w:rsid w:val="000C7174"/>
    <w:rsid w:val="000E3315"/>
    <w:rsid w:val="00100B17"/>
    <w:rsid w:val="00133D54"/>
    <w:rsid w:val="00134848"/>
    <w:rsid w:val="0014092D"/>
    <w:rsid w:val="00141BCA"/>
    <w:rsid w:val="00170835"/>
    <w:rsid w:val="0019225F"/>
    <w:rsid w:val="001955AC"/>
    <w:rsid w:val="001B7257"/>
    <w:rsid w:val="001F1F4D"/>
    <w:rsid w:val="00230BA6"/>
    <w:rsid w:val="00235CA1"/>
    <w:rsid w:val="002B355C"/>
    <w:rsid w:val="002B4DFA"/>
    <w:rsid w:val="00321AAE"/>
    <w:rsid w:val="003B2ABB"/>
    <w:rsid w:val="003D4248"/>
    <w:rsid w:val="003E490E"/>
    <w:rsid w:val="003F6143"/>
    <w:rsid w:val="004A48BD"/>
    <w:rsid w:val="0050770A"/>
    <w:rsid w:val="00622505"/>
    <w:rsid w:val="006A3E5C"/>
    <w:rsid w:val="006C6C6C"/>
    <w:rsid w:val="006E2084"/>
    <w:rsid w:val="006E6FBE"/>
    <w:rsid w:val="006E79E5"/>
    <w:rsid w:val="00725C22"/>
    <w:rsid w:val="00736666"/>
    <w:rsid w:val="00761913"/>
    <w:rsid w:val="0076755C"/>
    <w:rsid w:val="007B08EA"/>
    <w:rsid w:val="007E6131"/>
    <w:rsid w:val="007F0EB9"/>
    <w:rsid w:val="00823749"/>
    <w:rsid w:val="00825992"/>
    <w:rsid w:val="008525D5"/>
    <w:rsid w:val="00887D05"/>
    <w:rsid w:val="00897750"/>
    <w:rsid w:val="008A5D53"/>
    <w:rsid w:val="008B4F4A"/>
    <w:rsid w:val="0091043E"/>
    <w:rsid w:val="00914BEE"/>
    <w:rsid w:val="00976F18"/>
    <w:rsid w:val="00984197"/>
    <w:rsid w:val="00A62453"/>
    <w:rsid w:val="00A948B7"/>
    <w:rsid w:val="00AB3040"/>
    <w:rsid w:val="00B5542F"/>
    <w:rsid w:val="00B91D38"/>
    <w:rsid w:val="00C0383F"/>
    <w:rsid w:val="00C0760D"/>
    <w:rsid w:val="00C135BF"/>
    <w:rsid w:val="00C53810"/>
    <w:rsid w:val="00CB195C"/>
    <w:rsid w:val="00CB4981"/>
    <w:rsid w:val="00CB5A96"/>
    <w:rsid w:val="00D374A8"/>
    <w:rsid w:val="00D44B77"/>
    <w:rsid w:val="00D476C8"/>
    <w:rsid w:val="00D63E7D"/>
    <w:rsid w:val="00D67F4D"/>
    <w:rsid w:val="00DE4556"/>
    <w:rsid w:val="00E02474"/>
    <w:rsid w:val="00E036E4"/>
    <w:rsid w:val="00E872E8"/>
    <w:rsid w:val="00ED37E9"/>
    <w:rsid w:val="00F06944"/>
    <w:rsid w:val="00F06B24"/>
    <w:rsid w:val="00F20F04"/>
    <w:rsid w:val="00F65A82"/>
    <w:rsid w:val="00F80E44"/>
    <w:rsid w:val="00F93BD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47DD0"/>
  <w15:docId w15:val="{38A3AD03-71E8-4536-8DC8-EE9A2E68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r-Latn-R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style>
  <w:style w:type="paragraph" w:styleId="Heading1">
    <w:name w:val="heading 1"/>
    <w:basedOn w:val="Heading"/>
    <w:next w:val="BodyText"/>
    <w:qFormat/>
    <w:pPr>
      <w:tabs>
        <w:tab w:val="num" w:pos="0"/>
      </w:tabs>
      <w:outlineLvl w:val="0"/>
    </w:pPr>
    <w:rPr>
      <w:b/>
      <w:bCs/>
      <w:sz w:val="36"/>
      <w:szCs w:val="36"/>
    </w:rPr>
  </w:style>
  <w:style w:type="paragraph" w:styleId="Heading2">
    <w:name w:val="heading 2"/>
    <w:basedOn w:val="Heading"/>
    <w:next w:val="BodyText"/>
    <w:qFormat/>
    <w:pPr>
      <w:tabs>
        <w:tab w:val="num" w:pos="0"/>
      </w:tabs>
      <w:spacing w:before="200"/>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11188A"/>
    <w:rPr>
      <w:sz w:val="16"/>
      <w:szCs w:val="16"/>
    </w:rPr>
  </w:style>
  <w:style w:type="character" w:customStyle="1" w:styleId="CommentTextChar">
    <w:name w:val="Comment Text Char"/>
    <w:basedOn w:val="DefaultParagraphFont"/>
    <w:link w:val="CommentText"/>
    <w:uiPriority w:val="99"/>
    <w:qFormat/>
    <w:rsid w:val="0011188A"/>
    <w:rPr>
      <w:sz w:val="20"/>
      <w:szCs w:val="20"/>
    </w:rPr>
  </w:style>
  <w:style w:type="character" w:customStyle="1" w:styleId="CommentSubjectChar">
    <w:name w:val="Comment Subject Char"/>
    <w:basedOn w:val="CommentTextChar"/>
    <w:link w:val="CommentSubject"/>
    <w:uiPriority w:val="99"/>
    <w:semiHidden/>
    <w:qFormat/>
    <w:rsid w:val="0011188A"/>
    <w:rPr>
      <w:b/>
      <w:bCs/>
      <w:sz w:val="20"/>
      <w:szCs w:val="20"/>
    </w:rPr>
  </w:style>
  <w:style w:type="character" w:customStyle="1" w:styleId="BalloonTextChar">
    <w:name w:val="Balloon Text Char"/>
    <w:basedOn w:val="DefaultParagraphFont"/>
    <w:link w:val="BalloonText"/>
    <w:uiPriority w:val="99"/>
    <w:semiHidden/>
    <w:qFormat/>
    <w:rsid w:val="00FF7908"/>
    <w:rPr>
      <w:rFonts w:ascii="Segoe UI" w:hAnsi="Segoe UI" w:cs="Segoe UI"/>
      <w:sz w:val="18"/>
      <w:szCs w:val="18"/>
    </w:rPr>
  </w:style>
  <w:style w:type="character" w:customStyle="1" w:styleId="Bullets">
    <w:name w:val="Bullets"/>
    <w:qFormat/>
    <w:rPr>
      <w:rFonts w:ascii="OpenSymbol" w:eastAsia="OpenSymbol" w:hAnsi="OpenSymbol" w:cs="OpenSymbol"/>
    </w:rPr>
  </w:style>
  <w:style w:type="character" w:styleId="Hyperlink">
    <w:name w:val="Hyperlink"/>
    <w:basedOn w:val="DefaultParagraphFont"/>
    <w:rPr>
      <w:color w:val="0563C1"/>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CommentText">
    <w:name w:val="annotation text"/>
    <w:basedOn w:val="Normal"/>
    <w:link w:val="CommentTextChar"/>
    <w:uiPriority w:val="99"/>
    <w:unhideWhenUsed/>
    <w:qFormat/>
    <w:rsid w:val="0011188A"/>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11188A"/>
    <w:rPr>
      <w:b/>
      <w:bCs/>
    </w:rPr>
  </w:style>
  <w:style w:type="paragraph" w:styleId="ListParagraph">
    <w:name w:val="List Paragraph"/>
    <w:basedOn w:val="Normal"/>
    <w:uiPriority w:val="34"/>
    <w:qFormat/>
    <w:rsid w:val="00D709B8"/>
    <w:pPr>
      <w:spacing w:after="160"/>
      <w:ind w:left="720"/>
      <w:contextualSpacing/>
    </w:pPr>
  </w:style>
  <w:style w:type="paragraph" w:styleId="BalloonText">
    <w:name w:val="Balloon Text"/>
    <w:basedOn w:val="Normal"/>
    <w:link w:val="BalloonTextChar"/>
    <w:uiPriority w:val="99"/>
    <w:semiHidden/>
    <w:unhideWhenUsed/>
    <w:qFormat/>
    <w:rsid w:val="00FF7908"/>
    <w:pPr>
      <w:spacing w:line="240" w:lineRule="auto"/>
    </w:pPr>
    <w:rPr>
      <w:rFonts w:ascii="Segoe UI" w:hAnsi="Segoe UI" w:cs="Segoe UI"/>
      <w:sz w:val="18"/>
      <w:szCs w:val="18"/>
    </w:rPr>
  </w:style>
  <w:style w:type="paragraph" w:styleId="Revision">
    <w:name w:val="Revision"/>
    <w:uiPriority w:val="99"/>
    <w:semiHidden/>
    <w:qFormat/>
    <w:rsid w:val="00704A19"/>
  </w:style>
  <w:style w:type="table" w:styleId="TableGrid">
    <w:name w:val="Table Grid"/>
    <w:basedOn w:val="TableNormal"/>
    <w:uiPriority w:val="39"/>
    <w:rsid w:val="00C91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F06B24"/>
    <w:pPr>
      <w:suppressAutoHyphens w:val="0"/>
    </w:pPr>
    <w:rPr>
      <w:rFonts w:ascii="Calibri" w:eastAsia="Calibri" w:hAnsi="Calibri"/>
      <w:kern w:val="0"/>
      <w:lang w:val="en-US"/>
      <w14:ligatures w14:val="none"/>
    </w:rPr>
  </w:style>
  <w:style w:type="character" w:styleId="UnresolvedMention">
    <w:name w:val="Unresolved Mention"/>
    <w:basedOn w:val="DefaultParagraphFont"/>
    <w:uiPriority w:val="99"/>
    <w:semiHidden/>
    <w:unhideWhenUsed/>
    <w:rsid w:val="00984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673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ozega.org.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uk.gov.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68522-C6B2-4D77-98A8-F03714691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2521</Words>
  <Characters>14376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 Jankovic</dc:creator>
  <cp:lastModifiedBy>user</cp:lastModifiedBy>
  <cp:revision>2</cp:revision>
  <cp:lastPrinted>2024-12-31T08:02:00Z</cp:lastPrinted>
  <dcterms:created xsi:type="dcterms:W3CDTF">2024-12-31T10:10:00Z</dcterms:created>
  <dcterms:modified xsi:type="dcterms:W3CDTF">2024-12-31T10:10:00Z</dcterms:modified>
  <dc:language>sr-Latn-RS</dc:language>
</cp:coreProperties>
</file>