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88C5" w14:textId="6579EE36" w:rsidR="00DE3B89" w:rsidRDefault="00DE3B89">
      <w:pPr>
        <w:rPr>
          <w:lang w:val="sr-Cyrl-RS"/>
        </w:rPr>
      </w:pPr>
    </w:p>
    <w:p w14:paraId="5271D9F5" w14:textId="664F682B" w:rsidR="00DE3B89" w:rsidRDefault="00DE3B89">
      <w:pPr>
        <w:rPr>
          <w:lang w:val="sr-Cyrl-RS"/>
        </w:rPr>
      </w:pPr>
      <w:r>
        <w:rPr>
          <w:lang w:val="sr-Cyrl-RS"/>
        </w:rPr>
        <w:t>Контролне листе инспекције за заштиту животне средине се налазе на следећим линковима одакле се могу преузети:</w:t>
      </w:r>
    </w:p>
    <w:p w14:paraId="40EF4FC0" w14:textId="2245690D" w:rsidR="00DE3B89" w:rsidRDefault="00DE3B89">
      <w:pPr>
        <w:rPr>
          <w:lang w:val="sr-Cyrl-RS"/>
        </w:rPr>
      </w:pPr>
      <w:hyperlink r:id="rId4" w:history="1">
        <w:r w:rsidRPr="00DB7FDF">
          <w:rPr>
            <w:rStyle w:val="Hyperlink"/>
            <w:lang w:val="sr-Cyrl-RS"/>
          </w:rPr>
          <w:t>https://www.ekologija.gov.rs/inspekcija</w:t>
        </w:r>
      </w:hyperlink>
    </w:p>
    <w:p w14:paraId="400BC86D" w14:textId="5543E0A9" w:rsidR="00DE3B89" w:rsidRDefault="00DE3B89">
      <w:pPr>
        <w:rPr>
          <w:lang w:val="sr-Cyrl-RS"/>
        </w:rPr>
      </w:pPr>
      <w:hyperlink r:id="rId5" w:history="1">
        <w:r w:rsidRPr="00DB7FDF">
          <w:rPr>
            <w:rStyle w:val="Hyperlink"/>
            <w:lang w:val="sr-Cyrl-RS"/>
          </w:rPr>
          <w:t>https://www.ekologija.gov.rs/dozvole-obrasci/kontrolne-liste</w:t>
        </w:r>
      </w:hyperlink>
    </w:p>
    <w:p w14:paraId="4E18763C" w14:textId="77777777" w:rsidR="00DE3B89" w:rsidRPr="00DE3B89" w:rsidRDefault="00DE3B89">
      <w:pPr>
        <w:rPr>
          <w:lang w:val="sr-Cyrl-RS"/>
        </w:rPr>
      </w:pPr>
    </w:p>
    <w:sectPr w:rsidR="00DE3B89" w:rsidRPr="00DE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A"/>
    <w:rsid w:val="00496F38"/>
    <w:rsid w:val="005F2CBA"/>
    <w:rsid w:val="00654C47"/>
    <w:rsid w:val="007C0E89"/>
    <w:rsid w:val="00866769"/>
    <w:rsid w:val="008F033A"/>
    <w:rsid w:val="00DE3B89"/>
    <w:rsid w:val="00EC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01E3"/>
  <w15:chartTrackingRefBased/>
  <w15:docId w15:val="{BDAE10E8-E50B-4ABF-B296-6E4044B1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C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kologija.gov.rs/dozvole-obrasci/kontrolne-liste" TargetMode="External"/><Relationship Id="rId4" Type="http://schemas.openxmlformats.org/officeDocument/2006/relationships/hyperlink" Target="https://www.ekologija.gov.rs/inspek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ekoloski.inspektor@pozega.org.rs</dc:creator>
  <cp:keywords/>
  <dc:description/>
  <cp:lastModifiedBy>ekoloski.inspektor@pozega.org.rs</cp:lastModifiedBy>
  <cp:revision>2</cp:revision>
  <dcterms:created xsi:type="dcterms:W3CDTF">2026-01-19T12:18:00Z</dcterms:created>
  <dcterms:modified xsi:type="dcterms:W3CDTF">2026-01-19T12:35:00Z</dcterms:modified>
</cp:coreProperties>
</file>