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5E" w:rsidRPr="00EB6BC9" w:rsidRDefault="00F9435E" w:rsidP="00F9435E">
      <w:pPr>
        <w:widowControl w:val="0"/>
        <w:autoSpaceDE w:val="0"/>
        <w:autoSpaceDN w:val="0"/>
        <w:spacing w:after="0" w:line="240" w:lineRule="auto"/>
        <w:ind w:left="3600"/>
        <w:rPr>
          <w:rFonts w:ascii="Tahoma" w:eastAsia="Times New Roman" w:hAnsi="Tahoma" w:cs="Tahoma"/>
          <w:b/>
          <w:i/>
          <w:sz w:val="36"/>
          <w:szCs w:val="36"/>
        </w:rPr>
      </w:pPr>
      <w:r w:rsidRPr="001A348B">
        <w:rPr>
          <w:rFonts w:ascii="Tahoma" w:eastAsia="Times New Roman" w:hAnsi="Tahoma" w:cs="Tahoma"/>
          <w:b/>
          <w:i/>
        </w:rPr>
        <w:t xml:space="preserve">  </w:t>
      </w:r>
      <w:proofErr w:type="spellStart"/>
      <w:r w:rsidRPr="00EB6BC9">
        <w:rPr>
          <w:rFonts w:ascii="Tahoma" w:eastAsia="Times New Roman" w:hAnsi="Tahoma" w:cs="Tahoma"/>
          <w:b/>
          <w:i/>
          <w:sz w:val="36"/>
          <w:szCs w:val="36"/>
        </w:rPr>
        <w:t>Службени</w:t>
      </w:r>
      <w:proofErr w:type="spellEnd"/>
      <w:r w:rsidRPr="00EB6BC9">
        <w:rPr>
          <w:rFonts w:ascii="Tahoma" w:eastAsia="Times New Roman" w:hAnsi="Tahoma" w:cs="Tahoma"/>
          <w:b/>
          <w:i/>
          <w:sz w:val="36"/>
          <w:szCs w:val="36"/>
        </w:rPr>
        <w:t xml:space="preserve"> </w:t>
      </w:r>
      <w:proofErr w:type="spellStart"/>
      <w:r w:rsidRPr="00EB6BC9">
        <w:rPr>
          <w:rFonts w:ascii="Tahoma" w:eastAsia="Times New Roman" w:hAnsi="Tahoma" w:cs="Tahoma"/>
          <w:b/>
          <w:i/>
          <w:sz w:val="36"/>
          <w:szCs w:val="36"/>
        </w:rPr>
        <w:t>лис</w:t>
      </w:r>
      <w:proofErr w:type="spellEnd"/>
      <w:r w:rsidRPr="00EB6BC9">
        <w:rPr>
          <w:rFonts w:ascii="Tahoma" w:eastAsia="Times New Roman" w:hAnsi="Tahoma" w:cs="Tahoma"/>
          <w:b/>
          <w:i/>
          <w:sz w:val="36"/>
          <w:szCs w:val="36"/>
          <w:lang w:val="sr-Cyrl-RS"/>
        </w:rPr>
        <w:t xml:space="preserve">т </w:t>
      </w:r>
      <w:proofErr w:type="spellStart"/>
      <w:r w:rsidRPr="00EB6BC9">
        <w:rPr>
          <w:rFonts w:ascii="Tahoma" w:eastAsia="Times New Roman" w:hAnsi="Tahoma" w:cs="Tahoma"/>
          <w:b/>
          <w:i/>
          <w:sz w:val="36"/>
          <w:szCs w:val="36"/>
        </w:rPr>
        <w:t>општине</w:t>
      </w:r>
      <w:proofErr w:type="spellEnd"/>
      <w:r w:rsidRPr="00EB6BC9">
        <w:rPr>
          <w:rFonts w:ascii="Tahoma" w:eastAsia="Times New Roman" w:hAnsi="Tahoma" w:cs="Tahoma"/>
          <w:b/>
          <w:i/>
          <w:sz w:val="36"/>
          <w:szCs w:val="36"/>
        </w:rPr>
        <w:t xml:space="preserve"> </w:t>
      </w:r>
      <w:proofErr w:type="spellStart"/>
      <w:r w:rsidRPr="00EB6BC9">
        <w:rPr>
          <w:rFonts w:ascii="Tahoma" w:eastAsia="Times New Roman" w:hAnsi="Tahoma" w:cs="Tahoma"/>
          <w:b/>
          <w:i/>
          <w:sz w:val="36"/>
          <w:szCs w:val="36"/>
        </w:rPr>
        <w:t>Пожега</w:t>
      </w:r>
      <w:proofErr w:type="spellEnd"/>
    </w:p>
    <w:p w:rsidR="00F9435E" w:rsidRPr="001A348B" w:rsidRDefault="00F9435E" w:rsidP="00F9435E">
      <w:pPr>
        <w:widowControl w:val="0"/>
        <w:autoSpaceDE w:val="0"/>
        <w:autoSpaceDN w:val="0"/>
        <w:spacing w:after="0" w:line="240" w:lineRule="auto"/>
        <w:ind w:left="3600"/>
        <w:rPr>
          <w:rFonts w:ascii="Tahoma" w:eastAsia="Times New Roman" w:hAnsi="Tahoma" w:cs="Tahoma"/>
          <w:b/>
          <w:i/>
        </w:rPr>
      </w:pPr>
    </w:p>
    <w:p w:rsidR="00F9435E" w:rsidRPr="001A348B" w:rsidRDefault="00F9435E" w:rsidP="00F9435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F9435E" w:rsidRPr="001A348B" w:rsidTr="00B62CC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E" w:rsidRPr="001A348B" w:rsidRDefault="00F9435E" w:rsidP="00B62CCF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</w:pPr>
          </w:p>
          <w:p w:rsidR="00F9435E" w:rsidRPr="001A348B" w:rsidRDefault="00F9435E" w:rsidP="00B62CCF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</w:pPr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>БРОЈ 15</w:t>
            </w:r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>/22, ПОЖЕГА</w:t>
            </w:r>
            <w:proofErr w:type="gramStart"/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 xml:space="preserve">,  </w:t>
            </w:r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>01.12</w:t>
            </w:r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>.</w:t>
            </w:r>
            <w:r w:rsidRPr="001A348B">
              <w:rPr>
                <w:rFonts w:ascii="Tahoma" w:hAnsi="Tahoma" w:cs="Tahoma"/>
                <w:b/>
                <w:sz w:val="22"/>
                <w:szCs w:val="22"/>
                <w:lang w:val="sr-Cyrl-CS" w:eastAsia="sr-Cyrl-CS"/>
              </w:rPr>
              <w:t>202</w:t>
            </w:r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>2</w:t>
            </w:r>
            <w:proofErr w:type="gramEnd"/>
            <w:r w:rsidRPr="001A348B"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  <w:t>. ГОДИНЕ</w:t>
            </w:r>
          </w:p>
          <w:p w:rsidR="00F9435E" w:rsidRPr="001A348B" w:rsidRDefault="00F9435E" w:rsidP="00B62CCF">
            <w:pPr>
              <w:widowControl w:val="0"/>
              <w:autoSpaceDE w:val="0"/>
              <w:autoSpaceDN w:val="0"/>
              <w:jc w:val="center"/>
              <w:rPr>
                <w:rFonts w:ascii="Tahoma" w:hAnsi="Tahoma" w:cs="Tahoma"/>
                <w:b/>
                <w:sz w:val="22"/>
                <w:szCs w:val="22"/>
                <w:lang w:eastAsia="sr-Cyrl-CS"/>
              </w:rPr>
            </w:pPr>
          </w:p>
        </w:tc>
      </w:tr>
    </w:tbl>
    <w:p w:rsidR="00EB6BC9" w:rsidRDefault="00EB6BC9" w:rsidP="00EB6BC9">
      <w:pPr>
        <w:ind w:firstLine="708"/>
        <w:jc w:val="both"/>
        <w:rPr>
          <w:rFonts w:ascii="Tahoma" w:eastAsiaTheme="minorHAnsi" w:hAnsi="Tahoma" w:cs="Tahoma"/>
          <w:lang w:val="sr-Cyrl-RS"/>
        </w:rPr>
      </w:pPr>
    </w:p>
    <w:p w:rsidR="002F0DFD" w:rsidRPr="002F0DFD" w:rsidRDefault="002F0DFD" w:rsidP="00EB6BC9">
      <w:pPr>
        <w:ind w:firstLine="708"/>
        <w:jc w:val="both"/>
        <w:rPr>
          <w:rFonts w:ascii="Tahoma" w:eastAsiaTheme="minorHAnsi" w:hAnsi="Tahoma" w:cs="Tahoma"/>
          <w:lang w:val="sr-Cyrl-RS"/>
        </w:rPr>
      </w:pPr>
      <w:r w:rsidRPr="002F0DFD">
        <w:rPr>
          <w:rFonts w:ascii="Tahoma" w:eastAsiaTheme="minorHAnsi" w:hAnsi="Tahoma" w:cs="Tahoma"/>
          <w:lang w:val="sr-Cyrl-RS"/>
        </w:rPr>
        <w:t>Скупштина општине Пожега на седници одржаној 25.11.2022. године, на основу члана 72. Закона о локалним изборима (''Сл.гл.РС'', бр.14/22) и члана 113. Статута општине Пожега (''Службени лист општине Пожега'', бр.1/19 и 12/21), донела је</w:t>
      </w:r>
    </w:p>
    <w:p w:rsidR="002F0DFD" w:rsidRPr="002F0DFD" w:rsidRDefault="002F0DFD" w:rsidP="002F0DFD">
      <w:pPr>
        <w:rPr>
          <w:rFonts w:ascii="Tahoma" w:eastAsiaTheme="minorHAnsi" w:hAnsi="Tahoma" w:cs="Tahoma"/>
          <w:sz w:val="16"/>
          <w:szCs w:val="16"/>
          <w:lang w:val="sr-Cyrl-RS"/>
        </w:rPr>
      </w:pPr>
    </w:p>
    <w:p w:rsidR="002F0DFD" w:rsidRPr="002F0DFD" w:rsidRDefault="002F0DFD" w:rsidP="002F0DFD">
      <w:pPr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О Д Л У К У</w:t>
      </w:r>
    </w:p>
    <w:p w:rsidR="002F0DFD" w:rsidRPr="002F0DFD" w:rsidRDefault="002F0DFD" w:rsidP="002F0DFD">
      <w:pPr>
        <w:spacing w:after="0"/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о потврђивању мандата одборника</w:t>
      </w:r>
    </w:p>
    <w:p w:rsidR="002F0DFD" w:rsidRPr="002F0DFD" w:rsidRDefault="002F0DFD" w:rsidP="002F0DFD">
      <w:pPr>
        <w:spacing w:after="0"/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 xml:space="preserve"> Скупштине општине Пожега</w:t>
      </w:r>
    </w:p>
    <w:p w:rsidR="002F0DFD" w:rsidRPr="002F0DFD" w:rsidRDefault="002F0DFD" w:rsidP="002F0DFD">
      <w:pPr>
        <w:jc w:val="center"/>
        <w:rPr>
          <w:rFonts w:ascii="Tahoma" w:eastAsiaTheme="minorHAnsi" w:hAnsi="Tahoma" w:cs="Tahoma"/>
          <w:b/>
          <w:lang w:val="sr-Cyrl-RS"/>
        </w:rPr>
      </w:pPr>
    </w:p>
    <w:p w:rsidR="002F0DFD" w:rsidRPr="002F0DFD" w:rsidRDefault="002F0DFD" w:rsidP="002F0DFD">
      <w:pPr>
        <w:jc w:val="both"/>
        <w:rPr>
          <w:rFonts w:ascii="Tahoma" w:eastAsiaTheme="minorHAnsi" w:hAnsi="Tahoma" w:cs="Tahoma"/>
          <w:lang w:val="sr-Cyrl-RS"/>
        </w:rPr>
      </w:pPr>
      <w:r w:rsidRPr="002F0DFD">
        <w:rPr>
          <w:rFonts w:ascii="Tahoma" w:eastAsiaTheme="minorHAnsi" w:hAnsi="Tahoma" w:cs="Tahoma"/>
          <w:lang w:val="sr-Cyrl-RS"/>
        </w:rPr>
        <w:tab/>
      </w:r>
      <w:r w:rsidRPr="002F0DFD">
        <w:rPr>
          <w:rFonts w:ascii="Tahoma" w:eastAsiaTheme="minorHAnsi" w:hAnsi="Tahoma" w:cs="Tahoma"/>
          <w:b/>
          <w:lang w:val="sr-Cyrl-RS"/>
        </w:rPr>
        <w:t>Утврђује се</w:t>
      </w:r>
      <w:r w:rsidRPr="002F0DFD">
        <w:rPr>
          <w:rFonts w:ascii="Tahoma" w:eastAsiaTheme="minorHAnsi" w:hAnsi="Tahoma" w:cs="Tahoma"/>
          <w:lang w:val="sr-Cyrl-RS"/>
        </w:rPr>
        <w:t xml:space="preserve"> мандат одборника Мићић Драгана из Здравчића са изборне листе АЛЕКСАНДАР ВУЧИЋ – ЗА НАШУ ДЕЦУ.</w:t>
      </w:r>
    </w:p>
    <w:p w:rsidR="002F0DFD" w:rsidRPr="002F0DFD" w:rsidRDefault="002F0DFD" w:rsidP="002F0DFD">
      <w:pPr>
        <w:jc w:val="both"/>
        <w:rPr>
          <w:rFonts w:ascii="Tahoma" w:eastAsiaTheme="minorHAnsi" w:hAnsi="Tahoma" w:cs="Tahoma"/>
          <w:sz w:val="16"/>
          <w:szCs w:val="16"/>
          <w:lang w:val="sr-Cyrl-RS"/>
        </w:rPr>
      </w:pPr>
    </w:p>
    <w:p w:rsidR="002F0DFD" w:rsidRPr="002F0DFD" w:rsidRDefault="002F0DFD" w:rsidP="002F0DFD">
      <w:pPr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О б р а з л о ж е њ е</w:t>
      </w:r>
    </w:p>
    <w:p w:rsidR="002F0DFD" w:rsidRPr="002F0DFD" w:rsidRDefault="002F0DFD" w:rsidP="002F0DFD">
      <w:pPr>
        <w:jc w:val="center"/>
        <w:rPr>
          <w:rFonts w:ascii="Tahoma" w:eastAsiaTheme="minorHAnsi" w:hAnsi="Tahoma" w:cs="Tahoma"/>
          <w:b/>
          <w:sz w:val="16"/>
          <w:szCs w:val="16"/>
          <w:lang w:val="sr-Cyrl-RS"/>
        </w:rPr>
      </w:pPr>
    </w:p>
    <w:p w:rsidR="002F0DFD" w:rsidRPr="002F0DFD" w:rsidRDefault="002F0DFD" w:rsidP="002F0DFD">
      <w:pPr>
        <w:jc w:val="both"/>
        <w:rPr>
          <w:rFonts w:ascii="Tahoma" w:eastAsiaTheme="minorHAnsi" w:hAnsi="Tahoma" w:cs="Tahoma"/>
          <w:lang w:val="sr-Cyrl-RS"/>
        </w:rPr>
      </w:pPr>
      <w:r w:rsidRPr="002F0DFD">
        <w:rPr>
          <w:rFonts w:ascii="Tahoma" w:eastAsiaTheme="minorHAnsi" w:hAnsi="Tahoma" w:cs="Tahoma"/>
          <w:lang w:val="sr-Cyrl-RS"/>
        </w:rPr>
        <w:tab/>
        <w:t>Одборник Лијескић Небојша, са листе АЛЕКСАНДАР ВУЧИЋ – ЗА НАШУ ДЕЦУ, поднео је оставку на седници Скупштине од 02.09.2022. године, а Општинска изборна комисија је донела решење број 013-1 Број :191/22</w:t>
      </w:r>
    </w:p>
    <w:p w:rsidR="002F0DFD" w:rsidRPr="002F0DFD" w:rsidRDefault="002F0DFD" w:rsidP="002F0DFD">
      <w:pPr>
        <w:jc w:val="both"/>
        <w:rPr>
          <w:rFonts w:ascii="Tahoma" w:eastAsiaTheme="minorHAnsi" w:hAnsi="Tahoma" w:cs="Tahoma"/>
          <w:lang w:val="sr-Cyrl-RS"/>
        </w:rPr>
      </w:pPr>
      <w:r w:rsidRPr="002F0DFD">
        <w:rPr>
          <w:rFonts w:ascii="Tahoma" w:eastAsiaTheme="minorHAnsi" w:hAnsi="Tahoma" w:cs="Tahoma"/>
          <w:lang w:val="sr-Cyrl-RS"/>
        </w:rPr>
        <w:t>2022. године о додели мандата Мићић Драгану са листе АЛЕКСАНДАР ВУЧИЋ – ЗА НАШУ ДЕЦУ и издала му одговарајуће уверење, па му се у складу са Законом и Статутом потврђује мандат одборника.</w:t>
      </w:r>
    </w:p>
    <w:p w:rsidR="002F0DFD" w:rsidRPr="002F0DFD" w:rsidRDefault="002F0DFD" w:rsidP="002F0DFD">
      <w:pPr>
        <w:jc w:val="both"/>
        <w:rPr>
          <w:rFonts w:ascii="Tahoma" w:eastAsiaTheme="minorHAnsi" w:hAnsi="Tahoma" w:cs="Tahoma"/>
          <w:lang w:val="sr-Cyrl-RS"/>
        </w:rPr>
      </w:pPr>
      <w:r w:rsidRPr="002F0DFD">
        <w:rPr>
          <w:rFonts w:ascii="Tahoma" w:eastAsiaTheme="minorHAnsi" w:hAnsi="Tahoma" w:cs="Tahoma"/>
          <w:lang w:val="sr-Cyrl-RS"/>
        </w:rPr>
        <w:tab/>
        <w:t>Против ове Одлуке може се у року од седам дана од дана доношења поднети жалба Управном суду, преко Скупштине општине Пожега.</w:t>
      </w:r>
    </w:p>
    <w:p w:rsidR="002F0DFD" w:rsidRDefault="002F0DFD" w:rsidP="002F0DFD">
      <w:pPr>
        <w:jc w:val="both"/>
        <w:rPr>
          <w:rFonts w:ascii="Tahoma" w:eastAsiaTheme="minorHAnsi" w:hAnsi="Tahoma" w:cs="Tahoma"/>
          <w:lang w:val="sr-Cyrl-RS"/>
        </w:rPr>
      </w:pPr>
      <w:r w:rsidRPr="002F0DFD">
        <w:rPr>
          <w:rFonts w:ascii="Tahoma" w:eastAsiaTheme="minorHAnsi" w:hAnsi="Tahoma" w:cs="Tahoma"/>
          <w:lang w:val="sr-Cyrl-RS"/>
        </w:rPr>
        <w:tab/>
        <w:t>Ову Одлуку објавити у ''Службеном листу општине Пожега''.</w:t>
      </w:r>
    </w:p>
    <w:p w:rsidR="0027514F" w:rsidRPr="002F0DFD" w:rsidRDefault="0027514F" w:rsidP="002F0DFD">
      <w:pPr>
        <w:jc w:val="both"/>
        <w:rPr>
          <w:rFonts w:ascii="Tahoma" w:eastAsiaTheme="minorHAnsi" w:hAnsi="Tahoma" w:cs="Tahoma"/>
          <w:lang w:val="sr-Cyrl-RS"/>
        </w:rPr>
      </w:pPr>
      <w:bookmarkStart w:id="0" w:name="_GoBack"/>
      <w:bookmarkEnd w:id="0"/>
    </w:p>
    <w:p w:rsidR="002F0DFD" w:rsidRPr="002F0DFD" w:rsidRDefault="002F0DFD" w:rsidP="002F0DFD">
      <w:pPr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01 Број: 011-54/2022</w:t>
      </w:r>
    </w:p>
    <w:p w:rsidR="002F0DFD" w:rsidRPr="002F0DFD" w:rsidRDefault="002F0DFD" w:rsidP="00EB6BC9">
      <w:pPr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СКУПШТИНА ОПШТИНЕ ПОЖЕГА</w:t>
      </w:r>
    </w:p>
    <w:p w:rsidR="002F0DFD" w:rsidRPr="002F0DFD" w:rsidRDefault="002F0DFD" w:rsidP="002F0DFD">
      <w:pPr>
        <w:ind w:left="4956" w:firstLine="708"/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ПРЕДСЕДНИК,</w:t>
      </w:r>
    </w:p>
    <w:p w:rsidR="002F0DFD" w:rsidRPr="002F0DFD" w:rsidRDefault="002F0DFD" w:rsidP="002F0DFD">
      <w:pPr>
        <w:ind w:left="4956" w:firstLine="708"/>
        <w:jc w:val="center"/>
        <w:rPr>
          <w:rFonts w:ascii="Tahoma" w:eastAsiaTheme="minorHAnsi" w:hAnsi="Tahoma" w:cs="Tahoma"/>
          <w:b/>
          <w:lang w:val="sr-Cyrl-RS"/>
        </w:rPr>
      </w:pPr>
      <w:r w:rsidRPr="002F0DFD">
        <w:rPr>
          <w:rFonts w:ascii="Tahoma" w:eastAsiaTheme="minorHAnsi" w:hAnsi="Tahoma" w:cs="Tahoma"/>
          <w:b/>
          <w:lang w:val="sr-Cyrl-RS"/>
        </w:rPr>
        <w:t>Славица Симовић</w:t>
      </w:r>
      <w:r w:rsidRPr="002F0DFD">
        <w:rPr>
          <w:rFonts w:ascii="Tahoma" w:eastAsiaTheme="minorHAnsi" w:hAnsi="Tahoma" w:cs="Tahoma"/>
          <w:b/>
          <w:lang w:val="sr-Latn-RS"/>
        </w:rPr>
        <w:t xml:space="preserve">, </w:t>
      </w:r>
      <w:r w:rsidRPr="002F0DFD">
        <w:rPr>
          <w:rFonts w:ascii="Tahoma" w:eastAsiaTheme="minorHAnsi" w:hAnsi="Tahoma" w:cs="Tahoma"/>
          <w:b/>
          <w:lang w:val="sr-Cyrl-RS"/>
        </w:rPr>
        <w:t>с.р.</w:t>
      </w: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r-Cyrl-CS"/>
        </w:rPr>
      </w:pPr>
      <w:r w:rsidRPr="001A348B">
        <w:rPr>
          <w:rFonts w:ascii="Tahoma" w:eastAsia="Times New Roman" w:hAnsi="Tahoma" w:cs="Tahoma"/>
          <w:b/>
          <w:lang w:val="sr-Cyrl-CS"/>
        </w:rPr>
        <w:lastRenderedPageBreak/>
        <w:t>Садржај:</w:t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</w:r>
      <w:r w:rsidRPr="001A348B">
        <w:rPr>
          <w:rFonts w:ascii="Tahoma" w:eastAsia="Times New Roman" w:hAnsi="Tahoma" w:cs="Tahoma"/>
          <w:b/>
          <w:lang w:val="sr-Cyrl-CS"/>
        </w:rPr>
        <w:tab/>
        <w:t xml:space="preserve">      стр.</w:t>
      </w: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6804"/>
        <w:gridCol w:w="567"/>
        <w:gridCol w:w="425"/>
        <w:gridCol w:w="533"/>
      </w:tblGrid>
      <w:tr w:rsidR="002F0DFD" w:rsidRPr="001A348B" w:rsidTr="00B62CCF">
        <w:tc>
          <w:tcPr>
            <w:tcW w:w="959" w:type="dxa"/>
          </w:tcPr>
          <w:p w:rsidR="002F0DFD" w:rsidRPr="001A348B" w:rsidRDefault="002F0DFD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</w:p>
          <w:p w:rsidR="002F0DFD" w:rsidRPr="001A348B" w:rsidRDefault="002F0DFD" w:rsidP="00B62CCF">
            <w:pPr>
              <w:widowControl w:val="0"/>
              <w:autoSpaceDE w:val="0"/>
              <w:autoSpaceDN w:val="0"/>
              <w:jc w:val="center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  <w:r w:rsidRPr="001A348B"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6804" w:type="dxa"/>
          </w:tcPr>
          <w:p w:rsidR="002F0DFD" w:rsidRPr="001A348B" w:rsidRDefault="002F0DFD" w:rsidP="00B62CC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r-Latn-RS"/>
              </w:rPr>
            </w:pPr>
          </w:p>
          <w:p w:rsidR="00EB6BC9" w:rsidRPr="002F0DFD" w:rsidRDefault="002F0DFD" w:rsidP="00EB6BC9">
            <w:pPr>
              <w:rPr>
                <w:rFonts w:ascii="Tahoma" w:eastAsiaTheme="minorHAnsi" w:hAnsi="Tahoma" w:cs="Tahoma"/>
                <w:b/>
                <w:sz w:val="22"/>
                <w:szCs w:val="22"/>
                <w:lang w:val="sr-Cyrl-RS"/>
              </w:rPr>
            </w:pPr>
            <w:r w:rsidRPr="001A348B">
              <w:rPr>
                <w:rFonts w:ascii="Tahoma" w:hAnsi="Tahoma" w:cs="Tahoma"/>
                <w:b/>
                <w:sz w:val="22"/>
                <w:szCs w:val="22"/>
                <w:lang w:val="sr-Cyrl-RS"/>
              </w:rPr>
              <w:t xml:space="preserve">Одлука о </w:t>
            </w:r>
            <w:r w:rsidR="00EB6BC9" w:rsidRPr="002F0DFD">
              <w:rPr>
                <w:rFonts w:ascii="Tahoma" w:eastAsiaTheme="minorHAnsi" w:hAnsi="Tahoma" w:cs="Tahoma"/>
                <w:b/>
                <w:sz w:val="22"/>
                <w:szCs w:val="22"/>
                <w:lang w:val="sr-Cyrl-RS"/>
              </w:rPr>
              <w:t>потврђивању мандата одборника</w:t>
            </w:r>
          </w:p>
          <w:p w:rsidR="00EB6BC9" w:rsidRPr="002F0DFD" w:rsidRDefault="00EB6BC9" w:rsidP="00EB6BC9">
            <w:pPr>
              <w:rPr>
                <w:rFonts w:ascii="Tahoma" w:eastAsiaTheme="minorHAnsi" w:hAnsi="Tahoma" w:cs="Tahoma"/>
                <w:b/>
                <w:sz w:val="22"/>
                <w:szCs w:val="22"/>
                <w:lang w:val="sr-Cyrl-RS"/>
              </w:rPr>
            </w:pPr>
            <w:r w:rsidRPr="002F0DFD">
              <w:rPr>
                <w:rFonts w:ascii="Tahoma" w:eastAsiaTheme="minorHAnsi" w:hAnsi="Tahoma" w:cs="Tahoma"/>
                <w:b/>
                <w:sz w:val="22"/>
                <w:szCs w:val="22"/>
                <w:lang w:val="sr-Cyrl-RS"/>
              </w:rPr>
              <w:t>Скупштине општине Пожега</w:t>
            </w:r>
            <w:r>
              <w:rPr>
                <w:rFonts w:ascii="Tahoma" w:eastAsiaTheme="minorHAnsi" w:hAnsi="Tahoma" w:cs="Tahoma"/>
                <w:b/>
                <w:sz w:val="22"/>
                <w:szCs w:val="22"/>
                <w:lang w:val="sr-Latn-RS"/>
              </w:rPr>
              <w:t xml:space="preserve"> M</w:t>
            </w:r>
            <w:r>
              <w:rPr>
                <w:rFonts w:ascii="Tahoma" w:eastAsiaTheme="minorHAnsi" w:hAnsi="Tahoma" w:cs="Tahoma"/>
                <w:b/>
                <w:sz w:val="22"/>
                <w:szCs w:val="22"/>
                <w:lang w:val="sr-Cyrl-RS"/>
              </w:rPr>
              <w:t>ићић Драгана</w:t>
            </w:r>
          </w:p>
          <w:p w:rsidR="002F0DFD" w:rsidRPr="001A348B" w:rsidRDefault="002F0DFD" w:rsidP="00EB6BC9">
            <w:pPr>
              <w:rPr>
                <w:rFonts w:ascii="Tahoma" w:hAnsi="Tahoma" w:cs="Tahoma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:rsidR="002F0DFD" w:rsidRPr="001A348B" w:rsidRDefault="002F0DFD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</w:p>
          <w:p w:rsidR="002F0DFD" w:rsidRPr="001A348B" w:rsidRDefault="002F0DFD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  <w:r w:rsidRPr="001A348B"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25" w:type="dxa"/>
          </w:tcPr>
          <w:p w:rsidR="002F0DFD" w:rsidRPr="001A348B" w:rsidRDefault="002F0DFD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</w:p>
          <w:p w:rsidR="002F0DFD" w:rsidRPr="001A348B" w:rsidRDefault="002F0DFD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  <w:r w:rsidRPr="001A348B"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533" w:type="dxa"/>
          </w:tcPr>
          <w:p w:rsidR="002F0DFD" w:rsidRPr="001A348B" w:rsidRDefault="002F0DFD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</w:p>
          <w:p w:rsidR="002F0DFD" w:rsidRPr="001A348B" w:rsidRDefault="00EB6BC9" w:rsidP="00B62CCF">
            <w:pPr>
              <w:widowControl w:val="0"/>
              <w:autoSpaceDE w:val="0"/>
              <w:autoSpaceDN w:val="0"/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sr-Cyrl-CS"/>
              </w:rPr>
              <w:t>1</w:t>
            </w:r>
          </w:p>
        </w:tc>
      </w:tr>
    </w:tbl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Latn-R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Latn-R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EB6BC9" w:rsidRPr="001A348B" w:rsidRDefault="00EB6BC9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p w:rsidR="002F0DFD" w:rsidRPr="001A348B" w:rsidRDefault="002F0DFD" w:rsidP="002F0DF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F0DFD" w:rsidRPr="001A348B" w:rsidTr="00B62CCF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FD" w:rsidRPr="001A348B" w:rsidRDefault="002F0DFD" w:rsidP="00B62CC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ahoma" w:eastAsia="Times New Roman" w:hAnsi="Tahoma" w:cs="Tahoma"/>
                <w:b/>
                <w:color w:val="1A1A1A"/>
              </w:rPr>
            </w:pP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Издавач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: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Скупштина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општине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Пожега</w:t>
            </w:r>
            <w:proofErr w:type="spellEnd"/>
          </w:p>
          <w:p w:rsidR="002F0DFD" w:rsidRPr="001A348B" w:rsidRDefault="002F0DFD" w:rsidP="00B62CC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ahoma" w:eastAsia="Times New Roman" w:hAnsi="Tahoma" w:cs="Tahoma"/>
                <w:b/>
                <w:color w:val="1A1A1A"/>
              </w:rPr>
            </w:pP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Одговорни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уредник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: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Секретар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Скупштине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општине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Пожега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–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Боривоје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Неоричић</w:t>
            </w:r>
            <w:proofErr w:type="spellEnd"/>
          </w:p>
          <w:p w:rsidR="002F0DFD" w:rsidRPr="001A348B" w:rsidRDefault="002F0DFD" w:rsidP="00B62CCF">
            <w:pPr>
              <w:widowControl w:val="0"/>
              <w:autoSpaceDE w:val="0"/>
              <w:autoSpaceDN w:val="0"/>
              <w:spacing w:after="0" w:line="0" w:lineRule="atLeast"/>
              <w:rPr>
                <w:rFonts w:ascii="Tahoma" w:eastAsia="Times New Roman" w:hAnsi="Tahoma" w:cs="Tahoma"/>
                <w:b/>
                <w:color w:val="1A1A1A"/>
                <w:lang w:val="sr-Cyrl-CS"/>
              </w:rPr>
            </w:pP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Штампа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: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Општинска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управа</w:t>
            </w:r>
            <w:proofErr w:type="spellEnd"/>
            <w:r w:rsidRPr="001A348B">
              <w:rPr>
                <w:rFonts w:ascii="Tahoma" w:eastAsia="Times New Roman" w:hAnsi="Tahoma" w:cs="Tahoma"/>
                <w:b/>
                <w:color w:val="1A1A1A"/>
              </w:rPr>
              <w:t xml:space="preserve"> </w:t>
            </w:r>
            <w:proofErr w:type="spellStart"/>
            <w:r w:rsidRPr="001A348B">
              <w:rPr>
                <w:rFonts w:ascii="Tahoma" w:eastAsia="Times New Roman" w:hAnsi="Tahoma" w:cs="Tahoma"/>
                <w:b/>
                <w:color w:val="1A1A1A"/>
              </w:rPr>
              <w:t>Пожега</w:t>
            </w:r>
            <w:proofErr w:type="spellEnd"/>
          </w:p>
        </w:tc>
      </w:tr>
    </w:tbl>
    <w:p w:rsidR="002F0DFD" w:rsidRPr="001A348B" w:rsidRDefault="002F0DFD" w:rsidP="002F0DFD">
      <w:pPr>
        <w:rPr>
          <w:rFonts w:ascii="Tahoma" w:hAnsi="Tahoma" w:cs="Tahoma"/>
          <w:lang w:val="sr-Latn-RS"/>
        </w:rPr>
      </w:pPr>
    </w:p>
    <w:sectPr w:rsidR="002F0DFD" w:rsidRPr="001A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5E"/>
    <w:rsid w:val="001A348B"/>
    <w:rsid w:val="0027514F"/>
    <w:rsid w:val="002E3F86"/>
    <w:rsid w:val="002F0DFD"/>
    <w:rsid w:val="00EB6BC9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5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35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5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35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8495-787D-4E04-8532-7525717E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5</cp:revision>
  <dcterms:created xsi:type="dcterms:W3CDTF">2022-12-01T07:13:00Z</dcterms:created>
  <dcterms:modified xsi:type="dcterms:W3CDTF">2022-12-01T07:19:00Z</dcterms:modified>
</cp:coreProperties>
</file>