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299C" w:rsidRPr="00E223B1" w:rsidRDefault="001E299C" w:rsidP="001E299C">
      <w:pPr>
        <w:ind w:left="3600"/>
        <w:rPr>
          <w:rFonts w:ascii="Arial Narrow" w:hAnsi="Arial Narrow"/>
          <w:b/>
          <w:sz w:val="56"/>
          <w:szCs w:val="56"/>
        </w:rPr>
      </w:pPr>
      <w:r w:rsidRPr="00E223B1">
        <w:rPr>
          <w:rFonts w:ascii="Arial Narrow" w:hAnsi="Arial Narrow"/>
          <w:b/>
          <w:sz w:val="56"/>
          <w:szCs w:val="56"/>
        </w:rPr>
        <w:t xml:space="preserve">   Службени лист</w:t>
      </w:r>
    </w:p>
    <w:p w:rsidR="001E299C" w:rsidRPr="00E223B1" w:rsidRDefault="001E299C" w:rsidP="001E299C">
      <w:pPr>
        <w:rPr>
          <w:rFonts w:ascii="Arial Narrow" w:hAnsi="Arial Narrow"/>
          <w:b/>
          <w:sz w:val="56"/>
          <w:szCs w:val="56"/>
        </w:rPr>
      </w:pPr>
      <w:r w:rsidRPr="00E223B1">
        <w:rPr>
          <w:rFonts w:ascii="Arial Narrow" w:hAnsi="Arial Narrow"/>
          <w:b/>
          <w:sz w:val="56"/>
          <w:szCs w:val="56"/>
        </w:rPr>
        <w:t xml:space="preserve">                               општине Пожега</w:t>
      </w:r>
    </w:p>
    <w:p w:rsidR="001E299C" w:rsidRPr="00E223B1" w:rsidRDefault="001E299C" w:rsidP="001E299C">
      <w:pPr>
        <w:rPr>
          <w:rFonts w:ascii="Arial Narrow" w:hAnsi="Arial Narrow"/>
          <w:sz w:val="20"/>
          <w:szCs w:val="20"/>
        </w:rPr>
      </w:pPr>
    </w:p>
    <w:tbl>
      <w:tblPr>
        <w:tblStyle w:val="TableGrid"/>
        <w:tblW w:w="0" w:type="auto"/>
        <w:tblInd w:w="1188" w:type="dxa"/>
        <w:tblLook w:val="01E0"/>
      </w:tblPr>
      <w:tblGrid>
        <w:gridCol w:w="6660"/>
      </w:tblGrid>
      <w:tr w:rsidR="001E299C" w:rsidRPr="00E223B1" w:rsidTr="00EC0471">
        <w:tc>
          <w:tcPr>
            <w:tcW w:w="6660" w:type="dxa"/>
            <w:tcBorders>
              <w:top w:val="single" w:sz="4" w:space="0" w:color="auto"/>
              <w:left w:val="single" w:sz="4" w:space="0" w:color="auto"/>
              <w:bottom w:val="single" w:sz="4" w:space="0" w:color="auto"/>
              <w:right w:val="single" w:sz="4" w:space="0" w:color="auto"/>
            </w:tcBorders>
            <w:vAlign w:val="center"/>
          </w:tcPr>
          <w:p w:rsidR="001E299C" w:rsidRPr="00E223B1" w:rsidRDefault="001E299C" w:rsidP="00EC0471">
            <w:pPr>
              <w:jc w:val="center"/>
              <w:rPr>
                <w:rFonts w:ascii="Arial Narrow" w:hAnsi="Arial Narrow"/>
                <w:b/>
                <w:sz w:val="16"/>
                <w:szCs w:val="16"/>
                <w:lang w:eastAsia="sr-Cyrl-CS"/>
              </w:rPr>
            </w:pPr>
          </w:p>
          <w:p w:rsidR="001E299C" w:rsidRPr="00E223B1" w:rsidRDefault="001E299C" w:rsidP="00EC0471">
            <w:pPr>
              <w:jc w:val="center"/>
              <w:rPr>
                <w:rFonts w:ascii="Arial" w:hAnsi="Arial" w:cs="Arial"/>
                <w:b/>
                <w:sz w:val="24"/>
                <w:szCs w:val="24"/>
                <w:lang w:eastAsia="sr-Cyrl-CS"/>
              </w:rPr>
            </w:pPr>
            <w:r w:rsidRPr="00E223B1">
              <w:rPr>
                <w:rFonts w:ascii="Arial" w:hAnsi="Arial" w:cs="Arial"/>
                <w:b/>
                <w:sz w:val="24"/>
                <w:szCs w:val="24"/>
                <w:lang w:eastAsia="sr-Cyrl-CS"/>
              </w:rPr>
              <w:t xml:space="preserve">БРОЈ </w:t>
            </w:r>
            <w:r>
              <w:rPr>
                <w:rFonts w:ascii="Arial" w:hAnsi="Arial" w:cs="Arial"/>
                <w:b/>
                <w:sz w:val="24"/>
                <w:szCs w:val="24"/>
                <w:lang w:val="sr-Cyrl-CS" w:eastAsia="sr-Cyrl-CS"/>
              </w:rPr>
              <w:t>10</w:t>
            </w:r>
            <w:r w:rsidRPr="00E223B1">
              <w:rPr>
                <w:rFonts w:ascii="Arial" w:hAnsi="Arial" w:cs="Arial"/>
                <w:b/>
                <w:sz w:val="24"/>
                <w:szCs w:val="24"/>
                <w:lang w:eastAsia="sr-Cyrl-CS"/>
              </w:rPr>
              <w:t>/</w:t>
            </w:r>
            <w:r w:rsidRPr="00E223B1">
              <w:rPr>
                <w:rFonts w:ascii="Arial" w:hAnsi="Arial" w:cs="Arial"/>
                <w:b/>
                <w:sz w:val="24"/>
                <w:szCs w:val="24"/>
                <w:lang w:val="sr-Cyrl-CS" w:eastAsia="sr-Cyrl-CS"/>
              </w:rPr>
              <w:t>2020</w:t>
            </w:r>
            <w:r w:rsidRPr="00E223B1">
              <w:rPr>
                <w:rFonts w:ascii="Arial" w:hAnsi="Arial" w:cs="Arial"/>
                <w:b/>
                <w:sz w:val="24"/>
                <w:szCs w:val="24"/>
                <w:lang w:eastAsia="sr-Cyrl-CS"/>
              </w:rPr>
              <w:t xml:space="preserve">, ПОЖЕГА,  </w:t>
            </w:r>
            <w:r w:rsidRPr="00E223B1">
              <w:rPr>
                <w:rFonts w:ascii="Arial" w:hAnsi="Arial" w:cs="Arial"/>
                <w:b/>
                <w:sz w:val="24"/>
                <w:szCs w:val="24"/>
                <w:lang w:val="sr-Cyrl-CS" w:eastAsia="sr-Cyrl-CS"/>
              </w:rPr>
              <w:t xml:space="preserve">ОД </w:t>
            </w:r>
            <w:r>
              <w:rPr>
                <w:rFonts w:ascii="Arial" w:hAnsi="Arial" w:cs="Arial"/>
                <w:b/>
                <w:sz w:val="24"/>
                <w:szCs w:val="24"/>
                <w:lang w:val="sr-Cyrl-CS" w:eastAsia="sr-Cyrl-CS"/>
              </w:rPr>
              <w:t>18.12</w:t>
            </w:r>
            <w:r w:rsidRPr="00E223B1">
              <w:rPr>
                <w:rFonts w:ascii="Arial" w:hAnsi="Arial" w:cs="Arial"/>
                <w:b/>
                <w:sz w:val="24"/>
                <w:szCs w:val="24"/>
                <w:lang w:val="sr-Cyrl-CS" w:eastAsia="sr-Cyrl-CS"/>
              </w:rPr>
              <w:t>.2020</w:t>
            </w:r>
            <w:r w:rsidRPr="00E223B1">
              <w:rPr>
                <w:rFonts w:ascii="Arial" w:hAnsi="Arial" w:cs="Arial"/>
                <w:b/>
                <w:sz w:val="24"/>
                <w:szCs w:val="24"/>
                <w:lang w:eastAsia="sr-Cyrl-CS"/>
              </w:rPr>
              <w:t>. ГОДИНЕ</w:t>
            </w:r>
          </w:p>
          <w:p w:rsidR="001E299C" w:rsidRPr="00E223B1" w:rsidRDefault="001E299C" w:rsidP="00EC0471">
            <w:pPr>
              <w:jc w:val="center"/>
              <w:rPr>
                <w:rFonts w:ascii="Arial Narrow" w:hAnsi="Arial Narrow"/>
                <w:b/>
                <w:sz w:val="16"/>
                <w:szCs w:val="16"/>
                <w:lang w:eastAsia="sr-Cyrl-CS"/>
              </w:rPr>
            </w:pPr>
          </w:p>
        </w:tc>
      </w:tr>
    </w:tbl>
    <w:p w:rsidR="0000775C" w:rsidRDefault="0000775C"/>
    <w:p w:rsidR="009D4AB2" w:rsidRDefault="009D4AB2"/>
    <w:p w:rsidR="009D4AB2" w:rsidRDefault="009D4AB2"/>
    <w:p w:rsidR="009D4AB2" w:rsidRDefault="009D4AB2"/>
    <w:p w:rsidR="009D4AB2" w:rsidRPr="00932DDE" w:rsidRDefault="009D4AB2" w:rsidP="009D4AB2">
      <w:pPr>
        <w:jc w:val="both"/>
        <w:rPr>
          <w:rFonts w:ascii="Arial" w:hAnsi="Arial" w:cs="Arial"/>
          <w:color w:val="FF0000"/>
        </w:rPr>
      </w:pPr>
    </w:p>
    <w:p w:rsidR="009D4AB2" w:rsidRPr="008A74E4" w:rsidRDefault="009D4AB2" w:rsidP="009D4AB2">
      <w:pPr>
        <w:ind w:firstLine="708"/>
        <w:jc w:val="both"/>
        <w:rPr>
          <w:rFonts w:ascii="Arial" w:hAnsi="Arial" w:cs="Arial"/>
          <w:lang w:val="sr-Cyrl-CS"/>
        </w:rPr>
      </w:pPr>
      <w:r w:rsidRPr="008A74E4">
        <w:rPr>
          <w:rFonts w:ascii="Arial" w:hAnsi="Arial" w:cs="Arial"/>
          <w:lang w:val="sr-Cyrl-CS"/>
        </w:rPr>
        <w:t>На основу члана 32. Закона о локалној самоуправи («Службени гласник РС» број 129/2007…47/2018), члана 47. и 63. Закона о буџетском систему («Службени</w:t>
      </w:r>
      <w:r>
        <w:rPr>
          <w:rFonts w:ascii="Arial" w:hAnsi="Arial" w:cs="Arial"/>
          <w:lang w:val="sr-Cyrl-CS"/>
        </w:rPr>
        <w:t xml:space="preserve"> гласник РС»број 54/2009…</w:t>
      </w:r>
      <w:r>
        <w:rPr>
          <w:rFonts w:ascii="Arial" w:hAnsi="Arial" w:cs="Arial"/>
        </w:rPr>
        <w:t>149/2020</w:t>
      </w:r>
      <w:r w:rsidRPr="008A74E4">
        <w:rPr>
          <w:rFonts w:ascii="Arial" w:hAnsi="Arial" w:cs="Arial"/>
          <w:lang w:val="sr-Cyrl-CS"/>
        </w:rPr>
        <w:t xml:space="preserve">) и члана </w:t>
      </w:r>
      <w:r>
        <w:rPr>
          <w:rFonts w:ascii="Arial" w:hAnsi="Arial" w:cs="Arial"/>
          <w:lang w:val="sr-Cyrl-CS"/>
        </w:rPr>
        <w:t>38. и 113.</w:t>
      </w:r>
      <w:r w:rsidRPr="008A74E4">
        <w:rPr>
          <w:rFonts w:ascii="Arial" w:hAnsi="Arial" w:cs="Arial"/>
          <w:lang w:val="sr-Cyrl-CS"/>
        </w:rPr>
        <w:t xml:space="preserve"> Статута општине Пожега («Службени лист општине Пожега» бр</w:t>
      </w:r>
      <w:r>
        <w:rPr>
          <w:rFonts w:ascii="Arial" w:hAnsi="Arial" w:cs="Arial"/>
          <w:lang w:val="sr-Cyrl-CS"/>
        </w:rPr>
        <w:t>ој 1/2019</w:t>
      </w:r>
      <w:r w:rsidRPr="008A74E4">
        <w:rPr>
          <w:rFonts w:ascii="Arial" w:hAnsi="Arial" w:cs="Arial"/>
          <w:lang w:val="sr-Cyrl-CS"/>
        </w:rPr>
        <w:t xml:space="preserve">), Скупштина општине Пожега на седници одржаној дана </w:t>
      </w:r>
      <w:r>
        <w:rPr>
          <w:rFonts w:ascii="Arial" w:hAnsi="Arial" w:cs="Arial"/>
        </w:rPr>
        <w:t>18.12</w:t>
      </w:r>
      <w:r w:rsidRPr="008A74E4">
        <w:rPr>
          <w:rFonts w:ascii="Arial" w:hAnsi="Arial" w:cs="Arial"/>
        </w:rPr>
        <w:t>.2020.</w:t>
      </w:r>
      <w:r w:rsidRPr="008A74E4">
        <w:rPr>
          <w:rFonts w:ascii="Arial" w:hAnsi="Arial" w:cs="Arial"/>
          <w:lang w:val="sr-Cyrl-CS"/>
        </w:rPr>
        <w:t xml:space="preserve"> године, донела је </w:t>
      </w:r>
    </w:p>
    <w:p w:rsidR="009D4AB2" w:rsidRPr="008A74E4" w:rsidRDefault="009D4AB2" w:rsidP="009D4AB2">
      <w:pPr>
        <w:ind w:firstLine="708"/>
        <w:jc w:val="both"/>
        <w:rPr>
          <w:rFonts w:ascii="Arial" w:hAnsi="Arial" w:cs="Arial"/>
          <w:lang w:val="sr-Cyrl-CS"/>
        </w:rPr>
      </w:pPr>
    </w:p>
    <w:p w:rsidR="009D4AB2" w:rsidRPr="008A74E4" w:rsidRDefault="009D4AB2" w:rsidP="009D4AB2">
      <w:pPr>
        <w:ind w:firstLine="708"/>
        <w:jc w:val="both"/>
        <w:rPr>
          <w:rFonts w:ascii="Arial" w:hAnsi="Arial" w:cs="Arial"/>
          <w:lang w:val="sr-Cyrl-CS"/>
        </w:rPr>
      </w:pPr>
    </w:p>
    <w:p w:rsidR="009D4AB2" w:rsidRPr="008A74E4" w:rsidRDefault="009D4AB2" w:rsidP="009D4AB2">
      <w:pPr>
        <w:jc w:val="both"/>
        <w:rPr>
          <w:rFonts w:ascii="Arial" w:hAnsi="Arial" w:cs="Arial"/>
          <w:b/>
          <w:bCs/>
          <w:sz w:val="28"/>
          <w:szCs w:val="28"/>
          <w:lang w:val="sr-Cyrl-CS"/>
        </w:rPr>
      </w:pPr>
    </w:p>
    <w:p w:rsidR="009D4AB2" w:rsidRPr="008A74E4" w:rsidRDefault="009D4AB2" w:rsidP="009D4AB2">
      <w:pPr>
        <w:jc w:val="center"/>
        <w:outlineLvl w:val="0"/>
        <w:rPr>
          <w:rFonts w:ascii="Arial" w:hAnsi="Arial" w:cs="Arial"/>
          <w:b/>
          <w:bCs/>
          <w:sz w:val="28"/>
          <w:szCs w:val="28"/>
          <w:lang w:val="sr-Cyrl-CS"/>
        </w:rPr>
      </w:pPr>
      <w:r w:rsidRPr="008A74E4">
        <w:rPr>
          <w:rFonts w:ascii="Arial" w:hAnsi="Arial" w:cs="Arial"/>
          <w:b/>
          <w:bCs/>
          <w:sz w:val="28"/>
          <w:szCs w:val="28"/>
          <w:lang w:val="sr-Cyrl-CS"/>
        </w:rPr>
        <w:t>О Д Л У К У</w:t>
      </w:r>
    </w:p>
    <w:p w:rsidR="009D4AB2" w:rsidRPr="008A74E4" w:rsidRDefault="009D4AB2" w:rsidP="009D4AB2">
      <w:pPr>
        <w:jc w:val="center"/>
        <w:rPr>
          <w:rFonts w:ascii="Arial" w:hAnsi="Arial" w:cs="Arial"/>
          <w:b/>
          <w:bCs/>
          <w:lang w:val="sr-Cyrl-CS"/>
        </w:rPr>
      </w:pPr>
      <w:r w:rsidRPr="008A74E4">
        <w:rPr>
          <w:rFonts w:ascii="Arial" w:hAnsi="Arial" w:cs="Arial"/>
          <w:b/>
          <w:bCs/>
          <w:lang w:val="sr-Cyrl-CS"/>
        </w:rPr>
        <w:t>О РЕБАЛАНСУ   БУЏЕТА ОПШТИНЕ  ПОЖЕГА</w:t>
      </w:r>
    </w:p>
    <w:p w:rsidR="009D4AB2" w:rsidRPr="008A74E4" w:rsidRDefault="009D4AB2" w:rsidP="009D4AB2">
      <w:pPr>
        <w:jc w:val="center"/>
        <w:rPr>
          <w:rFonts w:ascii="Arial" w:hAnsi="Arial" w:cs="Arial"/>
          <w:b/>
          <w:bCs/>
          <w:lang w:val="sr-Cyrl-CS"/>
        </w:rPr>
      </w:pPr>
      <w:r w:rsidRPr="008A74E4">
        <w:rPr>
          <w:rFonts w:ascii="Arial" w:hAnsi="Arial" w:cs="Arial"/>
          <w:b/>
          <w:bCs/>
          <w:lang w:val="sr-Cyrl-CS"/>
        </w:rPr>
        <w:t xml:space="preserve"> ЗА 2020.ГОДИНУ</w:t>
      </w:r>
    </w:p>
    <w:p w:rsidR="009D4AB2" w:rsidRPr="008A74E4" w:rsidRDefault="009D4AB2" w:rsidP="009D4AB2">
      <w:pPr>
        <w:jc w:val="center"/>
        <w:rPr>
          <w:rFonts w:ascii="Arial" w:hAnsi="Arial" w:cs="Arial"/>
          <w:b/>
          <w:bCs/>
          <w:lang w:val="sr-Cyrl-CS"/>
        </w:rPr>
      </w:pPr>
    </w:p>
    <w:p w:rsidR="009D4AB2" w:rsidRPr="00BB1F77" w:rsidRDefault="009D4AB2" w:rsidP="009D4AB2">
      <w:pPr>
        <w:jc w:val="center"/>
        <w:rPr>
          <w:rFonts w:ascii="Arial" w:hAnsi="Arial" w:cs="Arial"/>
          <w:b/>
          <w:bCs/>
          <w:color w:val="FF0000"/>
        </w:rPr>
      </w:pPr>
    </w:p>
    <w:p w:rsidR="009D4AB2" w:rsidRPr="00BB1F77" w:rsidRDefault="009D4AB2" w:rsidP="009D4AB2">
      <w:pPr>
        <w:jc w:val="center"/>
        <w:rPr>
          <w:rFonts w:ascii="Arial" w:hAnsi="Arial" w:cs="Arial"/>
          <w:b/>
          <w:bCs/>
          <w:color w:val="FF0000"/>
          <w:lang w:val="sr-Cyrl-CS"/>
        </w:rPr>
      </w:pPr>
    </w:p>
    <w:p w:rsidR="009D4AB2" w:rsidRPr="00050B18" w:rsidRDefault="009D4AB2" w:rsidP="009D4AB2">
      <w:pPr>
        <w:jc w:val="center"/>
        <w:outlineLvl w:val="0"/>
        <w:rPr>
          <w:rFonts w:ascii="Arial" w:hAnsi="Arial" w:cs="Arial"/>
          <w:b/>
          <w:lang w:val="sr-Cyrl-CS"/>
        </w:rPr>
      </w:pPr>
      <w:r w:rsidRPr="00050B18">
        <w:rPr>
          <w:rFonts w:ascii="Arial" w:hAnsi="Arial" w:cs="Arial"/>
          <w:b/>
          <w:lang w:val="sr-Cyrl-CS"/>
        </w:rPr>
        <w:t>Члан 1.</w:t>
      </w:r>
    </w:p>
    <w:p w:rsidR="009D4AB2" w:rsidRPr="00050B18" w:rsidRDefault="009D4AB2" w:rsidP="009D4AB2">
      <w:pPr>
        <w:ind w:firstLine="708"/>
        <w:jc w:val="both"/>
        <w:rPr>
          <w:rFonts w:ascii="Arial" w:hAnsi="Arial" w:cs="Arial"/>
          <w:lang w:val="sr-Cyrl-CS"/>
        </w:rPr>
      </w:pPr>
      <w:r w:rsidRPr="00050B18">
        <w:rPr>
          <w:rFonts w:ascii="Arial" w:hAnsi="Arial" w:cs="Arial"/>
          <w:lang w:val="sr-Cyrl-CS"/>
        </w:rPr>
        <w:t>Члан 1. Одлуке о  буџету општине Пожега за 2020. годину мења се и гласи:</w:t>
      </w:r>
    </w:p>
    <w:p w:rsidR="009D4AB2" w:rsidRPr="00050B18" w:rsidRDefault="009D4AB2" w:rsidP="009D4AB2">
      <w:pPr>
        <w:ind w:firstLine="708"/>
        <w:jc w:val="both"/>
        <w:rPr>
          <w:rFonts w:ascii="Arial" w:hAnsi="Arial" w:cs="Arial"/>
          <w:lang w:val="sr-Cyrl-CS"/>
        </w:rPr>
      </w:pPr>
    </w:p>
    <w:p w:rsidR="009D4AB2" w:rsidRPr="00050B18" w:rsidRDefault="009D4AB2" w:rsidP="009D4AB2">
      <w:pPr>
        <w:rPr>
          <w:rFonts w:ascii="Arial" w:hAnsi="Arial" w:cs="Arial"/>
          <w:b/>
          <w:bCs/>
          <w:lang w:val="sr-Cyrl-CS"/>
        </w:rPr>
      </w:pPr>
    </w:p>
    <w:p w:rsidR="009D4AB2" w:rsidRPr="00050B18" w:rsidRDefault="009D4AB2" w:rsidP="009D4AB2">
      <w:pPr>
        <w:jc w:val="both"/>
        <w:outlineLvl w:val="0"/>
        <w:rPr>
          <w:rFonts w:ascii="Arial" w:hAnsi="Arial" w:cs="Arial"/>
          <w:b/>
        </w:rPr>
      </w:pPr>
      <w:r w:rsidRPr="00050B18">
        <w:rPr>
          <w:rFonts w:ascii="Arial" w:hAnsi="Arial" w:cs="Arial"/>
          <w:b/>
          <w:lang w:val="sr-Cyrl-CS"/>
        </w:rPr>
        <w:t>А. РАЧУН ПРИХОДА И ПРИМАЊА, РАСХОДА И ИЗДАТАКА</w:t>
      </w:r>
    </w:p>
    <w:p w:rsidR="009D4AB2" w:rsidRPr="00050B18" w:rsidRDefault="009D4AB2" w:rsidP="009D4AB2">
      <w:pPr>
        <w:jc w:val="both"/>
        <w:outlineLvl w:val="0"/>
        <w:rPr>
          <w:rFonts w:ascii="Arial" w:hAnsi="Arial" w:cs="Arial"/>
          <w:b/>
        </w:rPr>
      </w:pPr>
    </w:p>
    <w:p w:rsidR="009D4AB2" w:rsidRPr="00050B18" w:rsidRDefault="009D4AB2" w:rsidP="009D4AB2">
      <w:pPr>
        <w:jc w:val="both"/>
        <w:outlineLvl w:val="0"/>
        <w:rPr>
          <w:rFonts w:ascii="Arial" w:hAnsi="Arial" w:cs="Arial"/>
          <w:lang w:val="sr-Cyrl-CS"/>
        </w:rPr>
      </w:pPr>
      <w:r w:rsidRPr="00050B18">
        <w:rPr>
          <w:rFonts w:ascii="Arial" w:hAnsi="Arial" w:cs="Arial"/>
          <w:lang w:val="sr-Cyrl-CS"/>
        </w:rPr>
        <w:t xml:space="preserve">Укупни приходи и примања остварени по </w:t>
      </w:r>
    </w:p>
    <w:p w:rsidR="009D4AB2" w:rsidRPr="00050B18" w:rsidRDefault="009D4AB2" w:rsidP="009D4AB2">
      <w:pPr>
        <w:jc w:val="both"/>
        <w:rPr>
          <w:rFonts w:ascii="Arial" w:hAnsi="Arial" w:cs="Arial"/>
          <w:lang w:val="sr-Cyrl-CS"/>
        </w:rPr>
      </w:pPr>
      <w:r w:rsidRPr="00050B18">
        <w:rPr>
          <w:rFonts w:ascii="Arial" w:hAnsi="Arial" w:cs="Arial"/>
          <w:lang w:val="sr-Cyrl-CS"/>
        </w:rPr>
        <w:t xml:space="preserve">основу продаје нефинансијске имовине </w:t>
      </w:r>
      <w:r w:rsidRPr="00050B18">
        <w:rPr>
          <w:rFonts w:ascii="Arial" w:hAnsi="Arial" w:cs="Arial"/>
          <w:lang w:val="sr-Cyrl-CS"/>
        </w:rPr>
        <w:tab/>
      </w:r>
      <w:r w:rsidRPr="00050B18">
        <w:rPr>
          <w:rFonts w:ascii="Arial" w:hAnsi="Arial" w:cs="Arial"/>
          <w:lang w:val="sr-Cyrl-CS"/>
        </w:rPr>
        <w:tab/>
      </w:r>
      <w:r w:rsidRPr="00050B18">
        <w:rPr>
          <w:rFonts w:ascii="Arial" w:hAnsi="Arial" w:cs="Arial"/>
          <w:lang w:val="sr-Cyrl-CS"/>
        </w:rPr>
        <w:tab/>
      </w:r>
      <w:r w:rsidRPr="00050B18">
        <w:rPr>
          <w:rFonts w:ascii="Arial" w:hAnsi="Arial" w:cs="Arial"/>
          <w:b/>
        </w:rPr>
        <w:t>928.781.429</w:t>
      </w:r>
      <w:r w:rsidRPr="00050B18">
        <w:rPr>
          <w:rFonts w:ascii="Arial" w:hAnsi="Arial" w:cs="Arial"/>
          <w:lang w:val="sr-Cyrl-CS"/>
        </w:rPr>
        <w:t xml:space="preserve"> динара</w:t>
      </w:r>
    </w:p>
    <w:p w:rsidR="009D4AB2" w:rsidRPr="00050B18" w:rsidRDefault="009D4AB2" w:rsidP="009D4AB2">
      <w:pPr>
        <w:jc w:val="both"/>
        <w:rPr>
          <w:rFonts w:ascii="Arial" w:hAnsi="Arial" w:cs="Arial"/>
          <w:i/>
          <w:lang w:val="sr-Cyrl-CS"/>
        </w:rPr>
      </w:pPr>
      <w:r w:rsidRPr="00050B18">
        <w:rPr>
          <w:rFonts w:ascii="Arial" w:hAnsi="Arial" w:cs="Arial"/>
          <w:lang w:val="sr-Cyrl-CS"/>
        </w:rPr>
        <w:tab/>
      </w:r>
      <w:r w:rsidRPr="00050B18">
        <w:rPr>
          <w:rFonts w:ascii="Arial" w:hAnsi="Arial" w:cs="Arial"/>
          <w:i/>
          <w:lang w:val="sr-Cyrl-CS"/>
        </w:rPr>
        <w:t>1. средства из буџета</w:t>
      </w:r>
      <w:r w:rsidRPr="00050B18">
        <w:rPr>
          <w:rFonts w:ascii="Arial" w:hAnsi="Arial" w:cs="Arial"/>
          <w:i/>
          <w:lang w:val="sr-Cyrl-CS"/>
        </w:rPr>
        <w:tab/>
      </w:r>
      <w:r w:rsidRPr="00050B18">
        <w:rPr>
          <w:rFonts w:ascii="Arial" w:hAnsi="Arial" w:cs="Arial"/>
          <w:i/>
          <w:lang w:val="sr-Cyrl-CS"/>
        </w:rPr>
        <w:tab/>
      </w:r>
      <w:r w:rsidRPr="00050B18">
        <w:rPr>
          <w:rFonts w:ascii="Arial" w:hAnsi="Arial" w:cs="Arial"/>
          <w:i/>
          <w:lang w:val="sr-Cyrl-CS"/>
        </w:rPr>
        <w:tab/>
        <w:t xml:space="preserve">    </w:t>
      </w:r>
      <w:r w:rsidRPr="00050B18">
        <w:rPr>
          <w:rFonts w:ascii="Arial" w:hAnsi="Arial" w:cs="Arial"/>
          <w:i/>
          <w:lang w:val="sr-Cyrl-CS"/>
        </w:rPr>
        <w:tab/>
      </w:r>
      <w:r w:rsidRPr="00050B18">
        <w:rPr>
          <w:rFonts w:ascii="Arial" w:hAnsi="Arial" w:cs="Arial"/>
          <w:i/>
        </w:rPr>
        <w:t>920.646.429</w:t>
      </w:r>
      <w:r w:rsidRPr="00050B18">
        <w:rPr>
          <w:rFonts w:ascii="Arial" w:hAnsi="Arial" w:cs="Arial"/>
          <w:i/>
          <w:lang w:val="sr-Cyrl-CS"/>
        </w:rPr>
        <w:t xml:space="preserve"> динара</w:t>
      </w:r>
    </w:p>
    <w:p w:rsidR="009D4AB2" w:rsidRPr="00050B18" w:rsidRDefault="009D4AB2" w:rsidP="009D4AB2">
      <w:pPr>
        <w:jc w:val="both"/>
        <w:rPr>
          <w:rFonts w:ascii="Arial" w:hAnsi="Arial" w:cs="Arial"/>
          <w:i/>
          <w:lang w:val="sr-Cyrl-CS"/>
        </w:rPr>
      </w:pPr>
      <w:r w:rsidRPr="00050B18">
        <w:rPr>
          <w:rFonts w:ascii="Arial" w:hAnsi="Arial" w:cs="Arial"/>
          <w:i/>
          <w:lang w:val="sr-Cyrl-CS"/>
        </w:rPr>
        <w:tab/>
        <w:t xml:space="preserve">2. додатни  приходи           </w:t>
      </w:r>
      <w:r w:rsidRPr="00050B18">
        <w:rPr>
          <w:rFonts w:ascii="Arial" w:hAnsi="Arial" w:cs="Arial"/>
          <w:i/>
          <w:lang w:val="sr-Cyrl-CS"/>
        </w:rPr>
        <w:tab/>
      </w:r>
      <w:r w:rsidRPr="00050B18">
        <w:rPr>
          <w:rFonts w:ascii="Arial" w:hAnsi="Arial" w:cs="Arial"/>
          <w:i/>
          <w:lang w:val="sr-Cyrl-CS"/>
        </w:rPr>
        <w:tab/>
        <w:t xml:space="preserve">     </w:t>
      </w:r>
      <w:r w:rsidRPr="00050B18">
        <w:rPr>
          <w:rFonts w:ascii="Arial" w:hAnsi="Arial" w:cs="Arial"/>
          <w:i/>
          <w:lang w:val="sr-Cyrl-CS"/>
        </w:rPr>
        <w:tab/>
      </w:r>
      <w:r w:rsidRPr="00050B18">
        <w:rPr>
          <w:rFonts w:ascii="Arial" w:hAnsi="Arial" w:cs="Arial"/>
          <w:i/>
        </w:rPr>
        <w:t xml:space="preserve">  </w:t>
      </w:r>
      <w:r w:rsidRPr="00050B18">
        <w:rPr>
          <w:rFonts w:ascii="Arial" w:hAnsi="Arial" w:cs="Arial"/>
          <w:i/>
          <w:lang w:val="sr-Cyrl-CS"/>
        </w:rPr>
        <w:t xml:space="preserve">  </w:t>
      </w:r>
      <w:r w:rsidRPr="00050B18">
        <w:rPr>
          <w:rFonts w:ascii="Arial" w:hAnsi="Arial" w:cs="Arial"/>
          <w:i/>
        </w:rPr>
        <w:t>8.135</w:t>
      </w:r>
      <w:r w:rsidRPr="00050B18">
        <w:rPr>
          <w:rFonts w:ascii="Arial" w:hAnsi="Arial" w:cs="Arial"/>
          <w:i/>
          <w:lang w:val="sr-Cyrl-CS"/>
        </w:rPr>
        <w:t>.000 динара</w:t>
      </w:r>
    </w:p>
    <w:p w:rsidR="009D4AB2" w:rsidRPr="00050B18" w:rsidRDefault="009D4AB2" w:rsidP="009D4AB2">
      <w:pPr>
        <w:jc w:val="both"/>
        <w:rPr>
          <w:rFonts w:ascii="Arial" w:hAnsi="Arial" w:cs="Arial"/>
          <w:lang w:val="sr-Cyrl-CS"/>
        </w:rPr>
      </w:pPr>
      <w:r w:rsidRPr="00050B18">
        <w:rPr>
          <w:rFonts w:ascii="Arial" w:hAnsi="Arial" w:cs="Arial"/>
          <w:lang w:val="sr-Cyrl-CS"/>
        </w:rPr>
        <w:t>Укупни расходи и издаци за набавку</w:t>
      </w:r>
    </w:p>
    <w:p w:rsidR="009D4AB2" w:rsidRPr="00050B18" w:rsidRDefault="009D4AB2" w:rsidP="009D4AB2">
      <w:pPr>
        <w:jc w:val="both"/>
        <w:rPr>
          <w:rFonts w:ascii="Arial" w:hAnsi="Arial" w:cs="Arial"/>
          <w:lang w:val="sr-Cyrl-CS"/>
        </w:rPr>
      </w:pPr>
      <w:r w:rsidRPr="00050B18">
        <w:rPr>
          <w:rFonts w:ascii="Arial" w:hAnsi="Arial" w:cs="Arial"/>
          <w:lang w:val="sr-Cyrl-CS"/>
        </w:rPr>
        <w:t>нефинансијске имовине</w:t>
      </w:r>
      <w:r w:rsidRPr="00050B18">
        <w:rPr>
          <w:rFonts w:ascii="Arial" w:hAnsi="Arial" w:cs="Arial"/>
          <w:lang w:val="sr-Cyrl-CS"/>
        </w:rPr>
        <w:tab/>
      </w:r>
      <w:r w:rsidRPr="00050B18">
        <w:rPr>
          <w:rFonts w:ascii="Arial" w:hAnsi="Arial" w:cs="Arial"/>
          <w:lang w:val="sr-Cyrl-CS"/>
        </w:rPr>
        <w:tab/>
      </w:r>
      <w:r w:rsidRPr="00050B18">
        <w:rPr>
          <w:rFonts w:ascii="Arial" w:hAnsi="Arial" w:cs="Arial"/>
          <w:lang w:val="sr-Cyrl-CS"/>
        </w:rPr>
        <w:tab/>
      </w:r>
      <w:r w:rsidRPr="00050B18">
        <w:rPr>
          <w:rFonts w:ascii="Arial" w:hAnsi="Arial" w:cs="Arial"/>
          <w:lang w:val="sr-Cyrl-CS"/>
        </w:rPr>
        <w:tab/>
      </w:r>
      <w:r w:rsidRPr="00050B18">
        <w:rPr>
          <w:rFonts w:ascii="Arial" w:hAnsi="Arial" w:cs="Arial"/>
          <w:lang w:val="sr-Cyrl-CS"/>
        </w:rPr>
        <w:tab/>
      </w:r>
      <w:r w:rsidRPr="00050B18">
        <w:rPr>
          <w:rFonts w:ascii="Arial" w:hAnsi="Arial" w:cs="Arial"/>
          <w:lang w:val="sr-Cyrl-CS"/>
        </w:rPr>
        <w:tab/>
      </w:r>
      <w:r w:rsidRPr="00050B18">
        <w:rPr>
          <w:rFonts w:ascii="Arial" w:hAnsi="Arial" w:cs="Arial"/>
          <w:b/>
        </w:rPr>
        <w:t>994.981.429</w:t>
      </w:r>
      <w:r w:rsidRPr="00050B18">
        <w:rPr>
          <w:rFonts w:ascii="Arial" w:hAnsi="Arial" w:cs="Arial"/>
          <w:lang w:val="sr-Cyrl-CS"/>
        </w:rPr>
        <w:t xml:space="preserve"> динара</w:t>
      </w:r>
    </w:p>
    <w:p w:rsidR="009D4AB2" w:rsidRPr="00050B18" w:rsidRDefault="009D4AB2" w:rsidP="009D4AB2">
      <w:pPr>
        <w:jc w:val="both"/>
        <w:rPr>
          <w:rFonts w:ascii="Arial" w:hAnsi="Arial" w:cs="Arial"/>
          <w:i/>
          <w:lang w:val="sr-Cyrl-CS"/>
        </w:rPr>
      </w:pPr>
      <w:r w:rsidRPr="00050B18">
        <w:rPr>
          <w:rFonts w:ascii="Arial" w:hAnsi="Arial" w:cs="Arial"/>
          <w:lang w:val="sr-Cyrl-CS"/>
        </w:rPr>
        <w:tab/>
      </w:r>
      <w:r w:rsidRPr="00050B18">
        <w:rPr>
          <w:rFonts w:ascii="Arial" w:hAnsi="Arial" w:cs="Arial"/>
          <w:i/>
          <w:lang w:val="sr-Cyrl-CS"/>
        </w:rPr>
        <w:t>1. расходи и издаци  из буџета</w:t>
      </w:r>
      <w:r w:rsidRPr="00050B18">
        <w:rPr>
          <w:rFonts w:ascii="Arial" w:hAnsi="Arial" w:cs="Arial"/>
          <w:i/>
          <w:lang w:val="sr-Cyrl-CS"/>
        </w:rPr>
        <w:tab/>
      </w:r>
      <w:r w:rsidRPr="00050B18">
        <w:rPr>
          <w:rFonts w:ascii="Arial" w:hAnsi="Arial" w:cs="Arial"/>
          <w:i/>
          <w:lang w:val="sr-Cyrl-CS"/>
        </w:rPr>
        <w:tab/>
      </w:r>
      <w:r w:rsidRPr="00050B18">
        <w:rPr>
          <w:rFonts w:ascii="Arial" w:hAnsi="Arial" w:cs="Arial"/>
          <w:i/>
          <w:lang w:val="sr-Cyrl-CS"/>
        </w:rPr>
        <w:tab/>
      </w:r>
      <w:r w:rsidRPr="00050B18">
        <w:rPr>
          <w:rFonts w:ascii="Arial" w:hAnsi="Arial" w:cs="Arial"/>
          <w:i/>
        </w:rPr>
        <w:t>986.846.429</w:t>
      </w:r>
      <w:r w:rsidRPr="00050B18">
        <w:rPr>
          <w:rFonts w:ascii="Arial" w:hAnsi="Arial" w:cs="Arial"/>
          <w:i/>
          <w:lang w:val="sr-Cyrl-CS"/>
        </w:rPr>
        <w:t xml:space="preserve"> динара</w:t>
      </w:r>
    </w:p>
    <w:p w:rsidR="009D4AB2" w:rsidRPr="00050B18" w:rsidRDefault="009D4AB2" w:rsidP="009D4AB2">
      <w:pPr>
        <w:jc w:val="both"/>
        <w:rPr>
          <w:rFonts w:ascii="Arial" w:hAnsi="Arial" w:cs="Arial"/>
          <w:i/>
          <w:lang w:val="sr-Cyrl-CS"/>
        </w:rPr>
      </w:pPr>
      <w:r w:rsidRPr="00050B18">
        <w:rPr>
          <w:rFonts w:ascii="Arial" w:hAnsi="Arial" w:cs="Arial"/>
          <w:i/>
          <w:lang w:val="sr-Cyrl-CS"/>
        </w:rPr>
        <w:tab/>
        <w:t xml:space="preserve">2. расходи и издаци из додатних  прихода     </w:t>
      </w:r>
      <w:r w:rsidRPr="00050B18">
        <w:rPr>
          <w:rFonts w:ascii="Arial" w:hAnsi="Arial" w:cs="Arial"/>
          <w:i/>
        </w:rPr>
        <w:t xml:space="preserve">  8.135</w:t>
      </w:r>
      <w:r w:rsidRPr="00050B18">
        <w:rPr>
          <w:rFonts w:ascii="Arial" w:hAnsi="Arial" w:cs="Arial"/>
          <w:i/>
          <w:lang w:val="sr-Cyrl-CS"/>
        </w:rPr>
        <w:t>.000 динара</w:t>
      </w:r>
    </w:p>
    <w:p w:rsidR="009D4AB2" w:rsidRPr="00050B18" w:rsidRDefault="009D4AB2" w:rsidP="009D4AB2">
      <w:pPr>
        <w:jc w:val="both"/>
        <w:rPr>
          <w:rFonts w:ascii="Arial" w:hAnsi="Arial" w:cs="Arial"/>
          <w:lang w:val="sr-Cyrl-CS"/>
        </w:rPr>
      </w:pPr>
    </w:p>
    <w:p w:rsidR="009D4AB2" w:rsidRPr="00050B18" w:rsidRDefault="009D4AB2" w:rsidP="009D4AB2">
      <w:pPr>
        <w:jc w:val="both"/>
        <w:rPr>
          <w:rFonts w:ascii="Arial" w:hAnsi="Arial" w:cs="Arial"/>
          <w:lang w:val="sr-Cyrl-CS"/>
        </w:rPr>
      </w:pPr>
      <w:r w:rsidRPr="00050B18">
        <w:rPr>
          <w:rFonts w:ascii="Arial" w:hAnsi="Arial" w:cs="Arial"/>
          <w:b/>
          <w:lang w:val="sr-Cyrl-CS"/>
        </w:rPr>
        <w:t>Буџетски суфицит-дефицит</w:t>
      </w:r>
      <w:r w:rsidRPr="00050B18">
        <w:rPr>
          <w:rFonts w:ascii="Arial" w:hAnsi="Arial" w:cs="Arial"/>
          <w:lang w:val="sr-Cyrl-CS"/>
        </w:rPr>
        <w:tab/>
      </w:r>
      <w:r w:rsidRPr="00050B18">
        <w:rPr>
          <w:rFonts w:ascii="Arial" w:hAnsi="Arial" w:cs="Arial"/>
          <w:lang w:val="sr-Cyrl-CS"/>
        </w:rPr>
        <w:tab/>
      </w:r>
      <w:r w:rsidRPr="00050B18">
        <w:rPr>
          <w:rFonts w:ascii="Arial" w:hAnsi="Arial" w:cs="Arial"/>
          <w:lang w:val="sr-Cyrl-CS"/>
        </w:rPr>
        <w:tab/>
      </w:r>
      <w:r w:rsidRPr="00050B18">
        <w:rPr>
          <w:rFonts w:ascii="Arial" w:hAnsi="Arial" w:cs="Arial"/>
          <w:lang w:val="sr-Cyrl-CS"/>
        </w:rPr>
        <w:tab/>
      </w:r>
      <w:r w:rsidRPr="00050B18">
        <w:rPr>
          <w:rFonts w:ascii="Arial" w:hAnsi="Arial" w:cs="Arial"/>
          <w:lang w:val="sr-Cyrl-CS"/>
        </w:rPr>
        <w:tab/>
        <w:t xml:space="preserve">   -</w:t>
      </w:r>
      <w:r w:rsidRPr="00050B18">
        <w:rPr>
          <w:rFonts w:ascii="Arial" w:hAnsi="Arial" w:cs="Arial"/>
          <w:b/>
        </w:rPr>
        <w:t>66.200</w:t>
      </w:r>
      <w:r w:rsidRPr="00050B18">
        <w:rPr>
          <w:rFonts w:ascii="Arial" w:hAnsi="Arial" w:cs="Arial"/>
          <w:b/>
          <w:lang w:val="sr-Cyrl-CS"/>
        </w:rPr>
        <w:t>.000 динара</w:t>
      </w:r>
    </w:p>
    <w:p w:rsidR="009D4AB2" w:rsidRPr="00050B18" w:rsidRDefault="009D4AB2" w:rsidP="009D4AB2">
      <w:pPr>
        <w:jc w:val="both"/>
        <w:rPr>
          <w:rFonts w:ascii="Arial" w:hAnsi="Arial" w:cs="Arial"/>
          <w:lang w:val="sr-Cyrl-CS"/>
        </w:rPr>
      </w:pPr>
      <w:r w:rsidRPr="00050B18">
        <w:rPr>
          <w:rFonts w:ascii="Arial" w:hAnsi="Arial" w:cs="Arial"/>
          <w:lang w:val="sr-Cyrl-CS"/>
        </w:rPr>
        <w:t>Издаци за набавку финансијске имовине</w:t>
      </w:r>
    </w:p>
    <w:p w:rsidR="009D4AB2" w:rsidRPr="00050B18" w:rsidRDefault="009D4AB2" w:rsidP="009D4AB2">
      <w:pPr>
        <w:jc w:val="both"/>
        <w:rPr>
          <w:rFonts w:ascii="Arial" w:hAnsi="Arial" w:cs="Arial"/>
          <w:lang w:val="sr-Cyrl-CS"/>
        </w:rPr>
      </w:pPr>
      <w:r w:rsidRPr="00050B18">
        <w:rPr>
          <w:rFonts w:ascii="Arial" w:hAnsi="Arial" w:cs="Arial"/>
          <w:lang w:val="sr-Cyrl-CS"/>
        </w:rPr>
        <w:t>(у циљу спровођења јавних политика)</w:t>
      </w:r>
      <w:r w:rsidRPr="00050B18">
        <w:rPr>
          <w:rFonts w:ascii="Arial" w:hAnsi="Arial" w:cs="Arial"/>
          <w:lang w:val="sr-Cyrl-CS"/>
        </w:rPr>
        <w:tab/>
      </w:r>
      <w:r w:rsidRPr="00050B18">
        <w:rPr>
          <w:rFonts w:ascii="Arial" w:hAnsi="Arial" w:cs="Arial"/>
          <w:lang w:val="sr-Cyrl-CS"/>
        </w:rPr>
        <w:tab/>
      </w:r>
      <w:r w:rsidRPr="00050B18">
        <w:rPr>
          <w:rFonts w:ascii="Arial" w:hAnsi="Arial" w:cs="Arial"/>
          <w:lang w:val="sr-Cyrl-CS"/>
        </w:rPr>
        <w:tab/>
        <w:t xml:space="preserve"> </w:t>
      </w:r>
      <w:r w:rsidRPr="00050B18">
        <w:rPr>
          <w:rFonts w:ascii="Arial" w:hAnsi="Arial" w:cs="Arial"/>
          <w:lang w:val="sr-Cyrl-CS"/>
        </w:rPr>
        <w:tab/>
        <w:t xml:space="preserve">         0 динара</w:t>
      </w:r>
    </w:p>
    <w:p w:rsidR="009D4AB2" w:rsidRPr="00050B18" w:rsidRDefault="009D4AB2" w:rsidP="009D4AB2">
      <w:pPr>
        <w:jc w:val="both"/>
        <w:rPr>
          <w:rFonts w:ascii="Arial" w:hAnsi="Arial" w:cs="Arial"/>
          <w:b/>
          <w:lang w:val="sr-Cyrl-CS"/>
        </w:rPr>
      </w:pPr>
      <w:r w:rsidRPr="00050B18">
        <w:rPr>
          <w:rFonts w:ascii="Arial" w:hAnsi="Arial" w:cs="Arial"/>
          <w:b/>
          <w:lang w:val="sr-Cyrl-CS"/>
        </w:rPr>
        <w:t>Укупни фискални суфицит-дефицит</w:t>
      </w:r>
      <w:r w:rsidRPr="00050B18">
        <w:rPr>
          <w:rFonts w:ascii="Arial" w:hAnsi="Arial" w:cs="Arial"/>
          <w:b/>
          <w:lang w:val="sr-Cyrl-CS"/>
        </w:rPr>
        <w:tab/>
      </w:r>
      <w:r w:rsidRPr="00050B18">
        <w:rPr>
          <w:rFonts w:ascii="Arial" w:hAnsi="Arial" w:cs="Arial"/>
          <w:b/>
          <w:lang w:val="sr-Cyrl-CS"/>
        </w:rPr>
        <w:tab/>
        <w:t xml:space="preserve">              -</w:t>
      </w:r>
      <w:r w:rsidRPr="00050B18">
        <w:rPr>
          <w:rFonts w:ascii="Arial" w:hAnsi="Arial" w:cs="Arial"/>
          <w:b/>
        </w:rPr>
        <w:t>66.200</w:t>
      </w:r>
      <w:r w:rsidRPr="00050B18">
        <w:rPr>
          <w:rFonts w:ascii="Arial" w:hAnsi="Arial" w:cs="Arial"/>
          <w:b/>
          <w:lang w:val="sr-Cyrl-CS"/>
        </w:rPr>
        <w:t>.000 динара</w:t>
      </w:r>
    </w:p>
    <w:p w:rsidR="009D4AB2" w:rsidRPr="00050B18" w:rsidRDefault="009D4AB2" w:rsidP="009D4AB2">
      <w:pPr>
        <w:jc w:val="both"/>
        <w:rPr>
          <w:rFonts w:ascii="Arial" w:hAnsi="Arial" w:cs="Arial"/>
          <w:b/>
          <w:lang w:val="sr-Cyrl-CS"/>
        </w:rPr>
      </w:pPr>
    </w:p>
    <w:p w:rsidR="009D4AB2" w:rsidRPr="00050B18" w:rsidRDefault="009D4AB2" w:rsidP="009D4AB2">
      <w:pPr>
        <w:jc w:val="both"/>
        <w:outlineLvl w:val="0"/>
        <w:rPr>
          <w:rFonts w:ascii="Arial" w:hAnsi="Arial" w:cs="Arial"/>
          <w:b/>
          <w:lang w:val="sr-Cyrl-CS"/>
        </w:rPr>
      </w:pPr>
      <w:r w:rsidRPr="00050B18">
        <w:rPr>
          <w:rFonts w:ascii="Arial" w:hAnsi="Arial" w:cs="Arial"/>
          <w:b/>
          <w:lang w:val="sr-Cyrl-CS"/>
        </w:rPr>
        <w:t>Б.РАЧУН ФИНАНСИРАЊА</w:t>
      </w:r>
    </w:p>
    <w:p w:rsidR="009D4AB2" w:rsidRPr="00050B18" w:rsidRDefault="009D4AB2" w:rsidP="009D4AB2">
      <w:pPr>
        <w:jc w:val="both"/>
        <w:outlineLvl w:val="0"/>
        <w:rPr>
          <w:rFonts w:ascii="Arial" w:hAnsi="Arial" w:cs="Arial"/>
          <w:lang w:val="sr-Cyrl-CS"/>
        </w:rPr>
      </w:pPr>
      <w:r w:rsidRPr="00050B18">
        <w:rPr>
          <w:rFonts w:ascii="Arial" w:hAnsi="Arial" w:cs="Arial"/>
          <w:lang w:val="sr-Cyrl-CS"/>
        </w:rPr>
        <w:t xml:space="preserve">Примања од продаје финансијске имовине </w:t>
      </w:r>
    </w:p>
    <w:p w:rsidR="009D4AB2" w:rsidRPr="00050B18" w:rsidRDefault="009D4AB2" w:rsidP="009D4AB2">
      <w:pPr>
        <w:jc w:val="both"/>
        <w:rPr>
          <w:rFonts w:ascii="Arial" w:hAnsi="Arial" w:cs="Arial"/>
          <w:lang w:val="sr-Cyrl-CS"/>
        </w:rPr>
      </w:pPr>
      <w:r w:rsidRPr="00050B18">
        <w:rPr>
          <w:rFonts w:ascii="Arial" w:hAnsi="Arial" w:cs="Arial"/>
          <w:lang w:val="sr-Cyrl-CS"/>
        </w:rPr>
        <w:t>и задуживања</w:t>
      </w:r>
      <w:r w:rsidRPr="00050B18">
        <w:rPr>
          <w:rFonts w:ascii="Arial" w:hAnsi="Arial" w:cs="Arial"/>
          <w:lang w:val="sr-Cyrl-CS"/>
        </w:rPr>
        <w:tab/>
      </w:r>
      <w:r w:rsidRPr="00050B18">
        <w:rPr>
          <w:rFonts w:ascii="Arial" w:hAnsi="Arial" w:cs="Arial"/>
          <w:lang w:val="sr-Cyrl-CS"/>
        </w:rPr>
        <w:tab/>
      </w:r>
      <w:r w:rsidRPr="00050B18">
        <w:rPr>
          <w:rFonts w:ascii="Arial" w:hAnsi="Arial" w:cs="Arial"/>
          <w:lang w:val="sr-Cyrl-CS"/>
        </w:rPr>
        <w:tab/>
      </w:r>
      <w:r w:rsidRPr="00050B18">
        <w:rPr>
          <w:rFonts w:ascii="Arial" w:hAnsi="Arial" w:cs="Arial"/>
          <w:lang w:val="sr-Cyrl-CS"/>
        </w:rPr>
        <w:tab/>
      </w:r>
      <w:r w:rsidRPr="00050B18">
        <w:rPr>
          <w:rFonts w:ascii="Arial" w:hAnsi="Arial" w:cs="Arial"/>
          <w:lang w:val="sr-Cyrl-CS"/>
        </w:rPr>
        <w:tab/>
      </w:r>
      <w:r w:rsidRPr="00050B18">
        <w:rPr>
          <w:rFonts w:ascii="Arial" w:hAnsi="Arial" w:cs="Arial"/>
          <w:lang w:val="sr-Cyrl-CS"/>
        </w:rPr>
        <w:tab/>
      </w:r>
      <w:r w:rsidRPr="00050B18">
        <w:rPr>
          <w:rFonts w:ascii="Arial" w:hAnsi="Arial" w:cs="Arial"/>
        </w:rPr>
        <w:t xml:space="preserve">                              </w:t>
      </w:r>
      <w:r w:rsidRPr="00050B18">
        <w:rPr>
          <w:rFonts w:ascii="Arial" w:hAnsi="Arial" w:cs="Arial"/>
          <w:lang w:val="sr-Cyrl-CS"/>
        </w:rPr>
        <w:t xml:space="preserve"> </w:t>
      </w:r>
      <w:r w:rsidRPr="00050B18">
        <w:rPr>
          <w:rFonts w:ascii="Arial" w:hAnsi="Arial" w:cs="Arial"/>
        </w:rPr>
        <w:t>0</w:t>
      </w:r>
      <w:r w:rsidRPr="00050B18">
        <w:rPr>
          <w:rFonts w:ascii="Arial" w:hAnsi="Arial" w:cs="Arial"/>
          <w:lang w:val="sr-Cyrl-CS"/>
        </w:rPr>
        <w:t xml:space="preserve"> динара</w:t>
      </w:r>
    </w:p>
    <w:p w:rsidR="009D4AB2" w:rsidRPr="00050B18" w:rsidRDefault="009D4AB2" w:rsidP="009D4AB2">
      <w:pPr>
        <w:jc w:val="both"/>
        <w:rPr>
          <w:rFonts w:ascii="Arial" w:hAnsi="Arial" w:cs="Arial"/>
          <w:lang w:val="sr-Cyrl-CS"/>
        </w:rPr>
      </w:pPr>
      <w:r w:rsidRPr="00050B18">
        <w:rPr>
          <w:rFonts w:ascii="Arial" w:hAnsi="Arial" w:cs="Arial"/>
          <w:lang w:val="sr-Cyrl-CS"/>
        </w:rPr>
        <w:t>Пренети вишак прихода</w:t>
      </w:r>
      <w:r w:rsidRPr="00050B18">
        <w:rPr>
          <w:rFonts w:ascii="Arial" w:hAnsi="Arial" w:cs="Arial"/>
          <w:lang w:val="sr-Cyrl-CS"/>
        </w:rPr>
        <w:tab/>
      </w:r>
      <w:r w:rsidRPr="00050B18">
        <w:rPr>
          <w:rFonts w:ascii="Arial" w:hAnsi="Arial" w:cs="Arial"/>
          <w:lang w:val="sr-Cyrl-CS"/>
        </w:rPr>
        <w:tab/>
      </w:r>
      <w:r w:rsidRPr="00050B18">
        <w:rPr>
          <w:rFonts w:ascii="Arial" w:hAnsi="Arial" w:cs="Arial"/>
          <w:lang w:val="sr-Cyrl-CS"/>
        </w:rPr>
        <w:tab/>
      </w:r>
      <w:r w:rsidRPr="00050B18">
        <w:rPr>
          <w:rFonts w:ascii="Arial" w:hAnsi="Arial" w:cs="Arial"/>
          <w:lang w:val="sr-Cyrl-CS"/>
        </w:rPr>
        <w:tab/>
      </w:r>
      <w:r w:rsidRPr="00050B18">
        <w:rPr>
          <w:rFonts w:ascii="Arial" w:hAnsi="Arial" w:cs="Arial"/>
          <w:lang w:val="sr-Cyrl-CS"/>
        </w:rPr>
        <w:tab/>
        <w:t xml:space="preserve">               </w:t>
      </w:r>
      <w:r w:rsidRPr="00050B18">
        <w:rPr>
          <w:rFonts w:ascii="Arial" w:hAnsi="Arial" w:cs="Arial"/>
        </w:rPr>
        <w:t>85.289</w:t>
      </w:r>
      <w:r w:rsidRPr="00050B18">
        <w:rPr>
          <w:rFonts w:ascii="Arial" w:hAnsi="Arial" w:cs="Arial"/>
          <w:lang w:val="sr-Cyrl-CS"/>
        </w:rPr>
        <w:t>.000 динара</w:t>
      </w:r>
    </w:p>
    <w:p w:rsidR="009D4AB2" w:rsidRPr="00050B18" w:rsidRDefault="009D4AB2" w:rsidP="009D4AB2">
      <w:pPr>
        <w:jc w:val="both"/>
        <w:rPr>
          <w:rFonts w:ascii="Arial" w:hAnsi="Arial" w:cs="Arial"/>
          <w:lang w:val="sr-Cyrl-CS"/>
        </w:rPr>
      </w:pPr>
      <w:r w:rsidRPr="00050B18">
        <w:rPr>
          <w:rFonts w:ascii="Arial" w:hAnsi="Arial" w:cs="Arial"/>
          <w:lang w:val="sr-Cyrl-CS"/>
        </w:rPr>
        <w:t xml:space="preserve">Издаци за набавку финансијске имовине и </w:t>
      </w:r>
    </w:p>
    <w:p w:rsidR="009D4AB2" w:rsidRPr="00050B18" w:rsidRDefault="009D4AB2" w:rsidP="009D4AB2">
      <w:pPr>
        <w:jc w:val="both"/>
        <w:rPr>
          <w:rFonts w:ascii="Arial" w:hAnsi="Arial" w:cs="Arial"/>
          <w:lang w:val="sr-Cyrl-CS"/>
        </w:rPr>
      </w:pPr>
      <w:r w:rsidRPr="00050B18">
        <w:rPr>
          <w:rFonts w:ascii="Arial" w:hAnsi="Arial" w:cs="Arial"/>
          <w:lang w:val="sr-Cyrl-CS"/>
        </w:rPr>
        <w:t xml:space="preserve">отплату главнице дуга </w:t>
      </w:r>
      <w:r w:rsidRPr="00050B18">
        <w:rPr>
          <w:rFonts w:ascii="Arial" w:hAnsi="Arial" w:cs="Arial"/>
          <w:lang w:val="sr-Cyrl-CS"/>
        </w:rPr>
        <w:tab/>
      </w:r>
      <w:r w:rsidRPr="00050B18">
        <w:rPr>
          <w:rFonts w:ascii="Arial" w:hAnsi="Arial" w:cs="Arial"/>
          <w:lang w:val="sr-Cyrl-CS"/>
        </w:rPr>
        <w:tab/>
      </w:r>
      <w:r w:rsidRPr="00050B18">
        <w:rPr>
          <w:rFonts w:ascii="Arial" w:hAnsi="Arial" w:cs="Arial"/>
          <w:lang w:val="sr-Cyrl-CS"/>
        </w:rPr>
        <w:tab/>
      </w:r>
      <w:r w:rsidRPr="00050B18">
        <w:rPr>
          <w:rFonts w:ascii="Arial" w:hAnsi="Arial" w:cs="Arial"/>
          <w:lang w:val="sr-Cyrl-CS"/>
        </w:rPr>
        <w:tab/>
      </w:r>
      <w:r w:rsidRPr="00050B18">
        <w:rPr>
          <w:rFonts w:ascii="Arial" w:hAnsi="Arial" w:cs="Arial"/>
          <w:lang w:val="sr-Cyrl-CS"/>
        </w:rPr>
        <w:tab/>
      </w:r>
      <w:r w:rsidRPr="00050B18">
        <w:rPr>
          <w:rFonts w:ascii="Arial" w:hAnsi="Arial" w:cs="Arial"/>
          <w:lang w:val="sr-Cyrl-CS"/>
        </w:rPr>
        <w:tab/>
      </w:r>
      <w:r w:rsidRPr="00050B18">
        <w:rPr>
          <w:rFonts w:ascii="Arial" w:hAnsi="Arial" w:cs="Arial"/>
        </w:rPr>
        <w:t xml:space="preserve">     19.089</w:t>
      </w:r>
      <w:r w:rsidRPr="00050B18">
        <w:rPr>
          <w:rFonts w:ascii="Arial" w:hAnsi="Arial" w:cs="Arial"/>
          <w:lang w:val="sr-Cyrl-CS"/>
        </w:rPr>
        <w:t>.000 динара</w:t>
      </w:r>
    </w:p>
    <w:p w:rsidR="009D4AB2" w:rsidRPr="00050B18" w:rsidRDefault="009D4AB2" w:rsidP="009D4AB2">
      <w:pPr>
        <w:jc w:val="both"/>
        <w:rPr>
          <w:rFonts w:ascii="Arial" w:hAnsi="Arial" w:cs="Arial"/>
          <w:b/>
          <w:lang w:val="sr-Cyrl-CS"/>
        </w:rPr>
      </w:pPr>
      <w:r w:rsidRPr="00050B18">
        <w:rPr>
          <w:rFonts w:ascii="Arial" w:hAnsi="Arial" w:cs="Arial"/>
          <w:b/>
          <w:lang w:val="sr-Cyrl-CS"/>
        </w:rPr>
        <w:t>Нето финансирање</w:t>
      </w:r>
      <w:r w:rsidRPr="00050B18">
        <w:rPr>
          <w:rFonts w:ascii="Arial" w:hAnsi="Arial" w:cs="Arial"/>
          <w:b/>
          <w:lang w:val="sr-Cyrl-CS"/>
        </w:rPr>
        <w:tab/>
      </w:r>
      <w:r w:rsidRPr="00050B18">
        <w:rPr>
          <w:rFonts w:ascii="Arial" w:hAnsi="Arial" w:cs="Arial"/>
          <w:b/>
          <w:lang w:val="sr-Cyrl-CS"/>
        </w:rPr>
        <w:tab/>
      </w:r>
      <w:r w:rsidRPr="00050B18">
        <w:rPr>
          <w:rFonts w:ascii="Arial" w:hAnsi="Arial" w:cs="Arial"/>
          <w:b/>
          <w:lang w:val="sr-Cyrl-CS"/>
        </w:rPr>
        <w:tab/>
      </w:r>
      <w:r w:rsidRPr="00050B18">
        <w:rPr>
          <w:rFonts w:ascii="Arial" w:hAnsi="Arial" w:cs="Arial"/>
          <w:b/>
          <w:lang w:val="sr-Cyrl-CS"/>
        </w:rPr>
        <w:tab/>
      </w:r>
      <w:r w:rsidRPr="00050B18">
        <w:rPr>
          <w:rFonts w:ascii="Arial" w:hAnsi="Arial" w:cs="Arial"/>
          <w:b/>
          <w:lang w:val="sr-Cyrl-CS"/>
        </w:rPr>
        <w:tab/>
      </w:r>
      <w:r w:rsidRPr="00050B18">
        <w:rPr>
          <w:rFonts w:ascii="Arial" w:hAnsi="Arial" w:cs="Arial"/>
          <w:b/>
          <w:lang w:val="sr-Cyrl-CS"/>
        </w:rPr>
        <w:tab/>
        <w:t xml:space="preserve">    </w:t>
      </w:r>
      <w:r w:rsidRPr="00050B18">
        <w:rPr>
          <w:rFonts w:ascii="Arial" w:hAnsi="Arial" w:cs="Arial"/>
          <w:b/>
        </w:rPr>
        <w:t>66.200</w:t>
      </w:r>
      <w:r w:rsidRPr="00050B18">
        <w:rPr>
          <w:rFonts w:ascii="Arial" w:hAnsi="Arial" w:cs="Arial"/>
          <w:b/>
          <w:lang w:val="sr-Cyrl-CS"/>
        </w:rPr>
        <w:t xml:space="preserve">.000 динара  </w:t>
      </w:r>
    </w:p>
    <w:p w:rsidR="009D4AB2" w:rsidRPr="00050B18" w:rsidRDefault="009D4AB2" w:rsidP="009D4AB2">
      <w:pPr>
        <w:jc w:val="both"/>
        <w:rPr>
          <w:rFonts w:ascii="Arial" w:hAnsi="Arial" w:cs="Arial"/>
          <w:b/>
          <w:lang w:val="sr-Cyrl-CS"/>
        </w:rPr>
      </w:pPr>
    </w:p>
    <w:p w:rsidR="009D4AB2" w:rsidRPr="00BB1F77" w:rsidRDefault="009D4AB2" w:rsidP="009D4AB2">
      <w:pPr>
        <w:jc w:val="both"/>
        <w:rPr>
          <w:rFonts w:ascii="Arial" w:hAnsi="Arial" w:cs="Arial"/>
          <w:b/>
          <w:color w:val="FF0000"/>
          <w:lang w:val="sr-Cyrl-CS"/>
        </w:rPr>
      </w:pPr>
    </w:p>
    <w:p w:rsidR="009D4AB2" w:rsidRPr="00BB1F77" w:rsidRDefault="009D4AB2" w:rsidP="009D4AB2">
      <w:pPr>
        <w:jc w:val="both"/>
        <w:rPr>
          <w:rFonts w:ascii="Arial" w:hAnsi="Arial" w:cs="Arial"/>
          <w:b/>
          <w:color w:val="FF0000"/>
          <w:lang w:val="sr-Cyrl-CS"/>
        </w:rPr>
      </w:pPr>
    </w:p>
    <w:p w:rsidR="009D4AB2" w:rsidRPr="00050B18" w:rsidRDefault="009D4AB2" w:rsidP="009D4AB2">
      <w:pPr>
        <w:jc w:val="center"/>
        <w:outlineLvl w:val="0"/>
        <w:rPr>
          <w:rFonts w:ascii="Arial" w:hAnsi="Arial" w:cs="Arial"/>
          <w:b/>
          <w:lang w:val="sr-Cyrl-CS"/>
        </w:rPr>
      </w:pPr>
      <w:r w:rsidRPr="00050B18">
        <w:rPr>
          <w:rFonts w:ascii="Arial" w:hAnsi="Arial" w:cs="Arial"/>
          <w:b/>
          <w:lang w:val="sr-Cyrl-CS"/>
        </w:rPr>
        <w:t>Члан 2.</w:t>
      </w:r>
    </w:p>
    <w:p w:rsidR="009D4AB2" w:rsidRPr="00050B18" w:rsidRDefault="009D4AB2" w:rsidP="009D4AB2">
      <w:pPr>
        <w:ind w:firstLine="708"/>
        <w:jc w:val="both"/>
        <w:rPr>
          <w:rFonts w:ascii="Arial" w:hAnsi="Arial" w:cs="Arial"/>
        </w:rPr>
      </w:pPr>
      <w:r w:rsidRPr="00050B18">
        <w:rPr>
          <w:rFonts w:ascii="Arial" w:hAnsi="Arial" w:cs="Arial"/>
          <w:lang w:val="sr-Cyrl-CS"/>
        </w:rPr>
        <w:t>Члан 2. Одлуке о допунском буџету општине Пожега за 20</w:t>
      </w:r>
      <w:r w:rsidRPr="00050B18">
        <w:rPr>
          <w:rFonts w:ascii="Arial" w:hAnsi="Arial" w:cs="Arial"/>
        </w:rPr>
        <w:t>20</w:t>
      </w:r>
      <w:r w:rsidRPr="00050B18">
        <w:rPr>
          <w:rFonts w:ascii="Arial" w:hAnsi="Arial" w:cs="Arial"/>
          <w:lang w:val="sr-Cyrl-CS"/>
        </w:rPr>
        <w:t>. годину мења се и гласи:</w:t>
      </w:r>
    </w:p>
    <w:p w:rsidR="009D4AB2" w:rsidRPr="00050B18" w:rsidRDefault="009D4AB2" w:rsidP="009D4AB2">
      <w:pPr>
        <w:ind w:firstLine="708"/>
        <w:jc w:val="both"/>
        <w:rPr>
          <w:rFonts w:ascii="Arial" w:hAnsi="Arial" w:cs="Arial"/>
        </w:rPr>
      </w:pPr>
    </w:p>
    <w:p w:rsidR="009D4AB2" w:rsidRPr="00050B18" w:rsidRDefault="009D4AB2" w:rsidP="009D4AB2">
      <w:pPr>
        <w:jc w:val="both"/>
        <w:rPr>
          <w:rFonts w:ascii="Arial" w:hAnsi="Arial" w:cs="Arial"/>
          <w:b/>
          <w:bCs/>
          <w:lang w:val="sr-Cyrl-CS"/>
        </w:rPr>
      </w:pPr>
    </w:p>
    <w:p w:rsidR="009D4AB2" w:rsidRPr="00050B18" w:rsidRDefault="009D4AB2" w:rsidP="009D4AB2">
      <w:pPr>
        <w:ind w:firstLine="708"/>
        <w:jc w:val="both"/>
        <w:rPr>
          <w:rFonts w:ascii="Arial" w:hAnsi="Arial" w:cs="Arial"/>
          <w:lang w:val="sr-Cyrl-CS"/>
        </w:rPr>
      </w:pPr>
      <w:r w:rsidRPr="00050B18">
        <w:rPr>
          <w:rFonts w:ascii="Arial" w:hAnsi="Arial" w:cs="Arial"/>
        </w:rPr>
        <w:t>Приходи и примања  и расходи и издаци</w:t>
      </w:r>
      <w:r w:rsidRPr="00050B18">
        <w:rPr>
          <w:rFonts w:ascii="Arial" w:hAnsi="Arial" w:cs="Arial"/>
          <w:lang w:val="sr-Cyrl-CS"/>
        </w:rPr>
        <w:t xml:space="preserve"> </w:t>
      </w:r>
      <w:r w:rsidRPr="00050B18">
        <w:rPr>
          <w:rFonts w:ascii="Arial" w:hAnsi="Arial" w:cs="Arial"/>
        </w:rPr>
        <w:t>остварен</w:t>
      </w:r>
      <w:r w:rsidRPr="00050B18">
        <w:rPr>
          <w:rFonts w:ascii="Arial" w:hAnsi="Arial" w:cs="Arial"/>
          <w:lang w:val="sr-Cyrl-CS"/>
        </w:rPr>
        <w:t xml:space="preserve">и </w:t>
      </w:r>
      <w:r w:rsidRPr="00050B18">
        <w:rPr>
          <w:rFonts w:ascii="Arial" w:hAnsi="Arial" w:cs="Arial"/>
        </w:rPr>
        <w:t>по основ</w:t>
      </w:r>
      <w:r w:rsidRPr="00050B18">
        <w:rPr>
          <w:rFonts w:ascii="Arial" w:hAnsi="Arial" w:cs="Arial"/>
          <w:lang w:val="sr-Cyrl-CS"/>
        </w:rPr>
        <w:t xml:space="preserve">у </w:t>
      </w:r>
      <w:r w:rsidRPr="00050B18">
        <w:rPr>
          <w:rFonts w:ascii="Arial" w:hAnsi="Arial" w:cs="Arial"/>
        </w:rPr>
        <w:t>продаје нефинансијске имовине</w:t>
      </w:r>
      <w:r w:rsidRPr="00050B18">
        <w:rPr>
          <w:rFonts w:ascii="Arial" w:hAnsi="Arial" w:cs="Arial"/>
          <w:lang w:val="sr-Cyrl-CS"/>
        </w:rPr>
        <w:t xml:space="preserve"> </w:t>
      </w:r>
      <w:r w:rsidRPr="00050B18">
        <w:rPr>
          <w:rFonts w:ascii="Arial" w:hAnsi="Arial" w:cs="Arial"/>
        </w:rPr>
        <w:t>утврђени су у следећим износима у Рачуну прихода и примања, расхода и издатака</w:t>
      </w:r>
      <w:r w:rsidRPr="00050B18">
        <w:rPr>
          <w:rFonts w:ascii="Arial" w:hAnsi="Arial" w:cs="Arial"/>
          <w:lang w:val="sr-Cyrl-CS"/>
        </w:rPr>
        <w:t>:</w:t>
      </w:r>
    </w:p>
    <w:p w:rsidR="009D4AB2" w:rsidRPr="00050B18" w:rsidRDefault="009D4AB2" w:rsidP="009D4AB2">
      <w:pPr>
        <w:ind w:firstLine="708"/>
        <w:jc w:val="both"/>
        <w:rPr>
          <w:rFonts w:ascii="Arial" w:hAnsi="Arial" w:cs="Arial"/>
        </w:rPr>
      </w:pPr>
    </w:p>
    <w:p w:rsidR="009D4AB2" w:rsidRPr="00BB1F77" w:rsidRDefault="009D4AB2" w:rsidP="009D4AB2">
      <w:pPr>
        <w:ind w:firstLine="708"/>
        <w:jc w:val="both"/>
        <w:rPr>
          <w:rFonts w:ascii="Arial" w:hAnsi="Arial" w:cs="Arial"/>
          <w:color w:val="FF0000"/>
        </w:rPr>
      </w:pPr>
    </w:p>
    <w:p w:rsidR="009D4AB2" w:rsidRPr="00BB1F77" w:rsidRDefault="009D4AB2" w:rsidP="009D4AB2">
      <w:pPr>
        <w:jc w:val="both"/>
        <w:rPr>
          <w:rFonts w:ascii="Arial" w:hAnsi="Arial" w:cs="Arial"/>
          <w:color w:val="FF0000"/>
          <w:lang w:val="sr-Cyrl-CS"/>
        </w:rPr>
      </w:pPr>
    </w:p>
    <w:tbl>
      <w:tblPr>
        <w:tblW w:w="9720"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181"/>
        <w:gridCol w:w="1739"/>
        <w:gridCol w:w="1800"/>
      </w:tblGrid>
      <w:tr w:rsidR="009D4AB2" w:rsidRPr="00C85EFD" w:rsidTr="00EC0471">
        <w:tc>
          <w:tcPr>
            <w:tcW w:w="6181" w:type="dxa"/>
            <w:tcBorders>
              <w:top w:val="single" w:sz="4" w:space="0" w:color="auto"/>
              <w:left w:val="single" w:sz="4" w:space="0" w:color="auto"/>
              <w:bottom w:val="single" w:sz="4" w:space="0" w:color="auto"/>
              <w:right w:val="single" w:sz="4" w:space="0" w:color="auto"/>
            </w:tcBorders>
          </w:tcPr>
          <w:p w:rsidR="009D4AB2" w:rsidRPr="00C85EFD" w:rsidRDefault="009D4AB2" w:rsidP="00EC0471">
            <w:pPr>
              <w:jc w:val="both"/>
              <w:rPr>
                <w:rFonts w:ascii="Arial" w:hAnsi="Arial" w:cs="Arial"/>
                <w:lang w:val="sr-Cyrl-CS" w:eastAsia="sl-SI"/>
              </w:rPr>
            </w:pPr>
          </w:p>
        </w:tc>
        <w:tc>
          <w:tcPr>
            <w:tcW w:w="1739" w:type="dxa"/>
            <w:tcBorders>
              <w:top w:val="single" w:sz="4" w:space="0" w:color="auto"/>
              <w:left w:val="single" w:sz="4" w:space="0" w:color="auto"/>
              <w:bottom w:val="single" w:sz="4" w:space="0" w:color="auto"/>
              <w:right w:val="single" w:sz="4" w:space="0" w:color="auto"/>
            </w:tcBorders>
          </w:tcPr>
          <w:p w:rsidR="009D4AB2" w:rsidRPr="00C85EFD" w:rsidRDefault="009D4AB2" w:rsidP="00EC0471">
            <w:pPr>
              <w:jc w:val="center"/>
              <w:rPr>
                <w:rFonts w:ascii="Arial" w:hAnsi="Arial" w:cs="Arial"/>
                <w:lang w:val="sr-Cyrl-CS" w:eastAsia="sl-SI"/>
              </w:rPr>
            </w:pPr>
            <w:r w:rsidRPr="00C85EFD">
              <w:rPr>
                <w:rFonts w:ascii="Arial" w:hAnsi="Arial" w:cs="Arial"/>
                <w:lang w:val="sr-Cyrl-CS"/>
              </w:rPr>
              <w:t>Економска  класификација</w:t>
            </w:r>
          </w:p>
        </w:tc>
        <w:tc>
          <w:tcPr>
            <w:tcW w:w="1800" w:type="dxa"/>
            <w:tcBorders>
              <w:top w:val="single" w:sz="4" w:space="0" w:color="auto"/>
              <w:left w:val="single" w:sz="4" w:space="0" w:color="auto"/>
              <w:bottom w:val="single" w:sz="4" w:space="0" w:color="auto"/>
              <w:right w:val="single" w:sz="4" w:space="0" w:color="auto"/>
            </w:tcBorders>
          </w:tcPr>
          <w:p w:rsidR="009D4AB2" w:rsidRPr="00C85EFD" w:rsidRDefault="009D4AB2" w:rsidP="00EC0471">
            <w:pPr>
              <w:jc w:val="center"/>
              <w:rPr>
                <w:rFonts w:ascii="Arial" w:hAnsi="Arial" w:cs="Arial"/>
                <w:lang w:val="sr-Cyrl-CS" w:eastAsia="sl-SI"/>
              </w:rPr>
            </w:pPr>
            <w:r w:rsidRPr="00C85EFD">
              <w:rPr>
                <w:rFonts w:ascii="Arial" w:hAnsi="Arial" w:cs="Arial"/>
                <w:lang w:val="sr-Cyrl-CS"/>
              </w:rPr>
              <w:t>Износ</w:t>
            </w:r>
          </w:p>
        </w:tc>
      </w:tr>
      <w:tr w:rsidR="009D4AB2" w:rsidRPr="00C85EFD" w:rsidTr="00EC0471">
        <w:tc>
          <w:tcPr>
            <w:tcW w:w="6181" w:type="dxa"/>
            <w:tcBorders>
              <w:top w:val="single" w:sz="4" w:space="0" w:color="auto"/>
              <w:left w:val="single" w:sz="4" w:space="0" w:color="auto"/>
              <w:bottom w:val="single" w:sz="4" w:space="0" w:color="auto"/>
              <w:right w:val="single" w:sz="4" w:space="0" w:color="auto"/>
            </w:tcBorders>
          </w:tcPr>
          <w:p w:rsidR="009D4AB2" w:rsidRPr="00C85EFD" w:rsidRDefault="009D4AB2" w:rsidP="00EC0471">
            <w:pPr>
              <w:jc w:val="center"/>
              <w:rPr>
                <w:rFonts w:ascii="Arial" w:hAnsi="Arial" w:cs="Arial"/>
                <w:lang w:val="sr-Cyrl-CS" w:eastAsia="sl-SI"/>
              </w:rPr>
            </w:pPr>
            <w:r w:rsidRPr="00C85EFD">
              <w:rPr>
                <w:rFonts w:ascii="Arial" w:hAnsi="Arial" w:cs="Arial"/>
                <w:lang w:val="sr-Cyrl-CS"/>
              </w:rPr>
              <w:t>1.</w:t>
            </w:r>
          </w:p>
        </w:tc>
        <w:tc>
          <w:tcPr>
            <w:tcW w:w="1739" w:type="dxa"/>
            <w:tcBorders>
              <w:top w:val="single" w:sz="4" w:space="0" w:color="auto"/>
              <w:left w:val="single" w:sz="4" w:space="0" w:color="auto"/>
              <w:bottom w:val="single" w:sz="4" w:space="0" w:color="auto"/>
              <w:right w:val="single" w:sz="4" w:space="0" w:color="auto"/>
            </w:tcBorders>
          </w:tcPr>
          <w:p w:rsidR="009D4AB2" w:rsidRPr="00C85EFD" w:rsidRDefault="009D4AB2" w:rsidP="00EC0471">
            <w:pPr>
              <w:jc w:val="center"/>
              <w:rPr>
                <w:rFonts w:ascii="Arial" w:hAnsi="Arial" w:cs="Arial"/>
                <w:lang w:val="sr-Cyrl-CS" w:eastAsia="sl-SI"/>
              </w:rPr>
            </w:pPr>
            <w:r w:rsidRPr="00C85EFD">
              <w:rPr>
                <w:rFonts w:ascii="Arial" w:hAnsi="Arial" w:cs="Arial"/>
                <w:lang w:val="sr-Cyrl-CS"/>
              </w:rPr>
              <w:t>2.</w:t>
            </w:r>
          </w:p>
        </w:tc>
        <w:tc>
          <w:tcPr>
            <w:tcW w:w="1800" w:type="dxa"/>
            <w:tcBorders>
              <w:top w:val="single" w:sz="4" w:space="0" w:color="auto"/>
              <w:left w:val="single" w:sz="4" w:space="0" w:color="auto"/>
              <w:bottom w:val="single" w:sz="4" w:space="0" w:color="auto"/>
              <w:right w:val="single" w:sz="4" w:space="0" w:color="auto"/>
            </w:tcBorders>
          </w:tcPr>
          <w:p w:rsidR="009D4AB2" w:rsidRPr="00C85EFD" w:rsidRDefault="009D4AB2" w:rsidP="00EC0471">
            <w:pPr>
              <w:jc w:val="center"/>
              <w:rPr>
                <w:rFonts w:ascii="Arial" w:hAnsi="Arial" w:cs="Arial"/>
                <w:lang w:val="sr-Cyrl-CS" w:eastAsia="sl-SI"/>
              </w:rPr>
            </w:pPr>
            <w:r w:rsidRPr="00C85EFD">
              <w:rPr>
                <w:rFonts w:ascii="Arial" w:hAnsi="Arial" w:cs="Arial"/>
                <w:lang w:val="sr-Cyrl-CS"/>
              </w:rPr>
              <w:t>3.</w:t>
            </w:r>
          </w:p>
        </w:tc>
      </w:tr>
      <w:tr w:rsidR="009D4AB2" w:rsidRPr="00C85EFD" w:rsidTr="00EC0471">
        <w:tc>
          <w:tcPr>
            <w:tcW w:w="6181" w:type="dxa"/>
            <w:tcBorders>
              <w:top w:val="single" w:sz="4" w:space="0" w:color="auto"/>
              <w:left w:val="single" w:sz="4" w:space="0" w:color="auto"/>
              <w:bottom w:val="single" w:sz="4" w:space="0" w:color="auto"/>
              <w:right w:val="single" w:sz="4" w:space="0" w:color="auto"/>
            </w:tcBorders>
          </w:tcPr>
          <w:p w:rsidR="009D4AB2" w:rsidRPr="00C85EFD" w:rsidRDefault="009D4AB2" w:rsidP="00EC0471">
            <w:pPr>
              <w:jc w:val="both"/>
              <w:rPr>
                <w:rFonts w:ascii="Arial" w:hAnsi="Arial" w:cs="Arial"/>
                <w:b/>
                <w:sz w:val="20"/>
                <w:szCs w:val="20"/>
                <w:lang w:val="sr-Cyrl-CS" w:eastAsia="sl-SI"/>
              </w:rPr>
            </w:pPr>
          </w:p>
          <w:p w:rsidR="009D4AB2" w:rsidRPr="00C85EFD" w:rsidRDefault="009D4AB2" w:rsidP="00EC0471">
            <w:pPr>
              <w:jc w:val="both"/>
              <w:rPr>
                <w:rFonts w:ascii="Arial" w:hAnsi="Arial" w:cs="Arial"/>
                <w:b/>
                <w:sz w:val="20"/>
                <w:szCs w:val="20"/>
                <w:lang w:val="sr-Cyrl-CS"/>
              </w:rPr>
            </w:pPr>
            <w:r w:rsidRPr="00C85EFD">
              <w:rPr>
                <w:rFonts w:ascii="Arial" w:hAnsi="Arial" w:cs="Arial"/>
                <w:b/>
                <w:sz w:val="20"/>
                <w:szCs w:val="20"/>
                <w:lang w:val="sr-Cyrl-CS"/>
              </w:rPr>
              <w:t>А.РАЧУН ПРИХОДА И ПРИМАЊА ОД ПРОДАЈЕ НЕФИНАНСИЈСКЕ ИМОВИНЕ И РАСХОДА И ИЗДАТАКА ЗА НАБАВКУ НЕФИНАНСИЈСКЕ ИМОВИНЕ БУЏЕТА ОПШТИНЕ</w:t>
            </w:r>
          </w:p>
        </w:tc>
        <w:tc>
          <w:tcPr>
            <w:tcW w:w="1739" w:type="dxa"/>
            <w:tcBorders>
              <w:top w:val="single" w:sz="4" w:space="0" w:color="auto"/>
              <w:left w:val="single" w:sz="4" w:space="0" w:color="auto"/>
              <w:bottom w:val="single" w:sz="4" w:space="0" w:color="auto"/>
              <w:right w:val="single" w:sz="4" w:space="0" w:color="auto"/>
            </w:tcBorders>
          </w:tcPr>
          <w:p w:rsidR="009D4AB2" w:rsidRPr="00C85EFD" w:rsidRDefault="009D4AB2" w:rsidP="00EC0471">
            <w:pPr>
              <w:jc w:val="both"/>
              <w:rPr>
                <w:rFonts w:ascii="Arial" w:hAnsi="Arial" w:cs="Arial"/>
                <w:sz w:val="20"/>
                <w:szCs w:val="20"/>
                <w:lang w:val="sr-Cyrl-CS" w:eastAsia="sl-SI"/>
              </w:rPr>
            </w:pPr>
          </w:p>
        </w:tc>
        <w:tc>
          <w:tcPr>
            <w:tcW w:w="1800" w:type="dxa"/>
            <w:tcBorders>
              <w:top w:val="single" w:sz="4" w:space="0" w:color="auto"/>
              <w:left w:val="single" w:sz="4" w:space="0" w:color="auto"/>
              <w:bottom w:val="single" w:sz="4" w:space="0" w:color="auto"/>
              <w:right w:val="single" w:sz="4" w:space="0" w:color="auto"/>
            </w:tcBorders>
          </w:tcPr>
          <w:p w:rsidR="009D4AB2" w:rsidRPr="00C85EFD" w:rsidRDefault="009D4AB2" w:rsidP="00EC0471">
            <w:pPr>
              <w:jc w:val="both"/>
              <w:rPr>
                <w:rFonts w:ascii="Arial" w:hAnsi="Arial" w:cs="Arial"/>
                <w:sz w:val="20"/>
                <w:szCs w:val="20"/>
                <w:lang w:val="sr-Cyrl-CS" w:eastAsia="sl-SI"/>
              </w:rPr>
            </w:pPr>
          </w:p>
        </w:tc>
      </w:tr>
      <w:tr w:rsidR="009D4AB2" w:rsidRPr="00C85EFD" w:rsidTr="00EC0471">
        <w:tc>
          <w:tcPr>
            <w:tcW w:w="6181" w:type="dxa"/>
            <w:tcBorders>
              <w:top w:val="single" w:sz="4" w:space="0" w:color="auto"/>
              <w:left w:val="single" w:sz="4" w:space="0" w:color="auto"/>
              <w:bottom w:val="single" w:sz="4" w:space="0" w:color="auto"/>
              <w:right w:val="single" w:sz="4" w:space="0" w:color="auto"/>
            </w:tcBorders>
          </w:tcPr>
          <w:p w:rsidR="009D4AB2" w:rsidRPr="00C85EFD" w:rsidRDefault="009D4AB2" w:rsidP="00EC0471">
            <w:pPr>
              <w:rPr>
                <w:rFonts w:ascii="Arial" w:hAnsi="Arial" w:cs="Arial"/>
                <w:b/>
                <w:i/>
                <w:lang w:val="sr-Cyrl-CS" w:eastAsia="sl-SI"/>
              </w:rPr>
            </w:pPr>
            <w:r w:rsidRPr="00C85EFD">
              <w:rPr>
                <w:rFonts w:ascii="Baskerville Old Face" w:hAnsi="Baskerville Old Face" w:cs="Arial"/>
                <w:b/>
                <w:i/>
                <w:lang w:val="sr-Cyrl-CS"/>
              </w:rPr>
              <w:t>I</w:t>
            </w:r>
            <w:r w:rsidRPr="00C85EFD">
              <w:rPr>
                <w:rFonts w:ascii="Arial" w:hAnsi="Arial" w:cs="Arial"/>
                <w:b/>
                <w:i/>
                <w:lang w:val="sr-Cyrl-CS"/>
              </w:rPr>
              <w:t xml:space="preserve">   УКУПНИ ПРИХОДИ И ПРИМАЊА ОД ПРОДАЈЕ НЕФИНАНСИЈСКЕ ИМОВИНЕ</w:t>
            </w:r>
          </w:p>
        </w:tc>
        <w:tc>
          <w:tcPr>
            <w:tcW w:w="1739" w:type="dxa"/>
            <w:tcBorders>
              <w:top w:val="single" w:sz="4" w:space="0" w:color="auto"/>
              <w:left w:val="single" w:sz="4" w:space="0" w:color="auto"/>
              <w:bottom w:val="single" w:sz="4" w:space="0" w:color="auto"/>
              <w:right w:val="single" w:sz="4" w:space="0" w:color="auto"/>
            </w:tcBorders>
          </w:tcPr>
          <w:p w:rsidR="009D4AB2" w:rsidRPr="00C85EFD" w:rsidRDefault="009D4AB2" w:rsidP="00EC0471">
            <w:pPr>
              <w:jc w:val="both"/>
              <w:rPr>
                <w:rFonts w:ascii="Arial" w:hAnsi="Arial" w:cs="Arial"/>
                <w:lang w:val="sr-Cyrl-CS" w:eastAsia="sl-SI"/>
              </w:rPr>
            </w:pPr>
            <w:r w:rsidRPr="00C85EFD">
              <w:rPr>
                <w:rFonts w:ascii="Arial" w:hAnsi="Arial" w:cs="Arial"/>
                <w:lang w:val="sr-Cyrl-CS" w:eastAsia="sl-SI"/>
              </w:rPr>
              <w:t>7+8</w:t>
            </w:r>
          </w:p>
        </w:tc>
        <w:tc>
          <w:tcPr>
            <w:tcW w:w="1800" w:type="dxa"/>
            <w:tcBorders>
              <w:top w:val="single" w:sz="4" w:space="0" w:color="auto"/>
              <w:left w:val="single" w:sz="4" w:space="0" w:color="auto"/>
              <w:bottom w:val="single" w:sz="4" w:space="0" w:color="auto"/>
              <w:right w:val="single" w:sz="4" w:space="0" w:color="auto"/>
            </w:tcBorders>
          </w:tcPr>
          <w:p w:rsidR="009D4AB2" w:rsidRPr="00C85EFD" w:rsidRDefault="009D4AB2" w:rsidP="00EC0471">
            <w:pPr>
              <w:jc w:val="right"/>
              <w:rPr>
                <w:rFonts w:ascii="Arial" w:hAnsi="Arial" w:cs="Arial"/>
                <w:b/>
                <w:lang w:eastAsia="sl-SI"/>
              </w:rPr>
            </w:pPr>
            <w:r w:rsidRPr="00C85EFD">
              <w:rPr>
                <w:rFonts w:ascii="Arial" w:hAnsi="Arial" w:cs="Arial"/>
                <w:b/>
                <w:lang w:eastAsia="sl-SI"/>
              </w:rPr>
              <w:t>928.781.429</w:t>
            </w:r>
          </w:p>
        </w:tc>
      </w:tr>
      <w:tr w:rsidR="009D4AB2" w:rsidRPr="00C85EFD" w:rsidTr="00EC0471">
        <w:tc>
          <w:tcPr>
            <w:tcW w:w="6181" w:type="dxa"/>
            <w:tcBorders>
              <w:top w:val="single" w:sz="4" w:space="0" w:color="auto"/>
              <w:left w:val="single" w:sz="4" w:space="0" w:color="auto"/>
              <w:bottom w:val="single" w:sz="4" w:space="0" w:color="auto"/>
              <w:right w:val="single" w:sz="4" w:space="0" w:color="auto"/>
            </w:tcBorders>
          </w:tcPr>
          <w:p w:rsidR="009D4AB2" w:rsidRPr="00C85EFD" w:rsidRDefault="009D4AB2" w:rsidP="00EC0471">
            <w:pPr>
              <w:jc w:val="center"/>
              <w:rPr>
                <w:rFonts w:ascii="Arial" w:hAnsi="Arial" w:cs="Arial"/>
                <w:lang w:val="sr-Cyrl-CS" w:eastAsia="sl-SI"/>
              </w:rPr>
            </w:pPr>
            <w:r w:rsidRPr="00C85EFD">
              <w:rPr>
                <w:rFonts w:ascii="Arial" w:hAnsi="Arial" w:cs="Arial"/>
                <w:lang w:val="sr-Cyrl-CS"/>
              </w:rPr>
              <w:t>Текући приходи:</w:t>
            </w:r>
          </w:p>
        </w:tc>
        <w:tc>
          <w:tcPr>
            <w:tcW w:w="1739" w:type="dxa"/>
            <w:tcBorders>
              <w:top w:val="single" w:sz="4" w:space="0" w:color="auto"/>
              <w:left w:val="single" w:sz="4" w:space="0" w:color="auto"/>
              <w:bottom w:val="single" w:sz="4" w:space="0" w:color="auto"/>
              <w:right w:val="single" w:sz="4" w:space="0" w:color="auto"/>
            </w:tcBorders>
          </w:tcPr>
          <w:p w:rsidR="009D4AB2" w:rsidRPr="00C85EFD" w:rsidRDefault="009D4AB2" w:rsidP="00EC0471">
            <w:pPr>
              <w:jc w:val="both"/>
              <w:rPr>
                <w:rFonts w:ascii="Arial" w:hAnsi="Arial" w:cs="Arial"/>
                <w:lang w:val="sr-Cyrl-CS" w:eastAsia="sl-SI"/>
              </w:rPr>
            </w:pPr>
            <w:r w:rsidRPr="00C85EFD">
              <w:rPr>
                <w:rFonts w:ascii="Arial" w:hAnsi="Arial" w:cs="Arial"/>
                <w:lang w:val="sr-Cyrl-CS"/>
              </w:rPr>
              <w:t>7</w:t>
            </w:r>
          </w:p>
        </w:tc>
        <w:tc>
          <w:tcPr>
            <w:tcW w:w="1800" w:type="dxa"/>
            <w:tcBorders>
              <w:top w:val="single" w:sz="4" w:space="0" w:color="auto"/>
              <w:left w:val="single" w:sz="4" w:space="0" w:color="auto"/>
              <w:bottom w:val="single" w:sz="4" w:space="0" w:color="auto"/>
              <w:right w:val="single" w:sz="4" w:space="0" w:color="auto"/>
            </w:tcBorders>
          </w:tcPr>
          <w:p w:rsidR="009D4AB2" w:rsidRPr="00C85EFD" w:rsidRDefault="009D4AB2" w:rsidP="00EC0471">
            <w:pPr>
              <w:jc w:val="right"/>
              <w:rPr>
                <w:rFonts w:ascii="Arial" w:hAnsi="Arial" w:cs="Arial"/>
                <w:b/>
                <w:lang w:eastAsia="sl-SI"/>
              </w:rPr>
            </w:pPr>
            <w:r w:rsidRPr="00C85EFD">
              <w:rPr>
                <w:rFonts w:ascii="Arial" w:hAnsi="Arial" w:cs="Arial"/>
                <w:b/>
                <w:lang w:eastAsia="sl-SI"/>
              </w:rPr>
              <w:t>927.781.429</w:t>
            </w:r>
          </w:p>
        </w:tc>
      </w:tr>
      <w:tr w:rsidR="009D4AB2" w:rsidRPr="00C85EFD" w:rsidTr="00EC0471">
        <w:tc>
          <w:tcPr>
            <w:tcW w:w="6181" w:type="dxa"/>
            <w:tcBorders>
              <w:top w:val="single" w:sz="4" w:space="0" w:color="auto"/>
              <w:left w:val="single" w:sz="4" w:space="0" w:color="auto"/>
              <w:bottom w:val="single" w:sz="4" w:space="0" w:color="auto"/>
              <w:right w:val="single" w:sz="4" w:space="0" w:color="auto"/>
            </w:tcBorders>
          </w:tcPr>
          <w:p w:rsidR="009D4AB2" w:rsidRPr="00C85EFD" w:rsidRDefault="009D4AB2" w:rsidP="00EC0471">
            <w:pPr>
              <w:jc w:val="both"/>
              <w:rPr>
                <w:rFonts w:ascii="Arial" w:hAnsi="Arial" w:cs="Arial"/>
                <w:lang w:val="sr-Cyrl-CS" w:eastAsia="sl-SI"/>
              </w:rPr>
            </w:pPr>
            <w:r w:rsidRPr="00C85EFD">
              <w:rPr>
                <w:rFonts w:ascii="Arial" w:hAnsi="Arial" w:cs="Arial"/>
                <w:lang w:val="sr-Cyrl-CS"/>
              </w:rPr>
              <w:t>1. Порески приходи</w:t>
            </w:r>
          </w:p>
        </w:tc>
        <w:tc>
          <w:tcPr>
            <w:tcW w:w="1739" w:type="dxa"/>
            <w:tcBorders>
              <w:top w:val="single" w:sz="4" w:space="0" w:color="auto"/>
              <w:left w:val="single" w:sz="4" w:space="0" w:color="auto"/>
              <w:bottom w:val="single" w:sz="4" w:space="0" w:color="auto"/>
              <w:right w:val="single" w:sz="4" w:space="0" w:color="auto"/>
            </w:tcBorders>
          </w:tcPr>
          <w:p w:rsidR="009D4AB2" w:rsidRPr="00C85EFD" w:rsidRDefault="009D4AB2" w:rsidP="00EC0471">
            <w:pPr>
              <w:jc w:val="both"/>
              <w:rPr>
                <w:rFonts w:ascii="Arial" w:hAnsi="Arial" w:cs="Arial"/>
                <w:lang w:val="sr-Cyrl-CS" w:eastAsia="sl-SI"/>
              </w:rPr>
            </w:pPr>
            <w:r w:rsidRPr="00C85EFD">
              <w:rPr>
                <w:rFonts w:ascii="Arial" w:hAnsi="Arial" w:cs="Arial"/>
                <w:lang w:val="sr-Cyrl-CS"/>
              </w:rPr>
              <w:t>71</w:t>
            </w:r>
          </w:p>
        </w:tc>
        <w:tc>
          <w:tcPr>
            <w:tcW w:w="1800" w:type="dxa"/>
            <w:tcBorders>
              <w:top w:val="single" w:sz="4" w:space="0" w:color="auto"/>
              <w:left w:val="single" w:sz="4" w:space="0" w:color="auto"/>
              <w:bottom w:val="single" w:sz="4" w:space="0" w:color="auto"/>
              <w:right w:val="single" w:sz="4" w:space="0" w:color="auto"/>
            </w:tcBorders>
            <w:vAlign w:val="bottom"/>
          </w:tcPr>
          <w:p w:rsidR="009D4AB2" w:rsidRPr="00C85EFD" w:rsidRDefault="009D4AB2" w:rsidP="00EC0471">
            <w:pPr>
              <w:jc w:val="right"/>
              <w:rPr>
                <w:rFonts w:ascii="Arial" w:hAnsi="Arial" w:cs="Arial"/>
                <w:b/>
              </w:rPr>
            </w:pPr>
            <w:r w:rsidRPr="00C85EFD">
              <w:rPr>
                <w:rFonts w:ascii="Arial" w:hAnsi="Arial" w:cs="Arial"/>
                <w:b/>
              </w:rPr>
              <w:t>593.860.000</w:t>
            </w:r>
          </w:p>
        </w:tc>
      </w:tr>
      <w:tr w:rsidR="009D4AB2" w:rsidRPr="00C85EFD" w:rsidTr="00EC0471">
        <w:tc>
          <w:tcPr>
            <w:tcW w:w="6181" w:type="dxa"/>
            <w:tcBorders>
              <w:top w:val="single" w:sz="4" w:space="0" w:color="auto"/>
              <w:left w:val="single" w:sz="4" w:space="0" w:color="auto"/>
              <w:bottom w:val="single" w:sz="4" w:space="0" w:color="auto"/>
              <w:right w:val="single" w:sz="4" w:space="0" w:color="auto"/>
            </w:tcBorders>
          </w:tcPr>
          <w:p w:rsidR="009D4AB2" w:rsidRPr="00C85EFD" w:rsidRDefault="009D4AB2" w:rsidP="00EC0471">
            <w:pPr>
              <w:jc w:val="both"/>
              <w:rPr>
                <w:rFonts w:ascii="Arial" w:hAnsi="Arial" w:cs="Arial"/>
                <w:lang w:val="sr-Cyrl-CS" w:eastAsia="sl-SI"/>
              </w:rPr>
            </w:pPr>
            <w:r w:rsidRPr="00C85EFD">
              <w:rPr>
                <w:rFonts w:ascii="Arial" w:hAnsi="Arial" w:cs="Arial"/>
                <w:lang w:val="sr-Cyrl-CS"/>
              </w:rPr>
              <w:t xml:space="preserve">      1.1. Порез на доходак,добит и капиталне добитке</w:t>
            </w:r>
          </w:p>
        </w:tc>
        <w:tc>
          <w:tcPr>
            <w:tcW w:w="1739" w:type="dxa"/>
            <w:tcBorders>
              <w:top w:val="single" w:sz="4" w:space="0" w:color="auto"/>
              <w:left w:val="single" w:sz="4" w:space="0" w:color="auto"/>
              <w:bottom w:val="single" w:sz="4" w:space="0" w:color="auto"/>
              <w:right w:val="single" w:sz="4" w:space="0" w:color="auto"/>
            </w:tcBorders>
          </w:tcPr>
          <w:p w:rsidR="009D4AB2" w:rsidRPr="00C85EFD" w:rsidRDefault="009D4AB2" w:rsidP="00EC0471">
            <w:pPr>
              <w:jc w:val="both"/>
              <w:rPr>
                <w:rFonts w:ascii="Arial" w:hAnsi="Arial" w:cs="Arial"/>
                <w:lang w:val="sr-Cyrl-CS" w:eastAsia="sl-SI"/>
              </w:rPr>
            </w:pPr>
            <w:r w:rsidRPr="00C85EFD">
              <w:rPr>
                <w:rFonts w:ascii="Arial" w:hAnsi="Arial" w:cs="Arial"/>
                <w:lang w:val="sr-Cyrl-CS"/>
              </w:rPr>
              <w:t>711</w:t>
            </w:r>
          </w:p>
        </w:tc>
        <w:tc>
          <w:tcPr>
            <w:tcW w:w="1800" w:type="dxa"/>
            <w:tcBorders>
              <w:top w:val="single" w:sz="4" w:space="0" w:color="auto"/>
              <w:left w:val="single" w:sz="4" w:space="0" w:color="auto"/>
              <w:bottom w:val="single" w:sz="4" w:space="0" w:color="auto"/>
              <w:right w:val="single" w:sz="4" w:space="0" w:color="auto"/>
            </w:tcBorders>
          </w:tcPr>
          <w:p w:rsidR="009D4AB2" w:rsidRPr="00C85EFD" w:rsidRDefault="009D4AB2" w:rsidP="00EC0471">
            <w:pPr>
              <w:jc w:val="right"/>
              <w:rPr>
                <w:rFonts w:ascii="Arial" w:hAnsi="Arial" w:cs="Arial"/>
                <w:lang w:eastAsia="sl-SI"/>
              </w:rPr>
            </w:pPr>
            <w:r w:rsidRPr="00C85EFD">
              <w:rPr>
                <w:rFonts w:ascii="Arial" w:hAnsi="Arial" w:cs="Arial"/>
                <w:lang w:eastAsia="sl-SI"/>
              </w:rPr>
              <w:t>423.350.000</w:t>
            </w:r>
          </w:p>
        </w:tc>
      </w:tr>
      <w:tr w:rsidR="009D4AB2" w:rsidRPr="00C85EFD" w:rsidTr="00EC0471">
        <w:tc>
          <w:tcPr>
            <w:tcW w:w="6181" w:type="dxa"/>
            <w:tcBorders>
              <w:top w:val="single" w:sz="4" w:space="0" w:color="auto"/>
              <w:left w:val="single" w:sz="4" w:space="0" w:color="auto"/>
              <w:bottom w:val="single" w:sz="4" w:space="0" w:color="auto"/>
              <w:right w:val="single" w:sz="4" w:space="0" w:color="auto"/>
            </w:tcBorders>
          </w:tcPr>
          <w:p w:rsidR="009D4AB2" w:rsidRPr="00C85EFD" w:rsidRDefault="009D4AB2" w:rsidP="00EC0471">
            <w:pPr>
              <w:jc w:val="both"/>
              <w:rPr>
                <w:rFonts w:ascii="Arial" w:hAnsi="Arial" w:cs="Arial"/>
                <w:lang w:val="sr-Cyrl-CS"/>
              </w:rPr>
            </w:pPr>
            <w:r w:rsidRPr="00C85EFD">
              <w:rPr>
                <w:rFonts w:ascii="Arial" w:hAnsi="Arial" w:cs="Arial"/>
                <w:lang w:val="sr-Cyrl-CS"/>
              </w:rPr>
              <w:t xml:space="preserve">      1.2. Порез на фонд зарада</w:t>
            </w:r>
          </w:p>
        </w:tc>
        <w:tc>
          <w:tcPr>
            <w:tcW w:w="1739" w:type="dxa"/>
            <w:tcBorders>
              <w:top w:val="single" w:sz="4" w:space="0" w:color="auto"/>
              <w:left w:val="single" w:sz="4" w:space="0" w:color="auto"/>
              <w:bottom w:val="single" w:sz="4" w:space="0" w:color="auto"/>
              <w:right w:val="single" w:sz="4" w:space="0" w:color="auto"/>
            </w:tcBorders>
          </w:tcPr>
          <w:p w:rsidR="009D4AB2" w:rsidRPr="00C85EFD" w:rsidRDefault="009D4AB2" w:rsidP="00EC0471">
            <w:pPr>
              <w:jc w:val="both"/>
              <w:rPr>
                <w:rFonts w:ascii="Arial" w:hAnsi="Arial" w:cs="Arial"/>
                <w:lang w:val="sr-Cyrl-CS"/>
              </w:rPr>
            </w:pPr>
            <w:r w:rsidRPr="00C85EFD">
              <w:rPr>
                <w:rFonts w:ascii="Arial" w:hAnsi="Arial" w:cs="Arial"/>
                <w:lang w:val="sr-Cyrl-CS"/>
              </w:rPr>
              <w:t>712</w:t>
            </w:r>
          </w:p>
        </w:tc>
        <w:tc>
          <w:tcPr>
            <w:tcW w:w="1800" w:type="dxa"/>
            <w:tcBorders>
              <w:top w:val="single" w:sz="4" w:space="0" w:color="auto"/>
              <w:left w:val="single" w:sz="4" w:space="0" w:color="auto"/>
              <w:bottom w:val="single" w:sz="4" w:space="0" w:color="auto"/>
              <w:right w:val="single" w:sz="4" w:space="0" w:color="auto"/>
            </w:tcBorders>
          </w:tcPr>
          <w:p w:rsidR="009D4AB2" w:rsidRPr="00C85EFD" w:rsidRDefault="009D4AB2" w:rsidP="00EC0471">
            <w:pPr>
              <w:jc w:val="right"/>
              <w:rPr>
                <w:rFonts w:ascii="Arial" w:hAnsi="Arial" w:cs="Arial"/>
                <w:lang w:val="sr-Cyrl-CS"/>
              </w:rPr>
            </w:pPr>
            <w:r w:rsidRPr="00C85EFD">
              <w:rPr>
                <w:rFonts w:ascii="Arial" w:hAnsi="Arial" w:cs="Arial"/>
              </w:rPr>
              <w:t>10</w:t>
            </w:r>
            <w:r w:rsidRPr="00C85EFD">
              <w:rPr>
                <w:rFonts w:ascii="Arial" w:hAnsi="Arial" w:cs="Arial"/>
                <w:lang w:val="sr-Cyrl-CS"/>
              </w:rPr>
              <w:t>.000</w:t>
            </w:r>
          </w:p>
        </w:tc>
      </w:tr>
      <w:tr w:rsidR="009D4AB2" w:rsidRPr="00C85EFD" w:rsidTr="00EC0471">
        <w:tc>
          <w:tcPr>
            <w:tcW w:w="6181" w:type="dxa"/>
            <w:tcBorders>
              <w:top w:val="single" w:sz="4" w:space="0" w:color="auto"/>
              <w:left w:val="single" w:sz="4" w:space="0" w:color="auto"/>
              <w:bottom w:val="single" w:sz="4" w:space="0" w:color="auto"/>
              <w:right w:val="single" w:sz="4" w:space="0" w:color="auto"/>
            </w:tcBorders>
          </w:tcPr>
          <w:p w:rsidR="009D4AB2" w:rsidRPr="00C85EFD" w:rsidRDefault="009D4AB2" w:rsidP="00EC0471">
            <w:pPr>
              <w:jc w:val="both"/>
              <w:rPr>
                <w:rFonts w:ascii="Arial" w:hAnsi="Arial" w:cs="Arial"/>
                <w:lang w:val="sr-Cyrl-CS" w:eastAsia="sl-SI"/>
              </w:rPr>
            </w:pPr>
            <w:r w:rsidRPr="00C85EFD">
              <w:rPr>
                <w:rFonts w:ascii="Arial" w:hAnsi="Arial" w:cs="Arial"/>
                <w:lang w:val="sr-Cyrl-CS"/>
              </w:rPr>
              <w:t xml:space="preserve">      1.3. Порез на имовину</w:t>
            </w:r>
          </w:p>
        </w:tc>
        <w:tc>
          <w:tcPr>
            <w:tcW w:w="1739" w:type="dxa"/>
            <w:tcBorders>
              <w:top w:val="single" w:sz="4" w:space="0" w:color="auto"/>
              <w:left w:val="single" w:sz="4" w:space="0" w:color="auto"/>
              <w:bottom w:val="single" w:sz="4" w:space="0" w:color="auto"/>
              <w:right w:val="single" w:sz="4" w:space="0" w:color="auto"/>
            </w:tcBorders>
          </w:tcPr>
          <w:p w:rsidR="009D4AB2" w:rsidRPr="00C85EFD" w:rsidRDefault="009D4AB2" w:rsidP="00EC0471">
            <w:pPr>
              <w:jc w:val="both"/>
              <w:rPr>
                <w:rFonts w:ascii="Arial" w:hAnsi="Arial" w:cs="Arial"/>
                <w:lang w:val="sr-Cyrl-CS" w:eastAsia="sl-SI"/>
              </w:rPr>
            </w:pPr>
            <w:r w:rsidRPr="00C85EFD">
              <w:rPr>
                <w:rFonts w:ascii="Arial" w:hAnsi="Arial" w:cs="Arial"/>
                <w:lang w:val="sr-Cyrl-CS"/>
              </w:rPr>
              <w:t>713</w:t>
            </w:r>
          </w:p>
        </w:tc>
        <w:tc>
          <w:tcPr>
            <w:tcW w:w="1800" w:type="dxa"/>
            <w:tcBorders>
              <w:top w:val="single" w:sz="4" w:space="0" w:color="auto"/>
              <w:left w:val="single" w:sz="4" w:space="0" w:color="auto"/>
              <w:bottom w:val="single" w:sz="4" w:space="0" w:color="auto"/>
              <w:right w:val="single" w:sz="4" w:space="0" w:color="auto"/>
            </w:tcBorders>
          </w:tcPr>
          <w:p w:rsidR="009D4AB2" w:rsidRPr="00C85EFD" w:rsidRDefault="009D4AB2" w:rsidP="00EC0471">
            <w:pPr>
              <w:jc w:val="right"/>
              <w:rPr>
                <w:rFonts w:ascii="Arial" w:hAnsi="Arial" w:cs="Arial"/>
                <w:lang w:val="sr-Cyrl-CS" w:eastAsia="sl-SI"/>
              </w:rPr>
            </w:pPr>
            <w:r w:rsidRPr="00C85EFD">
              <w:rPr>
                <w:rFonts w:ascii="Arial" w:hAnsi="Arial" w:cs="Arial"/>
                <w:lang w:eastAsia="sl-SI"/>
              </w:rPr>
              <w:t>109.500</w:t>
            </w:r>
            <w:r w:rsidRPr="00C85EFD">
              <w:rPr>
                <w:rFonts w:ascii="Arial" w:hAnsi="Arial" w:cs="Arial"/>
                <w:lang w:val="sr-Cyrl-CS" w:eastAsia="sl-SI"/>
              </w:rPr>
              <w:t>.000</w:t>
            </w:r>
          </w:p>
        </w:tc>
      </w:tr>
      <w:tr w:rsidR="009D4AB2" w:rsidRPr="00C85EFD" w:rsidTr="00EC0471">
        <w:tc>
          <w:tcPr>
            <w:tcW w:w="6181" w:type="dxa"/>
            <w:tcBorders>
              <w:top w:val="single" w:sz="4" w:space="0" w:color="auto"/>
              <w:left w:val="single" w:sz="4" w:space="0" w:color="auto"/>
              <w:bottom w:val="single" w:sz="4" w:space="0" w:color="auto"/>
              <w:right w:val="single" w:sz="4" w:space="0" w:color="auto"/>
            </w:tcBorders>
          </w:tcPr>
          <w:p w:rsidR="009D4AB2" w:rsidRPr="00C85EFD" w:rsidRDefault="009D4AB2" w:rsidP="00EC0471">
            <w:pPr>
              <w:jc w:val="both"/>
              <w:rPr>
                <w:rFonts w:ascii="Arial" w:hAnsi="Arial" w:cs="Arial"/>
                <w:lang w:val="sr-Cyrl-CS" w:eastAsia="sl-SI"/>
              </w:rPr>
            </w:pPr>
            <w:r w:rsidRPr="00C85EFD">
              <w:rPr>
                <w:rFonts w:ascii="Arial" w:hAnsi="Arial" w:cs="Arial"/>
                <w:lang w:val="sr-Cyrl-CS"/>
              </w:rPr>
              <w:t xml:space="preserve">      1.4. Порез на добра и услуге</w:t>
            </w:r>
          </w:p>
        </w:tc>
        <w:tc>
          <w:tcPr>
            <w:tcW w:w="1739" w:type="dxa"/>
            <w:tcBorders>
              <w:top w:val="single" w:sz="4" w:space="0" w:color="auto"/>
              <w:left w:val="single" w:sz="4" w:space="0" w:color="auto"/>
              <w:bottom w:val="single" w:sz="4" w:space="0" w:color="auto"/>
              <w:right w:val="single" w:sz="4" w:space="0" w:color="auto"/>
            </w:tcBorders>
          </w:tcPr>
          <w:p w:rsidR="009D4AB2" w:rsidRPr="00C85EFD" w:rsidRDefault="009D4AB2" w:rsidP="00EC0471">
            <w:pPr>
              <w:jc w:val="both"/>
              <w:rPr>
                <w:rFonts w:ascii="Arial" w:hAnsi="Arial" w:cs="Arial"/>
                <w:lang w:val="sr-Cyrl-CS" w:eastAsia="sl-SI"/>
              </w:rPr>
            </w:pPr>
            <w:r w:rsidRPr="00C85EFD">
              <w:rPr>
                <w:rFonts w:ascii="Arial" w:hAnsi="Arial" w:cs="Arial"/>
                <w:lang w:val="sr-Cyrl-CS"/>
              </w:rPr>
              <w:t>714</w:t>
            </w:r>
          </w:p>
        </w:tc>
        <w:tc>
          <w:tcPr>
            <w:tcW w:w="1800" w:type="dxa"/>
            <w:tcBorders>
              <w:top w:val="single" w:sz="4" w:space="0" w:color="auto"/>
              <w:left w:val="single" w:sz="4" w:space="0" w:color="auto"/>
              <w:bottom w:val="single" w:sz="4" w:space="0" w:color="auto"/>
              <w:right w:val="single" w:sz="4" w:space="0" w:color="auto"/>
            </w:tcBorders>
          </w:tcPr>
          <w:p w:rsidR="009D4AB2" w:rsidRPr="00C85EFD" w:rsidRDefault="009D4AB2" w:rsidP="00EC0471">
            <w:pPr>
              <w:jc w:val="right"/>
              <w:rPr>
                <w:rFonts w:ascii="Arial" w:hAnsi="Arial" w:cs="Arial"/>
                <w:lang w:val="sr-Cyrl-CS" w:eastAsia="sl-SI"/>
              </w:rPr>
            </w:pPr>
            <w:r w:rsidRPr="00C85EFD">
              <w:rPr>
                <w:rFonts w:ascii="Arial" w:hAnsi="Arial" w:cs="Arial"/>
                <w:lang w:eastAsia="sl-SI"/>
              </w:rPr>
              <w:t>27.000</w:t>
            </w:r>
            <w:r w:rsidRPr="00C85EFD">
              <w:rPr>
                <w:rFonts w:ascii="Arial" w:hAnsi="Arial" w:cs="Arial"/>
                <w:lang w:val="sr-Cyrl-CS" w:eastAsia="sl-SI"/>
              </w:rPr>
              <w:t>.000</w:t>
            </w:r>
          </w:p>
        </w:tc>
      </w:tr>
      <w:tr w:rsidR="009D4AB2" w:rsidRPr="00C85EFD" w:rsidTr="00EC0471">
        <w:tc>
          <w:tcPr>
            <w:tcW w:w="6181" w:type="dxa"/>
            <w:tcBorders>
              <w:top w:val="single" w:sz="4" w:space="0" w:color="auto"/>
              <w:left w:val="single" w:sz="4" w:space="0" w:color="auto"/>
              <w:bottom w:val="single" w:sz="4" w:space="0" w:color="auto"/>
              <w:right w:val="single" w:sz="4" w:space="0" w:color="auto"/>
            </w:tcBorders>
          </w:tcPr>
          <w:p w:rsidR="009D4AB2" w:rsidRPr="00C85EFD" w:rsidRDefault="009D4AB2" w:rsidP="00EC0471">
            <w:pPr>
              <w:jc w:val="both"/>
              <w:rPr>
                <w:rFonts w:ascii="Arial" w:hAnsi="Arial" w:cs="Arial"/>
                <w:lang w:val="sr-Cyrl-CS" w:eastAsia="sl-SI"/>
              </w:rPr>
            </w:pPr>
            <w:r w:rsidRPr="00C85EFD">
              <w:rPr>
                <w:rFonts w:ascii="Arial" w:hAnsi="Arial" w:cs="Arial"/>
                <w:lang w:val="sr-Cyrl-CS"/>
              </w:rPr>
              <w:t xml:space="preserve">      1.5. Други порези</w:t>
            </w:r>
          </w:p>
        </w:tc>
        <w:tc>
          <w:tcPr>
            <w:tcW w:w="1739" w:type="dxa"/>
            <w:tcBorders>
              <w:top w:val="single" w:sz="4" w:space="0" w:color="auto"/>
              <w:left w:val="single" w:sz="4" w:space="0" w:color="auto"/>
              <w:bottom w:val="single" w:sz="4" w:space="0" w:color="auto"/>
              <w:right w:val="single" w:sz="4" w:space="0" w:color="auto"/>
            </w:tcBorders>
          </w:tcPr>
          <w:p w:rsidR="009D4AB2" w:rsidRPr="00C85EFD" w:rsidRDefault="009D4AB2" w:rsidP="00EC0471">
            <w:pPr>
              <w:jc w:val="both"/>
              <w:rPr>
                <w:rFonts w:ascii="Arial" w:hAnsi="Arial" w:cs="Arial"/>
                <w:lang w:val="sr-Cyrl-CS" w:eastAsia="sl-SI"/>
              </w:rPr>
            </w:pPr>
            <w:r w:rsidRPr="00C85EFD">
              <w:rPr>
                <w:rFonts w:ascii="Arial" w:hAnsi="Arial" w:cs="Arial"/>
                <w:lang w:val="sr-Cyrl-CS"/>
              </w:rPr>
              <w:t>716</w:t>
            </w:r>
          </w:p>
        </w:tc>
        <w:tc>
          <w:tcPr>
            <w:tcW w:w="1800" w:type="dxa"/>
            <w:tcBorders>
              <w:top w:val="single" w:sz="4" w:space="0" w:color="auto"/>
              <w:left w:val="single" w:sz="4" w:space="0" w:color="auto"/>
              <w:bottom w:val="single" w:sz="4" w:space="0" w:color="auto"/>
              <w:right w:val="single" w:sz="4" w:space="0" w:color="auto"/>
            </w:tcBorders>
          </w:tcPr>
          <w:p w:rsidR="009D4AB2" w:rsidRPr="00C85EFD" w:rsidRDefault="009D4AB2" w:rsidP="00EC0471">
            <w:pPr>
              <w:jc w:val="right"/>
              <w:rPr>
                <w:rFonts w:ascii="Arial" w:hAnsi="Arial" w:cs="Arial"/>
                <w:lang w:val="sr-Cyrl-CS" w:eastAsia="sl-SI"/>
              </w:rPr>
            </w:pPr>
            <w:r w:rsidRPr="00C85EFD">
              <w:rPr>
                <w:rFonts w:ascii="Arial" w:hAnsi="Arial" w:cs="Arial"/>
                <w:lang w:eastAsia="sl-SI"/>
              </w:rPr>
              <w:t>34.000</w:t>
            </w:r>
            <w:r w:rsidRPr="00C85EFD">
              <w:rPr>
                <w:rFonts w:ascii="Arial" w:hAnsi="Arial" w:cs="Arial"/>
                <w:lang w:val="sr-Cyrl-CS" w:eastAsia="sl-SI"/>
              </w:rPr>
              <w:t>.000</w:t>
            </w:r>
          </w:p>
        </w:tc>
      </w:tr>
      <w:tr w:rsidR="009D4AB2" w:rsidRPr="00C85EFD" w:rsidTr="00EC0471">
        <w:tc>
          <w:tcPr>
            <w:tcW w:w="6181" w:type="dxa"/>
            <w:tcBorders>
              <w:top w:val="single" w:sz="4" w:space="0" w:color="auto"/>
              <w:left w:val="single" w:sz="4" w:space="0" w:color="auto"/>
              <w:bottom w:val="single" w:sz="4" w:space="0" w:color="auto"/>
              <w:right w:val="single" w:sz="4" w:space="0" w:color="auto"/>
            </w:tcBorders>
          </w:tcPr>
          <w:p w:rsidR="009D4AB2" w:rsidRPr="00C85EFD" w:rsidRDefault="009D4AB2" w:rsidP="00EC0471">
            <w:pPr>
              <w:jc w:val="both"/>
              <w:rPr>
                <w:rFonts w:ascii="Arial" w:hAnsi="Arial" w:cs="Arial"/>
                <w:lang w:val="sr-Cyrl-CS" w:eastAsia="sl-SI"/>
              </w:rPr>
            </w:pPr>
            <w:r w:rsidRPr="00C85EFD">
              <w:rPr>
                <w:rFonts w:ascii="Arial" w:hAnsi="Arial" w:cs="Arial"/>
                <w:lang w:val="sr-Cyrl-CS"/>
              </w:rPr>
              <w:t>2. Непорески приходи, од чега:</w:t>
            </w:r>
          </w:p>
        </w:tc>
        <w:tc>
          <w:tcPr>
            <w:tcW w:w="1739" w:type="dxa"/>
            <w:tcBorders>
              <w:top w:val="single" w:sz="4" w:space="0" w:color="auto"/>
              <w:left w:val="single" w:sz="4" w:space="0" w:color="auto"/>
              <w:bottom w:val="single" w:sz="4" w:space="0" w:color="auto"/>
              <w:right w:val="single" w:sz="4" w:space="0" w:color="auto"/>
            </w:tcBorders>
          </w:tcPr>
          <w:p w:rsidR="009D4AB2" w:rsidRPr="00C85EFD" w:rsidRDefault="009D4AB2" w:rsidP="00EC0471">
            <w:pPr>
              <w:jc w:val="both"/>
              <w:rPr>
                <w:rFonts w:ascii="Arial" w:hAnsi="Arial" w:cs="Arial"/>
                <w:lang w:val="sr-Cyrl-CS" w:eastAsia="sl-SI"/>
              </w:rPr>
            </w:pPr>
            <w:r w:rsidRPr="00C85EFD">
              <w:rPr>
                <w:rFonts w:ascii="Arial" w:hAnsi="Arial" w:cs="Arial"/>
                <w:lang w:val="sr-Cyrl-CS"/>
              </w:rPr>
              <w:t>74</w:t>
            </w:r>
          </w:p>
        </w:tc>
        <w:tc>
          <w:tcPr>
            <w:tcW w:w="1800" w:type="dxa"/>
            <w:tcBorders>
              <w:top w:val="single" w:sz="4" w:space="0" w:color="auto"/>
              <w:left w:val="single" w:sz="4" w:space="0" w:color="auto"/>
              <w:bottom w:val="single" w:sz="4" w:space="0" w:color="auto"/>
              <w:right w:val="single" w:sz="4" w:space="0" w:color="auto"/>
            </w:tcBorders>
          </w:tcPr>
          <w:p w:rsidR="009D4AB2" w:rsidRPr="00C85EFD" w:rsidRDefault="009D4AB2" w:rsidP="00EC0471">
            <w:pPr>
              <w:jc w:val="right"/>
              <w:rPr>
                <w:rFonts w:ascii="Arial" w:hAnsi="Arial" w:cs="Arial"/>
                <w:b/>
                <w:lang w:eastAsia="sl-SI"/>
              </w:rPr>
            </w:pPr>
            <w:r w:rsidRPr="00C85EFD">
              <w:rPr>
                <w:rFonts w:ascii="Arial" w:hAnsi="Arial" w:cs="Arial"/>
                <w:b/>
                <w:lang w:eastAsia="sl-SI"/>
              </w:rPr>
              <w:t>62.235.000</w:t>
            </w:r>
          </w:p>
        </w:tc>
      </w:tr>
      <w:tr w:rsidR="009D4AB2" w:rsidRPr="00C85EFD" w:rsidTr="00EC0471">
        <w:tc>
          <w:tcPr>
            <w:tcW w:w="6181" w:type="dxa"/>
            <w:tcBorders>
              <w:top w:val="single" w:sz="4" w:space="0" w:color="auto"/>
              <w:left w:val="single" w:sz="4" w:space="0" w:color="auto"/>
              <w:bottom w:val="single" w:sz="4" w:space="0" w:color="auto"/>
              <w:right w:val="single" w:sz="4" w:space="0" w:color="auto"/>
            </w:tcBorders>
          </w:tcPr>
          <w:p w:rsidR="009D4AB2" w:rsidRPr="00C85EFD" w:rsidRDefault="009D4AB2" w:rsidP="00EC0471">
            <w:pPr>
              <w:jc w:val="both"/>
              <w:rPr>
                <w:rFonts w:ascii="Arial" w:hAnsi="Arial" w:cs="Arial"/>
                <w:lang w:val="sr-Cyrl-CS" w:eastAsia="sl-SI"/>
              </w:rPr>
            </w:pPr>
            <w:r w:rsidRPr="00C85EFD">
              <w:rPr>
                <w:rFonts w:ascii="Arial" w:hAnsi="Arial" w:cs="Arial"/>
                <w:lang w:val="sr-Cyrl-CS"/>
              </w:rPr>
              <w:t xml:space="preserve">      2.1. Приходи од имовине</w:t>
            </w:r>
          </w:p>
        </w:tc>
        <w:tc>
          <w:tcPr>
            <w:tcW w:w="1739" w:type="dxa"/>
            <w:tcBorders>
              <w:top w:val="single" w:sz="4" w:space="0" w:color="auto"/>
              <w:left w:val="single" w:sz="4" w:space="0" w:color="auto"/>
              <w:bottom w:val="single" w:sz="4" w:space="0" w:color="auto"/>
              <w:right w:val="single" w:sz="4" w:space="0" w:color="auto"/>
            </w:tcBorders>
          </w:tcPr>
          <w:p w:rsidR="009D4AB2" w:rsidRPr="00C85EFD" w:rsidRDefault="009D4AB2" w:rsidP="00EC0471">
            <w:pPr>
              <w:jc w:val="both"/>
              <w:rPr>
                <w:rFonts w:ascii="Arial" w:hAnsi="Arial" w:cs="Arial"/>
                <w:lang w:val="sr-Cyrl-CS" w:eastAsia="sl-SI"/>
              </w:rPr>
            </w:pPr>
            <w:r w:rsidRPr="00C85EFD">
              <w:rPr>
                <w:rFonts w:ascii="Arial" w:hAnsi="Arial" w:cs="Arial"/>
                <w:lang w:val="sr-Cyrl-CS"/>
              </w:rPr>
              <w:t>741</w:t>
            </w:r>
          </w:p>
        </w:tc>
        <w:tc>
          <w:tcPr>
            <w:tcW w:w="1800" w:type="dxa"/>
            <w:tcBorders>
              <w:top w:val="single" w:sz="4" w:space="0" w:color="auto"/>
              <w:left w:val="single" w:sz="4" w:space="0" w:color="auto"/>
              <w:bottom w:val="single" w:sz="4" w:space="0" w:color="auto"/>
              <w:right w:val="single" w:sz="4" w:space="0" w:color="auto"/>
            </w:tcBorders>
          </w:tcPr>
          <w:p w:rsidR="009D4AB2" w:rsidRPr="00C85EFD" w:rsidRDefault="009D4AB2" w:rsidP="00EC0471">
            <w:pPr>
              <w:jc w:val="right"/>
              <w:rPr>
                <w:rFonts w:ascii="Arial" w:hAnsi="Arial" w:cs="Arial"/>
                <w:lang w:eastAsia="sl-SI"/>
              </w:rPr>
            </w:pPr>
            <w:r w:rsidRPr="00C85EFD">
              <w:rPr>
                <w:rFonts w:ascii="Arial" w:hAnsi="Arial" w:cs="Arial"/>
                <w:lang w:eastAsia="sl-SI"/>
              </w:rPr>
              <w:t>16.000.000</w:t>
            </w:r>
          </w:p>
        </w:tc>
      </w:tr>
      <w:tr w:rsidR="009D4AB2" w:rsidRPr="00C85EFD" w:rsidTr="00EC0471">
        <w:tc>
          <w:tcPr>
            <w:tcW w:w="6181" w:type="dxa"/>
            <w:tcBorders>
              <w:top w:val="single" w:sz="4" w:space="0" w:color="auto"/>
              <w:left w:val="single" w:sz="4" w:space="0" w:color="auto"/>
              <w:bottom w:val="single" w:sz="4" w:space="0" w:color="auto"/>
              <w:right w:val="single" w:sz="4" w:space="0" w:color="auto"/>
            </w:tcBorders>
          </w:tcPr>
          <w:p w:rsidR="009D4AB2" w:rsidRPr="00C85EFD" w:rsidRDefault="009D4AB2" w:rsidP="00EC0471">
            <w:pPr>
              <w:jc w:val="both"/>
              <w:rPr>
                <w:rFonts w:ascii="Arial" w:hAnsi="Arial" w:cs="Arial"/>
                <w:lang w:val="sr-Cyrl-CS" w:eastAsia="sl-SI"/>
              </w:rPr>
            </w:pPr>
            <w:r w:rsidRPr="00C85EFD">
              <w:rPr>
                <w:rFonts w:ascii="Arial" w:hAnsi="Arial" w:cs="Arial"/>
                <w:lang w:val="sr-Cyrl-CS"/>
              </w:rPr>
              <w:t xml:space="preserve">      2.2. Приходи од продаје добара и услуга</w:t>
            </w:r>
          </w:p>
        </w:tc>
        <w:tc>
          <w:tcPr>
            <w:tcW w:w="1739" w:type="dxa"/>
            <w:tcBorders>
              <w:top w:val="single" w:sz="4" w:space="0" w:color="auto"/>
              <w:left w:val="single" w:sz="4" w:space="0" w:color="auto"/>
              <w:bottom w:val="single" w:sz="4" w:space="0" w:color="auto"/>
              <w:right w:val="single" w:sz="4" w:space="0" w:color="auto"/>
            </w:tcBorders>
          </w:tcPr>
          <w:p w:rsidR="009D4AB2" w:rsidRPr="00C85EFD" w:rsidRDefault="009D4AB2" w:rsidP="00EC0471">
            <w:pPr>
              <w:jc w:val="both"/>
              <w:rPr>
                <w:rFonts w:ascii="Arial" w:hAnsi="Arial" w:cs="Arial"/>
                <w:lang w:val="sr-Cyrl-CS" w:eastAsia="sl-SI"/>
              </w:rPr>
            </w:pPr>
            <w:r w:rsidRPr="00C85EFD">
              <w:rPr>
                <w:rFonts w:ascii="Arial" w:hAnsi="Arial" w:cs="Arial"/>
                <w:lang w:val="sr-Cyrl-CS"/>
              </w:rPr>
              <w:t>742</w:t>
            </w:r>
          </w:p>
        </w:tc>
        <w:tc>
          <w:tcPr>
            <w:tcW w:w="1800" w:type="dxa"/>
            <w:tcBorders>
              <w:top w:val="single" w:sz="4" w:space="0" w:color="auto"/>
              <w:left w:val="single" w:sz="4" w:space="0" w:color="auto"/>
              <w:bottom w:val="single" w:sz="4" w:space="0" w:color="auto"/>
              <w:right w:val="single" w:sz="4" w:space="0" w:color="auto"/>
            </w:tcBorders>
          </w:tcPr>
          <w:p w:rsidR="009D4AB2" w:rsidRPr="00C85EFD" w:rsidRDefault="009D4AB2" w:rsidP="00EC0471">
            <w:pPr>
              <w:jc w:val="right"/>
              <w:rPr>
                <w:rFonts w:ascii="Arial" w:hAnsi="Arial" w:cs="Arial"/>
                <w:lang w:eastAsia="sl-SI"/>
              </w:rPr>
            </w:pPr>
            <w:r w:rsidRPr="00C85EFD">
              <w:rPr>
                <w:rFonts w:ascii="Arial" w:hAnsi="Arial" w:cs="Arial"/>
                <w:lang w:eastAsia="sl-SI"/>
              </w:rPr>
              <w:t>33.235.000</w:t>
            </w:r>
          </w:p>
        </w:tc>
      </w:tr>
      <w:tr w:rsidR="009D4AB2" w:rsidRPr="00C85EFD" w:rsidTr="00EC0471">
        <w:tc>
          <w:tcPr>
            <w:tcW w:w="6181" w:type="dxa"/>
            <w:tcBorders>
              <w:top w:val="single" w:sz="4" w:space="0" w:color="auto"/>
              <w:left w:val="single" w:sz="4" w:space="0" w:color="auto"/>
              <w:bottom w:val="single" w:sz="4" w:space="0" w:color="auto"/>
              <w:right w:val="single" w:sz="4" w:space="0" w:color="auto"/>
            </w:tcBorders>
          </w:tcPr>
          <w:p w:rsidR="009D4AB2" w:rsidRPr="00C85EFD" w:rsidRDefault="009D4AB2" w:rsidP="00EC0471">
            <w:pPr>
              <w:jc w:val="both"/>
              <w:rPr>
                <w:rFonts w:ascii="Arial" w:hAnsi="Arial" w:cs="Arial"/>
                <w:i/>
                <w:sz w:val="20"/>
                <w:szCs w:val="20"/>
                <w:lang w:val="sr-Cyrl-CS"/>
              </w:rPr>
            </w:pPr>
            <w:r w:rsidRPr="00C85EFD">
              <w:rPr>
                <w:rFonts w:ascii="Arial" w:hAnsi="Arial" w:cs="Arial"/>
                <w:i/>
                <w:sz w:val="20"/>
                <w:szCs w:val="20"/>
                <w:lang w:val="sr-Cyrl-CS"/>
              </w:rPr>
              <w:t xml:space="preserve">од тога:сопствени приходи индирект.буџ.корисника </w:t>
            </w:r>
          </w:p>
        </w:tc>
        <w:tc>
          <w:tcPr>
            <w:tcW w:w="1739" w:type="dxa"/>
            <w:tcBorders>
              <w:top w:val="single" w:sz="4" w:space="0" w:color="auto"/>
              <w:left w:val="single" w:sz="4" w:space="0" w:color="auto"/>
              <w:bottom w:val="single" w:sz="4" w:space="0" w:color="auto"/>
              <w:right w:val="single" w:sz="4" w:space="0" w:color="auto"/>
            </w:tcBorders>
          </w:tcPr>
          <w:p w:rsidR="009D4AB2" w:rsidRPr="00C85EFD" w:rsidRDefault="009D4AB2" w:rsidP="00EC0471">
            <w:pPr>
              <w:jc w:val="both"/>
              <w:rPr>
                <w:rFonts w:ascii="Arial" w:hAnsi="Arial" w:cs="Arial"/>
                <w:i/>
                <w:sz w:val="20"/>
                <w:szCs w:val="20"/>
                <w:lang w:val="sr-Cyrl-CS"/>
              </w:rPr>
            </w:pPr>
          </w:p>
        </w:tc>
        <w:tc>
          <w:tcPr>
            <w:tcW w:w="1800" w:type="dxa"/>
            <w:tcBorders>
              <w:top w:val="single" w:sz="4" w:space="0" w:color="auto"/>
              <w:left w:val="single" w:sz="4" w:space="0" w:color="auto"/>
              <w:bottom w:val="single" w:sz="4" w:space="0" w:color="auto"/>
              <w:right w:val="single" w:sz="4" w:space="0" w:color="auto"/>
            </w:tcBorders>
          </w:tcPr>
          <w:p w:rsidR="009D4AB2" w:rsidRPr="00C85EFD" w:rsidRDefault="009D4AB2" w:rsidP="00EC0471">
            <w:pPr>
              <w:rPr>
                <w:rFonts w:ascii="Arial" w:hAnsi="Arial" w:cs="Arial"/>
                <w:i/>
                <w:sz w:val="20"/>
                <w:szCs w:val="20"/>
                <w:lang w:val="sr-Cyrl-CS"/>
              </w:rPr>
            </w:pPr>
            <w:r w:rsidRPr="00C85EFD">
              <w:rPr>
                <w:rFonts w:ascii="Arial" w:hAnsi="Arial" w:cs="Arial"/>
                <w:i/>
                <w:sz w:val="20"/>
                <w:szCs w:val="20"/>
              </w:rPr>
              <w:t>8.135.000</w:t>
            </w:r>
          </w:p>
        </w:tc>
      </w:tr>
      <w:tr w:rsidR="009D4AB2" w:rsidRPr="00C85EFD" w:rsidTr="00EC0471">
        <w:tc>
          <w:tcPr>
            <w:tcW w:w="6181" w:type="dxa"/>
            <w:tcBorders>
              <w:top w:val="single" w:sz="4" w:space="0" w:color="auto"/>
              <w:left w:val="single" w:sz="4" w:space="0" w:color="auto"/>
              <w:bottom w:val="single" w:sz="4" w:space="0" w:color="auto"/>
              <w:right w:val="single" w:sz="4" w:space="0" w:color="auto"/>
            </w:tcBorders>
          </w:tcPr>
          <w:p w:rsidR="009D4AB2" w:rsidRPr="00C85EFD" w:rsidRDefault="009D4AB2" w:rsidP="00EC0471">
            <w:pPr>
              <w:jc w:val="both"/>
              <w:rPr>
                <w:rFonts w:ascii="Arial" w:hAnsi="Arial" w:cs="Arial"/>
                <w:lang w:val="sr-Cyrl-CS" w:eastAsia="sl-SI"/>
              </w:rPr>
            </w:pPr>
            <w:r w:rsidRPr="00C85EFD">
              <w:rPr>
                <w:rFonts w:ascii="Arial" w:hAnsi="Arial" w:cs="Arial"/>
                <w:lang w:val="sr-Cyrl-CS"/>
              </w:rPr>
              <w:t xml:space="preserve">      2.3. Новчане казне</w:t>
            </w:r>
          </w:p>
        </w:tc>
        <w:tc>
          <w:tcPr>
            <w:tcW w:w="1739" w:type="dxa"/>
            <w:tcBorders>
              <w:top w:val="single" w:sz="4" w:space="0" w:color="auto"/>
              <w:left w:val="single" w:sz="4" w:space="0" w:color="auto"/>
              <w:bottom w:val="single" w:sz="4" w:space="0" w:color="auto"/>
              <w:right w:val="single" w:sz="4" w:space="0" w:color="auto"/>
            </w:tcBorders>
          </w:tcPr>
          <w:p w:rsidR="009D4AB2" w:rsidRPr="00C85EFD" w:rsidRDefault="009D4AB2" w:rsidP="00EC0471">
            <w:pPr>
              <w:jc w:val="both"/>
              <w:rPr>
                <w:rFonts w:ascii="Arial" w:hAnsi="Arial" w:cs="Arial"/>
                <w:lang w:val="sr-Cyrl-CS" w:eastAsia="sl-SI"/>
              </w:rPr>
            </w:pPr>
            <w:r w:rsidRPr="00C85EFD">
              <w:rPr>
                <w:rFonts w:ascii="Arial" w:hAnsi="Arial" w:cs="Arial"/>
                <w:lang w:val="sr-Cyrl-CS"/>
              </w:rPr>
              <w:t>743</w:t>
            </w:r>
          </w:p>
        </w:tc>
        <w:tc>
          <w:tcPr>
            <w:tcW w:w="1800" w:type="dxa"/>
            <w:tcBorders>
              <w:top w:val="single" w:sz="4" w:space="0" w:color="auto"/>
              <w:left w:val="single" w:sz="4" w:space="0" w:color="auto"/>
              <w:bottom w:val="single" w:sz="4" w:space="0" w:color="auto"/>
              <w:right w:val="single" w:sz="4" w:space="0" w:color="auto"/>
            </w:tcBorders>
          </w:tcPr>
          <w:p w:rsidR="009D4AB2" w:rsidRPr="00C85EFD" w:rsidRDefault="009D4AB2" w:rsidP="00EC0471">
            <w:pPr>
              <w:jc w:val="right"/>
              <w:rPr>
                <w:rFonts w:ascii="Arial" w:hAnsi="Arial" w:cs="Arial"/>
                <w:lang w:val="sr-Cyrl-CS" w:eastAsia="sl-SI"/>
              </w:rPr>
            </w:pPr>
            <w:r w:rsidRPr="00C85EFD">
              <w:rPr>
                <w:rFonts w:ascii="Arial" w:hAnsi="Arial" w:cs="Arial"/>
                <w:lang w:eastAsia="sl-SI"/>
              </w:rPr>
              <w:t>12.550</w:t>
            </w:r>
            <w:r w:rsidRPr="00C85EFD">
              <w:rPr>
                <w:rFonts w:ascii="Arial" w:hAnsi="Arial" w:cs="Arial"/>
                <w:lang w:val="sr-Cyrl-CS" w:eastAsia="sl-SI"/>
              </w:rPr>
              <w:t>.000</w:t>
            </w:r>
          </w:p>
        </w:tc>
      </w:tr>
      <w:tr w:rsidR="009D4AB2" w:rsidRPr="00C85EFD" w:rsidTr="00EC0471">
        <w:tc>
          <w:tcPr>
            <w:tcW w:w="6181" w:type="dxa"/>
            <w:tcBorders>
              <w:top w:val="single" w:sz="4" w:space="0" w:color="auto"/>
              <w:left w:val="single" w:sz="4" w:space="0" w:color="auto"/>
              <w:bottom w:val="single" w:sz="4" w:space="0" w:color="auto"/>
              <w:right w:val="single" w:sz="4" w:space="0" w:color="auto"/>
            </w:tcBorders>
          </w:tcPr>
          <w:p w:rsidR="009D4AB2" w:rsidRPr="00C85EFD" w:rsidRDefault="009D4AB2" w:rsidP="00EC0471">
            <w:pPr>
              <w:jc w:val="both"/>
              <w:rPr>
                <w:rFonts w:ascii="Arial" w:hAnsi="Arial" w:cs="Arial"/>
                <w:lang w:val="sr-Cyrl-CS"/>
              </w:rPr>
            </w:pPr>
            <w:r w:rsidRPr="00C85EFD">
              <w:rPr>
                <w:rFonts w:ascii="Arial" w:hAnsi="Arial" w:cs="Arial"/>
                <w:lang w:val="sr-Cyrl-CS"/>
              </w:rPr>
              <w:t xml:space="preserve">      2.4  Капитални добровољни трансфери</w:t>
            </w:r>
          </w:p>
        </w:tc>
        <w:tc>
          <w:tcPr>
            <w:tcW w:w="1739" w:type="dxa"/>
            <w:tcBorders>
              <w:top w:val="single" w:sz="4" w:space="0" w:color="auto"/>
              <w:left w:val="single" w:sz="4" w:space="0" w:color="auto"/>
              <w:bottom w:val="single" w:sz="4" w:space="0" w:color="auto"/>
              <w:right w:val="single" w:sz="4" w:space="0" w:color="auto"/>
            </w:tcBorders>
          </w:tcPr>
          <w:p w:rsidR="009D4AB2" w:rsidRPr="00C85EFD" w:rsidRDefault="009D4AB2" w:rsidP="00EC0471">
            <w:pPr>
              <w:jc w:val="both"/>
              <w:rPr>
                <w:rFonts w:ascii="Arial" w:hAnsi="Arial" w:cs="Arial"/>
                <w:lang w:val="sr-Cyrl-CS"/>
              </w:rPr>
            </w:pPr>
            <w:r w:rsidRPr="00C85EFD">
              <w:rPr>
                <w:rFonts w:ascii="Arial" w:hAnsi="Arial" w:cs="Arial"/>
                <w:lang w:val="sr-Cyrl-CS"/>
              </w:rPr>
              <w:t>744</w:t>
            </w:r>
          </w:p>
        </w:tc>
        <w:tc>
          <w:tcPr>
            <w:tcW w:w="1800" w:type="dxa"/>
            <w:tcBorders>
              <w:top w:val="single" w:sz="4" w:space="0" w:color="auto"/>
              <w:left w:val="single" w:sz="4" w:space="0" w:color="auto"/>
              <w:bottom w:val="single" w:sz="4" w:space="0" w:color="auto"/>
              <w:right w:val="single" w:sz="4" w:space="0" w:color="auto"/>
            </w:tcBorders>
          </w:tcPr>
          <w:p w:rsidR="009D4AB2" w:rsidRPr="00C85EFD" w:rsidRDefault="009D4AB2" w:rsidP="00EC0471">
            <w:pPr>
              <w:jc w:val="right"/>
              <w:rPr>
                <w:rFonts w:ascii="Arial" w:hAnsi="Arial" w:cs="Arial"/>
                <w:lang w:val="sr-Cyrl-CS" w:eastAsia="sl-SI"/>
              </w:rPr>
            </w:pPr>
            <w:r w:rsidRPr="00C85EFD">
              <w:rPr>
                <w:rFonts w:ascii="Arial" w:hAnsi="Arial" w:cs="Arial"/>
                <w:lang w:eastAsia="sl-SI"/>
              </w:rPr>
              <w:t>200</w:t>
            </w:r>
            <w:r w:rsidRPr="00C85EFD">
              <w:rPr>
                <w:rFonts w:ascii="Arial" w:hAnsi="Arial" w:cs="Arial"/>
                <w:lang w:val="sr-Cyrl-CS" w:eastAsia="sl-SI"/>
              </w:rPr>
              <w:t>.000</w:t>
            </w:r>
          </w:p>
        </w:tc>
      </w:tr>
      <w:tr w:rsidR="009D4AB2" w:rsidRPr="00C85EFD" w:rsidTr="00EC0471">
        <w:tc>
          <w:tcPr>
            <w:tcW w:w="6181" w:type="dxa"/>
            <w:tcBorders>
              <w:top w:val="single" w:sz="4" w:space="0" w:color="auto"/>
              <w:left w:val="single" w:sz="4" w:space="0" w:color="auto"/>
              <w:bottom w:val="single" w:sz="4" w:space="0" w:color="auto"/>
              <w:right w:val="single" w:sz="4" w:space="0" w:color="auto"/>
            </w:tcBorders>
          </w:tcPr>
          <w:p w:rsidR="009D4AB2" w:rsidRPr="00C85EFD" w:rsidRDefault="009D4AB2" w:rsidP="00EC0471">
            <w:pPr>
              <w:jc w:val="both"/>
              <w:rPr>
                <w:rFonts w:ascii="Arial" w:hAnsi="Arial" w:cs="Arial"/>
                <w:lang w:val="sr-Cyrl-CS" w:eastAsia="sl-SI"/>
              </w:rPr>
            </w:pPr>
            <w:r w:rsidRPr="00C85EFD">
              <w:rPr>
                <w:rFonts w:ascii="Arial" w:hAnsi="Arial" w:cs="Arial"/>
                <w:lang w:val="sr-Cyrl-CS"/>
              </w:rPr>
              <w:t xml:space="preserve">      2.5. Мешовити и неодређени приходи</w:t>
            </w:r>
          </w:p>
        </w:tc>
        <w:tc>
          <w:tcPr>
            <w:tcW w:w="1739" w:type="dxa"/>
            <w:tcBorders>
              <w:top w:val="single" w:sz="4" w:space="0" w:color="auto"/>
              <w:left w:val="single" w:sz="4" w:space="0" w:color="auto"/>
              <w:bottom w:val="single" w:sz="4" w:space="0" w:color="auto"/>
              <w:right w:val="single" w:sz="4" w:space="0" w:color="auto"/>
            </w:tcBorders>
          </w:tcPr>
          <w:p w:rsidR="009D4AB2" w:rsidRPr="00C85EFD" w:rsidRDefault="009D4AB2" w:rsidP="00EC0471">
            <w:pPr>
              <w:jc w:val="both"/>
              <w:rPr>
                <w:rFonts w:ascii="Arial" w:hAnsi="Arial" w:cs="Arial"/>
                <w:lang w:val="sr-Cyrl-CS" w:eastAsia="sl-SI"/>
              </w:rPr>
            </w:pPr>
            <w:r w:rsidRPr="00C85EFD">
              <w:rPr>
                <w:rFonts w:ascii="Arial" w:hAnsi="Arial" w:cs="Arial"/>
                <w:lang w:val="sr-Cyrl-CS"/>
              </w:rPr>
              <w:t>745</w:t>
            </w:r>
          </w:p>
        </w:tc>
        <w:tc>
          <w:tcPr>
            <w:tcW w:w="1800" w:type="dxa"/>
            <w:tcBorders>
              <w:top w:val="single" w:sz="4" w:space="0" w:color="auto"/>
              <w:left w:val="single" w:sz="4" w:space="0" w:color="auto"/>
              <w:bottom w:val="single" w:sz="4" w:space="0" w:color="auto"/>
              <w:right w:val="single" w:sz="4" w:space="0" w:color="auto"/>
            </w:tcBorders>
          </w:tcPr>
          <w:p w:rsidR="009D4AB2" w:rsidRPr="00C85EFD" w:rsidRDefault="009D4AB2" w:rsidP="00EC0471">
            <w:pPr>
              <w:jc w:val="right"/>
              <w:rPr>
                <w:rFonts w:ascii="Arial" w:hAnsi="Arial" w:cs="Arial"/>
                <w:lang w:val="sr-Cyrl-CS" w:eastAsia="sl-SI"/>
              </w:rPr>
            </w:pPr>
            <w:r w:rsidRPr="00C85EFD">
              <w:rPr>
                <w:rFonts w:ascii="Arial" w:hAnsi="Arial" w:cs="Arial"/>
                <w:lang w:eastAsia="sl-SI"/>
              </w:rPr>
              <w:t>250</w:t>
            </w:r>
            <w:r w:rsidRPr="00C85EFD">
              <w:rPr>
                <w:rFonts w:ascii="Arial" w:hAnsi="Arial" w:cs="Arial"/>
                <w:lang w:val="sr-Cyrl-CS" w:eastAsia="sl-SI"/>
              </w:rPr>
              <w:t>.000</w:t>
            </w:r>
          </w:p>
        </w:tc>
      </w:tr>
      <w:tr w:rsidR="009D4AB2" w:rsidRPr="00C85EFD" w:rsidTr="00EC0471">
        <w:tc>
          <w:tcPr>
            <w:tcW w:w="6181" w:type="dxa"/>
            <w:tcBorders>
              <w:top w:val="single" w:sz="4" w:space="0" w:color="auto"/>
              <w:left w:val="single" w:sz="4" w:space="0" w:color="auto"/>
              <w:bottom w:val="single" w:sz="4" w:space="0" w:color="auto"/>
              <w:right w:val="single" w:sz="4" w:space="0" w:color="auto"/>
            </w:tcBorders>
          </w:tcPr>
          <w:p w:rsidR="009D4AB2" w:rsidRPr="00C85EFD" w:rsidRDefault="009D4AB2" w:rsidP="00EC0471">
            <w:pPr>
              <w:jc w:val="both"/>
              <w:rPr>
                <w:rFonts w:ascii="Arial" w:hAnsi="Arial" w:cs="Arial"/>
                <w:lang w:val="sr-Cyrl-CS" w:eastAsia="sl-SI"/>
              </w:rPr>
            </w:pPr>
            <w:r w:rsidRPr="00C85EFD">
              <w:rPr>
                <w:rFonts w:ascii="Arial" w:hAnsi="Arial" w:cs="Arial"/>
                <w:lang w:val="sr-Cyrl-CS"/>
              </w:rPr>
              <w:t>3. Меморандумске ставке за рефундацију расхода</w:t>
            </w:r>
          </w:p>
        </w:tc>
        <w:tc>
          <w:tcPr>
            <w:tcW w:w="1739" w:type="dxa"/>
            <w:tcBorders>
              <w:top w:val="single" w:sz="4" w:space="0" w:color="auto"/>
              <w:left w:val="single" w:sz="4" w:space="0" w:color="auto"/>
              <w:bottom w:val="single" w:sz="4" w:space="0" w:color="auto"/>
              <w:right w:val="single" w:sz="4" w:space="0" w:color="auto"/>
            </w:tcBorders>
          </w:tcPr>
          <w:p w:rsidR="009D4AB2" w:rsidRPr="00C85EFD" w:rsidRDefault="009D4AB2" w:rsidP="00EC0471">
            <w:pPr>
              <w:jc w:val="both"/>
              <w:rPr>
                <w:rFonts w:ascii="Arial" w:hAnsi="Arial" w:cs="Arial"/>
                <w:lang w:val="sr-Cyrl-CS" w:eastAsia="sl-SI"/>
              </w:rPr>
            </w:pPr>
            <w:r w:rsidRPr="00C85EFD">
              <w:rPr>
                <w:rFonts w:ascii="Arial" w:hAnsi="Arial" w:cs="Arial"/>
                <w:lang w:val="sr-Cyrl-CS"/>
              </w:rPr>
              <w:t>771+772</w:t>
            </w:r>
          </w:p>
        </w:tc>
        <w:tc>
          <w:tcPr>
            <w:tcW w:w="1800" w:type="dxa"/>
            <w:tcBorders>
              <w:top w:val="single" w:sz="4" w:space="0" w:color="auto"/>
              <w:left w:val="single" w:sz="4" w:space="0" w:color="auto"/>
              <w:bottom w:val="single" w:sz="4" w:space="0" w:color="auto"/>
              <w:right w:val="single" w:sz="4" w:space="0" w:color="auto"/>
            </w:tcBorders>
          </w:tcPr>
          <w:p w:rsidR="009D4AB2" w:rsidRPr="00C85EFD" w:rsidRDefault="009D4AB2" w:rsidP="00EC0471">
            <w:pPr>
              <w:jc w:val="right"/>
              <w:rPr>
                <w:rFonts w:ascii="Arial" w:hAnsi="Arial" w:cs="Arial"/>
                <w:b/>
                <w:lang w:eastAsia="sl-SI"/>
              </w:rPr>
            </w:pPr>
            <w:r w:rsidRPr="00C85EFD">
              <w:rPr>
                <w:rFonts w:ascii="Arial" w:hAnsi="Arial" w:cs="Arial"/>
                <w:b/>
                <w:lang w:eastAsia="sl-SI"/>
              </w:rPr>
              <w:t>50.000</w:t>
            </w:r>
          </w:p>
        </w:tc>
      </w:tr>
      <w:tr w:rsidR="009D4AB2" w:rsidRPr="00C85EFD" w:rsidTr="00EC0471">
        <w:tc>
          <w:tcPr>
            <w:tcW w:w="6181" w:type="dxa"/>
            <w:tcBorders>
              <w:top w:val="single" w:sz="4" w:space="0" w:color="auto"/>
              <w:left w:val="single" w:sz="4" w:space="0" w:color="auto"/>
              <w:bottom w:val="single" w:sz="4" w:space="0" w:color="auto"/>
              <w:right w:val="single" w:sz="4" w:space="0" w:color="auto"/>
            </w:tcBorders>
          </w:tcPr>
          <w:p w:rsidR="009D4AB2" w:rsidRPr="00C85EFD" w:rsidRDefault="009D4AB2" w:rsidP="00EC0471">
            <w:pPr>
              <w:jc w:val="both"/>
              <w:rPr>
                <w:rFonts w:ascii="Arial" w:hAnsi="Arial" w:cs="Arial"/>
                <w:lang w:val="sr-Cyrl-CS" w:eastAsia="sl-SI"/>
              </w:rPr>
            </w:pPr>
            <w:r w:rsidRPr="00C85EFD">
              <w:rPr>
                <w:rFonts w:ascii="Arial" w:hAnsi="Arial" w:cs="Arial"/>
                <w:lang w:val="sr-Cyrl-CS"/>
              </w:rPr>
              <w:t>4. Донације</w:t>
            </w:r>
          </w:p>
        </w:tc>
        <w:tc>
          <w:tcPr>
            <w:tcW w:w="1739" w:type="dxa"/>
            <w:tcBorders>
              <w:top w:val="single" w:sz="4" w:space="0" w:color="auto"/>
              <w:left w:val="single" w:sz="4" w:space="0" w:color="auto"/>
              <w:bottom w:val="single" w:sz="4" w:space="0" w:color="auto"/>
              <w:right w:val="single" w:sz="4" w:space="0" w:color="auto"/>
            </w:tcBorders>
          </w:tcPr>
          <w:p w:rsidR="009D4AB2" w:rsidRPr="00C85EFD" w:rsidRDefault="009D4AB2" w:rsidP="00EC0471">
            <w:pPr>
              <w:jc w:val="both"/>
              <w:rPr>
                <w:rFonts w:ascii="Arial" w:hAnsi="Arial" w:cs="Arial"/>
                <w:lang w:val="sr-Cyrl-CS" w:eastAsia="sl-SI"/>
              </w:rPr>
            </w:pPr>
            <w:r w:rsidRPr="00C85EFD">
              <w:rPr>
                <w:rFonts w:ascii="Arial" w:hAnsi="Arial" w:cs="Arial"/>
                <w:lang w:val="sr-Cyrl-CS"/>
              </w:rPr>
              <w:t>731+732</w:t>
            </w:r>
          </w:p>
        </w:tc>
        <w:tc>
          <w:tcPr>
            <w:tcW w:w="1800" w:type="dxa"/>
            <w:tcBorders>
              <w:top w:val="single" w:sz="4" w:space="0" w:color="auto"/>
              <w:left w:val="single" w:sz="4" w:space="0" w:color="auto"/>
              <w:bottom w:val="single" w:sz="4" w:space="0" w:color="auto"/>
              <w:right w:val="single" w:sz="4" w:space="0" w:color="auto"/>
            </w:tcBorders>
          </w:tcPr>
          <w:p w:rsidR="009D4AB2" w:rsidRPr="00C85EFD" w:rsidRDefault="009D4AB2" w:rsidP="00EC0471">
            <w:pPr>
              <w:jc w:val="right"/>
              <w:rPr>
                <w:rFonts w:ascii="Arial" w:hAnsi="Arial" w:cs="Arial"/>
                <w:b/>
                <w:lang w:val="sr-Cyrl-CS" w:eastAsia="sl-SI"/>
              </w:rPr>
            </w:pPr>
            <w:r w:rsidRPr="00C85EFD">
              <w:rPr>
                <w:rFonts w:ascii="Arial" w:hAnsi="Arial" w:cs="Arial"/>
                <w:b/>
                <w:lang w:eastAsia="sl-SI"/>
              </w:rPr>
              <w:t>16.315</w:t>
            </w:r>
            <w:r w:rsidRPr="00C85EFD">
              <w:rPr>
                <w:rFonts w:ascii="Arial" w:hAnsi="Arial" w:cs="Arial"/>
                <w:b/>
                <w:lang w:val="sr-Cyrl-CS" w:eastAsia="sl-SI"/>
              </w:rPr>
              <w:t>.000</w:t>
            </w:r>
          </w:p>
        </w:tc>
      </w:tr>
      <w:tr w:rsidR="009D4AB2" w:rsidRPr="00C85EFD" w:rsidTr="00EC0471">
        <w:tc>
          <w:tcPr>
            <w:tcW w:w="6181" w:type="dxa"/>
            <w:tcBorders>
              <w:top w:val="single" w:sz="4" w:space="0" w:color="auto"/>
              <w:left w:val="single" w:sz="4" w:space="0" w:color="auto"/>
              <w:bottom w:val="single" w:sz="4" w:space="0" w:color="auto"/>
              <w:right w:val="single" w:sz="4" w:space="0" w:color="auto"/>
            </w:tcBorders>
          </w:tcPr>
          <w:p w:rsidR="009D4AB2" w:rsidRPr="00C85EFD" w:rsidRDefault="009D4AB2" w:rsidP="00EC0471">
            <w:pPr>
              <w:jc w:val="both"/>
              <w:rPr>
                <w:rFonts w:ascii="Arial" w:hAnsi="Arial" w:cs="Arial"/>
                <w:i/>
                <w:sz w:val="20"/>
                <w:szCs w:val="20"/>
                <w:lang w:val="sr-Cyrl-CS"/>
              </w:rPr>
            </w:pPr>
            <w:r w:rsidRPr="00C85EFD">
              <w:rPr>
                <w:rFonts w:ascii="Arial" w:hAnsi="Arial" w:cs="Arial"/>
                <w:lang w:val="sr-Cyrl-CS"/>
              </w:rPr>
              <w:t xml:space="preserve">     </w:t>
            </w:r>
            <w:r w:rsidRPr="00C85EFD">
              <w:rPr>
                <w:rFonts w:ascii="Arial" w:hAnsi="Arial" w:cs="Arial"/>
                <w:i/>
                <w:sz w:val="20"/>
                <w:szCs w:val="20"/>
                <w:lang w:val="sr-Cyrl-CS"/>
              </w:rPr>
              <w:t>Донације индиректних буџетских корисника</w:t>
            </w:r>
          </w:p>
        </w:tc>
        <w:tc>
          <w:tcPr>
            <w:tcW w:w="1739" w:type="dxa"/>
            <w:tcBorders>
              <w:top w:val="single" w:sz="4" w:space="0" w:color="auto"/>
              <w:left w:val="single" w:sz="4" w:space="0" w:color="auto"/>
              <w:bottom w:val="single" w:sz="4" w:space="0" w:color="auto"/>
              <w:right w:val="single" w:sz="4" w:space="0" w:color="auto"/>
            </w:tcBorders>
          </w:tcPr>
          <w:p w:rsidR="009D4AB2" w:rsidRPr="00C85EFD" w:rsidRDefault="009D4AB2" w:rsidP="00EC0471">
            <w:pPr>
              <w:jc w:val="right"/>
              <w:rPr>
                <w:rFonts w:ascii="Arial" w:hAnsi="Arial" w:cs="Arial"/>
                <w:lang w:val="sr-Cyrl-CS"/>
              </w:rPr>
            </w:pPr>
          </w:p>
        </w:tc>
        <w:tc>
          <w:tcPr>
            <w:tcW w:w="1800" w:type="dxa"/>
            <w:tcBorders>
              <w:top w:val="single" w:sz="4" w:space="0" w:color="auto"/>
              <w:left w:val="single" w:sz="4" w:space="0" w:color="auto"/>
              <w:bottom w:val="single" w:sz="4" w:space="0" w:color="auto"/>
              <w:right w:val="single" w:sz="4" w:space="0" w:color="auto"/>
            </w:tcBorders>
          </w:tcPr>
          <w:p w:rsidR="009D4AB2" w:rsidRPr="00C85EFD" w:rsidRDefault="009D4AB2" w:rsidP="00EC0471">
            <w:pPr>
              <w:jc w:val="right"/>
              <w:rPr>
                <w:rFonts w:ascii="Arial" w:hAnsi="Arial" w:cs="Arial"/>
                <w:i/>
                <w:sz w:val="20"/>
                <w:szCs w:val="20"/>
                <w:lang w:eastAsia="sl-SI"/>
              </w:rPr>
            </w:pPr>
            <w:r w:rsidRPr="00C85EFD">
              <w:rPr>
                <w:rFonts w:ascii="Arial" w:hAnsi="Arial" w:cs="Arial"/>
                <w:i/>
                <w:sz w:val="20"/>
                <w:szCs w:val="20"/>
                <w:lang w:eastAsia="sl-SI"/>
              </w:rPr>
              <w:t>0</w:t>
            </w:r>
          </w:p>
        </w:tc>
      </w:tr>
      <w:tr w:rsidR="009D4AB2" w:rsidRPr="00C85EFD" w:rsidTr="00EC0471">
        <w:tc>
          <w:tcPr>
            <w:tcW w:w="6181" w:type="dxa"/>
            <w:tcBorders>
              <w:top w:val="single" w:sz="4" w:space="0" w:color="auto"/>
              <w:left w:val="single" w:sz="4" w:space="0" w:color="auto"/>
              <w:bottom w:val="single" w:sz="4" w:space="0" w:color="auto"/>
              <w:right w:val="single" w:sz="4" w:space="0" w:color="auto"/>
            </w:tcBorders>
          </w:tcPr>
          <w:p w:rsidR="009D4AB2" w:rsidRPr="00C85EFD" w:rsidRDefault="009D4AB2" w:rsidP="00EC0471">
            <w:pPr>
              <w:jc w:val="both"/>
              <w:rPr>
                <w:rFonts w:ascii="Arial" w:hAnsi="Arial" w:cs="Arial"/>
                <w:lang w:val="sr-Cyrl-CS" w:eastAsia="sl-SI"/>
              </w:rPr>
            </w:pPr>
            <w:r w:rsidRPr="00C85EFD">
              <w:rPr>
                <w:rFonts w:ascii="Arial" w:hAnsi="Arial" w:cs="Arial"/>
                <w:lang w:val="sr-Cyrl-CS"/>
              </w:rPr>
              <w:t>5. Трансфери</w:t>
            </w:r>
          </w:p>
        </w:tc>
        <w:tc>
          <w:tcPr>
            <w:tcW w:w="1739" w:type="dxa"/>
            <w:tcBorders>
              <w:top w:val="single" w:sz="4" w:space="0" w:color="auto"/>
              <w:left w:val="single" w:sz="4" w:space="0" w:color="auto"/>
              <w:bottom w:val="single" w:sz="4" w:space="0" w:color="auto"/>
              <w:right w:val="single" w:sz="4" w:space="0" w:color="auto"/>
            </w:tcBorders>
          </w:tcPr>
          <w:p w:rsidR="009D4AB2" w:rsidRPr="00C85EFD" w:rsidRDefault="009D4AB2" w:rsidP="00EC0471">
            <w:pPr>
              <w:jc w:val="both"/>
              <w:rPr>
                <w:rFonts w:ascii="Arial" w:hAnsi="Arial" w:cs="Arial"/>
                <w:lang w:val="sr-Cyrl-CS" w:eastAsia="sl-SI"/>
              </w:rPr>
            </w:pPr>
            <w:r w:rsidRPr="00C85EFD">
              <w:rPr>
                <w:rFonts w:ascii="Arial" w:hAnsi="Arial" w:cs="Arial"/>
                <w:lang w:val="sr-Cyrl-CS"/>
              </w:rPr>
              <w:t>733</w:t>
            </w:r>
          </w:p>
        </w:tc>
        <w:tc>
          <w:tcPr>
            <w:tcW w:w="1800" w:type="dxa"/>
            <w:tcBorders>
              <w:top w:val="single" w:sz="4" w:space="0" w:color="auto"/>
              <w:left w:val="single" w:sz="4" w:space="0" w:color="auto"/>
              <w:bottom w:val="single" w:sz="4" w:space="0" w:color="auto"/>
              <w:right w:val="single" w:sz="4" w:space="0" w:color="auto"/>
            </w:tcBorders>
          </w:tcPr>
          <w:p w:rsidR="009D4AB2" w:rsidRPr="00C85EFD" w:rsidRDefault="009D4AB2" w:rsidP="00EC0471">
            <w:pPr>
              <w:jc w:val="right"/>
              <w:rPr>
                <w:rFonts w:ascii="Arial" w:hAnsi="Arial" w:cs="Arial"/>
                <w:b/>
                <w:lang w:eastAsia="sl-SI"/>
              </w:rPr>
            </w:pPr>
            <w:r w:rsidRPr="00C85EFD">
              <w:rPr>
                <w:rFonts w:ascii="Arial" w:hAnsi="Arial" w:cs="Arial"/>
                <w:b/>
                <w:lang w:eastAsia="sl-SI"/>
              </w:rPr>
              <w:t>255.321.429</w:t>
            </w:r>
          </w:p>
        </w:tc>
      </w:tr>
      <w:tr w:rsidR="009D4AB2" w:rsidRPr="00C85EFD" w:rsidTr="00EC0471">
        <w:tc>
          <w:tcPr>
            <w:tcW w:w="6181" w:type="dxa"/>
            <w:tcBorders>
              <w:top w:val="single" w:sz="4" w:space="0" w:color="auto"/>
              <w:left w:val="single" w:sz="4" w:space="0" w:color="auto"/>
              <w:bottom w:val="single" w:sz="4" w:space="0" w:color="auto"/>
              <w:right w:val="single" w:sz="4" w:space="0" w:color="auto"/>
            </w:tcBorders>
          </w:tcPr>
          <w:p w:rsidR="009D4AB2" w:rsidRPr="00C85EFD" w:rsidRDefault="009D4AB2" w:rsidP="00EC0471">
            <w:pPr>
              <w:jc w:val="both"/>
              <w:rPr>
                <w:rFonts w:ascii="Arial" w:hAnsi="Arial" w:cs="Arial"/>
                <w:i/>
                <w:sz w:val="20"/>
                <w:szCs w:val="20"/>
                <w:lang w:val="sr-Cyrl-CS"/>
              </w:rPr>
            </w:pPr>
            <w:r w:rsidRPr="00C85EFD">
              <w:rPr>
                <w:rFonts w:ascii="Arial" w:hAnsi="Arial" w:cs="Arial"/>
                <w:i/>
                <w:sz w:val="20"/>
                <w:szCs w:val="20"/>
                <w:lang w:val="sr-Cyrl-CS"/>
              </w:rPr>
              <w:t>од тога:трансфери од др. нивоа власти индир.корисн.</w:t>
            </w:r>
          </w:p>
        </w:tc>
        <w:tc>
          <w:tcPr>
            <w:tcW w:w="1739" w:type="dxa"/>
            <w:tcBorders>
              <w:top w:val="single" w:sz="4" w:space="0" w:color="auto"/>
              <w:left w:val="single" w:sz="4" w:space="0" w:color="auto"/>
              <w:bottom w:val="single" w:sz="4" w:space="0" w:color="auto"/>
              <w:right w:val="single" w:sz="4" w:space="0" w:color="auto"/>
            </w:tcBorders>
          </w:tcPr>
          <w:p w:rsidR="009D4AB2" w:rsidRPr="00C85EFD" w:rsidRDefault="009D4AB2" w:rsidP="00EC0471">
            <w:pPr>
              <w:jc w:val="both"/>
              <w:rPr>
                <w:rFonts w:ascii="Arial" w:hAnsi="Arial" w:cs="Arial"/>
                <w:i/>
                <w:sz w:val="20"/>
                <w:szCs w:val="20"/>
                <w:lang w:val="sr-Cyrl-CS"/>
              </w:rPr>
            </w:pPr>
          </w:p>
        </w:tc>
        <w:tc>
          <w:tcPr>
            <w:tcW w:w="1800" w:type="dxa"/>
            <w:tcBorders>
              <w:top w:val="single" w:sz="4" w:space="0" w:color="auto"/>
              <w:left w:val="single" w:sz="4" w:space="0" w:color="auto"/>
              <w:bottom w:val="single" w:sz="4" w:space="0" w:color="auto"/>
              <w:right w:val="single" w:sz="4" w:space="0" w:color="auto"/>
            </w:tcBorders>
          </w:tcPr>
          <w:p w:rsidR="009D4AB2" w:rsidRPr="00C85EFD" w:rsidRDefault="009D4AB2" w:rsidP="00EC0471">
            <w:pPr>
              <w:rPr>
                <w:rFonts w:ascii="Arial" w:hAnsi="Arial" w:cs="Arial"/>
                <w:i/>
                <w:sz w:val="20"/>
                <w:szCs w:val="20"/>
                <w:lang w:val="sr-Cyrl-CS"/>
              </w:rPr>
            </w:pPr>
          </w:p>
        </w:tc>
      </w:tr>
      <w:tr w:rsidR="009D4AB2" w:rsidRPr="00C85EFD" w:rsidTr="00EC0471">
        <w:tc>
          <w:tcPr>
            <w:tcW w:w="6181" w:type="dxa"/>
            <w:tcBorders>
              <w:top w:val="single" w:sz="4" w:space="0" w:color="auto"/>
              <w:left w:val="single" w:sz="4" w:space="0" w:color="auto"/>
              <w:bottom w:val="single" w:sz="4" w:space="0" w:color="auto"/>
              <w:right w:val="single" w:sz="4" w:space="0" w:color="auto"/>
            </w:tcBorders>
          </w:tcPr>
          <w:p w:rsidR="009D4AB2" w:rsidRPr="00C85EFD" w:rsidRDefault="009D4AB2" w:rsidP="00EC0471">
            <w:pPr>
              <w:jc w:val="both"/>
              <w:rPr>
                <w:rFonts w:ascii="Arial" w:hAnsi="Arial" w:cs="Arial"/>
                <w:lang w:val="sr-Cyrl-CS" w:eastAsia="sl-SI"/>
              </w:rPr>
            </w:pPr>
            <w:r w:rsidRPr="00C85EFD">
              <w:rPr>
                <w:rFonts w:ascii="Arial" w:hAnsi="Arial" w:cs="Arial"/>
                <w:lang w:val="sr-Cyrl-CS"/>
              </w:rPr>
              <w:t>6. Примања од продаје нефинансијске имовине</w:t>
            </w:r>
          </w:p>
        </w:tc>
        <w:tc>
          <w:tcPr>
            <w:tcW w:w="1739" w:type="dxa"/>
            <w:tcBorders>
              <w:top w:val="single" w:sz="4" w:space="0" w:color="auto"/>
              <w:left w:val="single" w:sz="4" w:space="0" w:color="auto"/>
              <w:bottom w:val="single" w:sz="4" w:space="0" w:color="auto"/>
              <w:right w:val="single" w:sz="4" w:space="0" w:color="auto"/>
            </w:tcBorders>
          </w:tcPr>
          <w:p w:rsidR="009D4AB2" w:rsidRPr="00C85EFD" w:rsidRDefault="009D4AB2" w:rsidP="00EC0471">
            <w:pPr>
              <w:jc w:val="both"/>
              <w:rPr>
                <w:rFonts w:ascii="Arial" w:hAnsi="Arial" w:cs="Arial"/>
                <w:lang w:val="sr-Cyrl-CS" w:eastAsia="sl-SI"/>
              </w:rPr>
            </w:pPr>
            <w:r w:rsidRPr="00C85EFD">
              <w:rPr>
                <w:rFonts w:ascii="Arial" w:hAnsi="Arial" w:cs="Arial"/>
                <w:lang w:val="sr-Cyrl-CS"/>
              </w:rPr>
              <w:t>8</w:t>
            </w:r>
          </w:p>
        </w:tc>
        <w:tc>
          <w:tcPr>
            <w:tcW w:w="1800" w:type="dxa"/>
            <w:tcBorders>
              <w:top w:val="single" w:sz="4" w:space="0" w:color="auto"/>
              <w:left w:val="single" w:sz="4" w:space="0" w:color="auto"/>
              <w:bottom w:val="single" w:sz="4" w:space="0" w:color="auto"/>
              <w:right w:val="single" w:sz="4" w:space="0" w:color="auto"/>
            </w:tcBorders>
          </w:tcPr>
          <w:p w:rsidR="009D4AB2" w:rsidRPr="00C85EFD" w:rsidRDefault="009D4AB2" w:rsidP="00EC0471">
            <w:pPr>
              <w:jc w:val="right"/>
              <w:rPr>
                <w:rFonts w:ascii="Arial" w:hAnsi="Arial" w:cs="Arial"/>
                <w:b/>
                <w:lang w:eastAsia="sl-SI"/>
              </w:rPr>
            </w:pPr>
            <w:r w:rsidRPr="00C85EFD">
              <w:rPr>
                <w:rFonts w:ascii="Arial" w:hAnsi="Arial" w:cs="Arial"/>
                <w:b/>
                <w:lang w:eastAsia="sl-SI"/>
              </w:rPr>
              <w:t>1.000.000</w:t>
            </w:r>
          </w:p>
        </w:tc>
      </w:tr>
      <w:tr w:rsidR="009D4AB2" w:rsidRPr="00C85EFD" w:rsidTr="00EC0471">
        <w:tc>
          <w:tcPr>
            <w:tcW w:w="6181" w:type="dxa"/>
            <w:tcBorders>
              <w:top w:val="single" w:sz="4" w:space="0" w:color="auto"/>
              <w:left w:val="single" w:sz="4" w:space="0" w:color="auto"/>
              <w:bottom w:val="single" w:sz="4" w:space="0" w:color="auto"/>
              <w:right w:val="single" w:sz="4" w:space="0" w:color="auto"/>
            </w:tcBorders>
          </w:tcPr>
          <w:p w:rsidR="009D4AB2" w:rsidRPr="00C85EFD" w:rsidRDefault="009D4AB2" w:rsidP="00EC0471">
            <w:pPr>
              <w:jc w:val="both"/>
              <w:rPr>
                <w:rFonts w:ascii="Arial" w:hAnsi="Arial" w:cs="Arial"/>
                <w:lang w:val="sr-Cyrl-CS"/>
              </w:rPr>
            </w:pPr>
            <w:r w:rsidRPr="00C85EFD">
              <w:rPr>
                <w:rFonts w:ascii="Arial" w:hAnsi="Arial" w:cs="Arial"/>
                <w:i/>
                <w:sz w:val="20"/>
                <w:szCs w:val="20"/>
                <w:lang w:val="sr-Cyrl-CS"/>
              </w:rPr>
              <w:t>од тога:примања од продаје неф.имовине индир.корисн.</w:t>
            </w:r>
          </w:p>
        </w:tc>
        <w:tc>
          <w:tcPr>
            <w:tcW w:w="1739" w:type="dxa"/>
            <w:tcBorders>
              <w:top w:val="single" w:sz="4" w:space="0" w:color="auto"/>
              <w:left w:val="single" w:sz="4" w:space="0" w:color="auto"/>
              <w:bottom w:val="single" w:sz="4" w:space="0" w:color="auto"/>
              <w:right w:val="single" w:sz="4" w:space="0" w:color="auto"/>
            </w:tcBorders>
          </w:tcPr>
          <w:p w:rsidR="009D4AB2" w:rsidRPr="00C85EFD" w:rsidRDefault="009D4AB2" w:rsidP="00EC0471">
            <w:pPr>
              <w:jc w:val="both"/>
              <w:rPr>
                <w:rFonts w:ascii="Arial" w:hAnsi="Arial" w:cs="Arial"/>
                <w:lang w:val="sr-Cyrl-CS"/>
              </w:rPr>
            </w:pPr>
          </w:p>
        </w:tc>
        <w:tc>
          <w:tcPr>
            <w:tcW w:w="1800" w:type="dxa"/>
            <w:tcBorders>
              <w:top w:val="single" w:sz="4" w:space="0" w:color="auto"/>
              <w:left w:val="single" w:sz="4" w:space="0" w:color="auto"/>
              <w:bottom w:val="single" w:sz="4" w:space="0" w:color="auto"/>
              <w:right w:val="single" w:sz="4" w:space="0" w:color="auto"/>
            </w:tcBorders>
          </w:tcPr>
          <w:p w:rsidR="009D4AB2" w:rsidRPr="00C85EFD" w:rsidRDefault="009D4AB2" w:rsidP="00EC0471">
            <w:pPr>
              <w:jc w:val="right"/>
              <w:rPr>
                <w:rFonts w:ascii="Arial" w:hAnsi="Arial" w:cs="Arial"/>
                <w:i/>
                <w:sz w:val="20"/>
                <w:szCs w:val="20"/>
              </w:rPr>
            </w:pPr>
            <w:r w:rsidRPr="00C85EFD">
              <w:rPr>
                <w:rFonts w:ascii="Arial" w:hAnsi="Arial" w:cs="Arial"/>
                <w:i/>
                <w:sz w:val="20"/>
                <w:szCs w:val="20"/>
              </w:rPr>
              <w:t>0</w:t>
            </w:r>
          </w:p>
        </w:tc>
      </w:tr>
      <w:tr w:rsidR="009D4AB2" w:rsidRPr="00C85EFD" w:rsidTr="00EC0471">
        <w:tc>
          <w:tcPr>
            <w:tcW w:w="6181" w:type="dxa"/>
            <w:tcBorders>
              <w:top w:val="single" w:sz="4" w:space="0" w:color="auto"/>
              <w:left w:val="single" w:sz="4" w:space="0" w:color="auto"/>
              <w:bottom w:val="single" w:sz="4" w:space="0" w:color="auto"/>
              <w:right w:val="single" w:sz="4" w:space="0" w:color="auto"/>
            </w:tcBorders>
          </w:tcPr>
          <w:p w:rsidR="009D4AB2" w:rsidRPr="00C85EFD" w:rsidRDefault="009D4AB2" w:rsidP="00EC0471">
            <w:pPr>
              <w:rPr>
                <w:rFonts w:ascii="Arial" w:hAnsi="Arial" w:cs="Arial"/>
                <w:b/>
                <w:i/>
                <w:lang w:val="sr-Cyrl-CS" w:eastAsia="sl-SI"/>
              </w:rPr>
            </w:pPr>
            <w:r w:rsidRPr="00C85EFD">
              <w:rPr>
                <w:rFonts w:ascii="Baskerville Old Face" w:hAnsi="Baskerville Old Face" w:cs="Arial"/>
                <w:b/>
                <w:i/>
                <w:lang w:val="sr-Cyrl-CS"/>
              </w:rPr>
              <w:t>II</w:t>
            </w:r>
            <w:r w:rsidRPr="00C85EFD">
              <w:rPr>
                <w:rFonts w:cs="Arial"/>
                <w:b/>
                <w:i/>
                <w:lang w:val="sr-Cyrl-CS"/>
              </w:rPr>
              <w:t xml:space="preserve">  </w:t>
            </w:r>
            <w:r w:rsidRPr="00C85EFD">
              <w:rPr>
                <w:rFonts w:ascii="Arial" w:hAnsi="Arial" w:cs="Arial"/>
                <w:b/>
                <w:i/>
                <w:lang w:val="sr-Cyrl-CS"/>
              </w:rPr>
              <w:t xml:space="preserve"> УКУПНИ РАСХОДИ  ИЗДАЦИ ЗА НАБАВКУ НЕФИНАНСИЈСКЕ ИМОВИНЕ</w:t>
            </w:r>
          </w:p>
        </w:tc>
        <w:tc>
          <w:tcPr>
            <w:tcW w:w="1739" w:type="dxa"/>
            <w:tcBorders>
              <w:top w:val="single" w:sz="4" w:space="0" w:color="auto"/>
              <w:left w:val="single" w:sz="4" w:space="0" w:color="auto"/>
              <w:bottom w:val="single" w:sz="4" w:space="0" w:color="auto"/>
              <w:right w:val="single" w:sz="4" w:space="0" w:color="auto"/>
            </w:tcBorders>
          </w:tcPr>
          <w:p w:rsidR="009D4AB2" w:rsidRPr="00C85EFD" w:rsidRDefault="009D4AB2" w:rsidP="00EC0471">
            <w:pPr>
              <w:jc w:val="both"/>
              <w:rPr>
                <w:rFonts w:ascii="Arial" w:hAnsi="Arial" w:cs="Arial"/>
                <w:lang w:val="sr-Cyrl-CS" w:eastAsia="sl-SI"/>
              </w:rPr>
            </w:pPr>
            <w:r w:rsidRPr="00C85EFD">
              <w:rPr>
                <w:rFonts w:ascii="Arial" w:hAnsi="Arial" w:cs="Arial"/>
                <w:lang w:val="sr-Cyrl-CS" w:eastAsia="sl-SI"/>
              </w:rPr>
              <w:t>4+5</w:t>
            </w:r>
          </w:p>
        </w:tc>
        <w:tc>
          <w:tcPr>
            <w:tcW w:w="1800" w:type="dxa"/>
            <w:tcBorders>
              <w:top w:val="single" w:sz="4" w:space="0" w:color="auto"/>
              <w:left w:val="single" w:sz="4" w:space="0" w:color="auto"/>
              <w:bottom w:val="single" w:sz="4" w:space="0" w:color="auto"/>
              <w:right w:val="single" w:sz="4" w:space="0" w:color="auto"/>
            </w:tcBorders>
          </w:tcPr>
          <w:p w:rsidR="009D4AB2" w:rsidRPr="00C85EFD" w:rsidRDefault="009D4AB2" w:rsidP="00EC0471">
            <w:pPr>
              <w:jc w:val="right"/>
              <w:rPr>
                <w:rFonts w:ascii="Arial" w:hAnsi="Arial" w:cs="Arial"/>
                <w:b/>
                <w:lang w:eastAsia="sl-SI"/>
              </w:rPr>
            </w:pPr>
            <w:r w:rsidRPr="00C85EFD">
              <w:rPr>
                <w:rFonts w:ascii="Arial" w:hAnsi="Arial" w:cs="Arial"/>
                <w:b/>
                <w:lang w:eastAsia="sl-SI"/>
              </w:rPr>
              <w:t>994.981.429</w:t>
            </w:r>
          </w:p>
        </w:tc>
      </w:tr>
      <w:tr w:rsidR="009D4AB2" w:rsidRPr="00C85EFD" w:rsidTr="00EC0471">
        <w:tc>
          <w:tcPr>
            <w:tcW w:w="6181" w:type="dxa"/>
            <w:tcBorders>
              <w:top w:val="single" w:sz="4" w:space="0" w:color="auto"/>
              <w:left w:val="single" w:sz="4" w:space="0" w:color="auto"/>
              <w:bottom w:val="single" w:sz="4" w:space="0" w:color="auto"/>
              <w:right w:val="single" w:sz="4" w:space="0" w:color="auto"/>
            </w:tcBorders>
          </w:tcPr>
          <w:p w:rsidR="009D4AB2" w:rsidRPr="00C85EFD" w:rsidRDefault="009D4AB2" w:rsidP="00EC0471">
            <w:pPr>
              <w:jc w:val="center"/>
              <w:rPr>
                <w:rFonts w:ascii="Arial" w:hAnsi="Arial" w:cs="Arial"/>
                <w:lang w:val="sr-Cyrl-CS" w:eastAsia="sl-SI"/>
              </w:rPr>
            </w:pPr>
            <w:r w:rsidRPr="00C85EFD">
              <w:rPr>
                <w:rFonts w:ascii="Arial" w:hAnsi="Arial" w:cs="Arial"/>
                <w:lang w:val="sr-Cyrl-CS"/>
              </w:rPr>
              <w:t>Текући расходи:</w:t>
            </w:r>
          </w:p>
        </w:tc>
        <w:tc>
          <w:tcPr>
            <w:tcW w:w="1739" w:type="dxa"/>
            <w:tcBorders>
              <w:top w:val="single" w:sz="4" w:space="0" w:color="auto"/>
              <w:left w:val="single" w:sz="4" w:space="0" w:color="auto"/>
              <w:bottom w:val="single" w:sz="4" w:space="0" w:color="auto"/>
              <w:right w:val="single" w:sz="4" w:space="0" w:color="auto"/>
            </w:tcBorders>
          </w:tcPr>
          <w:p w:rsidR="009D4AB2" w:rsidRPr="00C85EFD" w:rsidRDefault="009D4AB2" w:rsidP="00EC0471">
            <w:pPr>
              <w:jc w:val="both"/>
              <w:rPr>
                <w:rFonts w:ascii="Arial" w:hAnsi="Arial" w:cs="Arial"/>
                <w:lang w:val="sr-Cyrl-CS" w:eastAsia="sl-SI"/>
              </w:rPr>
            </w:pPr>
            <w:r w:rsidRPr="00C85EFD">
              <w:rPr>
                <w:rFonts w:ascii="Arial" w:hAnsi="Arial" w:cs="Arial"/>
                <w:lang w:val="sr-Cyrl-CS"/>
              </w:rPr>
              <w:t>4</w:t>
            </w:r>
          </w:p>
        </w:tc>
        <w:tc>
          <w:tcPr>
            <w:tcW w:w="1800" w:type="dxa"/>
            <w:tcBorders>
              <w:top w:val="single" w:sz="4" w:space="0" w:color="auto"/>
              <w:left w:val="single" w:sz="4" w:space="0" w:color="auto"/>
              <w:bottom w:val="single" w:sz="4" w:space="0" w:color="auto"/>
              <w:right w:val="single" w:sz="4" w:space="0" w:color="auto"/>
            </w:tcBorders>
          </w:tcPr>
          <w:p w:rsidR="009D4AB2" w:rsidRPr="00C85EFD" w:rsidRDefault="009D4AB2" w:rsidP="00EC0471">
            <w:pPr>
              <w:jc w:val="right"/>
              <w:rPr>
                <w:rFonts w:ascii="Arial" w:hAnsi="Arial" w:cs="Arial"/>
                <w:b/>
                <w:lang w:eastAsia="sl-SI"/>
              </w:rPr>
            </w:pPr>
            <w:r w:rsidRPr="00C85EFD">
              <w:rPr>
                <w:rFonts w:ascii="Arial" w:hAnsi="Arial" w:cs="Arial"/>
                <w:b/>
                <w:lang w:eastAsia="sl-SI"/>
              </w:rPr>
              <w:t>867.608.501</w:t>
            </w:r>
          </w:p>
        </w:tc>
      </w:tr>
      <w:tr w:rsidR="009D4AB2" w:rsidRPr="00C85EFD" w:rsidTr="00EC0471">
        <w:tc>
          <w:tcPr>
            <w:tcW w:w="6181" w:type="dxa"/>
            <w:tcBorders>
              <w:top w:val="single" w:sz="4" w:space="0" w:color="auto"/>
              <w:left w:val="single" w:sz="4" w:space="0" w:color="auto"/>
              <w:bottom w:val="single" w:sz="4" w:space="0" w:color="auto"/>
              <w:right w:val="single" w:sz="4" w:space="0" w:color="auto"/>
            </w:tcBorders>
          </w:tcPr>
          <w:p w:rsidR="009D4AB2" w:rsidRPr="00C85EFD" w:rsidRDefault="009D4AB2" w:rsidP="00EC0471">
            <w:pPr>
              <w:jc w:val="both"/>
              <w:rPr>
                <w:rFonts w:ascii="Arial" w:hAnsi="Arial" w:cs="Arial"/>
                <w:lang w:val="sr-Cyrl-CS" w:eastAsia="sl-SI"/>
              </w:rPr>
            </w:pPr>
            <w:r w:rsidRPr="00C85EFD">
              <w:rPr>
                <w:rFonts w:ascii="Arial" w:hAnsi="Arial" w:cs="Arial"/>
                <w:lang w:val="sr-Cyrl-CS"/>
              </w:rPr>
              <w:t>1. Расходи за запослене</w:t>
            </w:r>
          </w:p>
        </w:tc>
        <w:tc>
          <w:tcPr>
            <w:tcW w:w="1739" w:type="dxa"/>
            <w:tcBorders>
              <w:top w:val="single" w:sz="4" w:space="0" w:color="auto"/>
              <w:left w:val="single" w:sz="4" w:space="0" w:color="auto"/>
              <w:bottom w:val="single" w:sz="4" w:space="0" w:color="auto"/>
              <w:right w:val="single" w:sz="4" w:space="0" w:color="auto"/>
            </w:tcBorders>
          </w:tcPr>
          <w:p w:rsidR="009D4AB2" w:rsidRPr="00C85EFD" w:rsidRDefault="009D4AB2" w:rsidP="00EC0471">
            <w:pPr>
              <w:jc w:val="both"/>
              <w:rPr>
                <w:rFonts w:ascii="Arial" w:hAnsi="Arial" w:cs="Arial"/>
                <w:lang w:val="sr-Cyrl-CS" w:eastAsia="sl-SI"/>
              </w:rPr>
            </w:pPr>
            <w:r w:rsidRPr="00C85EFD">
              <w:rPr>
                <w:rFonts w:ascii="Arial" w:hAnsi="Arial" w:cs="Arial"/>
                <w:lang w:val="sr-Cyrl-CS"/>
              </w:rPr>
              <w:t>41</w:t>
            </w:r>
          </w:p>
        </w:tc>
        <w:tc>
          <w:tcPr>
            <w:tcW w:w="1800" w:type="dxa"/>
            <w:tcBorders>
              <w:top w:val="single" w:sz="4" w:space="0" w:color="auto"/>
              <w:left w:val="single" w:sz="4" w:space="0" w:color="auto"/>
              <w:bottom w:val="single" w:sz="4" w:space="0" w:color="auto"/>
              <w:right w:val="single" w:sz="4" w:space="0" w:color="auto"/>
            </w:tcBorders>
          </w:tcPr>
          <w:p w:rsidR="009D4AB2" w:rsidRPr="00C85EFD" w:rsidRDefault="009D4AB2" w:rsidP="00EC0471">
            <w:pPr>
              <w:jc w:val="right"/>
              <w:rPr>
                <w:rFonts w:ascii="Arial" w:hAnsi="Arial" w:cs="Arial"/>
                <w:lang w:eastAsia="sl-SI"/>
              </w:rPr>
            </w:pPr>
            <w:r w:rsidRPr="00C85EFD">
              <w:rPr>
                <w:rFonts w:ascii="Arial" w:hAnsi="Arial" w:cs="Arial"/>
                <w:lang w:eastAsia="sl-SI"/>
              </w:rPr>
              <w:t>233.034.000</w:t>
            </w:r>
          </w:p>
        </w:tc>
      </w:tr>
      <w:tr w:rsidR="009D4AB2" w:rsidRPr="00C85EFD" w:rsidTr="00EC0471">
        <w:tc>
          <w:tcPr>
            <w:tcW w:w="6181" w:type="dxa"/>
            <w:tcBorders>
              <w:top w:val="single" w:sz="4" w:space="0" w:color="auto"/>
              <w:left w:val="single" w:sz="4" w:space="0" w:color="auto"/>
              <w:bottom w:val="single" w:sz="4" w:space="0" w:color="auto"/>
              <w:right w:val="single" w:sz="4" w:space="0" w:color="auto"/>
            </w:tcBorders>
          </w:tcPr>
          <w:p w:rsidR="009D4AB2" w:rsidRPr="00C85EFD" w:rsidRDefault="009D4AB2" w:rsidP="00EC0471">
            <w:pPr>
              <w:jc w:val="both"/>
              <w:rPr>
                <w:rFonts w:ascii="Arial" w:hAnsi="Arial" w:cs="Arial"/>
                <w:i/>
                <w:sz w:val="20"/>
                <w:szCs w:val="20"/>
                <w:lang w:val="sr-Cyrl-CS"/>
              </w:rPr>
            </w:pPr>
            <w:r w:rsidRPr="00C85EFD">
              <w:rPr>
                <w:rFonts w:ascii="Arial" w:hAnsi="Arial" w:cs="Arial"/>
                <w:i/>
                <w:sz w:val="20"/>
                <w:szCs w:val="20"/>
                <w:lang w:val="sr-Cyrl-CS"/>
              </w:rPr>
              <w:t>од тога из средстава индиректних буџ.корисника</w:t>
            </w:r>
          </w:p>
        </w:tc>
        <w:tc>
          <w:tcPr>
            <w:tcW w:w="1739" w:type="dxa"/>
            <w:tcBorders>
              <w:top w:val="single" w:sz="4" w:space="0" w:color="auto"/>
              <w:left w:val="single" w:sz="4" w:space="0" w:color="auto"/>
              <w:bottom w:val="single" w:sz="4" w:space="0" w:color="auto"/>
              <w:right w:val="single" w:sz="4" w:space="0" w:color="auto"/>
            </w:tcBorders>
          </w:tcPr>
          <w:p w:rsidR="009D4AB2" w:rsidRPr="00C85EFD" w:rsidRDefault="009D4AB2" w:rsidP="00EC0471">
            <w:pPr>
              <w:jc w:val="both"/>
              <w:rPr>
                <w:rFonts w:ascii="Arial" w:hAnsi="Arial" w:cs="Arial"/>
                <w:i/>
                <w:sz w:val="20"/>
                <w:szCs w:val="20"/>
                <w:lang w:val="sr-Cyrl-CS"/>
              </w:rPr>
            </w:pPr>
          </w:p>
        </w:tc>
        <w:tc>
          <w:tcPr>
            <w:tcW w:w="1800" w:type="dxa"/>
            <w:tcBorders>
              <w:top w:val="single" w:sz="4" w:space="0" w:color="auto"/>
              <w:left w:val="single" w:sz="4" w:space="0" w:color="auto"/>
              <w:bottom w:val="single" w:sz="4" w:space="0" w:color="auto"/>
              <w:right w:val="single" w:sz="4" w:space="0" w:color="auto"/>
            </w:tcBorders>
          </w:tcPr>
          <w:p w:rsidR="009D4AB2" w:rsidRPr="00C85EFD" w:rsidRDefault="009D4AB2" w:rsidP="00EC0471">
            <w:pPr>
              <w:rPr>
                <w:rFonts w:ascii="Arial" w:hAnsi="Arial" w:cs="Arial"/>
                <w:i/>
                <w:sz w:val="20"/>
                <w:szCs w:val="20"/>
                <w:lang w:val="sr-Cyrl-CS"/>
              </w:rPr>
            </w:pPr>
            <w:r w:rsidRPr="00C85EFD">
              <w:rPr>
                <w:rFonts w:ascii="Arial" w:hAnsi="Arial" w:cs="Arial"/>
                <w:i/>
                <w:sz w:val="20"/>
                <w:szCs w:val="20"/>
              </w:rPr>
              <w:t>193</w:t>
            </w:r>
            <w:r w:rsidRPr="00C85EFD">
              <w:rPr>
                <w:rFonts w:ascii="Arial" w:hAnsi="Arial" w:cs="Arial"/>
                <w:i/>
                <w:sz w:val="20"/>
                <w:szCs w:val="20"/>
                <w:lang w:val="sr-Cyrl-CS"/>
              </w:rPr>
              <w:t>.000</w:t>
            </w:r>
          </w:p>
        </w:tc>
      </w:tr>
      <w:tr w:rsidR="009D4AB2" w:rsidRPr="00C85EFD" w:rsidTr="00EC0471">
        <w:tc>
          <w:tcPr>
            <w:tcW w:w="6181" w:type="dxa"/>
            <w:tcBorders>
              <w:top w:val="single" w:sz="4" w:space="0" w:color="auto"/>
              <w:left w:val="single" w:sz="4" w:space="0" w:color="auto"/>
              <w:bottom w:val="single" w:sz="4" w:space="0" w:color="auto"/>
              <w:right w:val="single" w:sz="4" w:space="0" w:color="auto"/>
            </w:tcBorders>
          </w:tcPr>
          <w:p w:rsidR="009D4AB2" w:rsidRPr="00C85EFD" w:rsidRDefault="009D4AB2" w:rsidP="00EC0471">
            <w:pPr>
              <w:jc w:val="both"/>
              <w:rPr>
                <w:rFonts w:ascii="Arial" w:hAnsi="Arial" w:cs="Arial"/>
                <w:lang w:val="sr-Cyrl-CS" w:eastAsia="sl-SI"/>
              </w:rPr>
            </w:pPr>
            <w:r w:rsidRPr="00C85EFD">
              <w:rPr>
                <w:rFonts w:ascii="Arial" w:hAnsi="Arial" w:cs="Arial"/>
                <w:lang w:val="sr-Cyrl-CS"/>
              </w:rPr>
              <w:t>2. Коришћење услуга и роба</w:t>
            </w:r>
          </w:p>
        </w:tc>
        <w:tc>
          <w:tcPr>
            <w:tcW w:w="1739" w:type="dxa"/>
            <w:tcBorders>
              <w:top w:val="single" w:sz="4" w:space="0" w:color="auto"/>
              <w:left w:val="single" w:sz="4" w:space="0" w:color="auto"/>
              <w:bottom w:val="single" w:sz="4" w:space="0" w:color="auto"/>
              <w:right w:val="single" w:sz="4" w:space="0" w:color="auto"/>
            </w:tcBorders>
          </w:tcPr>
          <w:p w:rsidR="009D4AB2" w:rsidRPr="00C85EFD" w:rsidRDefault="009D4AB2" w:rsidP="00EC0471">
            <w:pPr>
              <w:jc w:val="both"/>
              <w:rPr>
                <w:rFonts w:ascii="Arial" w:hAnsi="Arial" w:cs="Arial"/>
                <w:lang w:val="sr-Cyrl-CS" w:eastAsia="sl-SI"/>
              </w:rPr>
            </w:pPr>
            <w:r w:rsidRPr="00C85EFD">
              <w:rPr>
                <w:rFonts w:ascii="Arial" w:hAnsi="Arial" w:cs="Arial"/>
                <w:lang w:val="sr-Cyrl-CS"/>
              </w:rPr>
              <w:t>42</w:t>
            </w:r>
          </w:p>
        </w:tc>
        <w:tc>
          <w:tcPr>
            <w:tcW w:w="1800" w:type="dxa"/>
            <w:tcBorders>
              <w:top w:val="single" w:sz="4" w:space="0" w:color="auto"/>
              <w:left w:val="single" w:sz="4" w:space="0" w:color="auto"/>
              <w:bottom w:val="single" w:sz="4" w:space="0" w:color="auto"/>
              <w:right w:val="single" w:sz="4" w:space="0" w:color="auto"/>
            </w:tcBorders>
          </w:tcPr>
          <w:p w:rsidR="009D4AB2" w:rsidRPr="00C85EFD" w:rsidRDefault="009D4AB2" w:rsidP="00EC0471">
            <w:pPr>
              <w:jc w:val="right"/>
              <w:rPr>
                <w:rFonts w:ascii="Arial" w:hAnsi="Arial" w:cs="Arial"/>
                <w:lang w:eastAsia="sl-SI"/>
              </w:rPr>
            </w:pPr>
            <w:r w:rsidRPr="00C85EFD">
              <w:rPr>
                <w:rFonts w:ascii="Arial" w:hAnsi="Arial" w:cs="Arial"/>
                <w:lang w:eastAsia="sl-SI"/>
              </w:rPr>
              <w:t>360.212.429</w:t>
            </w:r>
          </w:p>
        </w:tc>
      </w:tr>
      <w:tr w:rsidR="009D4AB2" w:rsidRPr="00C85EFD" w:rsidTr="00EC0471">
        <w:tc>
          <w:tcPr>
            <w:tcW w:w="6181" w:type="dxa"/>
            <w:tcBorders>
              <w:top w:val="single" w:sz="4" w:space="0" w:color="auto"/>
              <w:left w:val="single" w:sz="4" w:space="0" w:color="auto"/>
              <w:bottom w:val="single" w:sz="4" w:space="0" w:color="auto"/>
              <w:right w:val="single" w:sz="4" w:space="0" w:color="auto"/>
            </w:tcBorders>
          </w:tcPr>
          <w:p w:rsidR="009D4AB2" w:rsidRPr="00C85EFD" w:rsidRDefault="009D4AB2" w:rsidP="00EC0471">
            <w:pPr>
              <w:jc w:val="both"/>
              <w:rPr>
                <w:rFonts w:ascii="Arial" w:hAnsi="Arial" w:cs="Arial"/>
                <w:lang w:val="sr-Cyrl-CS"/>
              </w:rPr>
            </w:pPr>
            <w:r w:rsidRPr="00C85EFD">
              <w:rPr>
                <w:rFonts w:ascii="Arial" w:hAnsi="Arial" w:cs="Arial"/>
                <w:i/>
                <w:sz w:val="20"/>
                <w:szCs w:val="20"/>
                <w:lang w:val="sr-Cyrl-CS"/>
              </w:rPr>
              <w:t>од тога из средстава индиректних буџ.корисника</w:t>
            </w:r>
          </w:p>
        </w:tc>
        <w:tc>
          <w:tcPr>
            <w:tcW w:w="1739" w:type="dxa"/>
            <w:tcBorders>
              <w:top w:val="single" w:sz="4" w:space="0" w:color="auto"/>
              <w:left w:val="single" w:sz="4" w:space="0" w:color="auto"/>
              <w:bottom w:val="single" w:sz="4" w:space="0" w:color="auto"/>
              <w:right w:val="single" w:sz="4" w:space="0" w:color="auto"/>
            </w:tcBorders>
          </w:tcPr>
          <w:p w:rsidR="009D4AB2" w:rsidRPr="00C85EFD" w:rsidRDefault="009D4AB2" w:rsidP="00EC0471">
            <w:pPr>
              <w:jc w:val="both"/>
              <w:rPr>
                <w:rFonts w:ascii="Arial" w:hAnsi="Arial" w:cs="Arial"/>
                <w:lang w:val="sr-Cyrl-CS"/>
              </w:rPr>
            </w:pPr>
          </w:p>
        </w:tc>
        <w:tc>
          <w:tcPr>
            <w:tcW w:w="1800" w:type="dxa"/>
            <w:tcBorders>
              <w:top w:val="single" w:sz="4" w:space="0" w:color="auto"/>
              <w:left w:val="single" w:sz="4" w:space="0" w:color="auto"/>
              <w:bottom w:val="single" w:sz="4" w:space="0" w:color="auto"/>
              <w:right w:val="single" w:sz="4" w:space="0" w:color="auto"/>
            </w:tcBorders>
          </w:tcPr>
          <w:p w:rsidR="009D4AB2" w:rsidRPr="00C85EFD" w:rsidRDefault="009D4AB2" w:rsidP="00EC0471">
            <w:pPr>
              <w:rPr>
                <w:rFonts w:ascii="Arial" w:hAnsi="Arial" w:cs="Arial"/>
                <w:i/>
                <w:sz w:val="20"/>
                <w:szCs w:val="20"/>
              </w:rPr>
            </w:pPr>
            <w:r w:rsidRPr="00C85EFD">
              <w:rPr>
                <w:rFonts w:ascii="Arial" w:hAnsi="Arial" w:cs="Arial"/>
                <w:i/>
                <w:sz w:val="20"/>
                <w:szCs w:val="20"/>
              </w:rPr>
              <w:t>7.032.000</w:t>
            </w:r>
          </w:p>
        </w:tc>
      </w:tr>
      <w:tr w:rsidR="009D4AB2" w:rsidRPr="00C85EFD" w:rsidTr="00EC0471">
        <w:tc>
          <w:tcPr>
            <w:tcW w:w="6181" w:type="dxa"/>
            <w:tcBorders>
              <w:top w:val="single" w:sz="4" w:space="0" w:color="auto"/>
              <w:left w:val="single" w:sz="4" w:space="0" w:color="auto"/>
              <w:bottom w:val="single" w:sz="4" w:space="0" w:color="auto"/>
              <w:right w:val="single" w:sz="4" w:space="0" w:color="auto"/>
            </w:tcBorders>
          </w:tcPr>
          <w:p w:rsidR="009D4AB2" w:rsidRPr="00C85EFD" w:rsidRDefault="009D4AB2" w:rsidP="00EC0471">
            <w:pPr>
              <w:jc w:val="both"/>
              <w:rPr>
                <w:rFonts w:ascii="Arial" w:hAnsi="Arial" w:cs="Arial"/>
                <w:lang w:val="sr-Cyrl-CS" w:eastAsia="sl-SI"/>
              </w:rPr>
            </w:pPr>
            <w:r w:rsidRPr="00C85EFD">
              <w:rPr>
                <w:rFonts w:ascii="Arial" w:hAnsi="Arial" w:cs="Arial"/>
                <w:lang w:val="sr-Cyrl-CS"/>
              </w:rPr>
              <w:t>3. Отплата камата</w:t>
            </w:r>
          </w:p>
        </w:tc>
        <w:tc>
          <w:tcPr>
            <w:tcW w:w="1739" w:type="dxa"/>
            <w:tcBorders>
              <w:top w:val="single" w:sz="4" w:space="0" w:color="auto"/>
              <w:left w:val="single" w:sz="4" w:space="0" w:color="auto"/>
              <w:bottom w:val="single" w:sz="4" w:space="0" w:color="auto"/>
              <w:right w:val="single" w:sz="4" w:space="0" w:color="auto"/>
            </w:tcBorders>
          </w:tcPr>
          <w:p w:rsidR="009D4AB2" w:rsidRPr="00C85EFD" w:rsidRDefault="009D4AB2" w:rsidP="00EC0471">
            <w:pPr>
              <w:jc w:val="both"/>
              <w:rPr>
                <w:rFonts w:ascii="Arial" w:hAnsi="Arial" w:cs="Arial"/>
                <w:lang w:val="sr-Cyrl-CS" w:eastAsia="sl-SI"/>
              </w:rPr>
            </w:pPr>
            <w:r w:rsidRPr="00C85EFD">
              <w:rPr>
                <w:rFonts w:ascii="Arial" w:hAnsi="Arial" w:cs="Arial"/>
                <w:lang w:val="sr-Cyrl-CS"/>
              </w:rPr>
              <w:t>44</w:t>
            </w:r>
          </w:p>
        </w:tc>
        <w:tc>
          <w:tcPr>
            <w:tcW w:w="1800" w:type="dxa"/>
            <w:tcBorders>
              <w:top w:val="single" w:sz="4" w:space="0" w:color="auto"/>
              <w:left w:val="single" w:sz="4" w:space="0" w:color="auto"/>
              <w:bottom w:val="single" w:sz="4" w:space="0" w:color="auto"/>
              <w:right w:val="single" w:sz="4" w:space="0" w:color="auto"/>
            </w:tcBorders>
          </w:tcPr>
          <w:p w:rsidR="009D4AB2" w:rsidRPr="00C85EFD" w:rsidRDefault="009D4AB2" w:rsidP="00EC0471">
            <w:pPr>
              <w:jc w:val="right"/>
              <w:rPr>
                <w:rFonts w:ascii="Arial" w:hAnsi="Arial" w:cs="Arial"/>
                <w:lang w:val="sr-Cyrl-CS" w:eastAsia="sl-SI"/>
              </w:rPr>
            </w:pPr>
            <w:r w:rsidRPr="00C85EFD">
              <w:rPr>
                <w:rFonts w:ascii="Arial" w:hAnsi="Arial" w:cs="Arial"/>
                <w:lang w:val="sr-Cyrl-CS" w:eastAsia="sl-SI"/>
              </w:rPr>
              <w:t>1.</w:t>
            </w:r>
            <w:r w:rsidRPr="00C85EFD">
              <w:rPr>
                <w:rFonts w:ascii="Arial" w:hAnsi="Arial" w:cs="Arial"/>
                <w:lang w:eastAsia="sl-SI"/>
              </w:rPr>
              <w:t>20</w:t>
            </w:r>
            <w:r w:rsidRPr="00C85EFD">
              <w:rPr>
                <w:rFonts w:ascii="Arial" w:hAnsi="Arial" w:cs="Arial"/>
                <w:lang w:val="sr-Cyrl-CS" w:eastAsia="sl-SI"/>
              </w:rPr>
              <w:t>0.000</w:t>
            </w:r>
          </w:p>
        </w:tc>
      </w:tr>
      <w:tr w:rsidR="009D4AB2" w:rsidRPr="00C85EFD" w:rsidTr="00EC0471">
        <w:tc>
          <w:tcPr>
            <w:tcW w:w="6181" w:type="dxa"/>
            <w:tcBorders>
              <w:top w:val="single" w:sz="4" w:space="0" w:color="auto"/>
              <w:left w:val="single" w:sz="4" w:space="0" w:color="auto"/>
              <w:bottom w:val="single" w:sz="4" w:space="0" w:color="auto"/>
              <w:right w:val="single" w:sz="4" w:space="0" w:color="auto"/>
            </w:tcBorders>
          </w:tcPr>
          <w:p w:rsidR="009D4AB2" w:rsidRPr="00C85EFD" w:rsidRDefault="009D4AB2" w:rsidP="00EC0471">
            <w:pPr>
              <w:jc w:val="both"/>
              <w:rPr>
                <w:rFonts w:ascii="Arial" w:hAnsi="Arial" w:cs="Arial"/>
                <w:lang w:val="sr-Cyrl-CS" w:eastAsia="sl-SI"/>
              </w:rPr>
            </w:pPr>
            <w:r w:rsidRPr="00C85EFD">
              <w:rPr>
                <w:rFonts w:ascii="Arial" w:hAnsi="Arial" w:cs="Arial"/>
                <w:lang w:val="sr-Cyrl-CS"/>
              </w:rPr>
              <w:t>4. Субвенције</w:t>
            </w:r>
          </w:p>
        </w:tc>
        <w:tc>
          <w:tcPr>
            <w:tcW w:w="1739" w:type="dxa"/>
            <w:tcBorders>
              <w:top w:val="single" w:sz="4" w:space="0" w:color="auto"/>
              <w:left w:val="single" w:sz="4" w:space="0" w:color="auto"/>
              <w:bottom w:val="single" w:sz="4" w:space="0" w:color="auto"/>
              <w:right w:val="single" w:sz="4" w:space="0" w:color="auto"/>
            </w:tcBorders>
          </w:tcPr>
          <w:p w:rsidR="009D4AB2" w:rsidRPr="00C85EFD" w:rsidRDefault="009D4AB2" w:rsidP="00EC0471">
            <w:pPr>
              <w:jc w:val="both"/>
              <w:rPr>
                <w:rFonts w:ascii="Arial" w:hAnsi="Arial" w:cs="Arial"/>
                <w:lang w:val="sr-Cyrl-CS" w:eastAsia="sl-SI"/>
              </w:rPr>
            </w:pPr>
            <w:r w:rsidRPr="00C85EFD">
              <w:rPr>
                <w:rFonts w:ascii="Arial" w:hAnsi="Arial" w:cs="Arial"/>
                <w:lang w:val="sr-Cyrl-CS"/>
              </w:rPr>
              <w:t>45</w:t>
            </w:r>
          </w:p>
        </w:tc>
        <w:tc>
          <w:tcPr>
            <w:tcW w:w="1800" w:type="dxa"/>
            <w:tcBorders>
              <w:top w:val="single" w:sz="4" w:space="0" w:color="auto"/>
              <w:left w:val="single" w:sz="4" w:space="0" w:color="auto"/>
              <w:bottom w:val="single" w:sz="4" w:space="0" w:color="auto"/>
              <w:right w:val="single" w:sz="4" w:space="0" w:color="auto"/>
            </w:tcBorders>
          </w:tcPr>
          <w:p w:rsidR="009D4AB2" w:rsidRPr="00C85EFD" w:rsidRDefault="009D4AB2" w:rsidP="00EC0471">
            <w:pPr>
              <w:jc w:val="right"/>
              <w:rPr>
                <w:rFonts w:ascii="Arial" w:hAnsi="Arial" w:cs="Arial"/>
                <w:lang w:val="sr-Cyrl-CS" w:eastAsia="sl-SI"/>
              </w:rPr>
            </w:pPr>
            <w:r w:rsidRPr="00C85EFD">
              <w:rPr>
                <w:rFonts w:ascii="Arial" w:hAnsi="Arial" w:cs="Arial"/>
                <w:lang w:eastAsia="sl-SI"/>
              </w:rPr>
              <w:t>9.700</w:t>
            </w:r>
            <w:r w:rsidRPr="00C85EFD">
              <w:rPr>
                <w:rFonts w:ascii="Arial" w:hAnsi="Arial" w:cs="Arial"/>
                <w:lang w:val="sr-Cyrl-CS" w:eastAsia="sl-SI"/>
              </w:rPr>
              <w:t>.000</w:t>
            </w:r>
          </w:p>
        </w:tc>
      </w:tr>
      <w:tr w:rsidR="009D4AB2" w:rsidRPr="00C85EFD" w:rsidTr="00EC0471">
        <w:tc>
          <w:tcPr>
            <w:tcW w:w="6181" w:type="dxa"/>
            <w:tcBorders>
              <w:top w:val="single" w:sz="4" w:space="0" w:color="auto"/>
              <w:left w:val="single" w:sz="4" w:space="0" w:color="auto"/>
              <w:bottom w:val="single" w:sz="4" w:space="0" w:color="auto"/>
              <w:right w:val="single" w:sz="4" w:space="0" w:color="auto"/>
            </w:tcBorders>
          </w:tcPr>
          <w:p w:rsidR="009D4AB2" w:rsidRPr="00C85EFD" w:rsidRDefault="009D4AB2" w:rsidP="00EC0471">
            <w:pPr>
              <w:jc w:val="both"/>
              <w:rPr>
                <w:rFonts w:ascii="Arial" w:hAnsi="Arial" w:cs="Arial"/>
                <w:lang w:val="sr-Cyrl-CS" w:eastAsia="sl-SI"/>
              </w:rPr>
            </w:pPr>
            <w:r w:rsidRPr="00C85EFD">
              <w:rPr>
                <w:rFonts w:ascii="Arial" w:hAnsi="Arial" w:cs="Arial"/>
                <w:lang w:val="sr-Cyrl-CS"/>
              </w:rPr>
              <w:t>5. Издаци за социјалну заштиту</w:t>
            </w:r>
          </w:p>
        </w:tc>
        <w:tc>
          <w:tcPr>
            <w:tcW w:w="1739" w:type="dxa"/>
            <w:tcBorders>
              <w:top w:val="single" w:sz="4" w:space="0" w:color="auto"/>
              <w:left w:val="single" w:sz="4" w:space="0" w:color="auto"/>
              <w:bottom w:val="single" w:sz="4" w:space="0" w:color="auto"/>
              <w:right w:val="single" w:sz="4" w:space="0" w:color="auto"/>
            </w:tcBorders>
          </w:tcPr>
          <w:p w:rsidR="009D4AB2" w:rsidRPr="00C85EFD" w:rsidRDefault="009D4AB2" w:rsidP="00EC0471">
            <w:pPr>
              <w:jc w:val="both"/>
              <w:rPr>
                <w:rFonts w:ascii="Arial" w:hAnsi="Arial" w:cs="Arial"/>
                <w:lang w:val="sr-Cyrl-CS" w:eastAsia="sl-SI"/>
              </w:rPr>
            </w:pPr>
            <w:r w:rsidRPr="00C85EFD">
              <w:rPr>
                <w:rFonts w:ascii="Arial" w:hAnsi="Arial" w:cs="Arial"/>
                <w:lang w:val="sr-Cyrl-CS"/>
              </w:rPr>
              <w:t>47</w:t>
            </w:r>
          </w:p>
        </w:tc>
        <w:tc>
          <w:tcPr>
            <w:tcW w:w="1800" w:type="dxa"/>
            <w:tcBorders>
              <w:top w:val="single" w:sz="4" w:space="0" w:color="auto"/>
              <w:left w:val="single" w:sz="4" w:space="0" w:color="auto"/>
              <w:bottom w:val="single" w:sz="4" w:space="0" w:color="auto"/>
              <w:right w:val="single" w:sz="4" w:space="0" w:color="auto"/>
            </w:tcBorders>
          </w:tcPr>
          <w:p w:rsidR="009D4AB2" w:rsidRPr="00C85EFD" w:rsidRDefault="009D4AB2" w:rsidP="00EC0471">
            <w:pPr>
              <w:jc w:val="right"/>
              <w:rPr>
                <w:rFonts w:ascii="Arial" w:hAnsi="Arial" w:cs="Arial"/>
                <w:lang w:val="sr-Cyrl-CS" w:eastAsia="sl-SI"/>
              </w:rPr>
            </w:pPr>
            <w:r w:rsidRPr="00C85EFD">
              <w:rPr>
                <w:rFonts w:ascii="Arial" w:hAnsi="Arial" w:cs="Arial"/>
                <w:lang w:eastAsia="sl-SI"/>
              </w:rPr>
              <w:t>31.610</w:t>
            </w:r>
            <w:r w:rsidRPr="00C85EFD">
              <w:rPr>
                <w:rFonts w:ascii="Arial" w:hAnsi="Arial" w:cs="Arial"/>
                <w:lang w:val="sr-Cyrl-CS" w:eastAsia="sl-SI"/>
              </w:rPr>
              <w:t>.000</w:t>
            </w:r>
          </w:p>
        </w:tc>
      </w:tr>
      <w:tr w:rsidR="009D4AB2" w:rsidRPr="00C85EFD" w:rsidTr="00EC0471">
        <w:tc>
          <w:tcPr>
            <w:tcW w:w="6181" w:type="dxa"/>
            <w:tcBorders>
              <w:top w:val="single" w:sz="4" w:space="0" w:color="auto"/>
              <w:left w:val="single" w:sz="4" w:space="0" w:color="auto"/>
              <w:bottom w:val="single" w:sz="4" w:space="0" w:color="auto"/>
              <w:right w:val="single" w:sz="4" w:space="0" w:color="auto"/>
            </w:tcBorders>
          </w:tcPr>
          <w:p w:rsidR="009D4AB2" w:rsidRPr="00C85EFD" w:rsidRDefault="009D4AB2" w:rsidP="00EC0471">
            <w:pPr>
              <w:jc w:val="both"/>
              <w:rPr>
                <w:rFonts w:ascii="Arial" w:hAnsi="Arial" w:cs="Arial"/>
                <w:lang w:val="sr-Cyrl-CS" w:eastAsia="sl-SI"/>
              </w:rPr>
            </w:pPr>
            <w:r w:rsidRPr="00C85EFD">
              <w:rPr>
                <w:rFonts w:ascii="Arial" w:hAnsi="Arial" w:cs="Arial"/>
                <w:lang w:val="sr-Cyrl-CS"/>
              </w:rPr>
              <w:lastRenderedPageBreak/>
              <w:t>6. Остали расходи</w:t>
            </w:r>
          </w:p>
        </w:tc>
        <w:tc>
          <w:tcPr>
            <w:tcW w:w="1739" w:type="dxa"/>
            <w:tcBorders>
              <w:top w:val="single" w:sz="4" w:space="0" w:color="auto"/>
              <w:left w:val="single" w:sz="4" w:space="0" w:color="auto"/>
              <w:bottom w:val="single" w:sz="4" w:space="0" w:color="auto"/>
              <w:right w:val="single" w:sz="4" w:space="0" w:color="auto"/>
            </w:tcBorders>
          </w:tcPr>
          <w:p w:rsidR="009D4AB2" w:rsidRPr="00C85EFD" w:rsidRDefault="009D4AB2" w:rsidP="00EC0471">
            <w:pPr>
              <w:jc w:val="both"/>
              <w:rPr>
                <w:rFonts w:ascii="Arial" w:hAnsi="Arial" w:cs="Arial"/>
                <w:lang w:val="sr-Cyrl-CS" w:eastAsia="sl-SI"/>
              </w:rPr>
            </w:pPr>
            <w:r w:rsidRPr="00C85EFD">
              <w:rPr>
                <w:rFonts w:ascii="Arial" w:hAnsi="Arial" w:cs="Arial"/>
                <w:lang w:val="sr-Cyrl-CS"/>
              </w:rPr>
              <w:t>48+49</w:t>
            </w:r>
          </w:p>
        </w:tc>
        <w:tc>
          <w:tcPr>
            <w:tcW w:w="1800" w:type="dxa"/>
            <w:tcBorders>
              <w:top w:val="single" w:sz="4" w:space="0" w:color="auto"/>
              <w:left w:val="single" w:sz="4" w:space="0" w:color="auto"/>
              <w:bottom w:val="single" w:sz="4" w:space="0" w:color="auto"/>
              <w:right w:val="single" w:sz="4" w:space="0" w:color="auto"/>
            </w:tcBorders>
          </w:tcPr>
          <w:p w:rsidR="009D4AB2" w:rsidRPr="00C85EFD" w:rsidRDefault="009D4AB2" w:rsidP="00EC0471">
            <w:pPr>
              <w:jc w:val="right"/>
              <w:rPr>
                <w:rFonts w:ascii="Arial" w:hAnsi="Arial" w:cs="Arial"/>
                <w:lang w:eastAsia="sl-SI"/>
              </w:rPr>
            </w:pPr>
            <w:r w:rsidRPr="00C85EFD">
              <w:rPr>
                <w:rFonts w:ascii="Arial" w:hAnsi="Arial" w:cs="Arial"/>
                <w:lang w:eastAsia="sl-SI"/>
              </w:rPr>
              <w:t>107.847.072</w:t>
            </w:r>
          </w:p>
        </w:tc>
      </w:tr>
      <w:tr w:rsidR="009D4AB2" w:rsidRPr="00C85EFD" w:rsidTr="00EC0471">
        <w:tc>
          <w:tcPr>
            <w:tcW w:w="6181" w:type="dxa"/>
            <w:tcBorders>
              <w:top w:val="single" w:sz="4" w:space="0" w:color="auto"/>
              <w:left w:val="single" w:sz="4" w:space="0" w:color="auto"/>
              <w:bottom w:val="single" w:sz="4" w:space="0" w:color="auto"/>
              <w:right w:val="single" w:sz="4" w:space="0" w:color="auto"/>
            </w:tcBorders>
          </w:tcPr>
          <w:p w:rsidR="009D4AB2" w:rsidRPr="00C85EFD" w:rsidRDefault="009D4AB2" w:rsidP="00EC0471">
            <w:pPr>
              <w:jc w:val="both"/>
              <w:rPr>
                <w:rFonts w:ascii="Arial" w:hAnsi="Arial" w:cs="Arial"/>
                <w:lang w:val="sr-Cyrl-CS"/>
              </w:rPr>
            </w:pPr>
            <w:r w:rsidRPr="00C85EFD">
              <w:rPr>
                <w:rFonts w:ascii="Arial" w:hAnsi="Arial" w:cs="Arial"/>
                <w:i/>
                <w:sz w:val="20"/>
                <w:szCs w:val="20"/>
                <w:lang w:val="sr-Cyrl-CS"/>
              </w:rPr>
              <w:t>од тога из средстава индиректних буџ.корисника</w:t>
            </w:r>
          </w:p>
        </w:tc>
        <w:tc>
          <w:tcPr>
            <w:tcW w:w="1739" w:type="dxa"/>
            <w:tcBorders>
              <w:top w:val="single" w:sz="4" w:space="0" w:color="auto"/>
              <w:left w:val="single" w:sz="4" w:space="0" w:color="auto"/>
              <w:bottom w:val="single" w:sz="4" w:space="0" w:color="auto"/>
              <w:right w:val="single" w:sz="4" w:space="0" w:color="auto"/>
            </w:tcBorders>
          </w:tcPr>
          <w:p w:rsidR="009D4AB2" w:rsidRPr="00C85EFD" w:rsidRDefault="009D4AB2" w:rsidP="00EC0471">
            <w:pPr>
              <w:jc w:val="both"/>
              <w:rPr>
                <w:rFonts w:ascii="Arial" w:hAnsi="Arial" w:cs="Arial"/>
                <w:lang w:val="sr-Cyrl-CS"/>
              </w:rPr>
            </w:pPr>
          </w:p>
        </w:tc>
        <w:tc>
          <w:tcPr>
            <w:tcW w:w="1800" w:type="dxa"/>
            <w:tcBorders>
              <w:top w:val="single" w:sz="4" w:space="0" w:color="auto"/>
              <w:left w:val="single" w:sz="4" w:space="0" w:color="auto"/>
              <w:bottom w:val="single" w:sz="4" w:space="0" w:color="auto"/>
              <w:right w:val="single" w:sz="4" w:space="0" w:color="auto"/>
            </w:tcBorders>
          </w:tcPr>
          <w:p w:rsidR="009D4AB2" w:rsidRPr="00C85EFD" w:rsidRDefault="009D4AB2" w:rsidP="00EC0471">
            <w:pPr>
              <w:rPr>
                <w:rFonts w:ascii="Arial" w:hAnsi="Arial" w:cs="Arial"/>
                <w:i/>
                <w:sz w:val="20"/>
                <w:szCs w:val="20"/>
              </w:rPr>
            </w:pPr>
            <w:r w:rsidRPr="00C85EFD">
              <w:rPr>
                <w:rFonts w:ascii="Arial" w:hAnsi="Arial" w:cs="Arial"/>
                <w:i/>
                <w:sz w:val="20"/>
                <w:szCs w:val="20"/>
              </w:rPr>
              <w:t>30.000</w:t>
            </w:r>
          </w:p>
        </w:tc>
      </w:tr>
      <w:tr w:rsidR="009D4AB2" w:rsidRPr="00C85EFD" w:rsidTr="00EC0471">
        <w:tc>
          <w:tcPr>
            <w:tcW w:w="6181" w:type="dxa"/>
            <w:tcBorders>
              <w:top w:val="single" w:sz="4" w:space="0" w:color="auto"/>
              <w:left w:val="single" w:sz="4" w:space="0" w:color="auto"/>
              <w:bottom w:val="single" w:sz="4" w:space="0" w:color="auto"/>
              <w:right w:val="single" w:sz="4" w:space="0" w:color="auto"/>
            </w:tcBorders>
          </w:tcPr>
          <w:p w:rsidR="009D4AB2" w:rsidRPr="00C85EFD" w:rsidRDefault="009D4AB2" w:rsidP="00EC0471">
            <w:pPr>
              <w:jc w:val="both"/>
              <w:rPr>
                <w:rFonts w:ascii="Arial" w:hAnsi="Arial" w:cs="Arial"/>
                <w:lang w:val="sr-Cyrl-CS" w:eastAsia="sl-SI"/>
              </w:rPr>
            </w:pPr>
            <w:r w:rsidRPr="00C85EFD">
              <w:rPr>
                <w:rFonts w:ascii="Arial" w:hAnsi="Arial" w:cs="Arial"/>
                <w:lang w:val="sr-Cyrl-CS"/>
              </w:rPr>
              <w:t>7. Трансфери</w:t>
            </w:r>
          </w:p>
        </w:tc>
        <w:tc>
          <w:tcPr>
            <w:tcW w:w="1739" w:type="dxa"/>
            <w:tcBorders>
              <w:top w:val="single" w:sz="4" w:space="0" w:color="auto"/>
              <w:left w:val="single" w:sz="4" w:space="0" w:color="auto"/>
              <w:bottom w:val="single" w:sz="4" w:space="0" w:color="auto"/>
              <w:right w:val="single" w:sz="4" w:space="0" w:color="auto"/>
            </w:tcBorders>
          </w:tcPr>
          <w:p w:rsidR="009D4AB2" w:rsidRPr="00C85EFD" w:rsidRDefault="009D4AB2" w:rsidP="00EC0471">
            <w:pPr>
              <w:jc w:val="both"/>
              <w:rPr>
                <w:rFonts w:ascii="Arial" w:hAnsi="Arial" w:cs="Arial"/>
                <w:lang w:val="sr-Cyrl-CS" w:eastAsia="sl-SI"/>
              </w:rPr>
            </w:pPr>
            <w:r w:rsidRPr="00C85EFD">
              <w:rPr>
                <w:rFonts w:ascii="Arial" w:hAnsi="Arial" w:cs="Arial"/>
                <w:lang w:val="sr-Cyrl-CS"/>
              </w:rPr>
              <w:t>46</w:t>
            </w:r>
          </w:p>
        </w:tc>
        <w:tc>
          <w:tcPr>
            <w:tcW w:w="1800" w:type="dxa"/>
            <w:tcBorders>
              <w:top w:val="single" w:sz="4" w:space="0" w:color="auto"/>
              <w:left w:val="single" w:sz="4" w:space="0" w:color="auto"/>
              <w:bottom w:val="single" w:sz="4" w:space="0" w:color="auto"/>
              <w:right w:val="single" w:sz="4" w:space="0" w:color="auto"/>
            </w:tcBorders>
          </w:tcPr>
          <w:p w:rsidR="009D4AB2" w:rsidRPr="00C85EFD" w:rsidRDefault="009D4AB2" w:rsidP="00EC0471">
            <w:pPr>
              <w:jc w:val="right"/>
              <w:rPr>
                <w:rFonts w:ascii="Arial" w:hAnsi="Arial" w:cs="Arial"/>
                <w:lang w:eastAsia="sl-SI"/>
              </w:rPr>
            </w:pPr>
            <w:r w:rsidRPr="00C85EFD">
              <w:rPr>
                <w:rFonts w:ascii="Arial" w:hAnsi="Arial" w:cs="Arial"/>
                <w:lang w:eastAsia="sl-SI"/>
              </w:rPr>
              <w:t>124.005.000</w:t>
            </w:r>
          </w:p>
        </w:tc>
      </w:tr>
      <w:tr w:rsidR="009D4AB2" w:rsidRPr="00C85EFD" w:rsidTr="00EC0471">
        <w:tc>
          <w:tcPr>
            <w:tcW w:w="6181" w:type="dxa"/>
            <w:tcBorders>
              <w:top w:val="single" w:sz="4" w:space="0" w:color="auto"/>
              <w:left w:val="single" w:sz="4" w:space="0" w:color="auto"/>
              <w:bottom w:val="single" w:sz="4" w:space="0" w:color="auto"/>
              <w:right w:val="single" w:sz="4" w:space="0" w:color="auto"/>
            </w:tcBorders>
          </w:tcPr>
          <w:p w:rsidR="009D4AB2" w:rsidRPr="00C85EFD" w:rsidRDefault="009D4AB2" w:rsidP="00EC0471">
            <w:pPr>
              <w:jc w:val="both"/>
              <w:rPr>
                <w:rFonts w:ascii="Arial" w:hAnsi="Arial" w:cs="Arial"/>
                <w:lang w:val="sr-Cyrl-CS"/>
              </w:rPr>
            </w:pPr>
            <w:r w:rsidRPr="00C85EFD">
              <w:rPr>
                <w:rFonts w:ascii="Arial" w:hAnsi="Arial" w:cs="Arial"/>
                <w:i/>
                <w:sz w:val="20"/>
                <w:szCs w:val="20"/>
                <w:lang w:val="sr-Cyrl-CS"/>
              </w:rPr>
              <w:t>од тога из средстава индиректних буџ.корисника</w:t>
            </w:r>
          </w:p>
        </w:tc>
        <w:tc>
          <w:tcPr>
            <w:tcW w:w="1739" w:type="dxa"/>
            <w:tcBorders>
              <w:top w:val="single" w:sz="4" w:space="0" w:color="auto"/>
              <w:left w:val="single" w:sz="4" w:space="0" w:color="auto"/>
              <w:bottom w:val="single" w:sz="4" w:space="0" w:color="auto"/>
              <w:right w:val="single" w:sz="4" w:space="0" w:color="auto"/>
            </w:tcBorders>
          </w:tcPr>
          <w:p w:rsidR="009D4AB2" w:rsidRPr="00C85EFD" w:rsidRDefault="009D4AB2" w:rsidP="00EC0471">
            <w:pPr>
              <w:jc w:val="both"/>
              <w:rPr>
                <w:rFonts w:ascii="Arial" w:hAnsi="Arial" w:cs="Arial"/>
                <w:lang w:val="sr-Cyrl-CS"/>
              </w:rPr>
            </w:pPr>
          </w:p>
        </w:tc>
        <w:tc>
          <w:tcPr>
            <w:tcW w:w="1800" w:type="dxa"/>
            <w:tcBorders>
              <w:top w:val="single" w:sz="4" w:space="0" w:color="auto"/>
              <w:left w:val="single" w:sz="4" w:space="0" w:color="auto"/>
              <w:bottom w:val="single" w:sz="4" w:space="0" w:color="auto"/>
              <w:right w:val="single" w:sz="4" w:space="0" w:color="auto"/>
            </w:tcBorders>
          </w:tcPr>
          <w:p w:rsidR="009D4AB2" w:rsidRPr="00C85EFD" w:rsidRDefault="009D4AB2" w:rsidP="00EC0471">
            <w:pPr>
              <w:rPr>
                <w:rFonts w:ascii="Arial" w:hAnsi="Arial" w:cs="Arial"/>
                <w:i/>
                <w:sz w:val="20"/>
                <w:szCs w:val="20"/>
                <w:lang w:val="sr-Cyrl-CS" w:eastAsia="sl-SI"/>
              </w:rPr>
            </w:pPr>
          </w:p>
        </w:tc>
      </w:tr>
      <w:tr w:rsidR="009D4AB2" w:rsidRPr="00C85EFD" w:rsidTr="00EC0471">
        <w:tc>
          <w:tcPr>
            <w:tcW w:w="6181" w:type="dxa"/>
            <w:tcBorders>
              <w:top w:val="single" w:sz="4" w:space="0" w:color="auto"/>
              <w:left w:val="single" w:sz="4" w:space="0" w:color="auto"/>
              <w:bottom w:val="single" w:sz="4" w:space="0" w:color="auto"/>
              <w:right w:val="single" w:sz="4" w:space="0" w:color="auto"/>
            </w:tcBorders>
          </w:tcPr>
          <w:p w:rsidR="009D4AB2" w:rsidRPr="00C85EFD" w:rsidRDefault="009D4AB2" w:rsidP="00EC0471">
            <w:pPr>
              <w:jc w:val="both"/>
              <w:rPr>
                <w:rFonts w:ascii="Arial" w:hAnsi="Arial" w:cs="Arial"/>
                <w:lang w:val="sr-Cyrl-CS" w:eastAsia="sl-SI"/>
              </w:rPr>
            </w:pPr>
            <w:r w:rsidRPr="00C85EFD">
              <w:rPr>
                <w:rFonts w:ascii="Arial" w:hAnsi="Arial" w:cs="Arial"/>
                <w:lang w:val="sr-Cyrl-CS"/>
              </w:rPr>
              <w:t>8. Издаци за нефинансијску имовину</w:t>
            </w:r>
          </w:p>
        </w:tc>
        <w:tc>
          <w:tcPr>
            <w:tcW w:w="1739" w:type="dxa"/>
            <w:tcBorders>
              <w:top w:val="single" w:sz="4" w:space="0" w:color="auto"/>
              <w:left w:val="single" w:sz="4" w:space="0" w:color="auto"/>
              <w:bottom w:val="single" w:sz="4" w:space="0" w:color="auto"/>
              <w:right w:val="single" w:sz="4" w:space="0" w:color="auto"/>
            </w:tcBorders>
          </w:tcPr>
          <w:p w:rsidR="009D4AB2" w:rsidRPr="00C85EFD" w:rsidRDefault="009D4AB2" w:rsidP="00EC0471">
            <w:pPr>
              <w:jc w:val="both"/>
              <w:rPr>
                <w:rFonts w:ascii="Arial" w:hAnsi="Arial" w:cs="Arial"/>
                <w:lang w:val="sr-Cyrl-CS" w:eastAsia="sl-SI"/>
              </w:rPr>
            </w:pPr>
            <w:r w:rsidRPr="00C85EFD">
              <w:rPr>
                <w:rFonts w:ascii="Arial" w:hAnsi="Arial" w:cs="Arial"/>
                <w:lang w:val="sr-Cyrl-CS"/>
              </w:rPr>
              <w:t>5</w:t>
            </w:r>
          </w:p>
        </w:tc>
        <w:tc>
          <w:tcPr>
            <w:tcW w:w="1800" w:type="dxa"/>
            <w:tcBorders>
              <w:top w:val="single" w:sz="4" w:space="0" w:color="auto"/>
              <w:left w:val="single" w:sz="4" w:space="0" w:color="auto"/>
              <w:bottom w:val="single" w:sz="4" w:space="0" w:color="auto"/>
              <w:right w:val="single" w:sz="4" w:space="0" w:color="auto"/>
            </w:tcBorders>
          </w:tcPr>
          <w:p w:rsidR="009D4AB2" w:rsidRPr="00C85EFD" w:rsidRDefault="009D4AB2" w:rsidP="00EC0471">
            <w:pPr>
              <w:jc w:val="right"/>
              <w:rPr>
                <w:rFonts w:ascii="Arial" w:hAnsi="Arial" w:cs="Arial"/>
                <w:b/>
                <w:lang w:eastAsia="sl-SI"/>
              </w:rPr>
            </w:pPr>
            <w:r w:rsidRPr="00C85EFD">
              <w:rPr>
                <w:rFonts w:ascii="Arial" w:hAnsi="Arial" w:cs="Arial"/>
                <w:b/>
                <w:lang w:eastAsia="sl-SI"/>
              </w:rPr>
              <w:t>127.372.928</w:t>
            </w:r>
          </w:p>
        </w:tc>
      </w:tr>
      <w:tr w:rsidR="009D4AB2" w:rsidRPr="00C85EFD" w:rsidTr="00EC0471">
        <w:tc>
          <w:tcPr>
            <w:tcW w:w="6181" w:type="dxa"/>
            <w:tcBorders>
              <w:top w:val="single" w:sz="4" w:space="0" w:color="auto"/>
              <w:left w:val="single" w:sz="4" w:space="0" w:color="auto"/>
              <w:bottom w:val="single" w:sz="4" w:space="0" w:color="auto"/>
              <w:right w:val="single" w:sz="4" w:space="0" w:color="auto"/>
            </w:tcBorders>
          </w:tcPr>
          <w:p w:rsidR="009D4AB2" w:rsidRPr="00C85EFD" w:rsidRDefault="009D4AB2" w:rsidP="00EC0471">
            <w:pPr>
              <w:jc w:val="both"/>
              <w:rPr>
                <w:rFonts w:ascii="Arial" w:hAnsi="Arial" w:cs="Arial"/>
                <w:lang w:val="sr-Cyrl-CS"/>
              </w:rPr>
            </w:pPr>
            <w:r w:rsidRPr="00C85EFD">
              <w:rPr>
                <w:rFonts w:ascii="Arial" w:hAnsi="Arial" w:cs="Arial"/>
                <w:i/>
                <w:sz w:val="20"/>
                <w:szCs w:val="20"/>
                <w:lang w:val="sr-Cyrl-CS"/>
              </w:rPr>
              <w:t>од тога из средстава индиректних буџ.корисника</w:t>
            </w:r>
          </w:p>
        </w:tc>
        <w:tc>
          <w:tcPr>
            <w:tcW w:w="1739" w:type="dxa"/>
            <w:tcBorders>
              <w:top w:val="single" w:sz="4" w:space="0" w:color="auto"/>
              <w:left w:val="single" w:sz="4" w:space="0" w:color="auto"/>
              <w:bottom w:val="single" w:sz="4" w:space="0" w:color="auto"/>
              <w:right w:val="single" w:sz="4" w:space="0" w:color="auto"/>
            </w:tcBorders>
          </w:tcPr>
          <w:p w:rsidR="009D4AB2" w:rsidRPr="00C85EFD" w:rsidRDefault="009D4AB2" w:rsidP="00EC0471">
            <w:pPr>
              <w:jc w:val="both"/>
              <w:rPr>
                <w:rFonts w:ascii="Arial" w:hAnsi="Arial" w:cs="Arial"/>
                <w:lang w:val="sr-Cyrl-CS"/>
              </w:rPr>
            </w:pPr>
          </w:p>
        </w:tc>
        <w:tc>
          <w:tcPr>
            <w:tcW w:w="1800" w:type="dxa"/>
            <w:tcBorders>
              <w:top w:val="single" w:sz="4" w:space="0" w:color="auto"/>
              <w:left w:val="single" w:sz="4" w:space="0" w:color="auto"/>
              <w:bottom w:val="single" w:sz="4" w:space="0" w:color="auto"/>
              <w:right w:val="single" w:sz="4" w:space="0" w:color="auto"/>
            </w:tcBorders>
          </w:tcPr>
          <w:p w:rsidR="009D4AB2" w:rsidRPr="00C85EFD" w:rsidRDefault="009D4AB2" w:rsidP="00EC0471">
            <w:pPr>
              <w:rPr>
                <w:rFonts w:ascii="Arial" w:hAnsi="Arial" w:cs="Arial"/>
                <w:i/>
                <w:sz w:val="20"/>
                <w:szCs w:val="20"/>
              </w:rPr>
            </w:pPr>
            <w:r w:rsidRPr="00C85EFD">
              <w:rPr>
                <w:rFonts w:ascii="Arial" w:hAnsi="Arial" w:cs="Arial"/>
                <w:i/>
                <w:sz w:val="20"/>
                <w:szCs w:val="20"/>
              </w:rPr>
              <w:t>880.000</w:t>
            </w:r>
          </w:p>
        </w:tc>
      </w:tr>
      <w:tr w:rsidR="009D4AB2" w:rsidRPr="00C85EFD" w:rsidTr="00EC0471">
        <w:tc>
          <w:tcPr>
            <w:tcW w:w="6181" w:type="dxa"/>
            <w:tcBorders>
              <w:top w:val="single" w:sz="4" w:space="0" w:color="auto"/>
              <w:left w:val="single" w:sz="4" w:space="0" w:color="auto"/>
              <w:bottom w:val="single" w:sz="4" w:space="0" w:color="auto"/>
              <w:right w:val="single" w:sz="4" w:space="0" w:color="auto"/>
            </w:tcBorders>
          </w:tcPr>
          <w:p w:rsidR="009D4AB2" w:rsidRPr="00C85EFD" w:rsidRDefault="009D4AB2" w:rsidP="00EC0471">
            <w:pPr>
              <w:rPr>
                <w:rFonts w:ascii="Arial" w:hAnsi="Arial" w:cs="Arial"/>
                <w:b/>
                <w:lang w:val="sr-Cyrl-CS" w:eastAsia="sl-SI"/>
              </w:rPr>
            </w:pPr>
            <w:r w:rsidRPr="00C85EFD">
              <w:rPr>
                <w:rFonts w:ascii="Baskerville Old Face" w:hAnsi="Baskerville Old Face" w:cs="Arial"/>
                <w:b/>
                <w:lang w:val="sr-Cyrl-CS"/>
              </w:rPr>
              <w:t>III</w:t>
            </w:r>
            <w:r w:rsidRPr="00C85EFD">
              <w:rPr>
                <w:rFonts w:ascii="Arial" w:hAnsi="Arial" w:cs="Arial"/>
                <w:b/>
                <w:lang w:val="sr-Cyrl-CS"/>
              </w:rPr>
              <w:t xml:space="preserve"> БУЏЕТСКИ СУФИЦИТ(БУЏЕТСКИ ДЕФИЦИТ) (</w:t>
            </w:r>
            <w:r w:rsidRPr="00C85EFD">
              <w:rPr>
                <w:rFonts w:ascii="Baskerville Old Face" w:hAnsi="Baskerville Old Face" w:cs="Arial"/>
                <w:b/>
                <w:lang w:val="sr-Cyrl-CS"/>
              </w:rPr>
              <w:t>I</w:t>
            </w:r>
            <w:r w:rsidRPr="00C85EFD">
              <w:rPr>
                <w:rFonts w:cs="Arial"/>
                <w:b/>
                <w:lang w:val="sr-Cyrl-CS"/>
              </w:rPr>
              <w:t>-</w:t>
            </w:r>
            <w:r w:rsidRPr="00C85EFD">
              <w:rPr>
                <w:rFonts w:ascii="Baskerville Old Face" w:hAnsi="Baskerville Old Face" w:cs="Arial"/>
                <w:b/>
                <w:lang w:val="sr-Cyrl-CS"/>
              </w:rPr>
              <w:t>II</w:t>
            </w:r>
            <w:r w:rsidRPr="00C85EFD">
              <w:rPr>
                <w:rFonts w:cs="Arial"/>
                <w:b/>
                <w:lang w:val="sr-Cyrl-CS"/>
              </w:rPr>
              <w:t>)</w:t>
            </w:r>
            <w:r w:rsidRPr="00C85EFD">
              <w:rPr>
                <w:rFonts w:ascii="Arial" w:hAnsi="Arial" w:cs="Arial"/>
                <w:b/>
                <w:lang w:val="sr-Cyrl-CS"/>
              </w:rPr>
              <w:t xml:space="preserve"> </w:t>
            </w:r>
          </w:p>
        </w:tc>
        <w:tc>
          <w:tcPr>
            <w:tcW w:w="1739" w:type="dxa"/>
            <w:tcBorders>
              <w:top w:val="single" w:sz="4" w:space="0" w:color="auto"/>
              <w:left w:val="single" w:sz="4" w:space="0" w:color="auto"/>
              <w:bottom w:val="single" w:sz="4" w:space="0" w:color="auto"/>
              <w:right w:val="single" w:sz="4" w:space="0" w:color="auto"/>
            </w:tcBorders>
          </w:tcPr>
          <w:p w:rsidR="009D4AB2" w:rsidRPr="00C85EFD" w:rsidRDefault="009D4AB2" w:rsidP="00EC0471">
            <w:pPr>
              <w:jc w:val="both"/>
              <w:rPr>
                <w:rFonts w:ascii="Arial" w:hAnsi="Arial" w:cs="Arial"/>
                <w:lang w:val="sr-Cyrl-CS" w:eastAsia="sl-SI"/>
              </w:rPr>
            </w:pPr>
            <w:r w:rsidRPr="00C85EFD">
              <w:rPr>
                <w:rFonts w:ascii="Arial" w:hAnsi="Arial" w:cs="Arial"/>
                <w:lang w:val="sr-Cyrl-CS"/>
              </w:rPr>
              <w:t>(7+8)-(4+5)</w:t>
            </w:r>
          </w:p>
        </w:tc>
        <w:tc>
          <w:tcPr>
            <w:tcW w:w="1800" w:type="dxa"/>
            <w:tcBorders>
              <w:top w:val="single" w:sz="4" w:space="0" w:color="auto"/>
              <w:left w:val="single" w:sz="4" w:space="0" w:color="auto"/>
              <w:bottom w:val="single" w:sz="4" w:space="0" w:color="auto"/>
              <w:right w:val="single" w:sz="4" w:space="0" w:color="auto"/>
            </w:tcBorders>
          </w:tcPr>
          <w:p w:rsidR="009D4AB2" w:rsidRPr="00C85EFD" w:rsidRDefault="009D4AB2" w:rsidP="00EC0471">
            <w:pPr>
              <w:jc w:val="right"/>
              <w:rPr>
                <w:rFonts w:ascii="Arial" w:hAnsi="Arial" w:cs="Arial"/>
                <w:b/>
                <w:lang w:val="sr-Cyrl-CS" w:eastAsia="sl-SI"/>
              </w:rPr>
            </w:pPr>
            <w:r w:rsidRPr="00C85EFD">
              <w:rPr>
                <w:rFonts w:ascii="Arial" w:hAnsi="Arial" w:cs="Arial"/>
                <w:b/>
                <w:lang w:val="sr-Cyrl-CS" w:eastAsia="sl-SI"/>
              </w:rPr>
              <w:t>-</w:t>
            </w:r>
            <w:r w:rsidRPr="00C85EFD">
              <w:rPr>
                <w:rFonts w:ascii="Arial" w:hAnsi="Arial" w:cs="Arial"/>
                <w:b/>
                <w:lang w:eastAsia="sl-SI"/>
              </w:rPr>
              <w:t>66.200</w:t>
            </w:r>
            <w:r w:rsidRPr="00C85EFD">
              <w:rPr>
                <w:rFonts w:ascii="Arial" w:hAnsi="Arial" w:cs="Arial"/>
                <w:b/>
                <w:lang w:val="sr-Cyrl-CS" w:eastAsia="sl-SI"/>
              </w:rPr>
              <w:t>.000</w:t>
            </w:r>
          </w:p>
        </w:tc>
      </w:tr>
      <w:tr w:rsidR="009D4AB2" w:rsidRPr="00C85EFD" w:rsidTr="00EC0471">
        <w:tc>
          <w:tcPr>
            <w:tcW w:w="6181" w:type="dxa"/>
            <w:tcBorders>
              <w:top w:val="single" w:sz="4" w:space="0" w:color="auto"/>
              <w:left w:val="single" w:sz="4" w:space="0" w:color="auto"/>
              <w:bottom w:val="single" w:sz="4" w:space="0" w:color="auto"/>
              <w:right w:val="single" w:sz="4" w:space="0" w:color="auto"/>
            </w:tcBorders>
          </w:tcPr>
          <w:p w:rsidR="009D4AB2" w:rsidRPr="00C85EFD" w:rsidRDefault="009D4AB2" w:rsidP="00EC0471">
            <w:pPr>
              <w:jc w:val="both"/>
              <w:rPr>
                <w:rFonts w:ascii="Arial" w:hAnsi="Arial" w:cs="Arial"/>
                <w:b/>
                <w:lang w:val="sr-Cyrl-CS" w:eastAsia="sl-SI"/>
              </w:rPr>
            </w:pPr>
          </w:p>
          <w:p w:rsidR="009D4AB2" w:rsidRPr="00C85EFD" w:rsidRDefault="009D4AB2" w:rsidP="00EC0471">
            <w:pPr>
              <w:jc w:val="both"/>
              <w:rPr>
                <w:rFonts w:ascii="Arial" w:hAnsi="Arial" w:cs="Arial"/>
                <w:b/>
                <w:lang w:val="sr-Cyrl-CS"/>
              </w:rPr>
            </w:pPr>
            <w:r w:rsidRPr="00C85EFD">
              <w:rPr>
                <w:rFonts w:ascii="Arial" w:hAnsi="Arial" w:cs="Arial"/>
                <w:b/>
                <w:lang w:val="sr-Cyrl-CS"/>
              </w:rPr>
              <w:t>Б. РАЧУН ФИНАНСИРАЊА</w:t>
            </w:r>
          </w:p>
        </w:tc>
        <w:tc>
          <w:tcPr>
            <w:tcW w:w="1739" w:type="dxa"/>
            <w:tcBorders>
              <w:top w:val="single" w:sz="4" w:space="0" w:color="auto"/>
              <w:left w:val="single" w:sz="4" w:space="0" w:color="auto"/>
              <w:bottom w:val="single" w:sz="4" w:space="0" w:color="auto"/>
              <w:right w:val="single" w:sz="4" w:space="0" w:color="auto"/>
            </w:tcBorders>
          </w:tcPr>
          <w:p w:rsidR="009D4AB2" w:rsidRPr="00C85EFD" w:rsidRDefault="009D4AB2" w:rsidP="00EC0471">
            <w:pPr>
              <w:jc w:val="both"/>
              <w:rPr>
                <w:rFonts w:ascii="Arial" w:hAnsi="Arial" w:cs="Arial"/>
                <w:lang w:val="sr-Cyrl-CS" w:eastAsia="sl-SI"/>
              </w:rPr>
            </w:pPr>
          </w:p>
        </w:tc>
        <w:tc>
          <w:tcPr>
            <w:tcW w:w="1800" w:type="dxa"/>
            <w:tcBorders>
              <w:top w:val="single" w:sz="4" w:space="0" w:color="auto"/>
              <w:left w:val="single" w:sz="4" w:space="0" w:color="auto"/>
              <w:bottom w:val="single" w:sz="4" w:space="0" w:color="auto"/>
              <w:right w:val="single" w:sz="4" w:space="0" w:color="auto"/>
            </w:tcBorders>
          </w:tcPr>
          <w:p w:rsidR="009D4AB2" w:rsidRPr="00C85EFD" w:rsidRDefault="009D4AB2" w:rsidP="00EC0471">
            <w:pPr>
              <w:jc w:val="both"/>
              <w:rPr>
                <w:rFonts w:ascii="Arial" w:hAnsi="Arial" w:cs="Arial"/>
                <w:lang w:val="sr-Cyrl-CS" w:eastAsia="sl-SI"/>
              </w:rPr>
            </w:pPr>
          </w:p>
        </w:tc>
      </w:tr>
      <w:tr w:rsidR="009D4AB2" w:rsidRPr="00C85EFD" w:rsidTr="00EC0471">
        <w:tc>
          <w:tcPr>
            <w:tcW w:w="6181" w:type="dxa"/>
            <w:tcBorders>
              <w:top w:val="single" w:sz="4" w:space="0" w:color="auto"/>
              <w:left w:val="single" w:sz="4" w:space="0" w:color="auto"/>
              <w:bottom w:val="single" w:sz="4" w:space="0" w:color="auto"/>
              <w:right w:val="single" w:sz="4" w:space="0" w:color="auto"/>
            </w:tcBorders>
          </w:tcPr>
          <w:p w:rsidR="009D4AB2" w:rsidRPr="00C85EFD" w:rsidRDefault="009D4AB2" w:rsidP="00EC0471">
            <w:pPr>
              <w:rPr>
                <w:rFonts w:ascii="Arial" w:hAnsi="Arial" w:cs="Arial"/>
                <w:b/>
                <w:lang w:val="sr-Cyrl-CS" w:eastAsia="sl-SI"/>
              </w:rPr>
            </w:pPr>
            <w:r w:rsidRPr="00C85EFD">
              <w:rPr>
                <w:b/>
                <w:lang w:val="sr-Cyrl-CS"/>
              </w:rPr>
              <w:t>IV</w:t>
            </w:r>
            <w:r w:rsidRPr="00C85EFD">
              <w:rPr>
                <w:rFonts w:ascii="Arial" w:hAnsi="Arial" w:cs="Arial"/>
                <w:b/>
                <w:lang w:val="sr-Cyrl-CS"/>
              </w:rPr>
              <w:t xml:space="preserve"> ПРИМАЊА ОД ПРОДАЈЕ ФИНАНС. ИМОВИНЕ</w:t>
            </w:r>
          </w:p>
        </w:tc>
        <w:tc>
          <w:tcPr>
            <w:tcW w:w="1739" w:type="dxa"/>
            <w:tcBorders>
              <w:top w:val="single" w:sz="4" w:space="0" w:color="auto"/>
              <w:left w:val="single" w:sz="4" w:space="0" w:color="auto"/>
              <w:bottom w:val="single" w:sz="4" w:space="0" w:color="auto"/>
              <w:right w:val="single" w:sz="4" w:space="0" w:color="auto"/>
            </w:tcBorders>
          </w:tcPr>
          <w:p w:rsidR="009D4AB2" w:rsidRPr="00C85EFD" w:rsidRDefault="009D4AB2" w:rsidP="00EC0471">
            <w:pPr>
              <w:jc w:val="both"/>
              <w:rPr>
                <w:rFonts w:ascii="Arial" w:hAnsi="Arial" w:cs="Arial"/>
                <w:lang w:val="sr-Cyrl-CS" w:eastAsia="sl-SI"/>
              </w:rPr>
            </w:pPr>
            <w:r w:rsidRPr="00C85EFD">
              <w:rPr>
                <w:rFonts w:ascii="Arial" w:hAnsi="Arial" w:cs="Arial"/>
                <w:lang w:val="sr-Cyrl-CS"/>
              </w:rPr>
              <w:t>92</w:t>
            </w:r>
          </w:p>
        </w:tc>
        <w:tc>
          <w:tcPr>
            <w:tcW w:w="1800" w:type="dxa"/>
            <w:tcBorders>
              <w:top w:val="single" w:sz="4" w:space="0" w:color="auto"/>
              <w:left w:val="single" w:sz="4" w:space="0" w:color="auto"/>
              <w:bottom w:val="single" w:sz="4" w:space="0" w:color="auto"/>
              <w:right w:val="single" w:sz="4" w:space="0" w:color="auto"/>
            </w:tcBorders>
          </w:tcPr>
          <w:p w:rsidR="009D4AB2" w:rsidRPr="00C85EFD" w:rsidRDefault="009D4AB2" w:rsidP="00EC0471">
            <w:pPr>
              <w:jc w:val="right"/>
              <w:rPr>
                <w:rFonts w:ascii="Arial" w:hAnsi="Arial" w:cs="Arial"/>
                <w:b/>
                <w:lang w:val="sr-Cyrl-CS" w:eastAsia="sl-SI"/>
              </w:rPr>
            </w:pPr>
            <w:r w:rsidRPr="00C85EFD">
              <w:rPr>
                <w:rFonts w:ascii="Arial" w:hAnsi="Arial" w:cs="Arial"/>
                <w:b/>
                <w:lang w:val="sr-Cyrl-CS"/>
              </w:rPr>
              <w:t>0</w:t>
            </w:r>
          </w:p>
        </w:tc>
      </w:tr>
      <w:tr w:rsidR="009D4AB2" w:rsidRPr="00C85EFD" w:rsidTr="00EC0471">
        <w:tc>
          <w:tcPr>
            <w:tcW w:w="6181" w:type="dxa"/>
            <w:tcBorders>
              <w:top w:val="single" w:sz="4" w:space="0" w:color="auto"/>
              <w:left w:val="single" w:sz="4" w:space="0" w:color="auto"/>
              <w:bottom w:val="single" w:sz="4" w:space="0" w:color="auto"/>
              <w:right w:val="single" w:sz="4" w:space="0" w:color="auto"/>
            </w:tcBorders>
          </w:tcPr>
          <w:p w:rsidR="009D4AB2" w:rsidRPr="00C85EFD" w:rsidRDefault="009D4AB2" w:rsidP="00EC0471">
            <w:pPr>
              <w:rPr>
                <w:rFonts w:ascii="Arial" w:hAnsi="Arial" w:cs="Arial"/>
                <w:b/>
                <w:lang w:val="sr-Cyrl-CS" w:eastAsia="sl-SI"/>
              </w:rPr>
            </w:pPr>
            <w:r w:rsidRPr="00C85EFD">
              <w:rPr>
                <w:b/>
                <w:lang w:val="sr-Cyrl-CS"/>
              </w:rPr>
              <w:t>V</w:t>
            </w:r>
            <w:r w:rsidRPr="00C85EFD">
              <w:rPr>
                <w:rFonts w:ascii="Arial" w:hAnsi="Arial" w:cs="Arial"/>
                <w:b/>
                <w:lang w:val="sr-Cyrl-CS"/>
              </w:rPr>
              <w:t xml:space="preserve"> ПРИМАЊА ОД ЗАДУЖИВАЊА</w:t>
            </w:r>
          </w:p>
        </w:tc>
        <w:tc>
          <w:tcPr>
            <w:tcW w:w="1739" w:type="dxa"/>
            <w:tcBorders>
              <w:top w:val="single" w:sz="4" w:space="0" w:color="auto"/>
              <w:left w:val="single" w:sz="4" w:space="0" w:color="auto"/>
              <w:bottom w:val="single" w:sz="4" w:space="0" w:color="auto"/>
              <w:right w:val="single" w:sz="4" w:space="0" w:color="auto"/>
            </w:tcBorders>
          </w:tcPr>
          <w:p w:rsidR="009D4AB2" w:rsidRPr="00C85EFD" w:rsidRDefault="009D4AB2" w:rsidP="00EC0471">
            <w:pPr>
              <w:jc w:val="both"/>
              <w:rPr>
                <w:rFonts w:ascii="Arial" w:hAnsi="Arial" w:cs="Arial"/>
                <w:lang w:val="sr-Cyrl-CS" w:eastAsia="sl-SI"/>
              </w:rPr>
            </w:pPr>
            <w:r w:rsidRPr="00C85EFD">
              <w:rPr>
                <w:rFonts w:ascii="Arial" w:hAnsi="Arial" w:cs="Arial"/>
                <w:lang w:val="sr-Cyrl-CS"/>
              </w:rPr>
              <w:t>91</w:t>
            </w:r>
          </w:p>
        </w:tc>
        <w:tc>
          <w:tcPr>
            <w:tcW w:w="1800" w:type="dxa"/>
            <w:tcBorders>
              <w:top w:val="single" w:sz="4" w:space="0" w:color="auto"/>
              <w:left w:val="single" w:sz="4" w:space="0" w:color="auto"/>
              <w:bottom w:val="single" w:sz="4" w:space="0" w:color="auto"/>
              <w:right w:val="single" w:sz="4" w:space="0" w:color="auto"/>
            </w:tcBorders>
          </w:tcPr>
          <w:p w:rsidR="009D4AB2" w:rsidRPr="00C85EFD" w:rsidRDefault="009D4AB2" w:rsidP="00EC0471">
            <w:pPr>
              <w:jc w:val="right"/>
              <w:rPr>
                <w:rFonts w:ascii="Arial" w:hAnsi="Arial" w:cs="Arial"/>
                <w:b/>
                <w:lang w:eastAsia="sl-SI"/>
              </w:rPr>
            </w:pPr>
            <w:r w:rsidRPr="00C85EFD">
              <w:rPr>
                <w:rFonts w:ascii="Arial" w:hAnsi="Arial" w:cs="Arial"/>
                <w:b/>
              </w:rPr>
              <w:t>0</w:t>
            </w:r>
          </w:p>
        </w:tc>
      </w:tr>
      <w:tr w:rsidR="009D4AB2" w:rsidRPr="00C85EFD" w:rsidTr="00EC0471">
        <w:tc>
          <w:tcPr>
            <w:tcW w:w="6181" w:type="dxa"/>
            <w:tcBorders>
              <w:top w:val="single" w:sz="4" w:space="0" w:color="auto"/>
              <w:left w:val="single" w:sz="4" w:space="0" w:color="auto"/>
              <w:bottom w:val="single" w:sz="4" w:space="0" w:color="auto"/>
              <w:right w:val="single" w:sz="4" w:space="0" w:color="auto"/>
            </w:tcBorders>
          </w:tcPr>
          <w:p w:rsidR="009D4AB2" w:rsidRPr="00C85EFD" w:rsidRDefault="009D4AB2" w:rsidP="00EC0471">
            <w:pPr>
              <w:jc w:val="both"/>
              <w:rPr>
                <w:rFonts w:ascii="Arial" w:hAnsi="Arial" w:cs="Arial"/>
                <w:lang w:val="sr-Cyrl-CS" w:eastAsia="sl-SI"/>
              </w:rPr>
            </w:pPr>
            <w:r w:rsidRPr="00C85EFD">
              <w:rPr>
                <w:rFonts w:ascii="Arial" w:hAnsi="Arial" w:cs="Arial"/>
                <w:lang w:val="sr-Cyrl-CS"/>
              </w:rPr>
              <w:t>1. Примања од домаћих задуживања</w:t>
            </w:r>
          </w:p>
        </w:tc>
        <w:tc>
          <w:tcPr>
            <w:tcW w:w="1739" w:type="dxa"/>
            <w:tcBorders>
              <w:top w:val="single" w:sz="4" w:space="0" w:color="auto"/>
              <w:left w:val="single" w:sz="4" w:space="0" w:color="auto"/>
              <w:bottom w:val="single" w:sz="4" w:space="0" w:color="auto"/>
              <w:right w:val="single" w:sz="4" w:space="0" w:color="auto"/>
            </w:tcBorders>
          </w:tcPr>
          <w:p w:rsidR="009D4AB2" w:rsidRPr="00C85EFD" w:rsidRDefault="009D4AB2" w:rsidP="00EC0471">
            <w:pPr>
              <w:jc w:val="both"/>
              <w:rPr>
                <w:rFonts w:ascii="Arial" w:hAnsi="Arial" w:cs="Arial"/>
                <w:lang w:val="sr-Cyrl-CS" w:eastAsia="sl-SI"/>
              </w:rPr>
            </w:pPr>
            <w:r w:rsidRPr="00C85EFD">
              <w:rPr>
                <w:rFonts w:ascii="Arial" w:hAnsi="Arial" w:cs="Arial"/>
                <w:lang w:val="sr-Cyrl-CS"/>
              </w:rPr>
              <w:t>911</w:t>
            </w:r>
          </w:p>
        </w:tc>
        <w:tc>
          <w:tcPr>
            <w:tcW w:w="1800" w:type="dxa"/>
            <w:tcBorders>
              <w:top w:val="single" w:sz="4" w:space="0" w:color="auto"/>
              <w:left w:val="single" w:sz="4" w:space="0" w:color="auto"/>
              <w:bottom w:val="single" w:sz="4" w:space="0" w:color="auto"/>
              <w:right w:val="single" w:sz="4" w:space="0" w:color="auto"/>
            </w:tcBorders>
          </w:tcPr>
          <w:p w:rsidR="009D4AB2" w:rsidRPr="00C85EFD" w:rsidRDefault="009D4AB2" w:rsidP="00EC0471">
            <w:pPr>
              <w:jc w:val="right"/>
              <w:rPr>
                <w:rFonts w:ascii="Arial" w:hAnsi="Arial" w:cs="Arial"/>
                <w:lang w:eastAsia="sl-SI"/>
              </w:rPr>
            </w:pPr>
            <w:r w:rsidRPr="00C85EFD">
              <w:rPr>
                <w:rFonts w:ascii="Arial" w:hAnsi="Arial" w:cs="Arial"/>
              </w:rPr>
              <w:t>0</w:t>
            </w:r>
          </w:p>
        </w:tc>
      </w:tr>
      <w:tr w:rsidR="009D4AB2" w:rsidRPr="00C85EFD" w:rsidTr="00EC0471">
        <w:tc>
          <w:tcPr>
            <w:tcW w:w="6181" w:type="dxa"/>
            <w:tcBorders>
              <w:top w:val="single" w:sz="4" w:space="0" w:color="auto"/>
              <w:left w:val="single" w:sz="4" w:space="0" w:color="auto"/>
              <w:bottom w:val="single" w:sz="4" w:space="0" w:color="auto"/>
              <w:right w:val="single" w:sz="4" w:space="0" w:color="auto"/>
            </w:tcBorders>
          </w:tcPr>
          <w:p w:rsidR="009D4AB2" w:rsidRPr="00C85EFD" w:rsidRDefault="009D4AB2" w:rsidP="00EC0471">
            <w:pPr>
              <w:jc w:val="both"/>
              <w:rPr>
                <w:rFonts w:ascii="Arial" w:hAnsi="Arial" w:cs="Arial"/>
                <w:lang w:val="sr-Cyrl-CS" w:eastAsia="sl-SI"/>
              </w:rPr>
            </w:pPr>
            <w:r w:rsidRPr="00C85EFD">
              <w:rPr>
                <w:rFonts w:ascii="Arial" w:hAnsi="Arial" w:cs="Arial"/>
                <w:lang w:val="sr-Cyrl-CS"/>
              </w:rPr>
              <w:t>2. Примања од иностраног задуживања</w:t>
            </w:r>
          </w:p>
        </w:tc>
        <w:tc>
          <w:tcPr>
            <w:tcW w:w="1739" w:type="dxa"/>
            <w:tcBorders>
              <w:top w:val="single" w:sz="4" w:space="0" w:color="auto"/>
              <w:left w:val="single" w:sz="4" w:space="0" w:color="auto"/>
              <w:bottom w:val="single" w:sz="4" w:space="0" w:color="auto"/>
              <w:right w:val="single" w:sz="4" w:space="0" w:color="auto"/>
            </w:tcBorders>
          </w:tcPr>
          <w:p w:rsidR="009D4AB2" w:rsidRPr="00C85EFD" w:rsidRDefault="009D4AB2" w:rsidP="00EC0471">
            <w:pPr>
              <w:jc w:val="both"/>
              <w:rPr>
                <w:rFonts w:ascii="Arial" w:hAnsi="Arial" w:cs="Arial"/>
                <w:lang w:val="sr-Cyrl-CS" w:eastAsia="sl-SI"/>
              </w:rPr>
            </w:pPr>
            <w:r w:rsidRPr="00C85EFD">
              <w:rPr>
                <w:rFonts w:ascii="Arial" w:hAnsi="Arial" w:cs="Arial"/>
                <w:lang w:val="sr-Cyrl-CS"/>
              </w:rPr>
              <w:t>912</w:t>
            </w:r>
          </w:p>
        </w:tc>
        <w:tc>
          <w:tcPr>
            <w:tcW w:w="1800" w:type="dxa"/>
            <w:tcBorders>
              <w:top w:val="single" w:sz="4" w:space="0" w:color="auto"/>
              <w:left w:val="single" w:sz="4" w:space="0" w:color="auto"/>
              <w:bottom w:val="single" w:sz="4" w:space="0" w:color="auto"/>
              <w:right w:val="single" w:sz="4" w:space="0" w:color="auto"/>
            </w:tcBorders>
          </w:tcPr>
          <w:p w:rsidR="009D4AB2" w:rsidRPr="00C85EFD" w:rsidRDefault="009D4AB2" w:rsidP="00EC0471">
            <w:pPr>
              <w:jc w:val="right"/>
              <w:rPr>
                <w:rFonts w:ascii="Arial" w:hAnsi="Arial" w:cs="Arial"/>
                <w:lang w:val="sr-Cyrl-CS" w:eastAsia="sl-SI"/>
              </w:rPr>
            </w:pPr>
            <w:r w:rsidRPr="00C85EFD">
              <w:rPr>
                <w:rFonts w:ascii="Arial" w:hAnsi="Arial" w:cs="Arial"/>
                <w:lang w:val="sr-Cyrl-CS"/>
              </w:rPr>
              <w:t>0</w:t>
            </w:r>
          </w:p>
        </w:tc>
      </w:tr>
      <w:tr w:rsidR="009D4AB2" w:rsidRPr="00C85EFD" w:rsidTr="00EC0471">
        <w:tc>
          <w:tcPr>
            <w:tcW w:w="6181" w:type="dxa"/>
            <w:tcBorders>
              <w:top w:val="single" w:sz="4" w:space="0" w:color="auto"/>
              <w:left w:val="single" w:sz="4" w:space="0" w:color="auto"/>
              <w:bottom w:val="single" w:sz="4" w:space="0" w:color="auto"/>
              <w:right w:val="single" w:sz="4" w:space="0" w:color="auto"/>
            </w:tcBorders>
          </w:tcPr>
          <w:p w:rsidR="009D4AB2" w:rsidRPr="00C85EFD" w:rsidRDefault="009D4AB2" w:rsidP="00EC0471">
            <w:pPr>
              <w:jc w:val="both"/>
              <w:rPr>
                <w:rFonts w:ascii="Arial" w:hAnsi="Arial" w:cs="Arial"/>
                <w:b/>
                <w:lang w:val="sr-Cyrl-CS" w:eastAsia="sl-SI"/>
              </w:rPr>
            </w:pPr>
            <w:r w:rsidRPr="00C85EFD">
              <w:rPr>
                <w:rFonts w:ascii="Arial" w:hAnsi="Arial" w:cs="Arial"/>
                <w:b/>
              </w:rPr>
              <w:t xml:space="preserve">VI </w:t>
            </w:r>
            <w:r w:rsidRPr="00C85EFD">
              <w:rPr>
                <w:rFonts w:ascii="Arial" w:hAnsi="Arial" w:cs="Arial"/>
                <w:b/>
                <w:lang w:val="sr-Cyrl-CS"/>
              </w:rPr>
              <w:t>НЕУТРОШЕНА СРЕДСТВА ИЗ ПРЕТХ.ГОДИНЕ</w:t>
            </w:r>
          </w:p>
        </w:tc>
        <w:tc>
          <w:tcPr>
            <w:tcW w:w="1739" w:type="dxa"/>
            <w:tcBorders>
              <w:top w:val="single" w:sz="4" w:space="0" w:color="auto"/>
              <w:left w:val="single" w:sz="4" w:space="0" w:color="auto"/>
              <w:bottom w:val="single" w:sz="4" w:space="0" w:color="auto"/>
              <w:right w:val="single" w:sz="4" w:space="0" w:color="auto"/>
            </w:tcBorders>
          </w:tcPr>
          <w:p w:rsidR="009D4AB2" w:rsidRPr="00C85EFD" w:rsidRDefault="009D4AB2" w:rsidP="00EC0471">
            <w:pPr>
              <w:jc w:val="both"/>
              <w:rPr>
                <w:rFonts w:ascii="Arial" w:hAnsi="Arial" w:cs="Arial"/>
                <w:lang w:val="sr-Cyrl-CS" w:eastAsia="sl-SI"/>
              </w:rPr>
            </w:pPr>
            <w:r w:rsidRPr="00C85EFD">
              <w:rPr>
                <w:rFonts w:ascii="Arial" w:hAnsi="Arial" w:cs="Arial"/>
                <w:lang w:val="sr-Cyrl-CS"/>
              </w:rPr>
              <w:t>3</w:t>
            </w:r>
          </w:p>
        </w:tc>
        <w:tc>
          <w:tcPr>
            <w:tcW w:w="1800" w:type="dxa"/>
            <w:tcBorders>
              <w:top w:val="single" w:sz="4" w:space="0" w:color="auto"/>
              <w:left w:val="single" w:sz="4" w:space="0" w:color="auto"/>
              <w:bottom w:val="single" w:sz="4" w:space="0" w:color="auto"/>
              <w:right w:val="single" w:sz="4" w:space="0" w:color="auto"/>
            </w:tcBorders>
          </w:tcPr>
          <w:p w:rsidR="009D4AB2" w:rsidRPr="00C85EFD" w:rsidRDefault="009D4AB2" w:rsidP="00EC0471">
            <w:pPr>
              <w:jc w:val="right"/>
              <w:rPr>
                <w:rFonts w:ascii="Arial" w:hAnsi="Arial" w:cs="Arial"/>
                <w:b/>
                <w:lang w:val="sr-Cyrl-CS" w:eastAsia="sl-SI"/>
              </w:rPr>
            </w:pPr>
            <w:r w:rsidRPr="00C85EFD">
              <w:rPr>
                <w:rFonts w:ascii="Arial" w:hAnsi="Arial" w:cs="Arial"/>
                <w:b/>
              </w:rPr>
              <w:t>85.289</w:t>
            </w:r>
            <w:r w:rsidRPr="00C85EFD">
              <w:rPr>
                <w:rFonts w:ascii="Arial" w:hAnsi="Arial" w:cs="Arial"/>
                <w:b/>
                <w:lang w:val="sr-Cyrl-CS"/>
              </w:rPr>
              <w:t>.000</w:t>
            </w:r>
          </w:p>
        </w:tc>
      </w:tr>
      <w:tr w:rsidR="009D4AB2" w:rsidRPr="00C85EFD" w:rsidTr="00EC0471">
        <w:tc>
          <w:tcPr>
            <w:tcW w:w="6181" w:type="dxa"/>
            <w:tcBorders>
              <w:top w:val="single" w:sz="4" w:space="0" w:color="auto"/>
              <w:left w:val="single" w:sz="4" w:space="0" w:color="auto"/>
              <w:bottom w:val="single" w:sz="4" w:space="0" w:color="auto"/>
              <w:right w:val="single" w:sz="4" w:space="0" w:color="auto"/>
            </w:tcBorders>
          </w:tcPr>
          <w:p w:rsidR="009D4AB2" w:rsidRPr="00C85EFD" w:rsidRDefault="009D4AB2" w:rsidP="00EC0471">
            <w:pPr>
              <w:rPr>
                <w:rFonts w:ascii="Arial" w:hAnsi="Arial" w:cs="Arial"/>
                <w:b/>
                <w:lang w:val="sr-Cyrl-CS" w:eastAsia="sl-SI"/>
              </w:rPr>
            </w:pPr>
            <w:r w:rsidRPr="00C85EFD">
              <w:rPr>
                <w:b/>
                <w:lang w:val="sr-Cyrl-CS"/>
              </w:rPr>
              <w:t>VI</w:t>
            </w:r>
            <w:r w:rsidRPr="00C85EFD">
              <w:rPr>
                <w:b/>
              </w:rPr>
              <w:t>I</w:t>
            </w:r>
            <w:r w:rsidRPr="00C85EFD">
              <w:rPr>
                <w:rFonts w:cs="Arial"/>
                <w:b/>
                <w:lang w:val="sr-Cyrl-CS"/>
              </w:rPr>
              <w:t xml:space="preserve"> </w:t>
            </w:r>
            <w:r w:rsidRPr="00C85EFD">
              <w:rPr>
                <w:rFonts w:ascii="Arial" w:hAnsi="Arial" w:cs="Arial"/>
                <w:b/>
                <w:lang w:val="sr-Cyrl-CS"/>
              </w:rPr>
              <w:t>НАБАВКА ФИНАНСИЈСКЕ ИМОВИНЕ</w:t>
            </w:r>
          </w:p>
        </w:tc>
        <w:tc>
          <w:tcPr>
            <w:tcW w:w="1739" w:type="dxa"/>
            <w:tcBorders>
              <w:top w:val="single" w:sz="4" w:space="0" w:color="auto"/>
              <w:left w:val="single" w:sz="4" w:space="0" w:color="auto"/>
              <w:bottom w:val="single" w:sz="4" w:space="0" w:color="auto"/>
              <w:right w:val="single" w:sz="4" w:space="0" w:color="auto"/>
            </w:tcBorders>
          </w:tcPr>
          <w:p w:rsidR="009D4AB2" w:rsidRPr="00C85EFD" w:rsidRDefault="009D4AB2" w:rsidP="00EC0471">
            <w:pPr>
              <w:jc w:val="both"/>
              <w:rPr>
                <w:rFonts w:ascii="Arial" w:hAnsi="Arial" w:cs="Arial"/>
                <w:lang w:val="sr-Cyrl-CS" w:eastAsia="sl-SI"/>
              </w:rPr>
            </w:pPr>
            <w:r w:rsidRPr="00C85EFD">
              <w:rPr>
                <w:rFonts w:ascii="Arial" w:hAnsi="Arial" w:cs="Arial"/>
                <w:lang w:val="sr-Cyrl-CS"/>
              </w:rPr>
              <w:t>62</w:t>
            </w:r>
          </w:p>
        </w:tc>
        <w:tc>
          <w:tcPr>
            <w:tcW w:w="1800" w:type="dxa"/>
            <w:tcBorders>
              <w:top w:val="single" w:sz="4" w:space="0" w:color="auto"/>
              <w:left w:val="single" w:sz="4" w:space="0" w:color="auto"/>
              <w:bottom w:val="single" w:sz="4" w:space="0" w:color="auto"/>
              <w:right w:val="single" w:sz="4" w:space="0" w:color="auto"/>
            </w:tcBorders>
          </w:tcPr>
          <w:p w:rsidR="009D4AB2" w:rsidRPr="00C85EFD" w:rsidRDefault="009D4AB2" w:rsidP="00EC0471">
            <w:pPr>
              <w:jc w:val="right"/>
              <w:rPr>
                <w:rFonts w:ascii="Arial" w:hAnsi="Arial" w:cs="Arial"/>
                <w:b/>
                <w:lang w:val="sr-Cyrl-CS" w:eastAsia="sl-SI"/>
              </w:rPr>
            </w:pPr>
            <w:r w:rsidRPr="00C85EFD">
              <w:rPr>
                <w:rFonts w:ascii="Arial" w:hAnsi="Arial" w:cs="Arial"/>
                <w:b/>
              </w:rPr>
              <w:t>7.489</w:t>
            </w:r>
            <w:r w:rsidRPr="00C85EFD">
              <w:rPr>
                <w:rFonts w:ascii="Arial" w:hAnsi="Arial" w:cs="Arial"/>
                <w:b/>
                <w:lang w:val="sr-Cyrl-CS"/>
              </w:rPr>
              <w:t>.000</w:t>
            </w:r>
          </w:p>
        </w:tc>
      </w:tr>
      <w:tr w:rsidR="009D4AB2" w:rsidRPr="00C85EFD" w:rsidTr="00EC0471">
        <w:tc>
          <w:tcPr>
            <w:tcW w:w="6181" w:type="dxa"/>
            <w:tcBorders>
              <w:top w:val="single" w:sz="4" w:space="0" w:color="auto"/>
              <w:left w:val="single" w:sz="4" w:space="0" w:color="auto"/>
              <w:bottom w:val="single" w:sz="4" w:space="0" w:color="auto"/>
              <w:right w:val="single" w:sz="4" w:space="0" w:color="auto"/>
            </w:tcBorders>
          </w:tcPr>
          <w:p w:rsidR="009D4AB2" w:rsidRPr="00C85EFD" w:rsidRDefault="009D4AB2" w:rsidP="00EC0471">
            <w:pPr>
              <w:rPr>
                <w:rFonts w:ascii="Arial" w:hAnsi="Arial" w:cs="Arial"/>
                <w:b/>
                <w:lang w:val="sr-Cyrl-CS" w:eastAsia="sl-SI"/>
              </w:rPr>
            </w:pPr>
            <w:r w:rsidRPr="00C85EFD">
              <w:rPr>
                <w:b/>
                <w:lang w:val="sr-Cyrl-CS"/>
              </w:rPr>
              <w:t>VII</w:t>
            </w:r>
            <w:r w:rsidRPr="00C85EFD">
              <w:rPr>
                <w:b/>
              </w:rPr>
              <w:t>I</w:t>
            </w:r>
            <w:r w:rsidRPr="00C85EFD">
              <w:rPr>
                <w:rFonts w:ascii="Arial" w:hAnsi="Arial" w:cs="Arial"/>
                <w:b/>
                <w:lang w:val="sr-Cyrl-CS"/>
              </w:rPr>
              <w:t xml:space="preserve"> ОТПЛАТА ГЛАВНИЦЕ</w:t>
            </w:r>
          </w:p>
        </w:tc>
        <w:tc>
          <w:tcPr>
            <w:tcW w:w="1739" w:type="dxa"/>
            <w:tcBorders>
              <w:top w:val="single" w:sz="4" w:space="0" w:color="auto"/>
              <w:left w:val="single" w:sz="4" w:space="0" w:color="auto"/>
              <w:bottom w:val="single" w:sz="4" w:space="0" w:color="auto"/>
              <w:right w:val="single" w:sz="4" w:space="0" w:color="auto"/>
            </w:tcBorders>
          </w:tcPr>
          <w:p w:rsidR="009D4AB2" w:rsidRPr="00C85EFD" w:rsidRDefault="009D4AB2" w:rsidP="00EC0471">
            <w:pPr>
              <w:jc w:val="both"/>
              <w:rPr>
                <w:rFonts w:ascii="Arial" w:hAnsi="Arial" w:cs="Arial"/>
                <w:lang w:val="sr-Cyrl-CS" w:eastAsia="sl-SI"/>
              </w:rPr>
            </w:pPr>
            <w:r w:rsidRPr="00C85EFD">
              <w:rPr>
                <w:rFonts w:ascii="Arial" w:hAnsi="Arial" w:cs="Arial"/>
                <w:lang w:val="sr-Cyrl-CS"/>
              </w:rPr>
              <w:t>61</w:t>
            </w:r>
          </w:p>
        </w:tc>
        <w:tc>
          <w:tcPr>
            <w:tcW w:w="1800" w:type="dxa"/>
            <w:tcBorders>
              <w:top w:val="single" w:sz="4" w:space="0" w:color="auto"/>
              <w:left w:val="single" w:sz="4" w:space="0" w:color="auto"/>
              <w:bottom w:val="single" w:sz="4" w:space="0" w:color="auto"/>
              <w:right w:val="single" w:sz="4" w:space="0" w:color="auto"/>
            </w:tcBorders>
          </w:tcPr>
          <w:p w:rsidR="009D4AB2" w:rsidRPr="00C85EFD" w:rsidRDefault="009D4AB2" w:rsidP="00EC0471">
            <w:pPr>
              <w:jc w:val="right"/>
              <w:rPr>
                <w:rFonts w:ascii="Arial" w:hAnsi="Arial" w:cs="Arial"/>
                <w:b/>
                <w:lang w:val="sr-Cyrl-CS" w:eastAsia="sl-SI"/>
              </w:rPr>
            </w:pPr>
            <w:r w:rsidRPr="00C85EFD">
              <w:rPr>
                <w:rFonts w:ascii="Arial" w:hAnsi="Arial" w:cs="Arial"/>
                <w:b/>
              </w:rPr>
              <w:t>11.600</w:t>
            </w:r>
            <w:r w:rsidRPr="00C85EFD">
              <w:rPr>
                <w:rFonts w:ascii="Arial" w:hAnsi="Arial" w:cs="Arial"/>
                <w:b/>
                <w:lang w:val="sr-Cyrl-CS"/>
              </w:rPr>
              <w:t>.000</w:t>
            </w:r>
          </w:p>
        </w:tc>
      </w:tr>
      <w:tr w:rsidR="009D4AB2" w:rsidRPr="00C85EFD" w:rsidTr="00EC0471">
        <w:tc>
          <w:tcPr>
            <w:tcW w:w="6181" w:type="dxa"/>
            <w:tcBorders>
              <w:top w:val="single" w:sz="4" w:space="0" w:color="auto"/>
              <w:left w:val="single" w:sz="4" w:space="0" w:color="auto"/>
              <w:bottom w:val="single" w:sz="4" w:space="0" w:color="auto"/>
              <w:right w:val="single" w:sz="4" w:space="0" w:color="auto"/>
            </w:tcBorders>
          </w:tcPr>
          <w:p w:rsidR="009D4AB2" w:rsidRPr="00C85EFD" w:rsidRDefault="009D4AB2" w:rsidP="00EC0471">
            <w:pPr>
              <w:jc w:val="both"/>
              <w:rPr>
                <w:rFonts w:ascii="Arial" w:hAnsi="Arial" w:cs="Arial"/>
                <w:lang w:val="sr-Cyrl-CS" w:eastAsia="sl-SI"/>
              </w:rPr>
            </w:pPr>
            <w:r w:rsidRPr="00C85EFD">
              <w:rPr>
                <w:rFonts w:ascii="Arial" w:hAnsi="Arial" w:cs="Arial"/>
                <w:lang w:val="sr-Cyrl-CS"/>
              </w:rPr>
              <w:t>1. Отплата главнице домаћим кредиторима</w:t>
            </w:r>
          </w:p>
        </w:tc>
        <w:tc>
          <w:tcPr>
            <w:tcW w:w="1739" w:type="dxa"/>
            <w:tcBorders>
              <w:top w:val="single" w:sz="4" w:space="0" w:color="auto"/>
              <w:left w:val="single" w:sz="4" w:space="0" w:color="auto"/>
              <w:bottom w:val="single" w:sz="4" w:space="0" w:color="auto"/>
              <w:right w:val="single" w:sz="4" w:space="0" w:color="auto"/>
            </w:tcBorders>
          </w:tcPr>
          <w:p w:rsidR="009D4AB2" w:rsidRPr="00C85EFD" w:rsidRDefault="009D4AB2" w:rsidP="00EC0471">
            <w:pPr>
              <w:jc w:val="both"/>
              <w:rPr>
                <w:rFonts w:ascii="Arial" w:hAnsi="Arial" w:cs="Arial"/>
                <w:lang w:val="sr-Cyrl-CS" w:eastAsia="sl-SI"/>
              </w:rPr>
            </w:pPr>
            <w:r w:rsidRPr="00C85EFD">
              <w:rPr>
                <w:rFonts w:ascii="Arial" w:hAnsi="Arial" w:cs="Arial"/>
                <w:lang w:val="sr-Cyrl-CS"/>
              </w:rPr>
              <w:t>611</w:t>
            </w:r>
          </w:p>
        </w:tc>
        <w:tc>
          <w:tcPr>
            <w:tcW w:w="1800" w:type="dxa"/>
            <w:tcBorders>
              <w:top w:val="single" w:sz="4" w:space="0" w:color="auto"/>
              <w:left w:val="single" w:sz="4" w:space="0" w:color="auto"/>
              <w:bottom w:val="single" w:sz="4" w:space="0" w:color="auto"/>
              <w:right w:val="single" w:sz="4" w:space="0" w:color="auto"/>
            </w:tcBorders>
          </w:tcPr>
          <w:p w:rsidR="009D4AB2" w:rsidRPr="00C85EFD" w:rsidRDefault="009D4AB2" w:rsidP="00EC0471">
            <w:pPr>
              <w:jc w:val="right"/>
              <w:rPr>
                <w:rFonts w:ascii="Arial" w:hAnsi="Arial" w:cs="Arial"/>
                <w:lang w:val="sr-Cyrl-CS" w:eastAsia="sl-SI"/>
              </w:rPr>
            </w:pPr>
            <w:r w:rsidRPr="00C85EFD">
              <w:rPr>
                <w:rFonts w:ascii="Arial" w:hAnsi="Arial" w:cs="Arial"/>
                <w:lang w:eastAsia="sl-SI"/>
              </w:rPr>
              <w:t>11.600</w:t>
            </w:r>
            <w:r w:rsidRPr="00C85EFD">
              <w:rPr>
                <w:rFonts w:ascii="Arial" w:hAnsi="Arial" w:cs="Arial"/>
                <w:lang w:val="sr-Cyrl-CS" w:eastAsia="sl-SI"/>
              </w:rPr>
              <w:t>.000</w:t>
            </w:r>
          </w:p>
        </w:tc>
      </w:tr>
      <w:tr w:rsidR="009D4AB2" w:rsidRPr="00C85EFD" w:rsidTr="00EC0471">
        <w:tc>
          <w:tcPr>
            <w:tcW w:w="6181" w:type="dxa"/>
            <w:tcBorders>
              <w:top w:val="single" w:sz="4" w:space="0" w:color="auto"/>
              <w:left w:val="single" w:sz="4" w:space="0" w:color="auto"/>
              <w:bottom w:val="single" w:sz="4" w:space="0" w:color="auto"/>
              <w:right w:val="single" w:sz="4" w:space="0" w:color="auto"/>
            </w:tcBorders>
          </w:tcPr>
          <w:p w:rsidR="009D4AB2" w:rsidRPr="00C85EFD" w:rsidRDefault="009D4AB2" w:rsidP="00EC0471">
            <w:pPr>
              <w:jc w:val="both"/>
              <w:rPr>
                <w:rFonts w:ascii="Arial" w:hAnsi="Arial" w:cs="Arial"/>
                <w:lang w:val="sr-Cyrl-CS" w:eastAsia="sl-SI"/>
              </w:rPr>
            </w:pPr>
            <w:r w:rsidRPr="00C85EFD">
              <w:rPr>
                <w:rFonts w:ascii="Arial" w:hAnsi="Arial" w:cs="Arial"/>
                <w:lang w:val="sr-Cyrl-CS"/>
              </w:rPr>
              <w:t>2. Отплата главнице страним кредиторима</w:t>
            </w:r>
          </w:p>
        </w:tc>
        <w:tc>
          <w:tcPr>
            <w:tcW w:w="1739" w:type="dxa"/>
            <w:tcBorders>
              <w:top w:val="single" w:sz="4" w:space="0" w:color="auto"/>
              <w:left w:val="single" w:sz="4" w:space="0" w:color="auto"/>
              <w:bottom w:val="single" w:sz="4" w:space="0" w:color="auto"/>
              <w:right w:val="single" w:sz="4" w:space="0" w:color="auto"/>
            </w:tcBorders>
          </w:tcPr>
          <w:p w:rsidR="009D4AB2" w:rsidRPr="00C85EFD" w:rsidRDefault="009D4AB2" w:rsidP="00EC0471">
            <w:pPr>
              <w:jc w:val="both"/>
              <w:rPr>
                <w:rFonts w:ascii="Arial" w:hAnsi="Arial" w:cs="Arial"/>
                <w:lang w:val="sr-Cyrl-CS" w:eastAsia="sl-SI"/>
              </w:rPr>
            </w:pPr>
            <w:r w:rsidRPr="00C85EFD">
              <w:rPr>
                <w:rFonts w:ascii="Arial" w:hAnsi="Arial" w:cs="Arial"/>
                <w:lang w:val="sr-Cyrl-CS"/>
              </w:rPr>
              <w:t>612</w:t>
            </w:r>
          </w:p>
        </w:tc>
        <w:tc>
          <w:tcPr>
            <w:tcW w:w="1800" w:type="dxa"/>
            <w:tcBorders>
              <w:top w:val="single" w:sz="4" w:space="0" w:color="auto"/>
              <w:left w:val="single" w:sz="4" w:space="0" w:color="auto"/>
              <w:bottom w:val="single" w:sz="4" w:space="0" w:color="auto"/>
              <w:right w:val="single" w:sz="4" w:space="0" w:color="auto"/>
            </w:tcBorders>
          </w:tcPr>
          <w:p w:rsidR="009D4AB2" w:rsidRPr="00C85EFD" w:rsidRDefault="009D4AB2" w:rsidP="00EC0471">
            <w:pPr>
              <w:jc w:val="right"/>
              <w:rPr>
                <w:rFonts w:ascii="Arial" w:hAnsi="Arial" w:cs="Arial"/>
                <w:lang w:val="sr-Cyrl-CS" w:eastAsia="sl-SI"/>
              </w:rPr>
            </w:pPr>
            <w:r w:rsidRPr="00C85EFD">
              <w:rPr>
                <w:rFonts w:ascii="Arial" w:hAnsi="Arial" w:cs="Arial"/>
                <w:lang w:val="sr-Cyrl-CS" w:eastAsia="sl-SI"/>
              </w:rPr>
              <w:t>0</w:t>
            </w:r>
          </w:p>
        </w:tc>
      </w:tr>
      <w:tr w:rsidR="009D4AB2" w:rsidRPr="00C85EFD" w:rsidTr="00EC0471">
        <w:tc>
          <w:tcPr>
            <w:tcW w:w="6181" w:type="dxa"/>
            <w:tcBorders>
              <w:top w:val="single" w:sz="4" w:space="0" w:color="auto"/>
              <w:left w:val="single" w:sz="4" w:space="0" w:color="auto"/>
              <w:bottom w:val="single" w:sz="4" w:space="0" w:color="auto"/>
              <w:right w:val="single" w:sz="4" w:space="0" w:color="auto"/>
            </w:tcBorders>
          </w:tcPr>
          <w:p w:rsidR="009D4AB2" w:rsidRPr="00C85EFD" w:rsidRDefault="009D4AB2" w:rsidP="00EC0471">
            <w:pPr>
              <w:rPr>
                <w:rFonts w:cs="Arial"/>
                <w:b/>
                <w:lang w:val="sr-Cyrl-CS" w:eastAsia="sl-SI"/>
              </w:rPr>
            </w:pPr>
            <w:r w:rsidRPr="00C85EFD">
              <w:rPr>
                <w:b/>
              </w:rPr>
              <w:t>IX</w:t>
            </w:r>
            <w:r w:rsidRPr="00C85EFD">
              <w:rPr>
                <w:rFonts w:cs="Arial"/>
                <w:b/>
                <w:lang w:val="sr-Cyrl-CS"/>
              </w:rPr>
              <w:t xml:space="preserve">  </w:t>
            </w:r>
            <w:r w:rsidRPr="00C85EFD">
              <w:rPr>
                <w:rFonts w:ascii="Arial" w:hAnsi="Arial" w:cs="Arial"/>
                <w:b/>
                <w:lang w:val="sr-Cyrl-CS"/>
              </w:rPr>
              <w:t>НЕТО ФИНАНСИРАЊЕ (</w:t>
            </w:r>
            <w:r w:rsidRPr="00C85EFD">
              <w:rPr>
                <w:rFonts w:ascii="Baskerville Old Face" w:hAnsi="Baskerville Old Face" w:cs="Arial"/>
                <w:b/>
                <w:lang w:val="sr-Cyrl-CS"/>
              </w:rPr>
              <w:t>IV+V</w:t>
            </w:r>
            <w:r w:rsidRPr="00C85EFD">
              <w:rPr>
                <w:rFonts w:ascii="Baskerville Old Face" w:hAnsi="Baskerville Old Face" w:cs="Arial"/>
                <w:b/>
              </w:rPr>
              <w:t>+VI</w:t>
            </w:r>
            <w:r w:rsidRPr="00C85EFD">
              <w:rPr>
                <w:rFonts w:cs="Arial"/>
                <w:b/>
                <w:lang w:val="sr-Cyrl-CS"/>
              </w:rPr>
              <w:t>-</w:t>
            </w:r>
            <w:r w:rsidRPr="00C85EFD">
              <w:rPr>
                <w:rFonts w:ascii="Baskerville Old Face" w:hAnsi="Baskerville Old Face" w:cs="Arial"/>
                <w:b/>
                <w:lang w:val="sr-Cyrl-CS"/>
              </w:rPr>
              <w:t>VI</w:t>
            </w:r>
            <w:r w:rsidRPr="00C85EFD">
              <w:rPr>
                <w:rFonts w:ascii="Baskerville Old Face" w:hAnsi="Baskerville Old Face" w:cs="Arial"/>
                <w:b/>
              </w:rPr>
              <w:t>I</w:t>
            </w:r>
            <w:r w:rsidRPr="00C85EFD">
              <w:rPr>
                <w:rFonts w:cs="Arial"/>
                <w:b/>
                <w:lang w:val="sr-Cyrl-CS"/>
              </w:rPr>
              <w:t>-</w:t>
            </w:r>
            <w:r w:rsidRPr="00C85EFD">
              <w:rPr>
                <w:rFonts w:ascii="Baskerville Old Face" w:hAnsi="Baskerville Old Face" w:cs="Arial"/>
                <w:b/>
                <w:lang w:val="sr-Cyrl-CS"/>
              </w:rPr>
              <w:t>VII</w:t>
            </w:r>
            <w:r w:rsidRPr="00C85EFD">
              <w:rPr>
                <w:rFonts w:ascii="Baskerville Old Face" w:hAnsi="Baskerville Old Face" w:cs="Arial"/>
                <w:b/>
              </w:rPr>
              <w:t>I</w:t>
            </w:r>
            <w:r w:rsidRPr="00C85EFD">
              <w:rPr>
                <w:rFonts w:cs="Arial"/>
                <w:b/>
                <w:lang w:val="sr-Cyrl-CS"/>
              </w:rPr>
              <w:t>= -</w:t>
            </w:r>
            <w:r w:rsidRPr="00C85EFD">
              <w:rPr>
                <w:rFonts w:ascii="Baskerville Old Face" w:hAnsi="Baskerville Old Face" w:cs="Arial"/>
                <w:b/>
                <w:lang w:val="sr-Cyrl-CS"/>
              </w:rPr>
              <w:t>III</w:t>
            </w:r>
            <w:r w:rsidRPr="00C85EFD">
              <w:rPr>
                <w:rFonts w:cs="Arial"/>
                <w:b/>
                <w:lang w:val="sr-Cyrl-CS"/>
              </w:rPr>
              <w:t>)</w:t>
            </w:r>
          </w:p>
        </w:tc>
        <w:tc>
          <w:tcPr>
            <w:tcW w:w="1739" w:type="dxa"/>
            <w:tcBorders>
              <w:top w:val="single" w:sz="4" w:space="0" w:color="auto"/>
              <w:left w:val="single" w:sz="4" w:space="0" w:color="auto"/>
              <w:bottom w:val="single" w:sz="4" w:space="0" w:color="auto"/>
              <w:right w:val="single" w:sz="4" w:space="0" w:color="auto"/>
            </w:tcBorders>
          </w:tcPr>
          <w:p w:rsidR="009D4AB2" w:rsidRPr="00C85EFD" w:rsidRDefault="009D4AB2" w:rsidP="00EC0471">
            <w:pPr>
              <w:jc w:val="both"/>
              <w:rPr>
                <w:rFonts w:ascii="Arial" w:hAnsi="Arial" w:cs="Arial"/>
                <w:lang w:val="sr-Cyrl-CS" w:eastAsia="sl-SI"/>
              </w:rPr>
            </w:pPr>
          </w:p>
        </w:tc>
        <w:tc>
          <w:tcPr>
            <w:tcW w:w="1800" w:type="dxa"/>
            <w:tcBorders>
              <w:top w:val="single" w:sz="4" w:space="0" w:color="auto"/>
              <w:left w:val="single" w:sz="4" w:space="0" w:color="auto"/>
              <w:bottom w:val="single" w:sz="4" w:space="0" w:color="auto"/>
              <w:right w:val="single" w:sz="4" w:space="0" w:color="auto"/>
            </w:tcBorders>
          </w:tcPr>
          <w:p w:rsidR="009D4AB2" w:rsidRPr="00C85EFD" w:rsidRDefault="009D4AB2" w:rsidP="00EC0471">
            <w:pPr>
              <w:jc w:val="right"/>
              <w:rPr>
                <w:rFonts w:ascii="Arial" w:hAnsi="Arial" w:cs="Arial"/>
                <w:b/>
                <w:lang w:val="sr-Cyrl-CS" w:eastAsia="sl-SI"/>
              </w:rPr>
            </w:pPr>
            <w:r w:rsidRPr="00C85EFD">
              <w:rPr>
                <w:rFonts w:ascii="Arial" w:hAnsi="Arial" w:cs="Arial"/>
                <w:b/>
              </w:rPr>
              <w:t>66.200</w:t>
            </w:r>
            <w:r w:rsidRPr="00C85EFD">
              <w:rPr>
                <w:rFonts w:ascii="Arial" w:hAnsi="Arial" w:cs="Arial"/>
                <w:b/>
                <w:lang w:val="sr-Cyrl-CS"/>
              </w:rPr>
              <w:t>.000</w:t>
            </w:r>
          </w:p>
        </w:tc>
      </w:tr>
    </w:tbl>
    <w:p w:rsidR="009D4AB2" w:rsidRPr="00BB1F77" w:rsidRDefault="009D4AB2" w:rsidP="009D4AB2">
      <w:pPr>
        <w:jc w:val="center"/>
        <w:rPr>
          <w:rFonts w:ascii="Arial" w:hAnsi="Arial" w:cs="Arial"/>
          <w:b/>
          <w:color w:val="FF0000"/>
          <w:lang w:val="sr-Cyrl-CS"/>
        </w:rPr>
      </w:pPr>
    </w:p>
    <w:p w:rsidR="009D4AB2" w:rsidRDefault="009D4AB2" w:rsidP="009D4AB2">
      <w:pPr>
        <w:jc w:val="center"/>
        <w:outlineLvl w:val="0"/>
        <w:rPr>
          <w:rFonts w:ascii="Arial" w:hAnsi="Arial" w:cs="Arial"/>
          <w:b/>
          <w:lang w:val="sr-Cyrl-CS"/>
        </w:rPr>
      </w:pPr>
    </w:p>
    <w:p w:rsidR="009D4AB2" w:rsidRPr="00463E01" w:rsidRDefault="009D4AB2" w:rsidP="009D4AB2">
      <w:pPr>
        <w:jc w:val="center"/>
        <w:outlineLvl w:val="0"/>
        <w:rPr>
          <w:rFonts w:ascii="Arial" w:hAnsi="Arial" w:cs="Arial"/>
          <w:b/>
          <w:lang w:val="sr-Cyrl-CS"/>
        </w:rPr>
      </w:pPr>
      <w:r w:rsidRPr="00463E01">
        <w:rPr>
          <w:rFonts w:ascii="Arial" w:hAnsi="Arial" w:cs="Arial"/>
          <w:b/>
          <w:lang w:val="sr-Cyrl-CS"/>
        </w:rPr>
        <w:t>Члан 3.</w:t>
      </w:r>
    </w:p>
    <w:p w:rsidR="009D4AB2" w:rsidRPr="00463E01" w:rsidRDefault="009D4AB2" w:rsidP="009D4AB2">
      <w:pPr>
        <w:jc w:val="both"/>
        <w:rPr>
          <w:rFonts w:ascii="Arial" w:hAnsi="Arial" w:cs="Arial"/>
        </w:rPr>
      </w:pPr>
      <w:r w:rsidRPr="00463E01">
        <w:rPr>
          <w:rFonts w:ascii="Arial" w:hAnsi="Arial" w:cs="Arial"/>
          <w:lang w:val="sr-Cyrl-CS"/>
        </w:rPr>
        <w:tab/>
        <w:t>У члану 22. – ПРИХОДИ  у Билансу прихода и расхода врше се следеће измене:</w:t>
      </w:r>
    </w:p>
    <w:p w:rsidR="009D4AB2" w:rsidRPr="00463E01" w:rsidRDefault="009D4AB2" w:rsidP="009D4AB2">
      <w:pPr>
        <w:jc w:val="both"/>
        <w:rPr>
          <w:rFonts w:ascii="Arial" w:hAnsi="Arial" w:cs="Arial"/>
        </w:rPr>
      </w:pPr>
      <w:r w:rsidRPr="00463E01">
        <w:rPr>
          <w:rFonts w:ascii="Arial" w:hAnsi="Arial" w:cs="Arial"/>
        </w:rPr>
        <w:tab/>
        <w:t>-711140 Порез на приходе од имовине износ „1.000.000“ замењује се износом „800.000“;</w:t>
      </w:r>
    </w:p>
    <w:p w:rsidR="009D4AB2" w:rsidRPr="00463E01" w:rsidRDefault="009D4AB2" w:rsidP="009D4AB2">
      <w:pPr>
        <w:jc w:val="both"/>
        <w:rPr>
          <w:rFonts w:ascii="Arial" w:hAnsi="Arial" w:cs="Arial"/>
        </w:rPr>
      </w:pPr>
      <w:r w:rsidRPr="00463E01">
        <w:rPr>
          <w:rFonts w:ascii="Arial" w:hAnsi="Arial" w:cs="Arial"/>
        </w:rPr>
        <w:tab/>
        <w:t>-711190 Порез на друге приходе износ „25.000.000“ замењује се износом „32.000.000“;</w:t>
      </w:r>
    </w:p>
    <w:p w:rsidR="009D4AB2" w:rsidRPr="00463E01" w:rsidRDefault="009D4AB2" w:rsidP="009D4AB2">
      <w:pPr>
        <w:jc w:val="both"/>
        <w:rPr>
          <w:rFonts w:ascii="Arial" w:hAnsi="Arial" w:cs="Arial"/>
        </w:rPr>
      </w:pPr>
      <w:r w:rsidRPr="00463E01">
        <w:rPr>
          <w:rFonts w:ascii="Arial" w:hAnsi="Arial" w:cs="Arial"/>
        </w:rPr>
        <w:tab/>
        <w:t>-713310 Порез на наслеђе и поклон износ „7.000.000“ замењује се износом „9.000.000“;</w:t>
      </w:r>
    </w:p>
    <w:p w:rsidR="009D4AB2" w:rsidRDefault="009D4AB2" w:rsidP="009D4AB2">
      <w:pPr>
        <w:jc w:val="both"/>
        <w:rPr>
          <w:rFonts w:ascii="Arial" w:hAnsi="Arial" w:cs="Arial"/>
        </w:rPr>
      </w:pPr>
      <w:r w:rsidRPr="00463E01">
        <w:rPr>
          <w:rFonts w:ascii="Arial" w:hAnsi="Arial" w:cs="Arial"/>
        </w:rPr>
        <w:tab/>
        <w:t>-714510 Порези на моторна возила износ „18.000.000“ замењује се износом „19.000.000“;</w:t>
      </w:r>
    </w:p>
    <w:p w:rsidR="009D4AB2" w:rsidRDefault="009D4AB2" w:rsidP="009D4AB2">
      <w:pPr>
        <w:jc w:val="both"/>
        <w:rPr>
          <w:rFonts w:ascii="Arial" w:hAnsi="Arial" w:cs="Arial"/>
        </w:rPr>
      </w:pPr>
      <w:r>
        <w:rPr>
          <w:rFonts w:ascii="Arial" w:hAnsi="Arial" w:cs="Arial"/>
        </w:rPr>
        <w:tab/>
        <w:t>-714540 Накнада за коришћење добара од општег интереса износ „1.000.000“ замењује се износом „300.000“;</w:t>
      </w:r>
    </w:p>
    <w:p w:rsidR="009D4AB2" w:rsidRDefault="009D4AB2" w:rsidP="009D4AB2">
      <w:pPr>
        <w:jc w:val="both"/>
        <w:rPr>
          <w:rFonts w:ascii="Arial" w:hAnsi="Arial" w:cs="Arial"/>
        </w:rPr>
      </w:pPr>
      <w:r>
        <w:rPr>
          <w:rFonts w:ascii="Arial" w:hAnsi="Arial" w:cs="Arial"/>
        </w:rPr>
        <w:tab/>
        <w:t>-714550 Концесионе накнаде и боравишне таксе износ „800.000“ замењује се износом „700.000“;</w:t>
      </w:r>
    </w:p>
    <w:p w:rsidR="009D4AB2" w:rsidRDefault="009D4AB2" w:rsidP="009D4AB2">
      <w:pPr>
        <w:jc w:val="both"/>
        <w:rPr>
          <w:rFonts w:ascii="Arial" w:hAnsi="Arial" w:cs="Arial"/>
        </w:rPr>
      </w:pPr>
      <w:r>
        <w:rPr>
          <w:rFonts w:ascii="Arial" w:hAnsi="Arial" w:cs="Arial"/>
        </w:rPr>
        <w:tab/>
        <w:t>-714560 Општинске и градске накнаде износ „6.500.000“ замењује се износом „7.000.000“;</w:t>
      </w:r>
    </w:p>
    <w:p w:rsidR="009D4AB2" w:rsidRPr="000D7FCF" w:rsidRDefault="009D4AB2" w:rsidP="009D4AB2">
      <w:pPr>
        <w:jc w:val="both"/>
        <w:rPr>
          <w:rFonts w:ascii="Arial" w:hAnsi="Arial" w:cs="Arial"/>
        </w:rPr>
      </w:pPr>
      <w:r>
        <w:rPr>
          <w:rFonts w:ascii="Arial" w:hAnsi="Arial" w:cs="Arial"/>
        </w:rPr>
        <w:tab/>
        <w:t>-716110 Комунална такса на фирму износ „32.000.000“ замењује се износом „34.</w:t>
      </w:r>
      <w:r w:rsidRPr="000D7FCF">
        <w:rPr>
          <w:rFonts w:ascii="Arial" w:hAnsi="Arial" w:cs="Arial"/>
        </w:rPr>
        <w:t>000.000“;</w:t>
      </w:r>
    </w:p>
    <w:p w:rsidR="009D4AB2" w:rsidRPr="000D7FCF" w:rsidRDefault="009D4AB2" w:rsidP="009D4AB2">
      <w:pPr>
        <w:jc w:val="both"/>
        <w:rPr>
          <w:rFonts w:ascii="Arial" w:hAnsi="Arial" w:cs="Arial"/>
        </w:rPr>
      </w:pPr>
      <w:r w:rsidRPr="000D7FCF">
        <w:rPr>
          <w:rFonts w:ascii="Arial" w:hAnsi="Arial" w:cs="Arial"/>
        </w:rPr>
        <w:tab/>
        <w:t>-733150 Текући трансфери од других нивоа власти износ „215.321.429“ замењује се износом „230.321.429“;</w:t>
      </w:r>
    </w:p>
    <w:p w:rsidR="009D4AB2" w:rsidRDefault="009D4AB2" w:rsidP="009D4AB2">
      <w:pPr>
        <w:jc w:val="both"/>
        <w:rPr>
          <w:rFonts w:ascii="Arial" w:hAnsi="Arial" w:cs="Arial"/>
        </w:rPr>
      </w:pPr>
      <w:r w:rsidRPr="00BB1F77">
        <w:rPr>
          <w:rFonts w:ascii="Arial" w:hAnsi="Arial" w:cs="Arial"/>
          <w:color w:val="FF0000"/>
          <w:lang w:val="sr-Cyrl-CS"/>
        </w:rPr>
        <w:tab/>
      </w:r>
      <w:r w:rsidRPr="000D7FCF">
        <w:rPr>
          <w:rFonts w:ascii="Arial" w:hAnsi="Arial" w:cs="Arial"/>
          <w:lang w:val="sr-Cyrl-CS"/>
        </w:rPr>
        <w:t>-73</w:t>
      </w:r>
      <w:r w:rsidRPr="000D7FCF">
        <w:rPr>
          <w:rFonts w:ascii="Arial" w:hAnsi="Arial" w:cs="Arial"/>
        </w:rPr>
        <w:t>32</w:t>
      </w:r>
      <w:r w:rsidRPr="000D7FCF">
        <w:rPr>
          <w:rFonts w:ascii="Arial" w:hAnsi="Arial" w:cs="Arial"/>
          <w:lang w:val="sr-Cyrl-CS"/>
        </w:rPr>
        <w:t>50</w:t>
      </w:r>
      <w:r w:rsidRPr="000D7FCF">
        <w:rPr>
          <w:rFonts w:ascii="Arial" w:hAnsi="Arial" w:cs="Arial"/>
        </w:rPr>
        <w:t xml:space="preserve"> Капитални трансфери </w:t>
      </w:r>
      <w:r w:rsidRPr="000D7FCF">
        <w:rPr>
          <w:rFonts w:ascii="Arial" w:hAnsi="Arial" w:cs="Arial"/>
          <w:lang w:val="sr-Cyrl-CS"/>
        </w:rPr>
        <w:t xml:space="preserve">у корист нивоа општина </w:t>
      </w:r>
      <w:r w:rsidRPr="000D7FCF">
        <w:rPr>
          <w:rFonts w:ascii="Arial" w:hAnsi="Arial" w:cs="Arial"/>
        </w:rPr>
        <w:t xml:space="preserve"> </w:t>
      </w:r>
      <w:r w:rsidRPr="000D7FCF">
        <w:rPr>
          <w:rFonts w:ascii="Arial" w:hAnsi="Arial" w:cs="Arial"/>
          <w:lang w:val="sr-Cyrl-CS"/>
        </w:rPr>
        <w:t xml:space="preserve">износ </w:t>
      </w:r>
      <w:r w:rsidRPr="000D7FCF">
        <w:rPr>
          <w:rFonts w:ascii="Arial" w:hAnsi="Arial" w:cs="Arial"/>
        </w:rPr>
        <w:t>„19.000.000“ замењује се износом „25.000.000</w:t>
      </w:r>
      <w:r w:rsidRPr="000D7FCF">
        <w:rPr>
          <w:rFonts w:ascii="Arial" w:hAnsi="Arial" w:cs="Arial"/>
          <w:lang w:val="sr-Cyrl-CS"/>
        </w:rPr>
        <w:t>;</w:t>
      </w:r>
    </w:p>
    <w:p w:rsidR="009D4AB2" w:rsidRDefault="009D4AB2" w:rsidP="009D4AB2">
      <w:pPr>
        <w:jc w:val="both"/>
        <w:rPr>
          <w:rFonts w:ascii="Arial" w:hAnsi="Arial" w:cs="Arial"/>
        </w:rPr>
      </w:pPr>
      <w:r>
        <w:rPr>
          <w:rFonts w:ascii="Arial" w:hAnsi="Arial" w:cs="Arial"/>
        </w:rPr>
        <w:tab/>
        <w:t>-741150 Камате на средства буџета општине износ „500.000“ замењује се износом „1.000.000“;</w:t>
      </w:r>
    </w:p>
    <w:p w:rsidR="009D4AB2" w:rsidRDefault="009D4AB2" w:rsidP="009D4AB2">
      <w:pPr>
        <w:jc w:val="both"/>
        <w:rPr>
          <w:rFonts w:ascii="Arial" w:hAnsi="Arial" w:cs="Arial"/>
        </w:rPr>
      </w:pPr>
      <w:r>
        <w:rPr>
          <w:rFonts w:ascii="Arial" w:hAnsi="Arial" w:cs="Arial"/>
        </w:rPr>
        <w:tab/>
        <w:t>-741510 Накнада за коришћење природних добара износ „6.000.000“ замењује се износом „7.500.000“;</w:t>
      </w:r>
    </w:p>
    <w:p w:rsidR="009D4AB2" w:rsidRPr="000D7FCF" w:rsidRDefault="009D4AB2" w:rsidP="009D4AB2">
      <w:pPr>
        <w:jc w:val="both"/>
        <w:rPr>
          <w:rFonts w:ascii="Arial" w:hAnsi="Arial" w:cs="Arial"/>
        </w:rPr>
      </w:pPr>
      <w:r>
        <w:rPr>
          <w:rFonts w:ascii="Arial" w:hAnsi="Arial" w:cs="Arial"/>
        </w:rPr>
        <w:tab/>
        <w:t>-741520 Накнада за коришћење шумског и пољопривредног земљишта износ „500.000“ брише се;</w:t>
      </w:r>
    </w:p>
    <w:p w:rsidR="009D4AB2" w:rsidRDefault="009D4AB2" w:rsidP="009D4AB2">
      <w:pPr>
        <w:jc w:val="both"/>
        <w:rPr>
          <w:rFonts w:ascii="Arial" w:hAnsi="Arial" w:cs="Arial"/>
        </w:rPr>
      </w:pPr>
      <w:r w:rsidRPr="002E6696">
        <w:rPr>
          <w:rFonts w:ascii="Arial" w:hAnsi="Arial" w:cs="Arial"/>
          <w:lang w:val="sr-Cyrl-CS"/>
        </w:rPr>
        <w:tab/>
        <w:t>-7</w:t>
      </w:r>
      <w:r w:rsidRPr="002E6696">
        <w:rPr>
          <w:rFonts w:ascii="Arial" w:hAnsi="Arial" w:cs="Arial"/>
        </w:rPr>
        <w:t>4153</w:t>
      </w:r>
      <w:r w:rsidRPr="002E6696">
        <w:rPr>
          <w:rFonts w:ascii="Arial" w:hAnsi="Arial" w:cs="Arial"/>
          <w:lang w:val="sr-Cyrl-CS"/>
        </w:rPr>
        <w:t xml:space="preserve">0 </w:t>
      </w:r>
      <w:r w:rsidRPr="002E6696">
        <w:rPr>
          <w:rFonts w:ascii="Arial" w:hAnsi="Arial" w:cs="Arial"/>
        </w:rPr>
        <w:t xml:space="preserve">Накнада за коришћење простора и грађевинског земљишта </w:t>
      </w:r>
      <w:r w:rsidRPr="002E6696">
        <w:rPr>
          <w:rFonts w:ascii="Arial" w:hAnsi="Arial" w:cs="Arial"/>
          <w:lang w:val="sr-Cyrl-CS"/>
        </w:rPr>
        <w:t xml:space="preserve">износ </w:t>
      </w:r>
      <w:r w:rsidRPr="002E6696">
        <w:rPr>
          <w:rFonts w:ascii="Arial" w:hAnsi="Arial" w:cs="Arial"/>
        </w:rPr>
        <w:t>„4.500.000“ замењује се износом „7.000.000</w:t>
      </w:r>
      <w:r w:rsidRPr="002E6696">
        <w:rPr>
          <w:rFonts w:ascii="Arial" w:hAnsi="Arial" w:cs="Arial"/>
          <w:lang w:val="sr-Cyrl-CS"/>
        </w:rPr>
        <w:t>;</w:t>
      </w:r>
    </w:p>
    <w:p w:rsidR="009D4AB2" w:rsidRDefault="009D4AB2" w:rsidP="009D4AB2">
      <w:pPr>
        <w:jc w:val="both"/>
        <w:rPr>
          <w:rFonts w:ascii="Arial" w:hAnsi="Arial" w:cs="Arial"/>
        </w:rPr>
      </w:pPr>
      <w:r>
        <w:rPr>
          <w:rFonts w:ascii="Arial" w:hAnsi="Arial" w:cs="Arial"/>
        </w:rPr>
        <w:tab/>
        <w:t>-742150 Приходи од продаје добара и услуге износ „31.000.000“ замењује се износом „23.000.000“;</w:t>
      </w:r>
    </w:p>
    <w:p w:rsidR="009D4AB2" w:rsidRDefault="009D4AB2" w:rsidP="009D4AB2">
      <w:pPr>
        <w:jc w:val="both"/>
        <w:rPr>
          <w:rFonts w:ascii="Arial" w:hAnsi="Arial" w:cs="Arial"/>
        </w:rPr>
      </w:pPr>
      <w:r>
        <w:rPr>
          <w:rFonts w:ascii="Arial" w:hAnsi="Arial" w:cs="Arial"/>
        </w:rPr>
        <w:tab/>
        <w:t xml:space="preserve">-742350 Приходи општинских органа управе износ „1.000.000“ замењује се </w:t>
      </w:r>
      <w:r>
        <w:rPr>
          <w:rFonts w:ascii="Arial" w:hAnsi="Arial" w:cs="Arial"/>
        </w:rPr>
        <w:lastRenderedPageBreak/>
        <w:t>износом „600.000“;</w:t>
      </w:r>
    </w:p>
    <w:p w:rsidR="009D4AB2" w:rsidRDefault="009D4AB2" w:rsidP="009D4AB2">
      <w:pPr>
        <w:jc w:val="both"/>
        <w:rPr>
          <w:rFonts w:ascii="Arial" w:hAnsi="Arial" w:cs="Arial"/>
        </w:rPr>
      </w:pPr>
      <w:r>
        <w:rPr>
          <w:rFonts w:ascii="Arial" w:hAnsi="Arial" w:cs="Arial"/>
        </w:rPr>
        <w:tab/>
        <w:t>-743320 Приходи од новчаних казни у саобраћају износ „7.500.000“ замењује се износом „12.500.000“;</w:t>
      </w:r>
    </w:p>
    <w:p w:rsidR="009D4AB2" w:rsidRDefault="009D4AB2" w:rsidP="009D4AB2">
      <w:pPr>
        <w:jc w:val="both"/>
        <w:rPr>
          <w:rFonts w:ascii="Arial" w:hAnsi="Arial" w:cs="Arial"/>
        </w:rPr>
      </w:pPr>
      <w:r>
        <w:rPr>
          <w:rFonts w:ascii="Arial" w:hAnsi="Arial" w:cs="Arial"/>
        </w:rPr>
        <w:tab/>
        <w:t>-743350 Приходи од новчаних казни износ „100.000“ брише се;</w:t>
      </w:r>
    </w:p>
    <w:p w:rsidR="009D4AB2" w:rsidRDefault="009D4AB2" w:rsidP="009D4AB2">
      <w:pPr>
        <w:jc w:val="both"/>
        <w:rPr>
          <w:rFonts w:ascii="Arial" w:hAnsi="Arial" w:cs="Arial"/>
        </w:rPr>
      </w:pPr>
      <w:r>
        <w:rPr>
          <w:rFonts w:ascii="Arial" w:hAnsi="Arial" w:cs="Arial"/>
        </w:rPr>
        <w:tab/>
        <w:t>-744250 Капитални добровољни трансфери од физичких и правних лица износ „500.000“ замењује се износом „200.000“;</w:t>
      </w:r>
    </w:p>
    <w:p w:rsidR="009D4AB2" w:rsidRDefault="009D4AB2" w:rsidP="009D4AB2">
      <w:pPr>
        <w:jc w:val="both"/>
        <w:rPr>
          <w:rFonts w:ascii="Arial" w:hAnsi="Arial" w:cs="Arial"/>
        </w:rPr>
      </w:pPr>
      <w:r>
        <w:rPr>
          <w:rFonts w:ascii="Arial" w:hAnsi="Arial" w:cs="Arial"/>
        </w:rPr>
        <w:tab/>
        <w:t>-745150 Мешовити и неодређени приходи износ „500.000“ замењује се износом „250.000“;</w:t>
      </w:r>
    </w:p>
    <w:p w:rsidR="009D4AB2" w:rsidRPr="002E6696" w:rsidRDefault="009D4AB2" w:rsidP="009D4AB2">
      <w:pPr>
        <w:jc w:val="both"/>
        <w:rPr>
          <w:rFonts w:ascii="Arial" w:hAnsi="Arial" w:cs="Arial"/>
        </w:rPr>
      </w:pPr>
      <w:r>
        <w:rPr>
          <w:rFonts w:ascii="Arial" w:hAnsi="Arial" w:cs="Arial"/>
        </w:rPr>
        <w:tab/>
        <w:t>-772110 Меморандумске ставке из претходне године износ „500.000“ замењује се износом „50.000“.</w:t>
      </w:r>
    </w:p>
    <w:p w:rsidR="009D4AB2" w:rsidRPr="000805EA" w:rsidRDefault="009D4AB2" w:rsidP="009D4AB2">
      <w:pPr>
        <w:jc w:val="both"/>
        <w:rPr>
          <w:rFonts w:ascii="Arial" w:hAnsi="Arial" w:cs="Arial"/>
          <w:lang w:val="sr-Cyrl-CS"/>
        </w:rPr>
      </w:pPr>
    </w:p>
    <w:p w:rsidR="009D4AB2" w:rsidRPr="008A74E4" w:rsidRDefault="009D4AB2" w:rsidP="009D4AB2">
      <w:pPr>
        <w:jc w:val="center"/>
        <w:outlineLvl w:val="0"/>
        <w:rPr>
          <w:rFonts w:ascii="Arial" w:hAnsi="Arial" w:cs="Arial"/>
          <w:b/>
          <w:lang w:val="sr-Cyrl-CS"/>
        </w:rPr>
      </w:pPr>
      <w:r w:rsidRPr="000805EA">
        <w:rPr>
          <w:rFonts w:ascii="Arial" w:hAnsi="Arial" w:cs="Arial"/>
          <w:b/>
          <w:lang w:val="sr-Cyrl-CS"/>
        </w:rPr>
        <w:t>Члан 4.</w:t>
      </w:r>
      <w:r w:rsidRPr="008A74E4">
        <w:rPr>
          <w:rFonts w:ascii="Arial" w:hAnsi="Arial" w:cs="Arial"/>
          <w:lang w:val="sr-Cyrl-CS"/>
        </w:rPr>
        <w:tab/>
      </w:r>
    </w:p>
    <w:p w:rsidR="009D4AB2" w:rsidRPr="008A74E4" w:rsidRDefault="009D4AB2" w:rsidP="009D4AB2">
      <w:pPr>
        <w:jc w:val="both"/>
        <w:rPr>
          <w:rFonts w:ascii="Arial" w:hAnsi="Arial" w:cs="Arial"/>
        </w:rPr>
      </w:pPr>
      <w:r w:rsidRPr="008A74E4">
        <w:rPr>
          <w:rFonts w:ascii="Arial" w:hAnsi="Arial" w:cs="Arial"/>
          <w:lang w:val="sr-Cyrl-CS"/>
        </w:rPr>
        <w:tab/>
        <w:t>У члану 22. – РАСХОДИ  у Билансу прихода и расхода врше се следеће измене:</w:t>
      </w:r>
    </w:p>
    <w:p w:rsidR="009D4AB2" w:rsidRPr="008A74E4" w:rsidRDefault="009D4AB2" w:rsidP="009D4AB2">
      <w:pPr>
        <w:jc w:val="both"/>
        <w:rPr>
          <w:rFonts w:ascii="Arial" w:hAnsi="Arial" w:cs="Arial"/>
        </w:rPr>
      </w:pPr>
      <w:r w:rsidRPr="008A74E4">
        <w:rPr>
          <w:rFonts w:ascii="Arial" w:hAnsi="Arial" w:cs="Arial"/>
        </w:rPr>
        <w:tab/>
        <w:t>-413000 Накнаде у натури износ „200.000“ замењује се износом „320.000“;</w:t>
      </w:r>
    </w:p>
    <w:p w:rsidR="009D4AB2" w:rsidRDefault="009D4AB2" w:rsidP="009D4AB2">
      <w:pPr>
        <w:jc w:val="both"/>
        <w:rPr>
          <w:rFonts w:ascii="Arial" w:hAnsi="Arial" w:cs="Arial"/>
          <w:lang w:val="sr-Cyrl-CS"/>
        </w:rPr>
      </w:pPr>
      <w:r w:rsidRPr="008A74E4">
        <w:rPr>
          <w:rFonts w:ascii="Arial" w:hAnsi="Arial" w:cs="Arial"/>
        </w:rPr>
        <w:tab/>
      </w:r>
    </w:p>
    <w:p w:rsidR="009D4AB2" w:rsidRDefault="009D4AB2" w:rsidP="009D4AB2">
      <w:pPr>
        <w:ind w:firstLine="708"/>
        <w:jc w:val="both"/>
        <w:rPr>
          <w:rFonts w:ascii="Arial" w:hAnsi="Arial" w:cs="Arial"/>
          <w:lang w:val="sr-Cyrl-CS"/>
        </w:rPr>
      </w:pPr>
    </w:p>
    <w:p w:rsidR="009D4AB2" w:rsidRPr="008A74E4" w:rsidRDefault="009D4AB2" w:rsidP="009D4AB2">
      <w:pPr>
        <w:ind w:firstLine="708"/>
        <w:jc w:val="both"/>
        <w:rPr>
          <w:rFonts w:ascii="Arial" w:hAnsi="Arial" w:cs="Arial"/>
        </w:rPr>
      </w:pPr>
      <w:r w:rsidRPr="008A74E4">
        <w:rPr>
          <w:rFonts w:ascii="Arial" w:hAnsi="Arial" w:cs="Arial"/>
        </w:rPr>
        <w:t>-414000 Социјална давања запосленим износ „1.755.000“ замењује се износом „1.955.000“;</w:t>
      </w:r>
    </w:p>
    <w:p w:rsidR="009D4AB2" w:rsidRPr="008A74E4" w:rsidRDefault="009D4AB2" w:rsidP="009D4AB2">
      <w:pPr>
        <w:jc w:val="both"/>
        <w:rPr>
          <w:rFonts w:ascii="Arial" w:hAnsi="Arial" w:cs="Arial"/>
        </w:rPr>
      </w:pPr>
      <w:r w:rsidRPr="008A74E4">
        <w:rPr>
          <w:rFonts w:ascii="Arial" w:hAnsi="Arial" w:cs="Arial"/>
        </w:rPr>
        <w:tab/>
        <w:t>-415000 Накнаде за запослене износ „3.246.000“ замењује се износом „3.166.000“;</w:t>
      </w:r>
    </w:p>
    <w:p w:rsidR="009D4AB2" w:rsidRPr="008A74E4" w:rsidRDefault="009D4AB2" w:rsidP="009D4AB2">
      <w:pPr>
        <w:jc w:val="both"/>
        <w:rPr>
          <w:rFonts w:ascii="Arial" w:hAnsi="Arial" w:cs="Arial"/>
          <w:lang w:val="sr-Cyrl-CS"/>
        </w:rPr>
      </w:pPr>
      <w:r w:rsidRPr="008A74E4">
        <w:rPr>
          <w:rFonts w:ascii="Arial" w:hAnsi="Arial" w:cs="Arial"/>
          <w:lang w:val="sr-Cyrl-CS"/>
        </w:rPr>
        <w:tab/>
        <w:t>-416000 Награде,бонуси и остали посебни расходи износ „3</w:t>
      </w:r>
      <w:r w:rsidRPr="008A74E4">
        <w:rPr>
          <w:rFonts w:ascii="Arial" w:hAnsi="Arial" w:cs="Arial"/>
        </w:rPr>
        <w:t>.710</w:t>
      </w:r>
      <w:r w:rsidRPr="008A74E4">
        <w:rPr>
          <w:rFonts w:ascii="Arial" w:hAnsi="Arial" w:cs="Arial"/>
          <w:lang w:val="sr-Cyrl-CS"/>
        </w:rPr>
        <w:t>.000“ замењује се износом „</w:t>
      </w:r>
      <w:r w:rsidRPr="008A74E4">
        <w:rPr>
          <w:rFonts w:ascii="Arial" w:hAnsi="Arial" w:cs="Arial"/>
        </w:rPr>
        <w:t>4.030</w:t>
      </w:r>
      <w:r w:rsidRPr="008A74E4">
        <w:rPr>
          <w:rFonts w:ascii="Arial" w:hAnsi="Arial" w:cs="Arial"/>
          <w:lang w:val="sr-Cyrl-CS"/>
        </w:rPr>
        <w:t>.000“;</w:t>
      </w:r>
    </w:p>
    <w:p w:rsidR="009D4AB2" w:rsidRPr="008A74E4" w:rsidRDefault="009D4AB2" w:rsidP="009D4AB2">
      <w:pPr>
        <w:jc w:val="both"/>
        <w:rPr>
          <w:rFonts w:ascii="Arial" w:hAnsi="Arial" w:cs="Arial"/>
        </w:rPr>
      </w:pPr>
      <w:r w:rsidRPr="00BB1F77">
        <w:rPr>
          <w:rFonts w:ascii="Arial" w:hAnsi="Arial" w:cs="Arial"/>
          <w:color w:val="FF0000"/>
          <w:lang w:val="sr-Cyrl-CS"/>
        </w:rPr>
        <w:tab/>
      </w:r>
      <w:r w:rsidRPr="008A74E4">
        <w:rPr>
          <w:rFonts w:ascii="Arial" w:hAnsi="Arial" w:cs="Arial"/>
          <w:lang w:val="sr-Cyrl-CS"/>
        </w:rPr>
        <w:t>-421000 Стални трошкови  износ „33.</w:t>
      </w:r>
      <w:r w:rsidRPr="008A74E4">
        <w:rPr>
          <w:rFonts w:ascii="Arial" w:hAnsi="Arial" w:cs="Arial"/>
        </w:rPr>
        <w:t>877</w:t>
      </w:r>
      <w:r w:rsidRPr="008A74E4">
        <w:rPr>
          <w:rFonts w:ascii="Arial" w:hAnsi="Arial" w:cs="Arial"/>
          <w:lang w:val="sr-Cyrl-CS"/>
        </w:rPr>
        <w:t>.000“ замењује се износом „3</w:t>
      </w:r>
      <w:r w:rsidRPr="008A74E4">
        <w:rPr>
          <w:rFonts w:ascii="Arial" w:hAnsi="Arial" w:cs="Arial"/>
        </w:rPr>
        <w:t>4.167</w:t>
      </w:r>
      <w:r w:rsidRPr="008A74E4">
        <w:rPr>
          <w:rFonts w:ascii="Arial" w:hAnsi="Arial" w:cs="Arial"/>
          <w:lang w:val="sr-Cyrl-CS"/>
        </w:rPr>
        <w:t>.000“;</w:t>
      </w:r>
    </w:p>
    <w:p w:rsidR="009D4AB2" w:rsidRPr="008A74E4" w:rsidRDefault="009D4AB2" w:rsidP="009D4AB2">
      <w:pPr>
        <w:jc w:val="both"/>
        <w:rPr>
          <w:rFonts w:ascii="Arial" w:hAnsi="Arial" w:cs="Arial"/>
        </w:rPr>
      </w:pPr>
      <w:r w:rsidRPr="008A74E4">
        <w:rPr>
          <w:rFonts w:ascii="Arial" w:hAnsi="Arial" w:cs="Arial"/>
        </w:rPr>
        <w:tab/>
        <w:t>-422000 Трошкови путовања износ „54.648.000“ замењује се износом „54.578.000“;</w:t>
      </w:r>
    </w:p>
    <w:p w:rsidR="009D4AB2" w:rsidRPr="008A74E4" w:rsidRDefault="009D4AB2" w:rsidP="009D4AB2">
      <w:pPr>
        <w:jc w:val="both"/>
        <w:rPr>
          <w:rFonts w:ascii="Arial" w:hAnsi="Arial" w:cs="Arial"/>
        </w:rPr>
      </w:pPr>
      <w:r w:rsidRPr="008A74E4">
        <w:rPr>
          <w:rFonts w:ascii="Arial" w:hAnsi="Arial" w:cs="Arial"/>
          <w:lang w:val="sr-Cyrl-CS"/>
        </w:rPr>
        <w:tab/>
        <w:t>-423000 Услуге по уговору износ „</w:t>
      </w:r>
      <w:r w:rsidRPr="008A74E4">
        <w:rPr>
          <w:rFonts w:ascii="Arial" w:hAnsi="Arial" w:cs="Arial"/>
        </w:rPr>
        <w:t>88.686.429</w:t>
      </w:r>
      <w:r w:rsidRPr="008A74E4">
        <w:rPr>
          <w:rFonts w:ascii="Arial" w:hAnsi="Arial" w:cs="Arial"/>
          <w:lang w:val="sr-Cyrl-CS"/>
        </w:rPr>
        <w:t>“ замењује се износом „8</w:t>
      </w:r>
      <w:r>
        <w:rPr>
          <w:rFonts w:ascii="Arial" w:hAnsi="Arial" w:cs="Arial"/>
        </w:rPr>
        <w:t>8.713</w:t>
      </w:r>
      <w:r w:rsidRPr="008A74E4">
        <w:rPr>
          <w:rFonts w:ascii="Arial" w:hAnsi="Arial" w:cs="Arial"/>
        </w:rPr>
        <w:t>.429</w:t>
      </w:r>
      <w:r w:rsidRPr="008A74E4">
        <w:rPr>
          <w:rFonts w:ascii="Arial" w:hAnsi="Arial" w:cs="Arial"/>
          <w:lang w:val="sr-Cyrl-CS"/>
        </w:rPr>
        <w:t>“;</w:t>
      </w:r>
    </w:p>
    <w:p w:rsidR="009D4AB2" w:rsidRPr="008A74E4" w:rsidRDefault="009D4AB2" w:rsidP="009D4AB2">
      <w:pPr>
        <w:jc w:val="both"/>
        <w:rPr>
          <w:rFonts w:ascii="Arial" w:hAnsi="Arial" w:cs="Arial"/>
        </w:rPr>
      </w:pPr>
      <w:r w:rsidRPr="00BB1F77">
        <w:rPr>
          <w:rFonts w:ascii="Arial" w:hAnsi="Arial" w:cs="Arial"/>
          <w:color w:val="FF0000"/>
        </w:rPr>
        <w:tab/>
      </w:r>
      <w:r w:rsidRPr="008A74E4">
        <w:rPr>
          <w:rFonts w:ascii="Arial" w:hAnsi="Arial" w:cs="Arial"/>
        </w:rPr>
        <w:t>-424000 Специјализоване услуге износ „84.245.000“ замењује се износом „84.853.000“;</w:t>
      </w:r>
    </w:p>
    <w:p w:rsidR="009D4AB2" w:rsidRPr="008A74E4" w:rsidRDefault="009D4AB2" w:rsidP="009D4AB2">
      <w:pPr>
        <w:jc w:val="both"/>
        <w:rPr>
          <w:rFonts w:ascii="Arial" w:hAnsi="Arial" w:cs="Arial"/>
          <w:lang w:val="sr-Cyrl-CS"/>
        </w:rPr>
      </w:pPr>
      <w:r w:rsidRPr="008A74E4">
        <w:rPr>
          <w:rFonts w:ascii="Arial" w:hAnsi="Arial" w:cs="Arial"/>
          <w:lang w:val="sr-Cyrl-CS"/>
        </w:rPr>
        <w:tab/>
        <w:t>-425000 Текуће поправке и одржавање износ „</w:t>
      </w:r>
      <w:r w:rsidRPr="008A74E4">
        <w:rPr>
          <w:rFonts w:ascii="Arial" w:hAnsi="Arial" w:cs="Arial"/>
        </w:rPr>
        <w:t>66.432</w:t>
      </w:r>
      <w:r w:rsidRPr="008A74E4">
        <w:rPr>
          <w:rFonts w:ascii="Arial" w:hAnsi="Arial" w:cs="Arial"/>
          <w:lang w:val="sr-Cyrl-CS"/>
        </w:rPr>
        <w:t>.000“ замењује се износом „</w:t>
      </w:r>
      <w:r w:rsidRPr="008A74E4">
        <w:rPr>
          <w:rFonts w:ascii="Arial" w:hAnsi="Arial" w:cs="Arial"/>
        </w:rPr>
        <w:t>64.542</w:t>
      </w:r>
      <w:r w:rsidRPr="008A74E4">
        <w:rPr>
          <w:rFonts w:ascii="Arial" w:hAnsi="Arial" w:cs="Arial"/>
          <w:lang w:val="sr-Cyrl-CS"/>
        </w:rPr>
        <w:t>.000“;</w:t>
      </w:r>
    </w:p>
    <w:p w:rsidR="009D4AB2" w:rsidRPr="008A74E4" w:rsidRDefault="009D4AB2" w:rsidP="009D4AB2">
      <w:pPr>
        <w:jc w:val="both"/>
        <w:rPr>
          <w:rFonts w:ascii="Arial" w:hAnsi="Arial" w:cs="Arial"/>
        </w:rPr>
      </w:pPr>
      <w:r w:rsidRPr="00BB1F77">
        <w:rPr>
          <w:rFonts w:ascii="Arial" w:hAnsi="Arial" w:cs="Arial"/>
          <w:color w:val="FF0000"/>
          <w:lang w:val="sr-Cyrl-CS"/>
        </w:rPr>
        <w:tab/>
      </w:r>
      <w:r w:rsidRPr="008A74E4">
        <w:rPr>
          <w:rFonts w:ascii="Arial" w:hAnsi="Arial" w:cs="Arial"/>
          <w:lang w:val="sr-Cyrl-CS"/>
        </w:rPr>
        <w:t>-426000 Материјал иунос „</w:t>
      </w:r>
      <w:r w:rsidRPr="008A74E4">
        <w:rPr>
          <w:rFonts w:ascii="Arial" w:hAnsi="Arial" w:cs="Arial"/>
        </w:rPr>
        <w:t>25.782</w:t>
      </w:r>
      <w:r w:rsidRPr="008A74E4">
        <w:rPr>
          <w:rFonts w:ascii="Arial" w:hAnsi="Arial" w:cs="Arial"/>
          <w:lang w:val="sr-Cyrl-CS"/>
        </w:rPr>
        <w:t>.000“ замењује се износом „2</w:t>
      </w:r>
      <w:r w:rsidRPr="008A74E4">
        <w:rPr>
          <w:rFonts w:ascii="Arial" w:hAnsi="Arial" w:cs="Arial"/>
        </w:rPr>
        <w:t>6.327</w:t>
      </w:r>
      <w:r w:rsidRPr="008A74E4">
        <w:rPr>
          <w:rFonts w:ascii="Arial" w:hAnsi="Arial" w:cs="Arial"/>
          <w:lang w:val="sr-Cyrl-CS"/>
        </w:rPr>
        <w:t>.000“;</w:t>
      </w:r>
    </w:p>
    <w:p w:rsidR="009D4AB2" w:rsidRPr="008A74E4" w:rsidRDefault="009D4AB2" w:rsidP="009D4AB2">
      <w:pPr>
        <w:jc w:val="both"/>
        <w:rPr>
          <w:rFonts w:ascii="Arial" w:hAnsi="Arial" w:cs="Arial"/>
        </w:rPr>
      </w:pPr>
      <w:r w:rsidRPr="00BB1F77">
        <w:rPr>
          <w:rFonts w:ascii="Arial" w:hAnsi="Arial" w:cs="Arial"/>
          <w:color w:val="FF0000"/>
          <w:lang w:val="sr-Cyrl-CS"/>
        </w:rPr>
        <w:tab/>
      </w:r>
      <w:r w:rsidRPr="008A74E4">
        <w:rPr>
          <w:rFonts w:ascii="Arial" w:hAnsi="Arial" w:cs="Arial"/>
          <w:lang w:val="sr-Cyrl-CS"/>
        </w:rPr>
        <w:t>-48</w:t>
      </w:r>
      <w:r w:rsidRPr="008A74E4">
        <w:rPr>
          <w:rFonts w:ascii="Arial" w:hAnsi="Arial" w:cs="Arial"/>
        </w:rPr>
        <w:t>4</w:t>
      </w:r>
      <w:r w:rsidRPr="008A74E4">
        <w:rPr>
          <w:rFonts w:ascii="Arial" w:hAnsi="Arial" w:cs="Arial"/>
          <w:lang w:val="sr-Cyrl-CS"/>
        </w:rPr>
        <w:t xml:space="preserve">000 </w:t>
      </w:r>
      <w:r w:rsidRPr="008A74E4">
        <w:rPr>
          <w:rFonts w:ascii="Arial" w:hAnsi="Arial" w:cs="Arial"/>
        </w:rPr>
        <w:t>Накнаде штете услед елементарних непогода</w:t>
      </w:r>
      <w:r w:rsidRPr="008A74E4">
        <w:rPr>
          <w:rFonts w:ascii="Arial" w:hAnsi="Arial" w:cs="Arial"/>
          <w:lang w:val="sr-Cyrl-CS"/>
        </w:rPr>
        <w:t xml:space="preserve"> износ „</w:t>
      </w:r>
      <w:r w:rsidRPr="008A74E4">
        <w:rPr>
          <w:rFonts w:ascii="Arial" w:hAnsi="Arial" w:cs="Arial"/>
        </w:rPr>
        <w:t>2.000.000</w:t>
      </w:r>
      <w:r w:rsidRPr="008A74E4">
        <w:rPr>
          <w:rFonts w:ascii="Arial" w:hAnsi="Arial" w:cs="Arial"/>
          <w:lang w:val="sr-Cyrl-CS"/>
        </w:rPr>
        <w:t>“ замењује се износом „</w:t>
      </w:r>
      <w:r w:rsidRPr="008A74E4">
        <w:rPr>
          <w:rFonts w:ascii="Arial" w:hAnsi="Arial" w:cs="Arial"/>
        </w:rPr>
        <w:t>3.000.000</w:t>
      </w:r>
      <w:r w:rsidRPr="008A74E4">
        <w:rPr>
          <w:rFonts w:ascii="Arial" w:hAnsi="Arial" w:cs="Arial"/>
          <w:lang w:val="sr-Cyrl-CS"/>
        </w:rPr>
        <w:t>“;</w:t>
      </w:r>
    </w:p>
    <w:p w:rsidR="009D4AB2" w:rsidRPr="008A74E4" w:rsidRDefault="009D4AB2" w:rsidP="009D4AB2">
      <w:pPr>
        <w:jc w:val="both"/>
        <w:rPr>
          <w:rFonts w:ascii="Arial" w:hAnsi="Arial" w:cs="Arial"/>
        </w:rPr>
      </w:pPr>
      <w:r w:rsidRPr="008A74E4">
        <w:rPr>
          <w:rFonts w:ascii="Arial" w:hAnsi="Arial" w:cs="Arial"/>
        </w:rPr>
        <w:tab/>
        <w:t>-485000 Накнада штете за повреде од стране државних органа износ „12.000.000“ замењује се износом „14.500.000“;</w:t>
      </w:r>
    </w:p>
    <w:p w:rsidR="009D4AB2" w:rsidRPr="008A74E4" w:rsidRDefault="009D4AB2" w:rsidP="009D4AB2">
      <w:pPr>
        <w:jc w:val="both"/>
        <w:rPr>
          <w:rFonts w:ascii="Arial" w:hAnsi="Arial" w:cs="Arial"/>
          <w:lang w:val="sr-Cyrl-CS"/>
        </w:rPr>
      </w:pPr>
      <w:r w:rsidRPr="008A74E4">
        <w:rPr>
          <w:rFonts w:ascii="Arial" w:hAnsi="Arial" w:cs="Arial"/>
          <w:lang w:val="sr-Cyrl-CS"/>
        </w:rPr>
        <w:tab/>
        <w:t>-499000 Средства резерве-текућа износ „</w:t>
      </w:r>
      <w:r w:rsidRPr="008A74E4">
        <w:rPr>
          <w:rFonts w:ascii="Arial" w:hAnsi="Arial" w:cs="Arial"/>
        </w:rPr>
        <w:t>1.955.149</w:t>
      </w:r>
      <w:r w:rsidRPr="008A74E4">
        <w:rPr>
          <w:rFonts w:ascii="Arial" w:hAnsi="Arial" w:cs="Arial"/>
          <w:lang w:val="sr-Cyrl-CS"/>
        </w:rPr>
        <w:t>“ замењује се износом „</w:t>
      </w:r>
      <w:r>
        <w:rPr>
          <w:rFonts w:ascii="Arial" w:hAnsi="Arial" w:cs="Arial"/>
        </w:rPr>
        <w:t>2.305</w:t>
      </w:r>
      <w:r w:rsidRPr="008A74E4">
        <w:rPr>
          <w:rFonts w:ascii="Arial" w:hAnsi="Arial" w:cs="Arial"/>
        </w:rPr>
        <w:t>.149</w:t>
      </w:r>
      <w:r w:rsidRPr="008A74E4">
        <w:rPr>
          <w:rFonts w:ascii="Arial" w:hAnsi="Arial" w:cs="Arial"/>
          <w:lang w:val="sr-Cyrl-CS"/>
        </w:rPr>
        <w:t>“;</w:t>
      </w:r>
    </w:p>
    <w:p w:rsidR="009D4AB2" w:rsidRPr="008A74E4" w:rsidRDefault="009D4AB2" w:rsidP="009D4AB2">
      <w:pPr>
        <w:jc w:val="both"/>
        <w:rPr>
          <w:rFonts w:ascii="Arial" w:hAnsi="Arial" w:cs="Arial"/>
        </w:rPr>
      </w:pPr>
      <w:r w:rsidRPr="008A74E4">
        <w:rPr>
          <w:rFonts w:ascii="Arial" w:hAnsi="Arial" w:cs="Arial"/>
          <w:lang w:val="sr-Cyrl-CS"/>
        </w:rPr>
        <w:tab/>
        <w:t>-511000 Зграде и грађевински објекти износ „</w:t>
      </w:r>
      <w:r w:rsidRPr="008A74E4">
        <w:rPr>
          <w:rFonts w:ascii="Arial" w:hAnsi="Arial" w:cs="Arial"/>
        </w:rPr>
        <w:t>78.192.000</w:t>
      </w:r>
      <w:r w:rsidRPr="008A74E4">
        <w:rPr>
          <w:rFonts w:ascii="Arial" w:hAnsi="Arial" w:cs="Arial"/>
          <w:lang w:val="sr-Cyrl-CS"/>
        </w:rPr>
        <w:t>“ замењује се износом „</w:t>
      </w:r>
      <w:r w:rsidRPr="008A74E4">
        <w:rPr>
          <w:rFonts w:ascii="Arial" w:hAnsi="Arial" w:cs="Arial"/>
        </w:rPr>
        <w:t>102.692</w:t>
      </w:r>
      <w:r w:rsidRPr="008A74E4">
        <w:rPr>
          <w:rFonts w:ascii="Arial" w:hAnsi="Arial" w:cs="Arial"/>
          <w:lang w:val="sr-Cyrl-CS"/>
        </w:rPr>
        <w:t>.000“;</w:t>
      </w:r>
    </w:p>
    <w:p w:rsidR="009D4AB2" w:rsidRPr="008A74E4" w:rsidRDefault="009D4AB2" w:rsidP="009D4AB2">
      <w:pPr>
        <w:jc w:val="both"/>
        <w:rPr>
          <w:rFonts w:ascii="Arial" w:hAnsi="Arial" w:cs="Arial"/>
        </w:rPr>
      </w:pPr>
      <w:r w:rsidRPr="008A74E4">
        <w:rPr>
          <w:rFonts w:ascii="Arial" w:hAnsi="Arial" w:cs="Arial"/>
        </w:rPr>
        <w:tab/>
        <w:t>-512000 Машине и опрема износ „16.461.928“ замењује се износом „19.741.928“;</w:t>
      </w:r>
    </w:p>
    <w:p w:rsidR="009D4AB2" w:rsidRPr="008A74E4" w:rsidRDefault="009D4AB2" w:rsidP="009D4AB2">
      <w:pPr>
        <w:jc w:val="both"/>
        <w:rPr>
          <w:rFonts w:ascii="Arial" w:hAnsi="Arial" w:cs="Arial"/>
        </w:rPr>
      </w:pPr>
      <w:r w:rsidRPr="008A74E4">
        <w:rPr>
          <w:rFonts w:ascii="Arial" w:hAnsi="Arial" w:cs="Arial"/>
          <w:lang w:val="sr-Cyrl-CS"/>
        </w:rPr>
        <w:tab/>
        <w:t>-</w:t>
      </w:r>
      <w:r w:rsidRPr="008A74E4">
        <w:rPr>
          <w:rFonts w:ascii="Arial" w:hAnsi="Arial" w:cs="Arial"/>
        </w:rPr>
        <w:t>515000 Нематеријална имовина</w:t>
      </w:r>
      <w:r w:rsidRPr="008A74E4">
        <w:rPr>
          <w:rFonts w:ascii="Arial" w:hAnsi="Arial" w:cs="Arial"/>
          <w:lang w:val="sr-Cyrl-CS"/>
        </w:rPr>
        <w:t xml:space="preserve"> износ „</w:t>
      </w:r>
      <w:r w:rsidRPr="008A74E4">
        <w:rPr>
          <w:rFonts w:ascii="Arial" w:hAnsi="Arial" w:cs="Arial"/>
        </w:rPr>
        <w:t>499</w:t>
      </w:r>
      <w:r w:rsidRPr="008A74E4">
        <w:rPr>
          <w:rFonts w:ascii="Arial" w:hAnsi="Arial" w:cs="Arial"/>
          <w:lang w:val="sr-Cyrl-CS"/>
        </w:rPr>
        <w:t>.000“</w:t>
      </w:r>
      <w:r w:rsidRPr="008A74E4">
        <w:rPr>
          <w:rFonts w:ascii="Arial" w:hAnsi="Arial" w:cs="Arial"/>
        </w:rPr>
        <w:t xml:space="preserve"> замењује се износом „549.000“;</w:t>
      </w:r>
    </w:p>
    <w:p w:rsidR="009D4AB2" w:rsidRPr="008A74E4" w:rsidRDefault="009D4AB2" w:rsidP="009D4AB2">
      <w:pPr>
        <w:jc w:val="both"/>
        <w:rPr>
          <w:rFonts w:ascii="Arial" w:hAnsi="Arial" w:cs="Arial"/>
        </w:rPr>
      </w:pPr>
      <w:r w:rsidRPr="008A74E4">
        <w:rPr>
          <w:rFonts w:ascii="Arial" w:hAnsi="Arial" w:cs="Arial"/>
        </w:rPr>
        <w:tab/>
        <w:t>-611000 Отплата главнице домаћим кредиторима износ „11.350.000“ замењује се износом „11.600.000“.</w:t>
      </w:r>
    </w:p>
    <w:p w:rsidR="009D4AB2" w:rsidRPr="00BB1F77" w:rsidRDefault="009D4AB2" w:rsidP="009D4AB2">
      <w:pPr>
        <w:jc w:val="both"/>
        <w:rPr>
          <w:rFonts w:ascii="Arial" w:hAnsi="Arial" w:cs="Arial"/>
          <w:color w:val="FF0000"/>
          <w:lang w:val="sr-Cyrl-CS"/>
        </w:rPr>
      </w:pPr>
    </w:p>
    <w:p w:rsidR="009D4AB2" w:rsidRPr="00BB1F77" w:rsidRDefault="009D4AB2" w:rsidP="009D4AB2">
      <w:pPr>
        <w:jc w:val="center"/>
        <w:outlineLvl w:val="0"/>
        <w:rPr>
          <w:rFonts w:ascii="Arial" w:hAnsi="Arial" w:cs="Arial"/>
          <w:b/>
          <w:color w:val="FF0000"/>
        </w:rPr>
      </w:pPr>
    </w:p>
    <w:p w:rsidR="009D4AB2" w:rsidRPr="002658A8" w:rsidRDefault="009D4AB2" w:rsidP="009D4AB2">
      <w:pPr>
        <w:jc w:val="center"/>
        <w:outlineLvl w:val="0"/>
        <w:rPr>
          <w:rFonts w:ascii="Arial" w:hAnsi="Arial" w:cs="Arial"/>
          <w:b/>
          <w:lang w:val="sr-Cyrl-CS"/>
        </w:rPr>
      </w:pPr>
      <w:r w:rsidRPr="002658A8">
        <w:rPr>
          <w:rFonts w:ascii="Arial" w:hAnsi="Arial" w:cs="Arial"/>
          <w:b/>
          <w:lang w:val="sr-Cyrl-CS"/>
        </w:rPr>
        <w:t>Члан 5.</w:t>
      </w:r>
    </w:p>
    <w:p w:rsidR="009D4AB2" w:rsidRPr="002658A8" w:rsidRDefault="009D4AB2" w:rsidP="009D4AB2">
      <w:pPr>
        <w:ind w:firstLine="708"/>
        <w:jc w:val="both"/>
        <w:rPr>
          <w:rFonts w:ascii="Arial" w:hAnsi="Arial" w:cs="Arial"/>
        </w:rPr>
      </w:pPr>
      <w:r w:rsidRPr="002658A8">
        <w:rPr>
          <w:rFonts w:ascii="Arial" w:hAnsi="Arial" w:cs="Arial"/>
          <w:lang w:val="sr-Cyrl-CS"/>
        </w:rPr>
        <w:t>У  Посебном делу буџета врше се следеће измене:</w:t>
      </w:r>
    </w:p>
    <w:p w:rsidR="009D4AB2" w:rsidRPr="002658A8" w:rsidRDefault="009D4AB2" w:rsidP="009D4AB2">
      <w:pPr>
        <w:ind w:firstLine="708"/>
        <w:jc w:val="both"/>
        <w:rPr>
          <w:rFonts w:ascii="Arial" w:hAnsi="Arial" w:cs="Arial"/>
        </w:rPr>
      </w:pPr>
      <w:r w:rsidRPr="002658A8">
        <w:rPr>
          <w:rFonts w:ascii="Arial" w:hAnsi="Arial" w:cs="Arial"/>
        </w:rPr>
        <w:t>-раздео 1 Председник општине, функција 110 Извршни и законодавни органи, програм 2101 Политички систем локалне самоуправе, програмска активност 0002 Функционисање извршних органа, позиција 1, економска класификација 411  Плате и додаци запослених износ „4.470.000“ замењује се износом „4.195.000“;</w:t>
      </w:r>
    </w:p>
    <w:p w:rsidR="009D4AB2" w:rsidRPr="002658A8" w:rsidRDefault="009D4AB2" w:rsidP="009D4AB2">
      <w:pPr>
        <w:ind w:firstLine="708"/>
        <w:jc w:val="both"/>
        <w:rPr>
          <w:rFonts w:ascii="Arial" w:hAnsi="Arial" w:cs="Arial"/>
        </w:rPr>
      </w:pPr>
      <w:r w:rsidRPr="002658A8">
        <w:rPr>
          <w:rFonts w:ascii="Arial" w:hAnsi="Arial" w:cs="Arial"/>
        </w:rPr>
        <w:t>-раздео 1 Председник општине, функција 110 Извршни и законодавни органи, програм 2101 Политички систем локалне самоуправе, програмска активност 0002 Функционисање извршних органа, позиција 2, економска класификација 412 Социјални доприноси на терет послодавца износ „770.000“ замењује се износом „740.000“;</w:t>
      </w:r>
    </w:p>
    <w:p w:rsidR="009D4AB2" w:rsidRPr="002658A8" w:rsidRDefault="009D4AB2" w:rsidP="009D4AB2">
      <w:pPr>
        <w:ind w:firstLine="708"/>
        <w:jc w:val="both"/>
        <w:rPr>
          <w:rFonts w:ascii="Arial" w:hAnsi="Arial" w:cs="Arial"/>
        </w:rPr>
      </w:pPr>
      <w:r w:rsidRPr="002658A8">
        <w:rPr>
          <w:rFonts w:ascii="Arial" w:hAnsi="Arial" w:cs="Arial"/>
          <w:lang w:val="sr-Cyrl-CS"/>
        </w:rPr>
        <w:lastRenderedPageBreak/>
        <w:t>-</w:t>
      </w:r>
      <w:r w:rsidRPr="002658A8">
        <w:rPr>
          <w:rFonts w:ascii="Arial" w:hAnsi="Arial" w:cs="Arial"/>
        </w:rPr>
        <w:t xml:space="preserve">раздео 3. Општинска управа, </w:t>
      </w:r>
      <w:r w:rsidRPr="002658A8">
        <w:rPr>
          <w:rFonts w:ascii="Arial" w:hAnsi="Arial" w:cs="Arial"/>
          <w:lang w:val="sr-Cyrl-CS"/>
        </w:rPr>
        <w:t xml:space="preserve">функција 130 Опште услуге, програм 0602 Локална самоуправа, програмска активност 0001 Функционисање локалне самоуправе и градских општина, позиција </w:t>
      </w:r>
      <w:r w:rsidRPr="002658A8">
        <w:rPr>
          <w:rFonts w:ascii="Arial" w:hAnsi="Arial" w:cs="Arial"/>
        </w:rPr>
        <w:t>24</w:t>
      </w:r>
      <w:r w:rsidRPr="002658A8">
        <w:rPr>
          <w:rFonts w:ascii="Arial" w:hAnsi="Arial" w:cs="Arial"/>
          <w:lang w:val="sr-Cyrl-CS"/>
        </w:rPr>
        <w:t>, економска класификација</w:t>
      </w:r>
      <w:r w:rsidRPr="002658A8">
        <w:rPr>
          <w:rFonts w:ascii="Arial" w:hAnsi="Arial" w:cs="Arial"/>
        </w:rPr>
        <w:t xml:space="preserve"> 414 Социјална давања запосленим износ „1.150.000“ замењује се износом „1.350.000“;</w:t>
      </w:r>
    </w:p>
    <w:p w:rsidR="009D4AB2" w:rsidRPr="00371779" w:rsidRDefault="009D4AB2" w:rsidP="00371779">
      <w:pPr>
        <w:ind w:firstLine="708"/>
        <w:jc w:val="both"/>
        <w:rPr>
          <w:rFonts w:ascii="Arial" w:hAnsi="Arial" w:cs="Arial"/>
          <w:lang w:val="sr-Cyrl-CS"/>
        </w:rPr>
      </w:pPr>
      <w:r w:rsidRPr="002658A8">
        <w:rPr>
          <w:rFonts w:ascii="Arial" w:hAnsi="Arial" w:cs="Arial"/>
          <w:lang w:val="sr-Cyrl-CS"/>
        </w:rPr>
        <w:t xml:space="preserve">-функција 130 Опште услуге, програм 0602 Локална самоуправа, програмска активност 0001 Функционисање локалне самоуправе и градских општина, позиција </w:t>
      </w:r>
      <w:r w:rsidRPr="002658A8">
        <w:rPr>
          <w:rFonts w:ascii="Arial" w:hAnsi="Arial" w:cs="Arial"/>
        </w:rPr>
        <w:t>26</w:t>
      </w:r>
      <w:r w:rsidRPr="002658A8">
        <w:rPr>
          <w:rFonts w:ascii="Arial" w:hAnsi="Arial" w:cs="Arial"/>
          <w:lang w:val="sr-Cyrl-CS"/>
        </w:rPr>
        <w:t>, економска класификација</w:t>
      </w:r>
      <w:r w:rsidRPr="002658A8">
        <w:rPr>
          <w:rFonts w:ascii="Arial" w:hAnsi="Arial" w:cs="Arial"/>
        </w:rPr>
        <w:t xml:space="preserve"> 416 Награде, бонуси и остали посебни расходи  износ „950.000“ замењује се износом „1.000.000“;</w:t>
      </w:r>
    </w:p>
    <w:p w:rsidR="009D4AB2" w:rsidRPr="002658A8" w:rsidRDefault="009D4AB2" w:rsidP="009D4AB2">
      <w:pPr>
        <w:ind w:firstLine="708"/>
        <w:jc w:val="both"/>
        <w:rPr>
          <w:rFonts w:ascii="Arial" w:hAnsi="Arial" w:cs="Arial"/>
        </w:rPr>
      </w:pPr>
      <w:r w:rsidRPr="002658A8">
        <w:rPr>
          <w:rFonts w:ascii="Arial" w:hAnsi="Arial" w:cs="Arial"/>
          <w:lang w:val="sr-Cyrl-CS"/>
        </w:rPr>
        <w:t xml:space="preserve">-функција 130 Опште услуге, програм 0602 Локална самоуправа, програмска активност 0001 Функционисање локалне самоуправе и градских општина, позиција </w:t>
      </w:r>
      <w:r w:rsidRPr="002658A8">
        <w:rPr>
          <w:rFonts w:ascii="Arial" w:hAnsi="Arial" w:cs="Arial"/>
        </w:rPr>
        <w:t>30</w:t>
      </w:r>
      <w:r w:rsidRPr="002658A8">
        <w:rPr>
          <w:rFonts w:ascii="Arial" w:hAnsi="Arial" w:cs="Arial"/>
          <w:lang w:val="sr-Cyrl-CS"/>
        </w:rPr>
        <w:t>, економска класификација</w:t>
      </w:r>
      <w:r w:rsidRPr="002658A8">
        <w:rPr>
          <w:rFonts w:ascii="Arial" w:hAnsi="Arial" w:cs="Arial"/>
        </w:rPr>
        <w:t xml:space="preserve"> 424 Специјализоване услуге износ „6.000.000“ замењује се износом „6.600.000“;</w:t>
      </w:r>
    </w:p>
    <w:p w:rsidR="009D4AB2" w:rsidRPr="002658A8" w:rsidRDefault="009D4AB2" w:rsidP="009D4AB2">
      <w:pPr>
        <w:ind w:firstLine="708"/>
        <w:jc w:val="both"/>
        <w:rPr>
          <w:rFonts w:ascii="Arial" w:hAnsi="Arial" w:cs="Arial"/>
          <w:lang w:val="sr-Cyrl-CS"/>
        </w:rPr>
      </w:pPr>
      <w:r w:rsidRPr="002658A8">
        <w:rPr>
          <w:rFonts w:ascii="Arial" w:hAnsi="Arial" w:cs="Arial"/>
          <w:lang w:val="sr-Cyrl-CS"/>
        </w:rPr>
        <w:t xml:space="preserve">-функција 130 Опште услуге, програм 0602 Локална самоуправа, програмска активност 0001 Функционисање локалне самоуправе и градских општина, позиција </w:t>
      </w:r>
      <w:r w:rsidRPr="002658A8">
        <w:rPr>
          <w:rFonts w:ascii="Arial" w:hAnsi="Arial" w:cs="Arial"/>
        </w:rPr>
        <w:t>32</w:t>
      </w:r>
      <w:r w:rsidRPr="002658A8">
        <w:rPr>
          <w:rFonts w:ascii="Arial" w:hAnsi="Arial" w:cs="Arial"/>
          <w:lang w:val="sr-Cyrl-CS"/>
        </w:rPr>
        <w:t xml:space="preserve">, економска класификација </w:t>
      </w:r>
      <w:r w:rsidRPr="002658A8">
        <w:rPr>
          <w:rFonts w:ascii="Arial" w:hAnsi="Arial" w:cs="Arial"/>
        </w:rPr>
        <w:t>426 Материјал</w:t>
      </w:r>
      <w:r w:rsidRPr="002658A8">
        <w:rPr>
          <w:rFonts w:ascii="Arial" w:hAnsi="Arial" w:cs="Arial"/>
          <w:lang w:val="sr-Cyrl-CS"/>
        </w:rPr>
        <w:t xml:space="preserve">  износ “5</w:t>
      </w:r>
      <w:r w:rsidRPr="002658A8">
        <w:rPr>
          <w:rFonts w:ascii="Arial" w:hAnsi="Arial" w:cs="Arial"/>
        </w:rPr>
        <w:t>.000</w:t>
      </w:r>
      <w:r w:rsidRPr="002658A8">
        <w:rPr>
          <w:rFonts w:ascii="Arial" w:hAnsi="Arial" w:cs="Arial"/>
          <w:lang w:val="sr-Cyrl-CS"/>
        </w:rPr>
        <w:t>.000“</w:t>
      </w:r>
      <w:r w:rsidRPr="002658A8">
        <w:rPr>
          <w:rFonts w:ascii="Arial" w:hAnsi="Arial" w:cs="Arial"/>
        </w:rPr>
        <w:t xml:space="preserve"> замењује се износом „6.000.000“</w:t>
      </w:r>
      <w:r w:rsidRPr="002658A8">
        <w:rPr>
          <w:rFonts w:ascii="Arial" w:hAnsi="Arial" w:cs="Arial"/>
          <w:lang w:val="sr-Cyrl-CS"/>
        </w:rPr>
        <w:t>;</w:t>
      </w:r>
    </w:p>
    <w:p w:rsidR="009D4AB2" w:rsidRPr="00BB1F77" w:rsidRDefault="009D4AB2" w:rsidP="009D4AB2">
      <w:pPr>
        <w:ind w:firstLine="708"/>
        <w:jc w:val="both"/>
        <w:rPr>
          <w:rFonts w:ascii="Arial" w:hAnsi="Arial" w:cs="Arial"/>
          <w:color w:val="FF0000"/>
          <w:lang w:val="sr-Cyrl-CS"/>
        </w:rPr>
      </w:pPr>
      <w:r w:rsidRPr="002658A8">
        <w:rPr>
          <w:rFonts w:ascii="Arial" w:hAnsi="Arial" w:cs="Arial"/>
          <w:lang w:val="sr-Cyrl-CS"/>
        </w:rPr>
        <w:t>-функција 130 Опште услуге, програм 0602 Локална самоуправа, програмска активност 0001 Функционисање локалне самоуправе и градских општина, позиција</w:t>
      </w:r>
      <w:r w:rsidRPr="00BB1F77">
        <w:rPr>
          <w:rFonts w:ascii="Arial" w:hAnsi="Arial" w:cs="Arial"/>
          <w:color w:val="FF0000"/>
          <w:lang w:val="sr-Cyrl-CS"/>
        </w:rPr>
        <w:t xml:space="preserve"> </w:t>
      </w:r>
      <w:r w:rsidRPr="002658A8">
        <w:rPr>
          <w:rFonts w:ascii="Arial" w:hAnsi="Arial" w:cs="Arial"/>
          <w:lang w:val="sr-Cyrl-CS"/>
        </w:rPr>
        <w:t>3</w:t>
      </w:r>
      <w:r w:rsidRPr="002658A8">
        <w:rPr>
          <w:rFonts w:ascii="Arial" w:hAnsi="Arial" w:cs="Arial"/>
        </w:rPr>
        <w:t>5</w:t>
      </w:r>
      <w:r w:rsidRPr="002658A8">
        <w:rPr>
          <w:rFonts w:ascii="Arial" w:hAnsi="Arial" w:cs="Arial"/>
          <w:lang w:val="sr-Cyrl-CS"/>
        </w:rPr>
        <w:t xml:space="preserve">, економска класификација </w:t>
      </w:r>
      <w:r w:rsidRPr="002658A8">
        <w:rPr>
          <w:rFonts w:ascii="Arial" w:hAnsi="Arial" w:cs="Arial"/>
        </w:rPr>
        <w:t>485 Накнада штете за повреде од стране државних органа</w:t>
      </w:r>
      <w:r w:rsidRPr="002658A8">
        <w:rPr>
          <w:rFonts w:ascii="Arial" w:hAnsi="Arial" w:cs="Arial"/>
          <w:lang w:val="sr-Cyrl-CS"/>
        </w:rPr>
        <w:t xml:space="preserve">  износ “</w:t>
      </w:r>
      <w:r w:rsidRPr="002658A8">
        <w:rPr>
          <w:rFonts w:ascii="Arial" w:hAnsi="Arial" w:cs="Arial"/>
        </w:rPr>
        <w:t>12.0</w:t>
      </w:r>
      <w:r w:rsidRPr="002658A8">
        <w:rPr>
          <w:rFonts w:ascii="Arial" w:hAnsi="Arial" w:cs="Arial"/>
          <w:lang w:val="sr-Cyrl-CS"/>
        </w:rPr>
        <w:t>00.000“ замењује се износом „</w:t>
      </w:r>
      <w:r w:rsidRPr="002658A8">
        <w:rPr>
          <w:rFonts w:ascii="Arial" w:hAnsi="Arial" w:cs="Arial"/>
        </w:rPr>
        <w:t>14.5</w:t>
      </w:r>
      <w:r w:rsidRPr="002658A8">
        <w:rPr>
          <w:rFonts w:ascii="Arial" w:hAnsi="Arial" w:cs="Arial"/>
          <w:lang w:val="sr-Cyrl-CS"/>
        </w:rPr>
        <w:t>00.000“;</w:t>
      </w:r>
    </w:p>
    <w:p w:rsidR="009D4AB2" w:rsidRPr="002658A8" w:rsidRDefault="009D4AB2" w:rsidP="009D4AB2">
      <w:pPr>
        <w:ind w:firstLine="708"/>
        <w:jc w:val="both"/>
        <w:rPr>
          <w:rFonts w:ascii="Arial" w:hAnsi="Arial" w:cs="Arial"/>
        </w:rPr>
      </w:pPr>
      <w:r w:rsidRPr="002658A8">
        <w:rPr>
          <w:rFonts w:ascii="Arial" w:hAnsi="Arial" w:cs="Arial"/>
          <w:lang w:val="sr-Cyrl-CS"/>
        </w:rPr>
        <w:t>-функција 130 Опште услуге, програм 0602 Локална самоуправа, програмска активност 0009 Текућа буџетска резерва, позиција 37, економска класификација 499 Средства резерве-текућа  износ „</w:t>
      </w:r>
      <w:r w:rsidRPr="002658A8">
        <w:rPr>
          <w:rFonts w:ascii="Arial" w:hAnsi="Arial" w:cs="Arial"/>
        </w:rPr>
        <w:t>1.955.149</w:t>
      </w:r>
      <w:r w:rsidRPr="002658A8">
        <w:rPr>
          <w:rFonts w:ascii="Arial" w:hAnsi="Arial" w:cs="Arial"/>
          <w:lang w:val="sr-Cyrl-CS"/>
        </w:rPr>
        <w:t>“ замењује се износом „</w:t>
      </w:r>
      <w:r>
        <w:rPr>
          <w:rFonts w:ascii="Arial" w:hAnsi="Arial" w:cs="Arial"/>
        </w:rPr>
        <w:t>2.305</w:t>
      </w:r>
      <w:r w:rsidRPr="002658A8">
        <w:rPr>
          <w:rFonts w:ascii="Arial" w:hAnsi="Arial" w:cs="Arial"/>
        </w:rPr>
        <w:t>.149</w:t>
      </w:r>
      <w:r w:rsidRPr="002658A8">
        <w:rPr>
          <w:rFonts w:ascii="Arial" w:hAnsi="Arial" w:cs="Arial"/>
          <w:lang w:val="sr-Cyrl-CS"/>
        </w:rPr>
        <w:t>“;</w:t>
      </w:r>
    </w:p>
    <w:p w:rsidR="009D4AB2" w:rsidRDefault="009D4AB2" w:rsidP="009D4AB2">
      <w:pPr>
        <w:ind w:firstLine="708"/>
        <w:jc w:val="both"/>
        <w:rPr>
          <w:rFonts w:ascii="Arial" w:hAnsi="Arial" w:cs="Arial"/>
        </w:rPr>
      </w:pPr>
      <w:r w:rsidRPr="002658A8">
        <w:rPr>
          <w:rFonts w:ascii="Arial" w:hAnsi="Arial" w:cs="Arial"/>
        </w:rPr>
        <w:t>-функција 130 Опште услуге, програм 0602 Локална самоуправа, програмска активност 0014 Ванредне ситуације, позиција 39, економска класификација 484 Накнада штете услед елементарних непогода, износ „2.000.000“ замењује се износом „3.000.000“;</w:t>
      </w:r>
    </w:p>
    <w:p w:rsidR="009D4AB2" w:rsidRDefault="009D4AB2" w:rsidP="009D4AB2">
      <w:pPr>
        <w:ind w:firstLine="708"/>
        <w:jc w:val="both"/>
        <w:rPr>
          <w:rFonts w:ascii="Arial" w:hAnsi="Arial" w:cs="Arial"/>
        </w:rPr>
      </w:pPr>
      <w:r>
        <w:rPr>
          <w:rFonts w:ascii="Arial" w:hAnsi="Arial" w:cs="Arial"/>
        </w:rPr>
        <w:t>-функција 170 Трансакције везане за јавни дуг, програм 0602 Локална самоуправа, програмска активност 0003 Сервисирање јавног дуга, позиција 43, економска класификација 611 Отплата главнице домаћим кредиторима износ „11.350.000“ замењује се износом „11.600.000“;</w:t>
      </w:r>
    </w:p>
    <w:p w:rsidR="009D4AB2" w:rsidRPr="002658A8" w:rsidRDefault="009D4AB2" w:rsidP="009D4AB2">
      <w:pPr>
        <w:ind w:firstLine="708"/>
        <w:jc w:val="both"/>
        <w:rPr>
          <w:rFonts w:ascii="Arial" w:hAnsi="Arial" w:cs="Arial"/>
        </w:rPr>
      </w:pPr>
      <w:r>
        <w:rPr>
          <w:rFonts w:ascii="Arial" w:hAnsi="Arial" w:cs="Arial"/>
        </w:rPr>
        <w:t>-функција 360 Јавни ред и безбедност, програм 0701 Организација саобраћаја и саобраћајна инфраструктура, пројекат „Унапређење саобраћаја на путевима“, позиција 47, економска класификација 512 Машине и опрема износ „1.500.000“ замењује се износом „4.000.000“;</w:t>
      </w:r>
    </w:p>
    <w:p w:rsidR="009D4AB2" w:rsidRPr="00B17DF4" w:rsidRDefault="009D4AB2" w:rsidP="009D4AB2">
      <w:pPr>
        <w:ind w:firstLine="708"/>
        <w:jc w:val="both"/>
        <w:rPr>
          <w:rFonts w:ascii="Arial" w:hAnsi="Arial" w:cs="Arial"/>
        </w:rPr>
      </w:pPr>
      <w:r w:rsidRPr="00B17DF4">
        <w:rPr>
          <w:rFonts w:ascii="Arial" w:hAnsi="Arial" w:cs="Arial"/>
        </w:rPr>
        <w:t>-функција 451 Друмски саобраћај, програм 0701 Организација саобраћаја и саобраћајна инфраструктура, пројекат 0007 Летње одржавање путева, позиција 53, економска класификација 425 Текуће поправке и одржавање износ „3.500.000“ замењује се износом „500.000“;</w:t>
      </w:r>
    </w:p>
    <w:p w:rsidR="009D4AB2" w:rsidRPr="00B17DF4" w:rsidRDefault="009D4AB2" w:rsidP="009D4AB2">
      <w:pPr>
        <w:ind w:firstLine="708"/>
        <w:jc w:val="both"/>
        <w:rPr>
          <w:rFonts w:ascii="Arial" w:hAnsi="Arial" w:cs="Arial"/>
        </w:rPr>
      </w:pPr>
      <w:r w:rsidRPr="00B17DF4">
        <w:rPr>
          <w:rFonts w:ascii="Arial" w:hAnsi="Arial" w:cs="Arial"/>
        </w:rPr>
        <w:t>-функција 451 Друмски саобраћај, програм 0701 Организација саобраћаја и саобраћајна инфраструктура, пројекат 0008 Крпљење ударних рупа, позиција 54, економска класификација 425 Текуће поправке и одржавање износ „17.500.000“ замењује се износом „18.500.000“;</w:t>
      </w:r>
    </w:p>
    <w:p w:rsidR="009D4AB2" w:rsidRPr="00B17DF4" w:rsidRDefault="009D4AB2" w:rsidP="009D4AB2">
      <w:pPr>
        <w:ind w:firstLine="708"/>
        <w:jc w:val="both"/>
        <w:rPr>
          <w:rFonts w:ascii="Arial" w:hAnsi="Arial" w:cs="Arial"/>
        </w:rPr>
      </w:pPr>
      <w:r w:rsidRPr="00B17DF4">
        <w:rPr>
          <w:rFonts w:ascii="Arial" w:hAnsi="Arial" w:cs="Arial"/>
        </w:rPr>
        <w:t>-функција 451 Друмски саобраћај, програм 0701 Организација саобраћаја и саобраћајна инфраструктура, пројектна активност 0002 Одржавање саобраћајне инфраструктуре, позиција 58, економска класификација 511 Зграде и грађевински објекти износ „7.500.000“ замењује се износом „26.000.000“;</w:t>
      </w:r>
    </w:p>
    <w:p w:rsidR="009D4AB2" w:rsidRPr="00B17DF4" w:rsidRDefault="009D4AB2" w:rsidP="009D4AB2">
      <w:pPr>
        <w:ind w:firstLine="708"/>
        <w:jc w:val="both"/>
        <w:rPr>
          <w:rFonts w:ascii="Arial" w:hAnsi="Arial" w:cs="Arial"/>
        </w:rPr>
      </w:pPr>
      <w:r w:rsidRPr="00B17DF4">
        <w:rPr>
          <w:rFonts w:ascii="Arial" w:hAnsi="Arial" w:cs="Arial"/>
        </w:rPr>
        <w:t>-функција 474 Вишенаменски развојни пројекти, програм 1501 Локални економски развој, програмска активност 0001 Унапређење привредног и инвестиционог амбијента, позиција 61, економска класификација 511 Зграде и грађевински објекти, износ „24.500.000“ замењује се износом „30.500.000“;</w:t>
      </w:r>
    </w:p>
    <w:p w:rsidR="009D4AB2" w:rsidRPr="0096316D" w:rsidRDefault="009D4AB2" w:rsidP="009D4AB2">
      <w:pPr>
        <w:ind w:firstLine="708"/>
        <w:jc w:val="both"/>
        <w:rPr>
          <w:rFonts w:ascii="Arial" w:hAnsi="Arial" w:cs="Arial"/>
        </w:rPr>
      </w:pPr>
      <w:r w:rsidRPr="00B17DF4">
        <w:rPr>
          <w:rFonts w:ascii="Arial" w:hAnsi="Arial" w:cs="Arial"/>
        </w:rPr>
        <w:t>-функција 640 Улична расвета, програм 1102 Комуналне делатности, програмска активност 0001 Управљање јавним осветљењем, позиција 70, економска класификација 421 Стални трошкови износ „4.500.000“ замењује се износом „4.800</w:t>
      </w:r>
      <w:r w:rsidRPr="0096316D">
        <w:rPr>
          <w:rFonts w:ascii="Arial" w:hAnsi="Arial" w:cs="Arial"/>
        </w:rPr>
        <w:t>.000“;</w:t>
      </w:r>
      <w:r w:rsidRPr="0096316D">
        <w:rPr>
          <w:rFonts w:ascii="Arial" w:hAnsi="Arial" w:cs="Arial"/>
          <w:lang w:val="sr-Cyrl-CS"/>
        </w:rPr>
        <w:t xml:space="preserve"> </w:t>
      </w:r>
    </w:p>
    <w:p w:rsidR="009D4AB2" w:rsidRDefault="009D4AB2" w:rsidP="00371779">
      <w:pPr>
        <w:ind w:firstLine="708"/>
        <w:jc w:val="both"/>
        <w:rPr>
          <w:rFonts w:ascii="Arial" w:hAnsi="Arial" w:cs="Arial"/>
          <w:lang w:val="sr-Cyrl-CS"/>
        </w:rPr>
      </w:pPr>
      <w:r w:rsidRPr="0096316D">
        <w:rPr>
          <w:rFonts w:ascii="Arial" w:hAnsi="Arial" w:cs="Arial"/>
        </w:rPr>
        <w:lastRenderedPageBreak/>
        <w:t>-функција 830 Услуге емитовања и издаваштва, програм 1201 Развој културе, програмска активност 0004 Остваривање и унапређење јавног интереса у области јавног информисања, позиција 80, економска класификација 423 Услуге по уговору износ „2.000.000“ замењује се износом „2.750.000“;</w:t>
      </w:r>
    </w:p>
    <w:p w:rsidR="009D4AB2" w:rsidRPr="009C7602" w:rsidRDefault="009D4AB2" w:rsidP="009D4AB2">
      <w:pPr>
        <w:ind w:firstLine="708"/>
        <w:jc w:val="both"/>
        <w:rPr>
          <w:rFonts w:ascii="Arial" w:hAnsi="Arial" w:cs="Arial"/>
        </w:rPr>
      </w:pPr>
      <w:r w:rsidRPr="009C7602">
        <w:rPr>
          <w:rFonts w:ascii="Arial" w:hAnsi="Arial" w:cs="Arial"/>
          <w:lang w:val="sr-Cyrl-CS"/>
        </w:rPr>
        <w:t>-Глава 3.1 Народна библиотека, функција 820 Услуге култура, програм 1201 Развој културе,</w:t>
      </w:r>
      <w:r w:rsidRPr="009C7602">
        <w:rPr>
          <w:rFonts w:ascii="Arial" w:hAnsi="Arial" w:cs="Arial"/>
        </w:rPr>
        <w:t xml:space="preserve"> пројекат 0016 Чигра, позиција 86, економска класификација 421 Стални трошкови износ „10.000“ брише се;</w:t>
      </w:r>
    </w:p>
    <w:p w:rsidR="009D4AB2" w:rsidRPr="009C7602" w:rsidRDefault="009D4AB2" w:rsidP="009D4AB2">
      <w:pPr>
        <w:ind w:firstLine="708"/>
        <w:jc w:val="both"/>
        <w:rPr>
          <w:rFonts w:ascii="Arial" w:hAnsi="Arial" w:cs="Arial"/>
        </w:rPr>
      </w:pPr>
      <w:r w:rsidRPr="009C7602">
        <w:rPr>
          <w:rFonts w:ascii="Arial" w:hAnsi="Arial" w:cs="Arial"/>
          <w:lang w:val="sr-Cyrl-CS"/>
        </w:rPr>
        <w:t>-Глава 3.1 Народна библиотека, функција 820 Услуге култура, програм 1201 Развој културе,</w:t>
      </w:r>
      <w:r w:rsidRPr="009C7602">
        <w:rPr>
          <w:rFonts w:ascii="Arial" w:hAnsi="Arial" w:cs="Arial"/>
        </w:rPr>
        <w:t xml:space="preserve"> пројекат 0016 Чигра, позиција 87, економска класификација 422 Трошкови путовања  износ „30.000“ брише се;</w:t>
      </w:r>
    </w:p>
    <w:p w:rsidR="009D4AB2" w:rsidRPr="009C7602" w:rsidRDefault="009D4AB2" w:rsidP="009D4AB2">
      <w:pPr>
        <w:ind w:firstLine="708"/>
        <w:jc w:val="both"/>
        <w:rPr>
          <w:rFonts w:ascii="Arial" w:hAnsi="Arial" w:cs="Arial"/>
        </w:rPr>
      </w:pPr>
      <w:r w:rsidRPr="009C7602">
        <w:rPr>
          <w:rFonts w:ascii="Arial" w:hAnsi="Arial" w:cs="Arial"/>
          <w:lang w:val="sr-Cyrl-CS"/>
        </w:rPr>
        <w:t>-Глава 3.1 Народна библиотека, функција 820 Услуге култура, програм 1201 Развој културе,</w:t>
      </w:r>
      <w:r w:rsidRPr="009C7602">
        <w:rPr>
          <w:rFonts w:ascii="Arial" w:hAnsi="Arial" w:cs="Arial"/>
        </w:rPr>
        <w:t xml:space="preserve"> пројекат 0016 Чигра, позиција 88, економска класификација 423 Услуге по уговору износ „95.000“ брише се;</w:t>
      </w:r>
    </w:p>
    <w:p w:rsidR="009D4AB2" w:rsidRDefault="009D4AB2" w:rsidP="009D4AB2">
      <w:pPr>
        <w:ind w:firstLine="708"/>
        <w:jc w:val="both"/>
        <w:rPr>
          <w:rFonts w:ascii="Arial" w:hAnsi="Arial" w:cs="Arial"/>
        </w:rPr>
      </w:pPr>
      <w:r w:rsidRPr="009C7602">
        <w:rPr>
          <w:rFonts w:ascii="Arial" w:hAnsi="Arial" w:cs="Arial"/>
          <w:lang w:val="sr-Cyrl-CS"/>
        </w:rPr>
        <w:t>-Глава 3.1 Народна библиотека, функција 820 Услуге култура, програм 1201 Развој културе,</w:t>
      </w:r>
      <w:r w:rsidRPr="009C7602">
        <w:rPr>
          <w:rFonts w:ascii="Arial" w:hAnsi="Arial" w:cs="Arial"/>
        </w:rPr>
        <w:t xml:space="preserve"> пројекат 0016 Чигра, позиција 90, економска класификација 426 Материјал  износ „35.000“ брише се;</w:t>
      </w:r>
    </w:p>
    <w:p w:rsidR="009D4AB2" w:rsidRPr="009C7602" w:rsidRDefault="009D4AB2" w:rsidP="009D4AB2">
      <w:pPr>
        <w:ind w:firstLine="708"/>
        <w:jc w:val="both"/>
        <w:rPr>
          <w:rFonts w:ascii="Arial" w:hAnsi="Arial" w:cs="Arial"/>
        </w:rPr>
      </w:pPr>
      <w:r w:rsidRPr="009C7602">
        <w:rPr>
          <w:rFonts w:ascii="Arial" w:hAnsi="Arial" w:cs="Arial"/>
          <w:lang w:val="sr-Cyrl-CS"/>
        </w:rPr>
        <w:t>-Глава 3.1 Народна библиотека, функција 820 Услуге култура, програм 1201 Развој културе,</w:t>
      </w:r>
      <w:r w:rsidRPr="009C7602">
        <w:rPr>
          <w:rFonts w:ascii="Arial" w:hAnsi="Arial" w:cs="Arial"/>
        </w:rPr>
        <w:t xml:space="preserve"> пројекат 0017 Месец завичаја, позиција 91, економска класификација 423 Услуге по уговору  износ „70.000“ брише се;</w:t>
      </w:r>
    </w:p>
    <w:p w:rsidR="009D4AB2" w:rsidRPr="00371779" w:rsidRDefault="009D4AB2" w:rsidP="00371779">
      <w:pPr>
        <w:ind w:firstLine="708"/>
        <w:jc w:val="both"/>
        <w:rPr>
          <w:rFonts w:ascii="Arial" w:hAnsi="Arial" w:cs="Arial"/>
          <w:lang w:val="sr-Cyrl-CS"/>
        </w:rPr>
      </w:pPr>
      <w:r w:rsidRPr="009C7602">
        <w:rPr>
          <w:rFonts w:ascii="Arial" w:hAnsi="Arial" w:cs="Arial"/>
          <w:lang w:val="sr-Cyrl-CS"/>
        </w:rPr>
        <w:t>-Глава 3.1 Народна библиотека, функција 820 Услуге култура, програм 1201 Развој културе,</w:t>
      </w:r>
      <w:r w:rsidRPr="009C7602">
        <w:rPr>
          <w:rFonts w:ascii="Arial" w:hAnsi="Arial" w:cs="Arial"/>
        </w:rPr>
        <w:t xml:space="preserve"> пројекат 0017 Месец завичаја, позиција 92, економска класификација 424 Специјализоване услуге  износ „20.000“ брише се;</w:t>
      </w:r>
    </w:p>
    <w:p w:rsidR="009D4AB2" w:rsidRPr="009C7602" w:rsidRDefault="009D4AB2" w:rsidP="009D4AB2">
      <w:pPr>
        <w:ind w:firstLine="708"/>
        <w:jc w:val="both"/>
        <w:rPr>
          <w:rFonts w:ascii="Arial" w:hAnsi="Arial" w:cs="Arial"/>
        </w:rPr>
      </w:pPr>
      <w:r w:rsidRPr="009C7602">
        <w:rPr>
          <w:rFonts w:ascii="Arial" w:hAnsi="Arial" w:cs="Arial"/>
          <w:lang w:val="sr-Cyrl-CS"/>
        </w:rPr>
        <w:t>-Глава 3.1 Народна библиотека, функција 820 Услуге култура, програм 1201 Развој културе, програмска активност 0001 Функционисање локалних установа културе, позиција 9</w:t>
      </w:r>
      <w:r w:rsidRPr="009C7602">
        <w:rPr>
          <w:rFonts w:ascii="Arial" w:hAnsi="Arial" w:cs="Arial"/>
        </w:rPr>
        <w:t>6</w:t>
      </w:r>
      <w:r w:rsidRPr="009C7602">
        <w:rPr>
          <w:rFonts w:ascii="Arial" w:hAnsi="Arial" w:cs="Arial"/>
          <w:lang w:val="sr-Cyrl-CS"/>
        </w:rPr>
        <w:t xml:space="preserve">, економска класификација </w:t>
      </w:r>
      <w:r w:rsidRPr="009C7602">
        <w:rPr>
          <w:rFonts w:ascii="Arial" w:hAnsi="Arial" w:cs="Arial"/>
        </w:rPr>
        <w:t>416 Награде, бонуси и остали посебни расходи износ „310.000“ замењује се износом „330.000“;</w:t>
      </w:r>
    </w:p>
    <w:p w:rsidR="009D4AB2" w:rsidRPr="009C7602" w:rsidRDefault="009D4AB2" w:rsidP="009D4AB2">
      <w:pPr>
        <w:ind w:firstLine="708"/>
        <w:jc w:val="both"/>
        <w:rPr>
          <w:rFonts w:ascii="Arial" w:hAnsi="Arial" w:cs="Arial"/>
        </w:rPr>
      </w:pPr>
      <w:r w:rsidRPr="009C7602">
        <w:rPr>
          <w:rFonts w:ascii="Arial" w:hAnsi="Arial" w:cs="Arial"/>
          <w:lang w:val="sr-Cyrl-CS"/>
        </w:rPr>
        <w:t>-Глава 3.1 Народна библиотека, функција 820 Услуге култура, програм 1201 Развој културе, програмска активност 0001 Функционисање локалних установа културе, позиција 9</w:t>
      </w:r>
      <w:r w:rsidRPr="009C7602">
        <w:rPr>
          <w:rFonts w:ascii="Arial" w:hAnsi="Arial" w:cs="Arial"/>
        </w:rPr>
        <w:t>8</w:t>
      </w:r>
      <w:r w:rsidRPr="009C7602">
        <w:rPr>
          <w:rFonts w:ascii="Arial" w:hAnsi="Arial" w:cs="Arial"/>
          <w:lang w:val="sr-Cyrl-CS"/>
        </w:rPr>
        <w:t xml:space="preserve">, економска класификација </w:t>
      </w:r>
      <w:r w:rsidRPr="009C7602">
        <w:rPr>
          <w:rFonts w:ascii="Arial" w:hAnsi="Arial" w:cs="Arial"/>
        </w:rPr>
        <w:t>422 Трошкови путовања износ „115.000“ замењује се износом „75.000“;</w:t>
      </w:r>
    </w:p>
    <w:p w:rsidR="009D4AB2" w:rsidRPr="009C7602" w:rsidRDefault="009D4AB2" w:rsidP="009D4AB2">
      <w:pPr>
        <w:ind w:firstLine="708"/>
        <w:jc w:val="both"/>
        <w:rPr>
          <w:rFonts w:ascii="Arial" w:hAnsi="Arial" w:cs="Arial"/>
        </w:rPr>
      </w:pPr>
      <w:r w:rsidRPr="009C7602">
        <w:rPr>
          <w:rFonts w:ascii="Arial" w:hAnsi="Arial" w:cs="Arial"/>
          <w:lang w:val="sr-Cyrl-CS"/>
        </w:rPr>
        <w:t xml:space="preserve">-Глава 3.1 Народна библиотека, функција 820 Услуге култура, програм 1201 Развој културе, програмска активност 0001 Функционисање локалних установа културе, позиција 99, економска класификација 423 </w:t>
      </w:r>
      <w:r w:rsidRPr="009C7602">
        <w:rPr>
          <w:rFonts w:ascii="Arial" w:hAnsi="Arial" w:cs="Arial"/>
        </w:rPr>
        <w:t>У</w:t>
      </w:r>
      <w:r w:rsidRPr="009C7602">
        <w:rPr>
          <w:rFonts w:ascii="Arial" w:hAnsi="Arial" w:cs="Arial"/>
          <w:lang w:val="sr-Cyrl-CS"/>
        </w:rPr>
        <w:t>слуге по уговору износ „</w:t>
      </w:r>
      <w:r w:rsidRPr="009C7602">
        <w:rPr>
          <w:rFonts w:ascii="Arial" w:hAnsi="Arial" w:cs="Arial"/>
        </w:rPr>
        <w:t>1.060</w:t>
      </w:r>
      <w:r w:rsidRPr="009C7602">
        <w:rPr>
          <w:rFonts w:ascii="Arial" w:hAnsi="Arial" w:cs="Arial"/>
          <w:lang w:val="sr-Cyrl-CS"/>
        </w:rPr>
        <w:t>.000“ замењује се износом „</w:t>
      </w:r>
      <w:r w:rsidRPr="009C7602">
        <w:rPr>
          <w:rFonts w:ascii="Arial" w:hAnsi="Arial" w:cs="Arial"/>
        </w:rPr>
        <w:t>1.220</w:t>
      </w:r>
      <w:r w:rsidRPr="009C7602">
        <w:rPr>
          <w:rFonts w:ascii="Arial" w:hAnsi="Arial" w:cs="Arial"/>
          <w:lang w:val="sr-Cyrl-CS"/>
        </w:rPr>
        <w:t>.000“;</w:t>
      </w:r>
    </w:p>
    <w:p w:rsidR="009D4AB2" w:rsidRPr="009C7602" w:rsidRDefault="009D4AB2" w:rsidP="009D4AB2">
      <w:pPr>
        <w:ind w:firstLine="708"/>
        <w:jc w:val="both"/>
        <w:rPr>
          <w:rFonts w:ascii="Arial" w:hAnsi="Arial" w:cs="Arial"/>
          <w:lang w:val="sr-Cyrl-CS"/>
        </w:rPr>
      </w:pPr>
      <w:r w:rsidRPr="009C7602">
        <w:rPr>
          <w:rFonts w:ascii="Arial" w:hAnsi="Arial" w:cs="Arial"/>
          <w:lang w:val="sr-Cyrl-CS"/>
        </w:rPr>
        <w:t xml:space="preserve">-Глава 3.1 Народна библиотека, функција 820 Услуге култура, програм 1201 Развој културе, програмска активност 0001 Функционисање локалних установа културе, позиција </w:t>
      </w:r>
      <w:r w:rsidRPr="009C7602">
        <w:rPr>
          <w:rFonts w:ascii="Arial" w:hAnsi="Arial" w:cs="Arial"/>
        </w:rPr>
        <w:t>101</w:t>
      </w:r>
      <w:r w:rsidRPr="009C7602">
        <w:rPr>
          <w:rFonts w:ascii="Arial" w:hAnsi="Arial" w:cs="Arial"/>
          <w:lang w:val="sr-Cyrl-CS"/>
        </w:rPr>
        <w:t xml:space="preserve">, економска класификација </w:t>
      </w:r>
      <w:r w:rsidRPr="009C7602">
        <w:rPr>
          <w:rFonts w:ascii="Arial" w:hAnsi="Arial" w:cs="Arial"/>
        </w:rPr>
        <w:t>426 Материјал</w:t>
      </w:r>
      <w:r w:rsidRPr="009C7602">
        <w:rPr>
          <w:rFonts w:ascii="Arial" w:hAnsi="Arial" w:cs="Arial"/>
          <w:lang w:val="sr-Cyrl-CS"/>
        </w:rPr>
        <w:t xml:space="preserve"> износ „</w:t>
      </w:r>
      <w:r w:rsidRPr="009C7602">
        <w:rPr>
          <w:rFonts w:ascii="Arial" w:hAnsi="Arial" w:cs="Arial"/>
        </w:rPr>
        <w:t>39</w:t>
      </w:r>
      <w:r w:rsidRPr="009C7602">
        <w:rPr>
          <w:rFonts w:ascii="Arial" w:hAnsi="Arial" w:cs="Arial"/>
          <w:lang w:val="sr-Cyrl-CS"/>
        </w:rPr>
        <w:t>0.000“ замењује се износом „</w:t>
      </w:r>
      <w:r w:rsidRPr="009C7602">
        <w:rPr>
          <w:rFonts w:ascii="Arial" w:hAnsi="Arial" w:cs="Arial"/>
        </w:rPr>
        <w:t>400</w:t>
      </w:r>
      <w:r w:rsidRPr="009C7602">
        <w:rPr>
          <w:rFonts w:ascii="Arial" w:hAnsi="Arial" w:cs="Arial"/>
          <w:lang w:val="sr-Cyrl-CS"/>
        </w:rPr>
        <w:t>.000“;</w:t>
      </w:r>
    </w:p>
    <w:p w:rsidR="009D4AB2" w:rsidRDefault="009D4AB2" w:rsidP="009D4AB2">
      <w:pPr>
        <w:ind w:firstLine="708"/>
        <w:jc w:val="both"/>
        <w:rPr>
          <w:rFonts w:ascii="Arial" w:hAnsi="Arial" w:cs="Arial"/>
        </w:rPr>
      </w:pPr>
      <w:r w:rsidRPr="009C7602">
        <w:rPr>
          <w:rFonts w:ascii="Arial" w:hAnsi="Arial" w:cs="Arial"/>
          <w:lang w:val="sr-Cyrl-CS"/>
        </w:rPr>
        <w:t xml:space="preserve">-Глава 3.1 Народна библиотека, функција 820 Услуге култура, програм 1201 Развој културе, програмска активност 0001 Функционисање локалних установа културе, позиција </w:t>
      </w:r>
      <w:r w:rsidRPr="009C7602">
        <w:rPr>
          <w:rFonts w:ascii="Arial" w:hAnsi="Arial" w:cs="Arial"/>
        </w:rPr>
        <w:t>103</w:t>
      </w:r>
      <w:r w:rsidRPr="009C7602">
        <w:rPr>
          <w:rFonts w:ascii="Arial" w:hAnsi="Arial" w:cs="Arial"/>
          <w:lang w:val="sr-Cyrl-CS"/>
        </w:rPr>
        <w:t xml:space="preserve">, економска класификација </w:t>
      </w:r>
      <w:r w:rsidRPr="009C7602">
        <w:rPr>
          <w:rFonts w:ascii="Arial" w:hAnsi="Arial" w:cs="Arial"/>
        </w:rPr>
        <w:t>512 Машине и опрема</w:t>
      </w:r>
      <w:r w:rsidRPr="009C7602">
        <w:rPr>
          <w:rFonts w:ascii="Arial" w:hAnsi="Arial" w:cs="Arial"/>
          <w:lang w:val="sr-Cyrl-CS"/>
        </w:rPr>
        <w:t xml:space="preserve"> износ „</w:t>
      </w:r>
      <w:r w:rsidRPr="009C7602">
        <w:rPr>
          <w:rFonts w:ascii="Arial" w:hAnsi="Arial" w:cs="Arial"/>
        </w:rPr>
        <w:t>150</w:t>
      </w:r>
      <w:r w:rsidRPr="009C7602">
        <w:rPr>
          <w:rFonts w:ascii="Arial" w:hAnsi="Arial" w:cs="Arial"/>
          <w:lang w:val="sr-Cyrl-CS"/>
        </w:rPr>
        <w:t>.000“ замењује се износом „</w:t>
      </w:r>
      <w:r w:rsidRPr="009C7602">
        <w:rPr>
          <w:rFonts w:ascii="Arial" w:hAnsi="Arial" w:cs="Arial"/>
        </w:rPr>
        <w:t>250</w:t>
      </w:r>
      <w:r w:rsidRPr="009C7602">
        <w:rPr>
          <w:rFonts w:ascii="Arial" w:hAnsi="Arial" w:cs="Arial"/>
          <w:lang w:val="sr-Cyrl-CS"/>
        </w:rPr>
        <w:t>.000“;</w:t>
      </w:r>
    </w:p>
    <w:p w:rsidR="009D4AB2" w:rsidRPr="009C7602" w:rsidRDefault="009D4AB2" w:rsidP="009D4AB2">
      <w:pPr>
        <w:ind w:firstLine="708"/>
        <w:jc w:val="both"/>
        <w:rPr>
          <w:rFonts w:ascii="Arial" w:hAnsi="Arial" w:cs="Arial"/>
          <w:lang w:val="sr-Cyrl-CS"/>
        </w:rPr>
      </w:pPr>
      <w:r w:rsidRPr="009C7602">
        <w:rPr>
          <w:rFonts w:ascii="Arial" w:hAnsi="Arial" w:cs="Arial"/>
          <w:lang w:val="sr-Cyrl-CS"/>
        </w:rPr>
        <w:t xml:space="preserve">-Глава 3.1 Народна библиотека, функција 820 Услуге култура, програм 1201 Развој културе, програмска активност 0001 Функционисање локалних установа културе, позиција </w:t>
      </w:r>
      <w:r>
        <w:rPr>
          <w:rFonts w:ascii="Arial" w:hAnsi="Arial" w:cs="Arial"/>
        </w:rPr>
        <w:t>104</w:t>
      </w:r>
      <w:r w:rsidRPr="009C7602">
        <w:rPr>
          <w:rFonts w:ascii="Arial" w:hAnsi="Arial" w:cs="Arial"/>
          <w:lang w:val="sr-Cyrl-CS"/>
        </w:rPr>
        <w:t xml:space="preserve">, економска класификација </w:t>
      </w:r>
      <w:r>
        <w:rPr>
          <w:rFonts w:ascii="Arial" w:hAnsi="Arial" w:cs="Arial"/>
        </w:rPr>
        <w:t>515 Нематеријална имовина</w:t>
      </w:r>
      <w:r w:rsidRPr="009C7602">
        <w:rPr>
          <w:rFonts w:ascii="Arial" w:hAnsi="Arial" w:cs="Arial"/>
          <w:lang w:val="sr-Cyrl-CS"/>
        </w:rPr>
        <w:t xml:space="preserve"> износ „</w:t>
      </w:r>
      <w:r>
        <w:rPr>
          <w:rFonts w:ascii="Arial" w:hAnsi="Arial" w:cs="Arial"/>
        </w:rPr>
        <w:t>499</w:t>
      </w:r>
      <w:r w:rsidRPr="009C7602">
        <w:rPr>
          <w:rFonts w:ascii="Arial" w:hAnsi="Arial" w:cs="Arial"/>
          <w:lang w:val="sr-Cyrl-CS"/>
        </w:rPr>
        <w:t>.000“ замењује се износом „</w:t>
      </w:r>
      <w:r>
        <w:rPr>
          <w:rFonts w:ascii="Arial" w:hAnsi="Arial" w:cs="Arial"/>
        </w:rPr>
        <w:t>549</w:t>
      </w:r>
      <w:r w:rsidRPr="009C7602">
        <w:rPr>
          <w:rFonts w:ascii="Arial" w:hAnsi="Arial" w:cs="Arial"/>
          <w:lang w:val="sr-Cyrl-CS"/>
        </w:rPr>
        <w:t>.000“;</w:t>
      </w:r>
    </w:p>
    <w:p w:rsidR="009D4AB2" w:rsidRDefault="009D4AB2" w:rsidP="009D4AB2">
      <w:pPr>
        <w:ind w:firstLine="708"/>
        <w:jc w:val="both"/>
        <w:rPr>
          <w:rFonts w:ascii="Arial" w:hAnsi="Arial" w:cs="Arial"/>
        </w:rPr>
      </w:pPr>
      <w:r w:rsidRPr="00D0703A">
        <w:rPr>
          <w:rFonts w:ascii="Arial" w:hAnsi="Arial" w:cs="Arial"/>
          <w:lang w:val="sr-Cyrl-CS"/>
        </w:rPr>
        <w:t>-Глава 3.1 Народна библиотека, функција 820 Услуге култура, програм 1201 Развој културе, програмска активност 0</w:t>
      </w:r>
      <w:r w:rsidRPr="00D0703A">
        <w:rPr>
          <w:rFonts w:ascii="Arial" w:hAnsi="Arial" w:cs="Arial"/>
        </w:rPr>
        <w:t xml:space="preserve">002 Јачање културне продукције и уметничког стваралаштва, </w:t>
      </w:r>
      <w:r w:rsidRPr="00D0703A">
        <w:rPr>
          <w:rFonts w:ascii="Arial" w:hAnsi="Arial" w:cs="Arial"/>
          <w:lang w:val="sr-Cyrl-CS"/>
        </w:rPr>
        <w:t xml:space="preserve">позиција </w:t>
      </w:r>
      <w:r w:rsidRPr="00D0703A">
        <w:rPr>
          <w:rFonts w:ascii="Arial" w:hAnsi="Arial" w:cs="Arial"/>
        </w:rPr>
        <w:t>107</w:t>
      </w:r>
      <w:r w:rsidRPr="00D0703A">
        <w:rPr>
          <w:rFonts w:ascii="Arial" w:hAnsi="Arial" w:cs="Arial"/>
          <w:lang w:val="sr-Cyrl-CS"/>
        </w:rPr>
        <w:t xml:space="preserve">, економска класификација </w:t>
      </w:r>
      <w:r w:rsidRPr="00D0703A">
        <w:rPr>
          <w:rFonts w:ascii="Arial" w:hAnsi="Arial" w:cs="Arial"/>
        </w:rPr>
        <w:t>424 Специјализоване услуге</w:t>
      </w:r>
      <w:r w:rsidRPr="00D0703A">
        <w:rPr>
          <w:rFonts w:ascii="Arial" w:hAnsi="Arial" w:cs="Arial"/>
          <w:lang w:val="sr-Cyrl-CS"/>
        </w:rPr>
        <w:t xml:space="preserve"> износ „</w:t>
      </w:r>
      <w:r w:rsidRPr="00D0703A">
        <w:rPr>
          <w:rFonts w:ascii="Arial" w:hAnsi="Arial" w:cs="Arial"/>
        </w:rPr>
        <w:t>75</w:t>
      </w:r>
      <w:r w:rsidRPr="00D0703A">
        <w:rPr>
          <w:rFonts w:ascii="Arial" w:hAnsi="Arial" w:cs="Arial"/>
          <w:lang w:val="sr-Cyrl-CS"/>
        </w:rPr>
        <w:t>.000“ замењује се износом „</w:t>
      </w:r>
      <w:r w:rsidRPr="00D0703A">
        <w:rPr>
          <w:rFonts w:ascii="Arial" w:hAnsi="Arial" w:cs="Arial"/>
        </w:rPr>
        <w:t>35</w:t>
      </w:r>
      <w:r w:rsidRPr="00D0703A">
        <w:rPr>
          <w:rFonts w:ascii="Arial" w:hAnsi="Arial" w:cs="Arial"/>
          <w:lang w:val="sr-Cyrl-CS"/>
        </w:rPr>
        <w:t>.000“;</w:t>
      </w:r>
    </w:p>
    <w:p w:rsidR="009D4AB2" w:rsidRDefault="009D4AB2" w:rsidP="009D4AB2">
      <w:pPr>
        <w:ind w:firstLine="708"/>
        <w:jc w:val="both"/>
        <w:rPr>
          <w:rFonts w:ascii="Arial" w:hAnsi="Arial" w:cs="Arial"/>
        </w:rPr>
      </w:pPr>
      <w:r w:rsidRPr="00D0703A">
        <w:rPr>
          <w:rFonts w:ascii="Arial" w:hAnsi="Arial" w:cs="Arial"/>
        </w:rPr>
        <w:t>-Глава 3.4 Дечји вртић, функција 911 Предшколско образовање, програм 2001 Предшколско образовање, програмска активност 0001 Функционисање предшколских установа, позиција 143 , економска класификација 413 Накнаде у натури  износ „200.000“ замењује се износом „320.000“;</w:t>
      </w:r>
    </w:p>
    <w:p w:rsidR="009D4AB2" w:rsidRDefault="009D4AB2" w:rsidP="00371779">
      <w:pPr>
        <w:jc w:val="both"/>
        <w:rPr>
          <w:rFonts w:ascii="Arial" w:hAnsi="Arial" w:cs="Arial"/>
          <w:lang w:val="sr-Cyrl-CS"/>
        </w:rPr>
      </w:pPr>
    </w:p>
    <w:p w:rsidR="009D4AB2" w:rsidRPr="00D0703A" w:rsidRDefault="009D4AB2" w:rsidP="009D4AB2">
      <w:pPr>
        <w:ind w:firstLine="708"/>
        <w:jc w:val="both"/>
        <w:rPr>
          <w:rFonts w:ascii="Arial" w:hAnsi="Arial" w:cs="Arial"/>
        </w:rPr>
      </w:pPr>
      <w:r w:rsidRPr="00D0703A">
        <w:rPr>
          <w:rFonts w:ascii="Arial" w:hAnsi="Arial" w:cs="Arial"/>
        </w:rPr>
        <w:lastRenderedPageBreak/>
        <w:t>-Глава 3.4 Дечји вртић, функција 911 Предшколско образовање, програм 2001 Предшколско образовање, програмска активност 0001 Функционисање пре</w:t>
      </w:r>
      <w:r>
        <w:rPr>
          <w:rFonts w:ascii="Arial" w:hAnsi="Arial" w:cs="Arial"/>
        </w:rPr>
        <w:t>дшколских установа, позиција 145</w:t>
      </w:r>
      <w:r w:rsidRPr="00D0703A">
        <w:rPr>
          <w:rFonts w:ascii="Arial" w:hAnsi="Arial" w:cs="Arial"/>
        </w:rPr>
        <w:t xml:space="preserve"> , економска класификација </w:t>
      </w:r>
      <w:r>
        <w:rPr>
          <w:rFonts w:ascii="Arial" w:hAnsi="Arial" w:cs="Arial"/>
        </w:rPr>
        <w:t>415 Накнаде за запослене</w:t>
      </w:r>
      <w:r w:rsidRPr="00D0703A">
        <w:rPr>
          <w:rFonts w:ascii="Arial" w:hAnsi="Arial" w:cs="Arial"/>
        </w:rPr>
        <w:t xml:space="preserve">  износ </w:t>
      </w:r>
      <w:r>
        <w:rPr>
          <w:rFonts w:ascii="Arial" w:hAnsi="Arial" w:cs="Arial"/>
        </w:rPr>
        <w:t>„1.810.000“ замењује се износом „1.722</w:t>
      </w:r>
      <w:r w:rsidRPr="00D0703A">
        <w:rPr>
          <w:rFonts w:ascii="Arial" w:hAnsi="Arial" w:cs="Arial"/>
        </w:rPr>
        <w:t>.000“;</w:t>
      </w:r>
    </w:p>
    <w:p w:rsidR="009D4AB2" w:rsidRPr="00D0703A" w:rsidRDefault="009D4AB2" w:rsidP="009D4AB2">
      <w:pPr>
        <w:ind w:firstLine="708"/>
        <w:jc w:val="both"/>
        <w:rPr>
          <w:rFonts w:ascii="Arial" w:hAnsi="Arial" w:cs="Arial"/>
        </w:rPr>
      </w:pPr>
      <w:r w:rsidRPr="00D0703A">
        <w:rPr>
          <w:rFonts w:ascii="Arial" w:hAnsi="Arial" w:cs="Arial"/>
        </w:rPr>
        <w:t>-Глава 3.4 Дечји вртић, функција 911 Предшколско образовање, програм 2001 Предшколско образовање, програмска активност 0001 Функционисање пре</w:t>
      </w:r>
      <w:r>
        <w:rPr>
          <w:rFonts w:ascii="Arial" w:hAnsi="Arial" w:cs="Arial"/>
        </w:rPr>
        <w:t>дшколских установа, позиција 146</w:t>
      </w:r>
      <w:r w:rsidRPr="00D0703A">
        <w:rPr>
          <w:rFonts w:ascii="Arial" w:hAnsi="Arial" w:cs="Arial"/>
        </w:rPr>
        <w:t xml:space="preserve"> , економска класификација </w:t>
      </w:r>
      <w:r>
        <w:rPr>
          <w:rFonts w:ascii="Arial" w:hAnsi="Arial" w:cs="Arial"/>
        </w:rPr>
        <w:t xml:space="preserve">416 Награде, </w:t>
      </w:r>
      <w:r w:rsidRPr="00D0703A">
        <w:rPr>
          <w:rFonts w:ascii="Arial" w:hAnsi="Arial" w:cs="Arial"/>
        </w:rPr>
        <w:t>бонуси и остали посебни расходи  износ „950.000“ замењује се износом „1.200.000“;</w:t>
      </w:r>
    </w:p>
    <w:p w:rsidR="009D4AB2" w:rsidRDefault="009D4AB2" w:rsidP="009D4AB2">
      <w:pPr>
        <w:ind w:firstLine="708"/>
        <w:jc w:val="both"/>
        <w:rPr>
          <w:rFonts w:ascii="Arial" w:hAnsi="Arial" w:cs="Arial"/>
        </w:rPr>
      </w:pPr>
      <w:r w:rsidRPr="00D0703A">
        <w:rPr>
          <w:rFonts w:ascii="Arial" w:hAnsi="Arial" w:cs="Arial"/>
        </w:rPr>
        <w:t>-Глава 3.4 Дечји вртић, функција 911 Предшколско образовање, програм 2001 Предшколско образовање, програмска активност 0001 Функционисање предшколских установа, позиција 149 , економска класификација 423 Услуге по уговору  износ „1.946.000“ замењује се износом „2.126.000“;</w:t>
      </w:r>
    </w:p>
    <w:p w:rsidR="009D4AB2" w:rsidRPr="00D0703A" w:rsidRDefault="009D4AB2" w:rsidP="009D4AB2">
      <w:pPr>
        <w:ind w:firstLine="708"/>
        <w:jc w:val="both"/>
        <w:rPr>
          <w:rFonts w:ascii="Arial" w:hAnsi="Arial" w:cs="Arial"/>
        </w:rPr>
      </w:pPr>
      <w:r w:rsidRPr="00D0703A">
        <w:rPr>
          <w:rFonts w:ascii="Arial" w:hAnsi="Arial" w:cs="Arial"/>
        </w:rPr>
        <w:t>-Глава 3.4 Дечји вртић, функција 911 Предшколско образовање, програм 2001 Предшколско образовање, програмска активност 0001 Функционисање пре</w:t>
      </w:r>
      <w:r>
        <w:rPr>
          <w:rFonts w:ascii="Arial" w:hAnsi="Arial" w:cs="Arial"/>
        </w:rPr>
        <w:t>дшколских установа, позиција 150</w:t>
      </w:r>
      <w:r w:rsidRPr="00D0703A">
        <w:rPr>
          <w:rFonts w:ascii="Arial" w:hAnsi="Arial" w:cs="Arial"/>
        </w:rPr>
        <w:t xml:space="preserve"> , економска класификација </w:t>
      </w:r>
      <w:r>
        <w:rPr>
          <w:rFonts w:ascii="Arial" w:hAnsi="Arial" w:cs="Arial"/>
        </w:rPr>
        <w:t>424 Специјализоване услуге</w:t>
      </w:r>
      <w:r w:rsidRPr="00D0703A">
        <w:rPr>
          <w:rFonts w:ascii="Arial" w:hAnsi="Arial" w:cs="Arial"/>
        </w:rPr>
        <w:t xml:space="preserve">  износ </w:t>
      </w:r>
      <w:r>
        <w:rPr>
          <w:rFonts w:ascii="Arial" w:hAnsi="Arial" w:cs="Arial"/>
        </w:rPr>
        <w:t>„740.000“ замењује се износом „808</w:t>
      </w:r>
      <w:r w:rsidRPr="00D0703A">
        <w:rPr>
          <w:rFonts w:ascii="Arial" w:hAnsi="Arial" w:cs="Arial"/>
        </w:rPr>
        <w:t>.000“;</w:t>
      </w:r>
    </w:p>
    <w:p w:rsidR="009D4AB2" w:rsidRPr="00D0703A" w:rsidRDefault="009D4AB2" w:rsidP="009D4AB2">
      <w:pPr>
        <w:ind w:firstLine="708"/>
        <w:jc w:val="both"/>
        <w:rPr>
          <w:rFonts w:ascii="Arial" w:hAnsi="Arial" w:cs="Arial"/>
        </w:rPr>
      </w:pPr>
      <w:r w:rsidRPr="00D0703A">
        <w:rPr>
          <w:rFonts w:ascii="Arial" w:hAnsi="Arial" w:cs="Arial"/>
        </w:rPr>
        <w:t>-Глава 3.4 Дечји вртић, функција 911 Предшколско образовање, програм 2001 Предшколско образовање, програмска активност 0001 Функционисање предшколских установа, позиција 152 , економска класификација 426 Материјал  износ „16.500.000“ замењује се износом „15.970.000“;</w:t>
      </w:r>
    </w:p>
    <w:p w:rsidR="009D4AB2" w:rsidRPr="0096316D" w:rsidRDefault="009D4AB2" w:rsidP="009D4AB2">
      <w:pPr>
        <w:ind w:firstLine="708"/>
        <w:jc w:val="both"/>
        <w:rPr>
          <w:rFonts w:ascii="Arial" w:hAnsi="Arial" w:cs="Arial"/>
        </w:rPr>
      </w:pPr>
      <w:r w:rsidRPr="00D0703A">
        <w:rPr>
          <w:rFonts w:ascii="Arial" w:hAnsi="Arial" w:cs="Arial"/>
          <w:lang w:val="sr-Cyrl-CS"/>
        </w:rPr>
        <w:t xml:space="preserve">-Глава 3.8 Туристичка организација, функција 473 Туризам, програм 1502 Развој туризма, </w:t>
      </w:r>
      <w:r w:rsidRPr="00D0703A">
        <w:rPr>
          <w:rFonts w:ascii="Arial" w:hAnsi="Arial" w:cs="Arial"/>
        </w:rPr>
        <w:t>пројекат 0005 Дани Милоша Обреновића у Горњој Добрињи</w:t>
      </w:r>
      <w:r w:rsidRPr="00D0703A">
        <w:rPr>
          <w:rFonts w:ascii="Arial" w:hAnsi="Arial" w:cs="Arial"/>
          <w:lang w:val="sr-Cyrl-CS"/>
        </w:rPr>
        <w:t>, позиција 16</w:t>
      </w:r>
      <w:r w:rsidRPr="00D0703A">
        <w:rPr>
          <w:rFonts w:ascii="Arial" w:hAnsi="Arial" w:cs="Arial"/>
        </w:rPr>
        <w:t>3</w:t>
      </w:r>
      <w:r w:rsidRPr="00D0703A">
        <w:rPr>
          <w:rFonts w:ascii="Arial" w:hAnsi="Arial" w:cs="Arial"/>
          <w:lang w:val="sr-Cyrl-CS"/>
        </w:rPr>
        <w:t>, економска класификација 423 Услуге по уговору износ „</w:t>
      </w:r>
      <w:r w:rsidRPr="00D0703A">
        <w:rPr>
          <w:rFonts w:ascii="Arial" w:hAnsi="Arial" w:cs="Arial"/>
        </w:rPr>
        <w:t>600.000</w:t>
      </w:r>
      <w:r w:rsidRPr="00D0703A">
        <w:rPr>
          <w:rFonts w:ascii="Arial" w:hAnsi="Arial" w:cs="Arial"/>
          <w:lang w:val="sr-Cyrl-CS"/>
        </w:rPr>
        <w:t xml:space="preserve">“ </w:t>
      </w:r>
      <w:r w:rsidRPr="00D0703A">
        <w:rPr>
          <w:rFonts w:ascii="Arial" w:hAnsi="Arial" w:cs="Arial"/>
        </w:rPr>
        <w:t>брише се</w:t>
      </w:r>
      <w:r w:rsidRPr="00D0703A">
        <w:rPr>
          <w:rFonts w:ascii="Arial" w:hAnsi="Arial" w:cs="Arial"/>
          <w:lang w:val="sr-Cyrl-CS"/>
        </w:rPr>
        <w:t>;</w:t>
      </w:r>
    </w:p>
    <w:p w:rsidR="009D4AB2" w:rsidRDefault="009D4AB2" w:rsidP="009D4AB2">
      <w:pPr>
        <w:ind w:firstLine="708"/>
        <w:jc w:val="both"/>
        <w:rPr>
          <w:rFonts w:ascii="Arial" w:hAnsi="Arial" w:cs="Arial"/>
        </w:rPr>
      </w:pPr>
      <w:r w:rsidRPr="00D0703A">
        <w:rPr>
          <w:rFonts w:ascii="Arial" w:hAnsi="Arial" w:cs="Arial"/>
          <w:lang w:val="sr-Cyrl-CS"/>
        </w:rPr>
        <w:t xml:space="preserve">-Глава 3.8 Туристичка организација, функција 473 Туризам, програм 1502 Развој туризма, </w:t>
      </w:r>
      <w:r>
        <w:rPr>
          <w:rFonts w:ascii="Arial" w:hAnsi="Arial" w:cs="Arial"/>
        </w:rPr>
        <w:t>пројекат 0006</w:t>
      </w:r>
      <w:r w:rsidRPr="00D0703A">
        <w:rPr>
          <w:rFonts w:ascii="Arial" w:hAnsi="Arial" w:cs="Arial"/>
        </w:rPr>
        <w:t xml:space="preserve"> </w:t>
      </w:r>
      <w:r>
        <w:rPr>
          <w:rFonts w:ascii="Arial" w:hAnsi="Arial" w:cs="Arial"/>
        </w:rPr>
        <w:t>Набавка паметне клупе</w:t>
      </w:r>
      <w:r w:rsidRPr="00D0703A">
        <w:rPr>
          <w:rFonts w:ascii="Arial" w:hAnsi="Arial" w:cs="Arial"/>
          <w:lang w:val="sr-Cyrl-CS"/>
        </w:rPr>
        <w:t>, позиција 16</w:t>
      </w:r>
      <w:r w:rsidRPr="00D0703A">
        <w:rPr>
          <w:rFonts w:ascii="Arial" w:hAnsi="Arial" w:cs="Arial"/>
        </w:rPr>
        <w:t>3</w:t>
      </w:r>
      <w:r>
        <w:rPr>
          <w:rFonts w:ascii="Arial" w:hAnsi="Arial" w:cs="Arial"/>
        </w:rPr>
        <w:t>-1</w:t>
      </w:r>
      <w:r w:rsidRPr="00D0703A">
        <w:rPr>
          <w:rFonts w:ascii="Arial" w:hAnsi="Arial" w:cs="Arial"/>
          <w:lang w:val="sr-Cyrl-CS"/>
        </w:rPr>
        <w:t>, економска класификација 423 Услуге по уговору</w:t>
      </w:r>
      <w:r>
        <w:rPr>
          <w:rFonts w:ascii="Arial" w:hAnsi="Arial" w:cs="Arial"/>
        </w:rPr>
        <w:t xml:space="preserve"> додаје се</w:t>
      </w:r>
      <w:r w:rsidRPr="00D0703A">
        <w:rPr>
          <w:rFonts w:ascii="Arial" w:hAnsi="Arial" w:cs="Arial"/>
          <w:lang w:val="sr-Cyrl-CS"/>
        </w:rPr>
        <w:t xml:space="preserve"> износ „</w:t>
      </w:r>
      <w:r w:rsidRPr="00D0703A">
        <w:rPr>
          <w:rFonts w:ascii="Arial" w:hAnsi="Arial" w:cs="Arial"/>
        </w:rPr>
        <w:t>600.000</w:t>
      </w:r>
      <w:r w:rsidRPr="00D0703A">
        <w:rPr>
          <w:rFonts w:ascii="Arial" w:hAnsi="Arial" w:cs="Arial"/>
          <w:lang w:val="sr-Cyrl-CS"/>
        </w:rPr>
        <w:t>“ ;</w:t>
      </w:r>
    </w:p>
    <w:p w:rsidR="009D4AB2" w:rsidRPr="00500CEE" w:rsidRDefault="009D4AB2" w:rsidP="009D4AB2">
      <w:pPr>
        <w:ind w:firstLine="708"/>
        <w:jc w:val="both"/>
        <w:rPr>
          <w:rFonts w:ascii="Arial" w:hAnsi="Arial" w:cs="Arial"/>
        </w:rPr>
      </w:pPr>
      <w:r w:rsidRPr="00500CEE">
        <w:rPr>
          <w:rFonts w:ascii="Arial" w:hAnsi="Arial" w:cs="Arial"/>
          <w:lang w:val="sr-Cyrl-CS"/>
        </w:rPr>
        <w:t>-Глава 3.8 Туристичка организација, функција 473 Туризам, програм 1502 Развој туризма, програмска активност 0002 Промоција туристичке понуде, позиција 16</w:t>
      </w:r>
      <w:r w:rsidRPr="00500CEE">
        <w:rPr>
          <w:rFonts w:ascii="Arial" w:hAnsi="Arial" w:cs="Arial"/>
        </w:rPr>
        <w:t>4</w:t>
      </w:r>
      <w:r w:rsidRPr="00500CEE">
        <w:rPr>
          <w:rFonts w:ascii="Arial" w:hAnsi="Arial" w:cs="Arial"/>
          <w:lang w:val="sr-Cyrl-CS"/>
        </w:rPr>
        <w:t xml:space="preserve">, економска класификација </w:t>
      </w:r>
      <w:r w:rsidRPr="00500CEE">
        <w:rPr>
          <w:rFonts w:ascii="Arial" w:hAnsi="Arial" w:cs="Arial"/>
        </w:rPr>
        <w:t xml:space="preserve">411 Плате и додаци запослених </w:t>
      </w:r>
      <w:r w:rsidRPr="00500CEE">
        <w:rPr>
          <w:rFonts w:ascii="Arial" w:hAnsi="Arial" w:cs="Arial"/>
          <w:lang w:val="sr-Cyrl-CS"/>
        </w:rPr>
        <w:t>износ „</w:t>
      </w:r>
      <w:r w:rsidRPr="00500CEE">
        <w:rPr>
          <w:rFonts w:ascii="Arial" w:hAnsi="Arial" w:cs="Arial"/>
        </w:rPr>
        <w:t>3.142</w:t>
      </w:r>
      <w:r w:rsidRPr="00500CEE">
        <w:rPr>
          <w:rFonts w:ascii="Arial" w:hAnsi="Arial" w:cs="Arial"/>
          <w:lang w:val="sr-Cyrl-CS"/>
        </w:rPr>
        <w:t>.000“ замењује се износом „</w:t>
      </w:r>
      <w:r w:rsidRPr="00500CEE">
        <w:rPr>
          <w:rFonts w:ascii="Arial" w:hAnsi="Arial" w:cs="Arial"/>
        </w:rPr>
        <w:t>3.402</w:t>
      </w:r>
      <w:r w:rsidRPr="00500CEE">
        <w:rPr>
          <w:rFonts w:ascii="Arial" w:hAnsi="Arial" w:cs="Arial"/>
          <w:lang w:val="sr-Cyrl-CS"/>
        </w:rPr>
        <w:t>.000“;</w:t>
      </w:r>
    </w:p>
    <w:p w:rsidR="009D4AB2" w:rsidRPr="00500CEE" w:rsidRDefault="009D4AB2" w:rsidP="009D4AB2">
      <w:pPr>
        <w:ind w:firstLine="708"/>
        <w:jc w:val="both"/>
        <w:rPr>
          <w:rFonts w:ascii="Arial" w:hAnsi="Arial" w:cs="Arial"/>
        </w:rPr>
      </w:pPr>
      <w:r w:rsidRPr="00500CEE">
        <w:rPr>
          <w:rFonts w:ascii="Arial" w:hAnsi="Arial" w:cs="Arial"/>
          <w:lang w:val="sr-Cyrl-CS"/>
        </w:rPr>
        <w:t>-Глава 3.8 Туристичка организација, функција 473 Туризам, програм 1502 Развој туризма, програмска активност 0002 Промоција туристичке понуде, позиција 16</w:t>
      </w:r>
      <w:r>
        <w:rPr>
          <w:rFonts w:ascii="Arial" w:hAnsi="Arial" w:cs="Arial"/>
        </w:rPr>
        <w:t>5</w:t>
      </w:r>
      <w:r w:rsidRPr="00500CEE">
        <w:rPr>
          <w:rFonts w:ascii="Arial" w:hAnsi="Arial" w:cs="Arial"/>
          <w:lang w:val="sr-Cyrl-CS"/>
        </w:rPr>
        <w:t xml:space="preserve">, економска класификација </w:t>
      </w:r>
      <w:r>
        <w:rPr>
          <w:rFonts w:ascii="Arial" w:hAnsi="Arial" w:cs="Arial"/>
        </w:rPr>
        <w:t>412 Социјални доприноси на терет послодавца</w:t>
      </w:r>
      <w:r w:rsidRPr="00500CEE">
        <w:rPr>
          <w:rFonts w:ascii="Arial" w:hAnsi="Arial" w:cs="Arial"/>
        </w:rPr>
        <w:t xml:space="preserve"> </w:t>
      </w:r>
      <w:r w:rsidRPr="00500CEE">
        <w:rPr>
          <w:rFonts w:ascii="Arial" w:hAnsi="Arial" w:cs="Arial"/>
          <w:lang w:val="sr-Cyrl-CS"/>
        </w:rPr>
        <w:t>износ „</w:t>
      </w:r>
      <w:r>
        <w:rPr>
          <w:rFonts w:ascii="Arial" w:hAnsi="Arial" w:cs="Arial"/>
        </w:rPr>
        <w:t>539</w:t>
      </w:r>
      <w:r w:rsidRPr="00500CEE">
        <w:rPr>
          <w:rFonts w:ascii="Arial" w:hAnsi="Arial" w:cs="Arial"/>
          <w:lang w:val="sr-Cyrl-CS"/>
        </w:rPr>
        <w:t>.000“ замењује се износом „</w:t>
      </w:r>
      <w:r>
        <w:rPr>
          <w:rFonts w:ascii="Arial" w:hAnsi="Arial" w:cs="Arial"/>
        </w:rPr>
        <w:t>569</w:t>
      </w:r>
      <w:r w:rsidRPr="00500CEE">
        <w:rPr>
          <w:rFonts w:ascii="Arial" w:hAnsi="Arial" w:cs="Arial"/>
          <w:lang w:val="sr-Cyrl-CS"/>
        </w:rPr>
        <w:t>.000“;</w:t>
      </w:r>
    </w:p>
    <w:p w:rsidR="009D4AB2" w:rsidRPr="00500CEE" w:rsidRDefault="009D4AB2" w:rsidP="009D4AB2">
      <w:pPr>
        <w:ind w:firstLine="708"/>
        <w:jc w:val="both"/>
        <w:rPr>
          <w:rFonts w:ascii="Arial" w:hAnsi="Arial" w:cs="Arial"/>
        </w:rPr>
      </w:pPr>
      <w:r w:rsidRPr="00500CEE">
        <w:rPr>
          <w:rFonts w:ascii="Arial" w:hAnsi="Arial" w:cs="Arial"/>
          <w:lang w:val="sr-Cyrl-CS"/>
        </w:rPr>
        <w:t>-Глава 3.8 Туристичка организација, функција 473 Туризам, програм 1502 Развој туризма, програмска активност 0002 Промоција туристичке понуде, позиција 16</w:t>
      </w:r>
      <w:r>
        <w:rPr>
          <w:rFonts w:ascii="Arial" w:hAnsi="Arial" w:cs="Arial"/>
        </w:rPr>
        <w:t>5-1</w:t>
      </w:r>
      <w:r w:rsidRPr="00500CEE">
        <w:rPr>
          <w:rFonts w:ascii="Arial" w:hAnsi="Arial" w:cs="Arial"/>
          <w:lang w:val="sr-Cyrl-CS"/>
        </w:rPr>
        <w:t xml:space="preserve">, економска класификација </w:t>
      </w:r>
      <w:r>
        <w:rPr>
          <w:rFonts w:ascii="Arial" w:hAnsi="Arial" w:cs="Arial"/>
        </w:rPr>
        <w:t>415 Накнаде за запослене додаје се</w:t>
      </w:r>
      <w:r w:rsidRPr="00500CEE">
        <w:rPr>
          <w:rFonts w:ascii="Arial" w:hAnsi="Arial" w:cs="Arial"/>
        </w:rPr>
        <w:t xml:space="preserve"> </w:t>
      </w:r>
      <w:r w:rsidRPr="00500CEE">
        <w:rPr>
          <w:rFonts w:ascii="Arial" w:hAnsi="Arial" w:cs="Arial"/>
          <w:lang w:val="sr-Cyrl-CS"/>
        </w:rPr>
        <w:t>износ „</w:t>
      </w:r>
      <w:r>
        <w:rPr>
          <w:rFonts w:ascii="Arial" w:hAnsi="Arial" w:cs="Arial"/>
        </w:rPr>
        <w:t>8</w:t>
      </w:r>
      <w:r>
        <w:rPr>
          <w:rFonts w:ascii="Arial" w:hAnsi="Arial" w:cs="Arial"/>
          <w:lang w:val="sr-Cyrl-CS"/>
        </w:rPr>
        <w:t>.000“</w:t>
      </w:r>
      <w:r w:rsidRPr="00500CEE">
        <w:rPr>
          <w:rFonts w:ascii="Arial" w:hAnsi="Arial" w:cs="Arial"/>
          <w:lang w:val="sr-Cyrl-CS"/>
        </w:rPr>
        <w:t>;</w:t>
      </w:r>
    </w:p>
    <w:p w:rsidR="009D4AB2" w:rsidRDefault="009D4AB2" w:rsidP="009D4AB2">
      <w:pPr>
        <w:ind w:firstLine="708"/>
        <w:jc w:val="both"/>
        <w:rPr>
          <w:rFonts w:ascii="Arial" w:hAnsi="Arial" w:cs="Arial"/>
        </w:rPr>
      </w:pPr>
      <w:r w:rsidRPr="00500CEE">
        <w:rPr>
          <w:rFonts w:ascii="Arial" w:hAnsi="Arial" w:cs="Arial"/>
          <w:lang w:val="sr-Cyrl-CS"/>
        </w:rPr>
        <w:t>-Глава 3.8 Туристичка организација, функција 473 Туризам, програм 1502 Развој туризма, програмска активност 0002 Промоција туристичке понуде, позиција 168, економска класификација 423 Услуге по уговору износ „</w:t>
      </w:r>
      <w:r w:rsidRPr="00500CEE">
        <w:rPr>
          <w:rFonts w:ascii="Arial" w:hAnsi="Arial" w:cs="Arial"/>
        </w:rPr>
        <w:t>2.910</w:t>
      </w:r>
      <w:r w:rsidRPr="00500CEE">
        <w:rPr>
          <w:rFonts w:ascii="Arial" w:hAnsi="Arial" w:cs="Arial"/>
          <w:lang w:val="sr-Cyrl-CS"/>
        </w:rPr>
        <w:t>.000“ замењује се износом „</w:t>
      </w:r>
      <w:r w:rsidRPr="00500CEE">
        <w:rPr>
          <w:rFonts w:ascii="Arial" w:hAnsi="Arial" w:cs="Arial"/>
        </w:rPr>
        <w:t>2.612</w:t>
      </w:r>
      <w:r w:rsidRPr="00500CEE">
        <w:rPr>
          <w:rFonts w:ascii="Arial" w:hAnsi="Arial" w:cs="Arial"/>
          <w:lang w:val="sr-Cyrl-CS"/>
        </w:rPr>
        <w:t>.000“;</w:t>
      </w:r>
    </w:p>
    <w:p w:rsidR="009D4AB2" w:rsidRPr="00017BBD" w:rsidRDefault="009D4AB2" w:rsidP="009D4AB2">
      <w:pPr>
        <w:ind w:firstLine="708"/>
        <w:jc w:val="both"/>
        <w:rPr>
          <w:rFonts w:ascii="Arial" w:hAnsi="Arial" w:cs="Arial"/>
        </w:rPr>
      </w:pPr>
      <w:r>
        <w:rPr>
          <w:rFonts w:ascii="Arial" w:hAnsi="Arial" w:cs="Arial"/>
        </w:rPr>
        <w:t>-</w:t>
      </w:r>
      <w:r w:rsidRPr="00500CEE">
        <w:rPr>
          <w:rFonts w:ascii="Arial" w:hAnsi="Arial" w:cs="Arial"/>
          <w:lang w:val="sr-Cyrl-CS"/>
        </w:rPr>
        <w:t>Глава 3.8 Туристичка организација, функција 473 Туризам, програм 1502 Развој туризма, програмска активност 0002 Промоција</w:t>
      </w:r>
      <w:r>
        <w:rPr>
          <w:rFonts w:ascii="Arial" w:hAnsi="Arial" w:cs="Arial"/>
          <w:lang w:val="sr-Cyrl-CS"/>
        </w:rPr>
        <w:t xml:space="preserve"> туристичке понуде, позиција 16</w:t>
      </w:r>
      <w:r>
        <w:rPr>
          <w:rFonts w:ascii="Arial" w:hAnsi="Arial" w:cs="Arial"/>
        </w:rPr>
        <w:t>9</w:t>
      </w:r>
      <w:r w:rsidRPr="00500CEE">
        <w:rPr>
          <w:rFonts w:ascii="Arial" w:hAnsi="Arial" w:cs="Arial"/>
          <w:lang w:val="sr-Cyrl-CS"/>
        </w:rPr>
        <w:t xml:space="preserve">, економска класификација </w:t>
      </w:r>
      <w:r>
        <w:rPr>
          <w:rFonts w:ascii="Arial" w:hAnsi="Arial" w:cs="Arial"/>
        </w:rPr>
        <w:t>425 Текуће поправке и одржавање</w:t>
      </w:r>
      <w:r w:rsidRPr="00500CEE">
        <w:rPr>
          <w:rFonts w:ascii="Arial" w:hAnsi="Arial" w:cs="Arial"/>
          <w:lang w:val="sr-Cyrl-CS"/>
        </w:rPr>
        <w:t xml:space="preserve"> износ „</w:t>
      </w:r>
      <w:r>
        <w:rPr>
          <w:rFonts w:ascii="Arial" w:hAnsi="Arial" w:cs="Arial"/>
        </w:rPr>
        <w:t>5</w:t>
      </w:r>
      <w:r w:rsidRPr="00500CEE">
        <w:rPr>
          <w:rFonts w:ascii="Arial" w:hAnsi="Arial" w:cs="Arial"/>
        </w:rPr>
        <w:t>0</w:t>
      </w:r>
      <w:r w:rsidRPr="00500CEE">
        <w:rPr>
          <w:rFonts w:ascii="Arial" w:hAnsi="Arial" w:cs="Arial"/>
          <w:lang w:val="sr-Cyrl-CS"/>
        </w:rPr>
        <w:t>.000“ замењује се износом „</w:t>
      </w:r>
      <w:r>
        <w:rPr>
          <w:rFonts w:ascii="Arial" w:hAnsi="Arial" w:cs="Arial"/>
        </w:rPr>
        <w:t>160</w:t>
      </w:r>
      <w:r w:rsidRPr="00500CEE">
        <w:rPr>
          <w:rFonts w:ascii="Arial" w:hAnsi="Arial" w:cs="Arial"/>
          <w:lang w:val="sr-Cyrl-CS"/>
        </w:rPr>
        <w:t>.000“;</w:t>
      </w:r>
    </w:p>
    <w:p w:rsidR="009D4AB2" w:rsidRPr="00437A61" w:rsidRDefault="009D4AB2" w:rsidP="009D4AB2">
      <w:pPr>
        <w:ind w:firstLine="708"/>
        <w:jc w:val="both"/>
        <w:rPr>
          <w:rFonts w:ascii="Arial" w:hAnsi="Arial" w:cs="Arial"/>
        </w:rPr>
      </w:pPr>
      <w:r w:rsidRPr="00437A61">
        <w:rPr>
          <w:rFonts w:ascii="Arial" w:hAnsi="Arial" w:cs="Arial"/>
          <w:lang w:val="sr-Cyrl-CS"/>
        </w:rPr>
        <w:t>-Глава 3.8 Туристичка организација, функција 473 Туризам, програм 1502 Развој туризма, програмска активност 0002 Промоција туристичке понуде, позиција 1</w:t>
      </w:r>
      <w:r w:rsidRPr="00437A61">
        <w:rPr>
          <w:rFonts w:ascii="Arial" w:hAnsi="Arial" w:cs="Arial"/>
        </w:rPr>
        <w:t>70</w:t>
      </w:r>
      <w:r w:rsidRPr="00437A61">
        <w:rPr>
          <w:rFonts w:ascii="Arial" w:hAnsi="Arial" w:cs="Arial"/>
          <w:lang w:val="sr-Cyrl-CS"/>
        </w:rPr>
        <w:t xml:space="preserve">, економска класификација </w:t>
      </w:r>
      <w:r w:rsidRPr="00437A61">
        <w:rPr>
          <w:rFonts w:ascii="Arial" w:hAnsi="Arial" w:cs="Arial"/>
        </w:rPr>
        <w:t>426 Материјал</w:t>
      </w:r>
      <w:r w:rsidRPr="00437A61">
        <w:rPr>
          <w:rFonts w:ascii="Arial" w:hAnsi="Arial" w:cs="Arial"/>
          <w:lang w:val="sr-Cyrl-CS"/>
        </w:rPr>
        <w:t xml:space="preserve"> износ „</w:t>
      </w:r>
      <w:r w:rsidRPr="00437A61">
        <w:rPr>
          <w:rFonts w:ascii="Arial" w:hAnsi="Arial" w:cs="Arial"/>
        </w:rPr>
        <w:t>126</w:t>
      </w:r>
      <w:r w:rsidRPr="00437A61">
        <w:rPr>
          <w:rFonts w:ascii="Arial" w:hAnsi="Arial" w:cs="Arial"/>
          <w:lang w:val="sr-Cyrl-CS"/>
        </w:rPr>
        <w:t>.000“ замењује се износом „</w:t>
      </w:r>
      <w:r w:rsidRPr="00437A61">
        <w:rPr>
          <w:rFonts w:ascii="Arial" w:hAnsi="Arial" w:cs="Arial"/>
        </w:rPr>
        <w:t>226</w:t>
      </w:r>
      <w:r w:rsidRPr="00437A61">
        <w:rPr>
          <w:rFonts w:ascii="Arial" w:hAnsi="Arial" w:cs="Arial"/>
          <w:lang w:val="sr-Cyrl-CS"/>
        </w:rPr>
        <w:t>.000“;</w:t>
      </w:r>
    </w:p>
    <w:p w:rsidR="009D4AB2" w:rsidRDefault="009D4AB2" w:rsidP="009D4AB2">
      <w:pPr>
        <w:ind w:firstLine="708"/>
        <w:jc w:val="both"/>
        <w:rPr>
          <w:rFonts w:ascii="Arial" w:hAnsi="Arial" w:cs="Arial"/>
          <w:lang w:val="sr-Cyrl-CS"/>
        </w:rPr>
      </w:pPr>
      <w:r w:rsidRPr="00437A61">
        <w:rPr>
          <w:rFonts w:ascii="Arial" w:hAnsi="Arial" w:cs="Arial"/>
          <w:lang w:val="sr-Cyrl-CS"/>
        </w:rPr>
        <w:t xml:space="preserve">-Глава 3.8 Туристичка организација, функција 473 Туризам, програм 1502 Развој туризма, програмска активност 0002 Промоција туристичке понуде, позиција </w:t>
      </w:r>
    </w:p>
    <w:p w:rsidR="009D4AB2" w:rsidRDefault="009D4AB2" w:rsidP="009D4AB2">
      <w:pPr>
        <w:jc w:val="both"/>
        <w:rPr>
          <w:rFonts w:ascii="Arial" w:hAnsi="Arial" w:cs="Arial"/>
          <w:lang w:val="sr-Cyrl-CS"/>
        </w:rPr>
      </w:pPr>
    </w:p>
    <w:p w:rsidR="009D4AB2" w:rsidRDefault="009D4AB2" w:rsidP="009D4AB2">
      <w:pPr>
        <w:jc w:val="both"/>
        <w:rPr>
          <w:rFonts w:ascii="Arial" w:hAnsi="Arial" w:cs="Arial"/>
          <w:lang w:val="sr-Cyrl-CS"/>
        </w:rPr>
      </w:pPr>
    </w:p>
    <w:p w:rsidR="009D4AB2" w:rsidRPr="00437A61" w:rsidRDefault="009D4AB2" w:rsidP="009D4AB2">
      <w:pPr>
        <w:jc w:val="both"/>
        <w:rPr>
          <w:rFonts w:ascii="Arial" w:hAnsi="Arial" w:cs="Arial"/>
        </w:rPr>
      </w:pPr>
      <w:r w:rsidRPr="00437A61">
        <w:rPr>
          <w:rFonts w:ascii="Arial" w:hAnsi="Arial" w:cs="Arial"/>
          <w:lang w:val="sr-Cyrl-CS"/>
        </w:rPr>
        <w:t>17</w:t>
      </w:r>
      <w:r w:rsidRPr="00437A61">
        <w:rPr>
          <w:rFonts w:ascii="Arial" w:hAnsi="Arial" w:cs="Arial"/>
        </w:rPr>
        <w:t>1</w:t>
      </w:r>
      <w:r w:rsidRPr="00437A61">
        <w:rPr>
          <w:rFonts w:ascii="Arial" w:hAnsi="Arial" w:cs="Arial"/>
          <w:lang w:val="sr-Cyrl-CS"/>
        </w:rPr>
        <w:t xml:space="preserve">, економска класификација </w:t>
      </w:r>
      <w:r w:rsidRPr="00437A61">
        <w:rPr>
          <w:rFonts w:ascii="Arial" w:hAnsi="Arial" w:cs="Arial"/>
        </w:rPr>
        <w:t>512 Машине и опрема</w:t>
      </w:r>
      <w:r w:rsidRPr="00437A61">
        <w:rPr>
          <w:rFonts w:ascii="Arial" w:hAnsi="Arial" w:cs="Arial"/>
          <w:lang w:val="sr-Cyrl-CS"/>
        </w:rPr>
        <w:t xml:space="preserve">  износ </w:t>
      </w:r>
      <w:r w:rsidRPr="00437A61">
        <w:rPr>
          <w:rFonts w:ascii="Arial" w:hAnsi="Arial" w:cs="Arial"/>
        </w:rPr>
        <w:t>„130</w:t>
      </w:r>
      <w:r w:rsidRPr="00437A61">
        <w:rPr>
          <w:rFonts w:ascii="Arial" w:hAnsi="Arial" w:cs="Arial"/>
          <w:lang w:val="sr-Cyrl-CS"/>
        </w:rPr>
        <w:t>.000“</w:t>
      </w:r>
      <w:r w:rsidRPr="00437A61">
        <w:rPr>
          <w:rFonts w:ascii="Arial" w:hAnsi="Arial" w:cs="Arial"/>
        </w:rPr>
        <w:t xml:space="preserve"> замењује се износом „210.000“;</w:t>
      </w:r>
    </w:p>
    <w:p w:rsidR="009D4AB2" w:rsidRPr="00437A61" w:rsidRDefault="009D4AB2" w:rsidP="009D4AB2">
      <w:pPr>
        <w:ind w:firstLine="708"/>
        <w:jc w:val="both"/>
        <w:rPr>
          <w:rFonts w:ascii="Arial" w:hAnsi="Arial" w:cs="Arial"/>
        </w:rPr>
      </w:pPr>
      <w:r w:rsidRPr="00437A61">
        <w:rPr>
          <w:rFonts w:ascii="Arial" w:hAnsi="Arial" w:cs="Arial"/>
        </w:rPr>
        <w:lastRenderedPageBreak/>
        <w:t>-</w:t>
      </w:r>
      <w:r w:rsidR="00371779">
        <w:rPr>
          <w:rFonts w:ascii="Arial" w:hAnsi="Arial" w:cs="Arial"/>
          <w:lang w:val="sr-Cyrl-CS"/>
        </w:rPr>
        <w:t xml:space="preserve"> </w:t>
      </w:r>
      <w:r w:rsidRPr="00437A61">
        <w:rPr>
          <w:rFonts w:ascii="Arial" w:hAnsi="Arial" w:cs="Arial"/>
        </w:rPr>
        <w:t>у оквиру раздела 5. Општинско правобранилаштво, програм 0602 Локална самоуправа, програмска активност 0004 Општинско правобранилаштво, позиција 180, економска класификација 411 Плате и додаци запослених износ „3.360.000“ замењује се износом „3.375.000“.</w:t>
      </w:r>
    </w:p>
    <w:p w:rsidR="009D4AB2" w:rsidRPr="0096316D" w:rsidRDefault="009D4AB2" w:rsidP="009D4AB2">
      <w:pPr>
        <w:jc w:val="both"/>
        <w:rPr>
          <w:rFonts w:ascii="Arial" w:hAnsi="Arial" w:cs="Arial"/>
          <w:color w:val="FF0000"/>
        </w:rPr>
      </w:pPr>
    </w:p>
    <w:p w:rsidR="009D4AB2" w:rsidRPr="00437A61" w:rsidRDefault="009D4AB2" w:rsidP="009D4AB2">
      <w:pPr>
        <w:ind w:firstLine="4248"/>
        <w:outlineLvl w:val="0"/>
        <w:rPr>
          <w:rFonts w:ascii="Arial" w:hAnsi="Arial" w:cs="Arial"/>
          <w:b/>
          <w:lang w:val="sr-Cyrl-CS"/>
        </w:rPr>
      </w:pPr>
      <w:r w:rsidRPr="00437A61">
        <w:rPr>
          <w:rFonts w:ascii="Arial" w:hAnsi="Arial" w:cs="Arial"/>
          <w:b/>
          <w:lang w:val="sr-Cyrl-CS"/>
        </w:rPr>
        <w:t>Члан 6.</w:t>
      </w:r>
    </w:p>
    <w:p w:rsidR="009D4AB2" w:rsidRPr="00437A61" w:rsidRDefault="009D4AB2" w:rsidP="009D4AB2">
      <w:pPr>
        <w:ind w:firstLine="708"/>
        <w:jc w:val="both"/>
        <w:rPr>
          <w:rFonts w:ascii="Arial" w:hAnsi="Arial" w:cs="Arial"/>
          <w:lang w:val="sr-Cyrl-CS"/>
        </w:rPr>
      </w:pPr>
      <w:r w:rsidRPr="00437A61">
        <w:rPr>
          <w:rFonts w:ascii="Arial" w:hAnsi="Arial" w:cs="Arial"/>
          <w:lang w:val="sr-Cyrl-CS"/>
        </w:rPr>
        <w:t>Изменама у члану 3. 4. и 5. ове Одлуке извршиће се одговарајуће измене збирова у Билансу прихода и расхода буџета и распореду прихода по функцијама, главама , програмима, програмским активностима, пројектима и разделима буџета.</w:t>
      </w:r>
    </w:p>
    <w:p w:rsidR="009D4AB2" w:rsidRPr="0096316D" w:rsidRDefault="009D4AB2" w:rsidP="009D4AB2">
      <w:pPr>
        <w:jc w:val="both"/>
        <w:rPr>
          <w:rFonts w:ascii="Arial" w:hAnsi="Arial" w:cs="Arial"/>
        </w:rPr>
      </w:pPr>
    </w:p>
    <w:p w:rsidR="009D4AB2" w:rsidRPr="00437A61" w:rsidRDefault="009D4AB2" w:rsidP="009D4AB2">
      <w:pPr>
        <w:jc w:val="center"/>
        <w:outlineLvl w:val="0"/>
        <w:rPr>
          <w:rFonts w:ascii="Arial" w:hAnsi="Arial" w:cs="Arial"/>
          <w:b/>
          <w:lang w:val="sr-Cyrl-CS"/>
        </w:rPr>
      </w:pPr>
      <w:r w:rsidRPr="00437A61">
        <w:rPr>
          <w:rFonts w:ascii="Arial" w:hAnsi="Arial" w:cs="Arial"/>
          <w:b/>
          <w:lang w:val="sr-Cyrl-CS"/>
        </w:rPr>
        <w:t>Члан 7.</w:t>
      </w:r>
    </w:p>
    <w:p w:rsidR="009D4AB2" w:rsidRPr="00437A61" w:rsidRDefault="009D4AB2" w:rsidP="009D4AB2">
      <w:pPr>
        <w:jc w:val="both"/>
        <w:rPr>
          <w:rFonts w:ascii="Arial" w:hAnsi="Arial" w:cs="Arial"/>
        </w:rPr>
      </w:pPr>
      <w:r w:rsidRPr="00437A61">
        <w:rPr>
          <w:rFonts w:ascii="Arial" w:hAnsi="Arial" w:cs="Arial"/>
          <w:lang w:val="sr-Cyrl-CS"/>
        </w:rPr>
        <w:tab/>
        <w:t>Ова Одлука ступа на снагу даном доношења, а објавиће се у «Службеном листу општине Пожега».</w:t>
      </w:r>
    </w:p>
    <w:p w:rsidR="009D4AB2" w:rsidRPr="00437A61" w:rsidRDefault="009D4AB2" w:rsidP="009D4AB2">
      <w:pPr>
        <w:tabs>
          <w:tab w:val="left" w:pos="3000"/>
        </w:tabs>
        <w:jc w:val="both"/>
        <w:rPr>
          <w:rFonts w:ascii="Arial" w:hAnsi="Arial" w:cs="Arial"/>
          <w:lang w:val="sr-Cyrl-CS"/>
        </w:rPr>
      </w:pPr>
    </w:p>
    <w:p w:rsidR="009D4AB2" w:rsidRPr="00437A61" w:rsidRDefault="009D4AB2" w:rsidP="009D4AB2">
      <w:pPr>
        <w:jc w:val="center"/>
        <w:rPr>
          <w:rFonts w:ascii="Arial" w:hAnsi="Arial" w:cs="Arial"/>
          <w:b/>
          <w:bCs/>
          <w:lang w:val="sr-Cyrl-CS"/>
        </w:rPr>
      </w:pPr>
      <w:r w:rsidRPr="00437A61">
        <w:rPr>
          <w:rFonts w:ascii="Arial" w:hAnsi="Arial" w:cs="Arial"/>
          <w:b/>
          <w:bCs/>
          <w:lang w:val="sr-Cyrl-CS"/>
        </w:rPr>
        <w:t xml:space="preserve">01 број </w:t>
      </w:r>
      <w:r>
        <w:rPr>
          <w:rFonts w:ascii="Arial" w:hAnsi="Arial" w:cs="Arial"/>
          <w:b/>
          <w:bCs/>
        </w:rPr>
        <w:t xml:space="preserve"> 011-37/2020 </w:t>
      </w:r>
      <w:r>
        <w:rPr>
          <w:rFonts w:ascii="Arial" w:hAnsi="Arial" w:cs="Arial"/>
          <w:b/>
          <w:bCs/>
          <w:lang w:val="sr-Cyrl-CS"/>
        </w:rPr>
        <w:t>од</w:t>
      </w:r>
      <w:r>
        <w:rPr>
          <w:rFonts w:ascii="Arial" w:hAnsi="Arial" w:cs="Arial"/>
          <w:b/>
          <w:bCs/>
        </w:rPr>
        <w:t xml:space="preserve"> 18.12.2020.</w:t>
      </w:r>
      <w:r w:rsidRPr="00437A61">
        <w:rPr>
          <w:rFonts w:ascii="Arial" w:hAnsi="Arial" w:cs="Arial"/>
          <w:b/>
          <w:bCs/>
          <w:lang w:val="sr-Cyrl-CS"/>
        </w:rPr>
        <w:t>године</w:t>
      </w:r>
    </w:p>
    <w:p w:rsidR="009D4AB2" w:rsidRPr="00437A61" w:rsidRDefault="009D4AB2" w:rsidP="009D4AB2">
      <w:pPr>
        <w:jc w:val="center"/>
        <w:rPr>
          <w:rFonts w:ascii="Arial" w:hAnsi="Arial" w:cs="Arial"/>
          <w:b/>
          <w:bCs/>
          <w:lang w:val="sr-Cyrl-CS"/>
        </w:rPr>
      </w:pPr>
      <w:r w:rsidRPr="00437A61">
        <w:rPr>
          <w:rFonts w:ascii="Arial" w:hAnsi="Arial" w:cs="Arial"/>
          <w:b/>
          <w:bCs/>
          <w:lang w:val="sr-Cyrl-CS"/>
        </w:rPr>
        <w:t>СКУПШТИНА ОПШТИНЕ ПОЖЕГА</w:t>
      </w:r>
    </w:p>
    <w:p w:rsidR="009D4AB2" w:rsidRPr="00437A61" w:rsidRDefault="009D4AB2" w:rsidP="009D4AB2">
      <w:pPr>
        <w:rPr>
          <w:rFonts w:ascii="Arial" w:hAnsi="Arial" w:cs="Arial"/>
          <w:b/>
          <w:bCs/>
          <w:lang w:val="sr-Cyrl-CS"/>
        </w:rPr>
      </w:pPr>
    </w:p>
    <w:p w:rsidR="009D4AB2" w:rsidRPr="00437A61" w:rsidRDefault="009D4AB2" w:rsidP="009D4AB2">
      <w:pPr>
        <w:rPr>
          <w:rFonts w:ascii="Arial" w:hAnsi="Arial" w:cs="Arial"/>
          <w:b/>
          <w:bCs/>
          <w:lang w:val="sr-Cyrl-CS"/>
        </w:rPr>
      </w:pPr>
    </w:p>
    <w:p w:rsidR="009D4AB2" w:rsidRPr="00437A61" w:rsidRDefault="009D4AB2" w:rsidP="009D4AB2">
      <w:pPr>
        <w:jc w:val="center"/>
        <w:outlineLvl w:val="0"/>
        <w:rPr>
          <w:rFonts w:ascii="Arial" w:hAnsi="Arial" w:cs="Arial"/>
          <w:b/>
          <w:bCs/>
        </w:rPr>
      </w:pPr>
      <w:r w:rsidRPr="00437A61">
        <w:rPr>
          <w:rFonts w:ascii="Arial" w:hAnsi="Arial" w:cs="Arial"/>
          <w:b/>
          <w:bCs/>
          <w:lang w:val="sr-Cyrl-CS"/>
        </w:rPr>
        <w:tab/>
      </w:r>
      <w:r w:rsidRPr="00437A61">
        <w:rPr>
          <w:rFonts w:ascii="Arial" w:hAnsi="Arial" w:cs="Arial"/>
          <w:b/>
          <w:bCs/>
          <w:lang w:val="sr-Cyrl-CS"/>
        </w:rPr>
        <w:tab/>
      </w:r>
      <w:r w:rsidRPr="00437A61">
        <w:rPr>
          <w:rFonts w:ascii="Arial" w:hAnsi="Arial" w:cs="Arial"/>
          <w:b/>
          <w:bCs/>
          <w:lang w:val="sr-Cyrl-CS"/>
        </w:rPr>
        <w:tab/>
      </w:r>
      <w:r w:rsidRPr="00437A61">
        <w:rPr>
          <w:rFonts w:ascii="Arial" w:hAnsi="Arial" w:cs="Arial"/>
          <w:b/>
          <w:bCs/>
          <w:lang w:val="sr-Cyrl-CS"/>
        </w:rPr>
        <w:tab/>
      </w:r>
      <w:r w:rsidRPr="00437A61">
        <w:rPr>
          <w:rFonts w:ascii="Arial" w:hAnsi="Arial" w:cs="Arial"/>
          <w:b/>
          <w:bCs/>
          <w:lang w:val="sr-Cyrl-CS"/>
        </w:rPr>
        <w:tab/>
      </w:r>
      <w:r w:rsidRPr="00437A61">
        <w:rPr>
          <w:rFonts w:ascii="Arial" w:hAnsi="Arial" w:cs="Arial"/>
          <w:b/>
          <w:bCs/>
          <w:lang w:val="sr-Cyrl-CS"/>
        </w:rPr>
        <w:tab/>
        <w:t xml:space="preserve">                                    Председник,</w:t>
      </w:r>
    </w:p>
    <w:p w:rsidR="009D4AB2" w:rsidRDefault="009D4AB2" w:rsidP="009D4AB2">
      <w:r w:rsidRPr="00437A61">
        <w:rPr>
          <w:rFonts w:ascii="Arial" w:hAnsi="Arial" w:cs="Arial"/>
          <w:b/>
          <w:bCs/>
        </w:rPr>
        <w:tab/>
      </w:r>
      <w:r w:rsidRPr="00437A61">
        <w:rPr>
          <w:rFonts w:ascii="Arial" w:hAnsi="Arial" w:cs="Arial"/>
          <w:b/>
          <w:bCs/>
        </w:rPr>
        <w:tab/>
      </w:r>
      <w:r w:rsidRPr="00437A61">
        <w:rPr>
          <w:rFonts w:ascii="Arial" w:hAnsi="Arial" w:cs="Arial"/>
          <w:b/>
          <w:bCs/>
        </w:rPr>
        <w:tab/>
      </w:r>
      <w:r w:rsidRPr="00437A61">
        <w:rPr>
          <w:rFonts w:ascii="Arial" w:hAnsi="Arial" w:cs="Arial"/>
          <w:b/>
          <w:bCs/>
        </w:rPr>
        <w:tab/>
      </w:r>
      <w:r w:rsidRPr="00437A61">
        <w:rPr>
          <w:rFonts w:ascii="Arial" w:hAnsi="Arial" w:cs="Arial"/>
          <w:b/>
          <w:bCs/>
        </w:rPr>
        <w:tab/>
      </w:r>
      <w:r w:rsidRPr="00437A61">
        <w:rPr>
          <w:rFonts w:ascii="Arial" w:hAnsi="Arial" w:cs="Arial"/>
          <w:b/>
          <w:bCs/>
        </w:rPr>
        <w:tab/>
      </w:r>
      <w:r w:rsidRPr="00437A61">
        <w:rPr>
          <w:rFonts w:ascii="Arial" w:hAnsi="Arial" w:cs="Arial"/>
          <w:b/>
          <w:bCs/>
        </w:rPr>
        <w:tab/>
        <w:t xml:space="preserve">                        </w:t>
      </w:r>
      <w:r>
        <w:rPr>
          <w:rFonts w:ascii="Arial" w:hAnsi="Arial" w:cs="Arial"/>
          <w:b/>
          <w:bCs/>
          <w:lang w:val="sr-Cyrl-CS"/>
        </w:rPr>
        <w:t xml:space="preserve">        </w:t>
      </w:r>
      <w:r w:rsidRPr="00437A61">
        <w:rPr>
          <w:rFonts w:ascii="Arial" w:hAnsi="Arial" w:cs="Arial"/>
          <w:b/>
          <w:bCs/>
        </w:rPr>
        <w:t>Дејан Мркић</w:t>
      </w:r>
      <w:r>
        <w:rPr>
          <w:rFonts w:ascii="Arial" w:hAnsi="Arial" w:cs="Arial"/>
          <w:b/>
          <w:bCs/>
        </w:rPr>
        <w:t xml:space="preserve">, </w:t>
      </w:r>
      <w:r>
        <w:rPr>
          <w:rFonts w:ascii="Arial" w:hAnsi="Arial" w:cs="Arial"/>
          <w:b/>
          <w:bCs/>
          <w:lang w:val="sr-Cyrl-CS"/>
        </w:rPr>
        <w:t>с.р.</w:t>
      </w:r>
      <w:r w:rsidRPr="00BB1F77">
        <w:rPr>
          <w:rFonts w:ascii="Arial" w:hAnsi="Arial" w:cs="Arial"/>
          <w:b/>
          <w:bCs/>
          <w:color w:val="FF0000"/>
          <w:lang w:val="sr-Cyrl-CS"/>
        </w:rPr>
        <w:t xml:space="preserve">                                                                                  </w:t>
      </w:r>
      <w:r w:rsidRPr="00BB1F77">
        <w:rPr>
          <w:rFonts w:ascii="Arial" w:hAnsi="Arial" w:cs="Arial"/>
          <w:b/>
          <w:bCs/>
          <w:color w:val="FF0000"/>
        </w:rPr>
        <w:t xml:space="preserve">     </w:t>
      </w:r>
      <w:r w:rsidRPr="00BB1F77">
        <w:rPr>
          <w:rFonts w:ascii="Arial" w:hAnsi="Arial" w:cs="Arial"/>
          <w:b/>
          <w:bCs/>
          <w:color w:val="FF0000"/>
          <w:lang w:val="sr-Cyrl-CS"/>
        </w:rPr>
        <w:t xml:space="preserve">    </w:t>
      </w:r>
      <w:r w:rsidRPr="00BB1F77">
        <w:rPr>
          <w:rFonts w:ascii="Arial" w:hAnsi="Arial" w:cs="Arial"/>
          <w:b/>
          <w:bCs/>
          <w:color w:val="FF0000"/>
        </w:rPr>
        <w:t xml:space="preserve">  </w:t>
      </w:r>
      <w:r w:rsidRPr="00BB1F77">
        <w:rPr>
          <w:rFonts w:ascii="Arial" w:hAnsi="Arial" w:cs="Arial"/>
          <w:b/>
          <w:bCs/>
          <w:color w:val="FF0000"/>
          <w:lang w:val="sr-Cyrl-CS"/>
        </w:rPr>
        <w:t xml:space="preserve">       </w:t>
      </w:r>
    </w:p>
    <w:p w:rsidR="009D4AB2" w:rsidRDefault="009D4AB2"/>
    <w:p w:rsidR="009D4AB2" w:rsidRDefault="009D4AB2"/>
    <w:p w:rsidR="00F96B23" w:rsidRPr="000924DF" w:rsidRDefault="00F96B23" w:rsidP="00F96B23">
      <w:pPr>
        <w:ind w:firstLine="708"/>
        <w:jc w:val="both"/>
        <w:rPr>
          <w:rFonts w:ascii="Arial" w:hAnsi="Arial" w:cs="Arial"/>
          <w:lang w:val="sr-Cyrl-CS"/>
        </w:rPr>
      </w:pPr>
      <w:r w:rsidRPr="000924DF">
        <w:rPr>
          <w:rFonts w:ascii="Arial" w:hAnsi="Arial" w:cs="Arial"/>
          <w:lang w:val="sr-Cyrl-CS"/>
        </w:rPr>
        <w:t>На основу члана 32. тачке 2. Закона о локалној самоуправи («Службени гласник РС» број 129/07</w:t>
      </w:r>
      <w:r>
        <w:rPr>
          <w:rFonts w:ascii="Arial" w:hAnsi="Arial" w:cs="Arial"/>
        </w:rPr>
        <w:t>...47/2018</w:t>
      </w:r>
      <w:r w:rsidRPr="000924DF">
        <w:rPr>
          <w:rFonts w:ascii="Arial" w:hAnsi="Arial" w:cs="Arial"/>
          <w:lang w:val="sr-Cyrl-CS"/>
        </w:rPr>
        <w:t>), члана 43. Закона о буџетском систему («Службени гласник РС» број 54/09…</w:t>
      </w:r>
      <w:r>
        <w:rPr>
          <w:rFonts w:ascii="Arial" w:hAnsi="Arial" w:cs="Arial"/>
        </w:rPr>
        <w:t>149/2020</w:t>
      </w:r>
      <w:r w:rsidRPr="000924DF">
        <w:rPr>
          <w:rFonts w:ascii="Arial" w:hAnsi="Arial" w:cs="Arial"/>
          <w:lang w:val="sr-Cyrl-CS"/>
        </w:rPr>
        <w:t xml:space="preserve">) и члана </w:t>
      </w:r>
      <w:r w:rsidRPr="000924DF">
        <w:rPr>
          <w:rFonts w:ascii="Arial" w:hAnsi="Arial" w:cs="Arial"/>
        </w:rPr>
        <w:t>38</w:t>
      </w:r>
      <w:r w:rsidRPr="000924DF">
        <w:rPr>
          <w:rFonts w:ascii="Arial" w:hAnsi="Arial" w:cs="Arial"/>
          <w:lang w:val="sr-Cyrl-CS"/>
        </w:rPr>
        <w:t>. и 1</w:t>
      </w:r>
      <w:r w:rsidRPr="000924DF">
        <w:rPr>
          <w:rFonts w:ascii="Arial" w:hAnsi="Arial" w:cs="Arial"/>
        </w:rPr>
        <w:t>13</w:t>
      </w:r>
      <w:r w:rsidRPr="000924DF">
        <w:rPr>
          <w:rFonts w:ascii="Arial" w:hAnsi="Arial" w:cs="Arial"/>
          <w:lang w:val="sr-Cyrl-CS"/>
        </w:rPr>
        <w:t xml:space="preserve">. Статута општине Пожега («Службени лист општине Пожега» број </w:t>
      </w:r>
      <w:r>
        <w:rPr>
          <w:rFonts w:ascii="Arial" w:hAnsi="Arial" w:cs="Arial"/>
        </w:rPr>
        <w:t>1/19</w:t>
      </w:r>
      <w:r w:rsidRPr="000924DF">
        <w:rPr>
          <w:rFonts w:ascii="Arial" w:hAnsi="Arial" w:cs="Arial"/>
          <w:lang w:val="sr-Cyrl-CS"/>
        </w:rPr>
        <w:t xml:space="preserve">), Скупштина општине Пожега на седници одржаној дана </w:t>
      </w:r>
      <w:r>
        <w:rPr>
          <w:rFonts w:ascii="Arial" w:hAnsi="Arial" w:cs="Arial"/>
        </w:rPr>
        <w:t>18.12.2020.</w:t>
      </w:r>
      <w:r w:rsidRPr="000924DF">
        <w:rPr>
          <w:rFonts w:ascii="Arial" w:hAnsi="Arial" w:cs="Arial"/>
          <w:lang w:val="sr-Cyrl-CS"/>
        </w:rPr>
        <w:t xml:space="preserve"> године, донела је </w:t>
      </w:r>
    </w:p>
    <w:p w:rsidR="00F96B23" w:rsidRPr="000924DF" w:rsidRDefault="00F96B23" w:rsidP="00F96B23">
      <w:pPr>
        <w:jc w:val="both"/>
        <w:rPr>
          <w:rFonts w:ascii="Arial" w:hAnsi="Arial" w:cs="Arial"/>
          <w:b/>
          <w:sz w:val="28"/>
          <w:szCs w:val="28"/>
          <w:lang w:val="sr-Cyrl-CS"/>
        </w:rPr>
      </w:pPr>
    </w:p>
    <w:p w:rsidR="00F96B23" w:rsidRPr="000924DF" w:rsidRDefault="00F96B23" w:rsidP="00F96B23">
      <w:pPr>
        <w:jc w:val="center"/>
        <w:rPr>
          <w:rFonts w:ascii="Arial" w:hAnsi="Arial" w:cs="Arial"/>
          <w:b/>
          <w:sz w:val="28"/>
          <w:szCs w:val="28"/>
          <w:lang w:val="sr-Cyrl-CS"/>
        </w:rPr>
      </w:pPr>
      <w:r w:rsidRPr="000924DF">
        <w:rPr>
          <w:rFonts w:ascii="Arial" w:hAnsi="Arial" w:cs="Arial"/>
          <w:b/>
          <w:sz w:val="28"/>
          <w:szCs w:val="28"/>
          <w:lang w:val="sr-Cyrl-CS"/>
        </w:rPr>
        <w:t>О Д Л У К У</w:t>
      </w:r>
    </w:p>
    <w:p w:rsidR="00F96B23" w:rsidRPr="000924DF" w:rsidRDefault="00F96B23" w:rsidP="00F96B23">
      <w:pPr>
        <w:jc w:val="center"/>
        <w:rPr>
          <w:rFonts w:ascii="Arial" w:hAnsi="Arial" w:cs="Arial"/>
          <w:b/>
          <w:lang w:val="sr-Cyrl-CS"/>
        </w:rPr>
      </w:pPr>
      <w:r w:rsidRPr="000924DF">
        <w:rPr>
          <w:rFonts w:ascii="Arial" w:hAnsi="Arial" w:cs="Arial"/>
          <w:b/>
          <w:lang w:val="sr-Cyrl-CS"/>
        </w:rPr>
        <w:t>О БУЏЕТУ ОПШТИНЕ ПОЖЕГА</w:t>
      </w:r>
    </w:p>
    <w:p w:rsidR="00F96B23" w:rsidRPr="000924DF" w:rsidRDefault="00F96B23" w:rsidP="00F96B23">
      <w:pPr>
        <w:jc w:val="center"/>
        <w:rPr>
          <w:rFonts w:ascii="Arial" w:hAnsi="Arial" w:cs="Arial"/>
          <w:b/>
          <w:lang w:val="sr-Cyrl-CS"/>
        </w:rPr>
      </w:pPr>
      <w:r w:rsidRPr="000924DF">
        <w:rPr>
          <w:rFonts w:ascii="Arial" w:hAnsi="Arial" w:cs="Arial"/>
          <w:b/>
          <w:lang w:val="sr-Cyrl-CS"/>
        </w:rPr>
        <w:t xml:space="preserve"> ЗА 20</w:t>
      </w:r>
      <w:r w:rsidRPr="000924DF">
        <w:rPr>
          <w:rFonts w:ascii="Arial" w:hAnsi="Arial" w:cs="Arial"/>
          <w:b/>
        </w:rPr>
        <w:t>21</w:t>
      </w:r>
      <w:r w:rsidRPr="000924DF">
        <w:rPr>
          <w:rFonts w:ascii="Arial" w:hAnsi="Arial" w:cs="Arial"/>
          <w:b/>
          <w:lang w:val="sr-Cyrl-CS"/>
        </w:rPr>
        <w:t>.ГОДИНУ</w:t>
      </w:r>
    </w:p>
    <w:p w:rsidR="00F96B23" w:rsidRPr="00B75EE1" w:rsidRDefault="00F96B23" w:rsidP="00F96B23">
      <w:pPr>
        <w:jc w:val="both"/>
        <w:rPr>
          <w:rFonts w:ascii="Arial" w:hAnsi="Arial" w:cs="Arial"/>
          <w:lang w:val="sr-Cyrl-CS"/>
        </w:rPr>
      </w:pPr>
    </w:p>
    <w:p w:rsidR="00F96B23" w:rsidRPr="000924DF" w:rsidRDefault="00F96B23" w:rsidP="00F96B23">
      <w:pPr>
        <w:jc w:val="both"/>
        <w:rPr>
          <w:rFonts w:ascii="Arial" w:hAnsi="Arial" w:cs="Arial"/>
          <w:lang w:val="sr-Cyrl-CS"/>
        </w:rPr>
      </w:pPr>
    </w:p>
    <w:p w:rsidR="00F96B23" w:rsidRPr="000924DF" w:rsidRDefault="00F96B23" w:rsidP="00F96B23">
      <w:pPr>
        <w:jc w:val="center"/>
        <w:rPr>
          <w:rFonts w:ascii="Arial" w:hAnsi="Arial" w:cs="Arial"/>
          <w:b/>
          <w:lang w:val="sr-Cyrl-CS"/>
        </w:rPr>
      </w:pPr>
      <w:r w:rsidRPr="000924DF">
        <w:rPr>
          <w:b/>
          <w:lang w:val="sr-Cyrl-CS"/>
        </w:rPr>
        <w:t>I</w:t>
      </w:r>
      <w:r w:rsidRPr="000924DF">
        <w:rPr>
          <w:rFonts w:ascii="Arial" w:hAnsi="Arial" w:cs="Arial"/>
          <w:b/>
          <w:lang w:val="sr-Cyrl-CS"/>
        </w:rPr>
        <w:t xml:space="preserve">  ОПШТИ ДЕО</w:t>
      </w:r>
    </w:p>
    <w:p w:rsidR="00F96B23" w:rsidRPr="000924DF" w:rsidRDefault="00F96B23" w:rsidP="00F96B23">
      <w:pPr>
        <w:jc w:val="both"/>
        <w:rPr>
          <w:rFonts w:ascii="Arial" w:hAnsi="Arial" w:cs="Arial"/>
        </w:rPr>
      </w:pPr>
    </w:p>
    <w:p w:rsidR="00F96B23" w:rsidRPr="000924DF" w:rsidRDefault="00F96B23" w:rsidP="00F96B23">
      <w:pPr>
        <w:jc w:val="both"/>
        <w:rPr>
          <w:rFonts w:ascii="Arial" w:hAnsi="Arial" w:cs="Arial"/>
          <w:lang w:val="sr-Cyrl-CS"/>
        </w:rPr>
      </w:pPr>
    </w:p>
    <w:p w:rsidR="00F96B23" w:rsidRPr="000924DF" w:rsidRDefault="00F96B23" w:rsidP="00F96B23">
      <w:pPr>
        <w:jc w:val="center"/>
        <w:rPr>
          <w:rFonts w:ascii="Arial" w:hAnsi="Arial" w:cs="Arial"/>
          <w:lang w:val="sr-Cyrl-CS"/>
        </w:rPr>
      </w:pPr>
      <w:r w:rsidRPr="000924DF">
        <w:rPr>
          <w:rFonts w:ascii="Arial" w:hAnsi="Arial" w:cs="Arial"/>
          <w:lang w:val="sr-Cyrl-CS"/>
        </w:rPr>
        <w:t>Члан 1.</w:t>
      </w:r>
    </w:p>
    <w:p w:rsidR="00F96B23" w:rsidRPr="00C14CB1" w:rsidRDefault="00F96B23" w:rsidP="00F96B23">
      <w:pPr>
        <w:jc w:val="both"/>
        <w:rPr>
          <w:rFonts w:ascii="Arial" w:hAnsi="Arial" w:cs="Arial"/>
          <w:lang w:val="sr-Cyrl-CS"/>
        </w:rPr>
      </w:pPr>
      <w:r w:rsidRPr="000924DF">
        <w:rPr>
          <w:rFonts w:ascii="Arial" w:hAnsi="Arial" w:cs="Arial"/>
          <w:lang w:val="sr-Cyrl-CS"/>
        </w:rPr>
        <w:tab/>
        <w:t>Буџет општине Пожега за 20</w:t>
      </w:r>
      <w:r w:rsidRPr="000924DF">
        <w:rPr>
          <w:rFonts w:ascii="Arial" w:hAnsi="Arial" w:cs="Arial"/>
        </w:rPr>
        <w:t>21</w:t>
      </w:r>
      <w:r w:rsidRPr="000924DF">
        <w:rPr>
          <w:rFonts w:ascii="Arial" w:hAnsi="Arial" w:cs="Arial"/>
          <w:lang w:val="sr-Cyrl-CS"/>
        </w:rPr>
        <w:t>. годину састоји с</w:t>
      </w:r>
      <w:r w:rsidRPr="00C14CB1">
        <w:rPr>
          <w:rFonts w:ascii="Arial" w:hAnsi="Arial" w:cs="Arial"/>
          <w:lang w:val="sr-Cyrl-CS"/>
        </w:rPr>
        <w:t>е од:</w:t>
      </w:r>
    </w:p>
    <w:p w:rsidR="00F96B23" w:rsidRPr="00C14CB1" w:rsidRDefault="00F96B23" w:rsidP="00F96B23">
      <w:pPr>
        <w:jc w:val="both"/>
        <w:rPr>
          <w:rFonts w:ascii="Arial" w:hAnsi="Arial" w:cs="Arial"/>
          <w:color w:val="FF0000"/>
          <w:lang w:val="sr-Cyrl-CS"/>
        </w:rPr>
      </w:pPr>
    </w:p>
    <w:p w:rsidR="00F96B23" w:rsidRPr="00AD57DA" w:rsidRDefault="00F96B23" w:rsidP="00F96B23">
      <w:pPr>
        <w:jc w:val="both"/>
        <w:rPr>
          <w:rFonts w:ascii="Arial" w:hAnsi="Arial" w:cs="Arial"/>
          <w:b/>
          <w:lang w:val="sr-Cyrl-CS"/>
        </w:rPr>
      </w:pPr>
      <w:r w:rsidRPr="00AD57DA">
        <w:rPr>
          <w:rFonts w:ascii="Arial" w:hAnsi="Arial" w:cs="Arial"/>
          <w:b/>
          <w:lang w:val="sr-Cyrl-CS"/>
        </w:rPr>
        <w:t>А. РАЧУН ПРИХОДА И ПРИМАЊА, РАСХОДА И ИЗДАТАКА</w:t>
      </w:r>
    </w:p>
    <w:p w:rsidR="00F96B23" w:rsidRPr="00AD57DA" w:rsidRDefault="00F96B23" w:rsidP="00F96B23">
      <w:pPr>
        <w:jc w:val="both"/>
        <w:rPr>
          <w:rFonts w:ascii="Arial" w:hAnsi="Arial" w:cs="Arial"/>
          <w:lang w:val="sr-Cyrl-CS"/>
        </w:rPr>
      </w:pPr>
      <w:r w:rsidRPr="00AD57DA">
        <w:rPr>
          <w:rFonts w:ascii="Arial" w:hAnsi="Arial" w:cs="Arial"/>
          <w:lang w:val="sr-Cyrl-CS"/>
        </w:rPr>
        <w:t xml:space="preserve">Укупни приходи и примања остварени по </w:t>
      </w:r>
    </w:p>
    <w:p w:rsidR="00F96B23" w:rsidRPr="00AD57DA" w:rsidRDefault="00F96B23" w:rsidP="00F96B23">
      <w:pPr>
        <w:jc w:val="both"/>
        <w:rPr>
          <w:rFonts w:ascii="Arial" w:hAnsi="Arial" w:cs="Arial"/>
          <w:lang w:val="sr-Cyrl-CS"/>
        </w:rPr>
      </w:pPr>
      <w:r w:rsidRPr="00AD57DA">
        <w:rPr>
          <w:rFonts w:ascii="Arial" w:hAnsi="Arial" w:cs="Arial"/>
          <w:lang w:val="sr-Cyrl-CS"/>
        </w:rPr>
        <w:t xml:space="preserve">основу продаје нефинансијске имовине </w:t>
      </w:r>
      <w:r w:rsidRPr="00AD57DA">
        <w:rPr>
          <w:rFonts w:ascii="Arial" w:hAnsi="Arial" w:cs="Arial"/>
          <w:lang w:val="sr-Cyrl-CS"/>
        </w:rPr>
        <w:tab/>
      </w:r>
      <w:r w:rsidRPr="00AD57DA">
        <w:rPr>
          <w:rFonts w:ascii="Arial" w:hAnsi="Arial" w:cs="Arial"/>
          <w:lang w:val="sr-Cyrl-CS"/>
        </w:rPr>
        <w:tab/>
      </w:r>
      <w:r w:rsidRPr="00AD57DA">
        <w:rPr>
          <w:rFonts w:ascii="Arial" w:hAnsi="Arial" w:cs="Arial"/>
          <w:lang w:val="sr-Cyrl-CS"/>
        </w:rPr>
        <w:tab/>
      </w:r>
      <w:r w:rsidRPr="00AD57DA">
        <w:rPr>
          <w:rFonts w:ascii="Arial" w:hAnsi="Arial" w:cs="Arial"/>
          <w:b/>
        </w:rPr>
        <w:t>906.516</w:t>
      </w:r>
      <w:r w:rsidRPr="00AD57DA">
        <w:rPr>
          <w:rFonts w:ascii="Arial" w:hAnsi="Arial" w:cs="Arial"/>
          <w:b/>
          <w:lang w:val="sr-Cyrl-CS"/>
        </w:rPr>
        <w:t>.000</w:t>
      </w:r>
      <w:r w:rsidRPr="00AD57DA">
        <w:rPr>
          <w:rFonts w:ascii="Arial" w:hAnsi="Arial" w:cs="Arial"/>
          <w:b/>
          <w:lang w:val="sr-Cyrl-CS"/>
        </w:rPr>
        <w:tab/>
      </w:r>
      <w:r w:rsidRPr="00AD57DA">
        <w:rPr>
          <w:rFonts w:ascii="Arial" w:hAnsi="Arial" w:cs="Arial"/>
          <w:lang w:val="sr-Cyrl-CS"/>
        </w:rPr>
        <w:t xml:space="preserve"> динара</w:t>
      </w:r>
    </w:p>
    <w:p w:rsidR="00F96B23" w:rsidRPr="00AD57DA" w:rsidRDefault="00F96B23" w:rsidP="00F96B23">
      <w:pPr>
        <w:jc w:val="both"/>
        <w:rPr>
          <w:rFonts w:ascii="Arial" w:hAnsi="Arial" w:cs="Arial"/>
          <w:i/>
          <w:lang w:val="sr-Cyrl-CS"/>
        </w:rPr>
      </w:pPr>
      <w:r w:rsidRPr="00AD57DA">
        <w:rPr>
          <w:rFonts w:ascii="Arial" w:hAnsi="Arial" w:cs="Arial"/>
          <w:lang w:val="sr-Cyrl-CS"/>
        </w:rPr>
        <w:tab/>
      </w:r>
      <w:r w:rsidRPr="00AD57DA">
        <w:rPr>
          <w:rFonts w:ascii="Arial" w:hAnsi="Arial" w:cs="Arial"/>
          <w:i/>
          <w:lang w:val="sr-Cyrl-CS"/>
        </w:rPr>
        <w:t>1. средства из буџета</w:t>
      </w:r>
      <w:r w:rsidRPr="00AD57DA">
        <w:rPr>
          <w:rFonts w:ascii="Arial" w:hAnsi="Arial" w:cs="Arial"/>
          <w:i/>
          <w:lang w:val="sr-Cyrl-CS"/>
        </w:rPr>
        <w:tab/>
      </w:r>
      <w:r w:rsidRPr="00AD57DA">
        <w:rPr>
          <w:rFonts w:ascii="Arial" w:hAnsi="Arial" w:cs="Arial"/>
          <w:i/>
          <w:lang w:val="sr-Cyrl-CS"/>
        </w:rPr>
        <w:tab/>
      </w:r>
      <w:r w:rsidRPr="00AD57DA">
        <w:rPr>
          <w:rFonts w:ascii="Arial" w:hAnsi="Arial" w:cs="Arial"/>
          <w:i/>
          <w:lang w:val="sr-Cyrl-CS"/>
        </w:rPr>
        <w:tab/>
        <w:t xml:space="preserve">    </w:t>
      </w:r>
      <w:r w:rsidRPr="00AD57DA">
        <w:rPr>
          <w:rFonts w:ascii="Arial" w:hAnsi="Arial" w:cs="Arial"/>
          <w:i/>
          <w:lang w:val="sr-Cyrl-CS"/>
        </w:rPr>
        <w:tab/>
      </w:r>
      <w:r w:rsidRPr="00AD57DA">
        <w:rPr>
          <w:rFonts w:ascii="Arial" w:hAnsi="Arial" w:cs="Arial"/>
          <w:i/>
        </w:rPr>
        <w:t>886.000</w:t>
      </w:r>
      <w:r w:rsidRPr="00AD57DA">
        <w:rPr>
          <w:rFonts w:ascii="Arial" w:hAnsi="Arial" w:cs="Arial"/>
          <w:i/>
          <w:lang w:val="sr-Cyrl-CS"/>
        </w:rPr>
        <w:t>.000 динара</w:t>
      </w:r>
    </w:p>
    <w:p w:rsidR="00F96B23" w:rsidRPr="00AD57DA" w:rsidRDefault="00F96B23" w:rsidP="00F96B23">
      <w:pPr>
        <w:jc w:val="both"/>
        <w:rPr>
          <w:rFonts w:ascii="Arial" w:hAnsi="Arial" w:cs="Arial"/>
          <w:i/>
          <w:lang w:val="sr-Cyrl-CS"/>
        </w:rPr>
      </w:pPr>
      <w:r w:rsidRPr="00AD57DA">
        <w:rPr>
          <w:rFonts w:ascii="Arial" w:hAnsi="Arial" w:cs="Arial"/>
          <w:i/>
          <w:lang w:val="sr-Cyrl-CS"/>
        </w:rPr>
        <w:tab/>
        <w:t xml:space="preserve">2. додатни  приходи           </w:t>
      </w:r>
      <w:r w:rsidRPr="00AD57DA">
        <w:rPr>
          <w:rFonts w:ascii="Arial" w:hAnsi="Arial" w:cs="Arial"/>
          <w:i/>
          <w:lang w:val="sr-Cyrl-CS"/>
        </w:rPr>
        <w:tab/>
      </w:r>
      <w:r w:rsidRPr="00AD57DA">
        <w:rPr>
          <w:rFonts w:ascii="Arial" w:hAnsi="Arial" w:cs="Arial"/>
          <w:i/>
          <w:lang w:val="sr-Cyrl-CS"/>
        </w:rPr>
        <w:tab/>
        <w:t xml:space="preserve">     </w:t>
      </w:r>
      <w:r w:rsidRPr="00AD57DA">
        <w:rPr>
          <w:rFonts w:ascii="Arial" w:hAnsi="Arial" w:cs="Arial"/>
          <w:i/>
          <w:lang w:val="sr-Cyrl-CS"/>
        </w:rPr>
        <w:tab/>
        <w:t xml:space="preserve"> </w:t>
      </w:r>
      <w:r w:rsidRPr="00AD57DA">
        <w:rPr>
          <w:rFonts w:ascii="Arial" w:hAnsi="Arial" w:cs="Arial"/>
          <w:i/>
        </w:rPr>
        <w:t xml:space="preserve">  20.516</w:t>
      </w:r>
      <w:r w:rsidRPr="00AD57DA">
        <w:rPr>
          <w:rFonts w:ascii="Arial" w:hAnsi="Arial" w:cs="Arial"/>
          <w:i/>
          <w:lang w:val="sr-Cyrl-CS"/>
        </w:rPr>
        <w:t>.000 динара</w:t>
      </w:r>
    </w:p>
    <w:p w:rsidR="00F96B23" w:rsidRPr="00AD57DA" w:rsidRDefault="00F96B23" w:rsidP="00F96B23">
      <w:pPr>
        <w:jc w:val="both"/>
        <w:rPr>
          <w:rFonts w:ascii="Arial" w:hAnsi="Arial" w:cs="Arial"/>
          <w:lang w:val="sr-Cyrl-CS"/>
        </w:rPr>
      </w:pPr>
      <w:r w:rsidRPr="00AD57DA">
        <w:rPr>
          <w:rFonts w:ascii="Arial" w:hAnsi="Arial" w:cs="Arial"/>
          <w:lang w:val="sr-Cyrl-CS"/>
        </w:rPr>
        <w:t>Укупни расходи и издаци за набавку</w:t>
      </w:r>
    </w:p>
    <w:p w:rsidR="00F96B23" w:rsidRPr="00AD57DA" w:rsidRDefault="00F96B23" w:rsidP="00F96B23">
      <w:pPr>
        <w:jc w:val="both"/>
        <w:rPr>
          <w:rFonts w:ascii="Arial" w:hAnsi="Arial" w:cs="Arial"/>
          <w:lang w:val="sr-Cyrl-CS"/>
        </w:rPr>
      </w:pPr>
      <w:r w:rsidRPr="00AD57DA">
        <w:rPr>
          <w:rFonts w:ascii="Arial" w:hAnsi="Arial" w:cs="Arial"/>
          <w:lang w:val="sr-Cyrl-CS"/>
        </w:rPr>
        <w:t>нефинансијске имовине</w:t>
      </w:r>
      <w:r w:rsidRPr="00AD57DA">
        <w:rPr>
          <w:rFonts w:ascii="Arial" w:hAnsi="Arial" w:cs="Arial"/>
          <w:lang w:val="sr-Cyrl-CS"/>
        </w:rPr>
        <w:tab/>
      </w:r>
      <w:r w:rsidRPr="00AD57DA">
        <w:rPr>
          <w:rFonts w:ascii="Arial" w:hAnsi="Arial" w:cs="Arial"/>
          <w:lang w:val="sr-Cyrl-CS"/>
        </w:rPr>
        <w:tab/>
      </w:r>
      <w:r w:rsidRPr="00AD57DA">
        <w:rPr>
          <w:rFonts w:ascii="Arial" w:hAnsi="Arial" w:cs="Arial"/>
          <w:lang w:val="sr-Cyrl-CS"/>
        </w:rPr>
        <w:tab/>
      </w:r>
      <w:r w:rsidRPr="00AD57DA">
        <w:rPr>
          <w:rFonts w:ascii="Arial" w:hAnsi="Arial" w:cs="Arial"/>
          <w:lang w:val="sr-Cyrl-CS"/>
        </w:rPr>
        <w:tab/>
      </w:r>
      <w:r w:rsidRPr="00AD57DA">
        <w:rPr>
          <w:rFonts w:ascii="Arial" w:hAnsi="Arial" w:cs="Arial"/>
          <w:lang w:val="sr-Cyrl-CS"/>
        </w:rPr>
        <w:tab/>
      </w:r>
      <w:r w:rsidRPr="00AD57DA">
        <w:rPr>
          <w:rFonts w:ascii="Arial" w:hAnsi="Arial" w:cs="Arial"/>
          <w:lang w:val="sr-Cyrl-CS"/>
        </w:rPr>
        <w:tab/>
      </w:r>
      <w:r w:rsidRPr="00AD57DA">
        <w:rPr>
          <w:rFonts w:ascii="Arial" w:hAnsi="Arial" w:cs="Arial"/>
          <w:b/>
        </w:rPr>
        <w:t>929.554</w:t>
      </w:r>
      <w:r w:rsidRPr="00AD57DA">
        <w:rPr>
          <w:rFonts w:ascii="Arial" w:hAnsi="Arial" w:cs="Arial"/>
          <w:b/>
          <w:lang w:val="sr-Cyrl-CS"/>
        </w:rPr>
        <w:t>.000</w:t>
      </w:r>
      <w:r w:rsidRPr="00AD57DA">
        <w:rPr>
          <w:rFonts w:ascii="Arial" w:hAnsi="Arial" w:cs="Arial"/>
          <w:lang w:val="sr-Cyrl-CS"/>
        </w:rPr>
        <w:t xml:space="preserve"> динара</w:t>
      </w:r>
    </w:p>
    <w:p w:rsidR="00F96B23" w:rsidRPr="00AD57DA" w:rsidRDefault="00F96B23" w:rsidP="00F96B23">
      <w:pPr>
        <w:jc w:val="both"/>
        <w:rPr>
          <w:rFonts w:ascii="Arial" w:hAnsi="Arial" w:cs="Arial"/>
          <w:i/>
          <w:lang w:val="sr-Cyrl-CS"/>
        </w:rPr>
      </w:pPr>
      <w:r w:rsidRPr="00AD57DA">
        <w:rPr>
          <w:rFonts w:ascii="Arial" w:hAnsi="Arial" w:cs="Arial"/>
          <w:lang w:val="sr-Cyrl-CS"/>
        </w:rPr>
        <w:tab/>
      </w:r>
      <w:r w:rsidRPr="00AD57DA">
        <w:rPr>
          <w:rFonts w:ascii="Arial" w:hAnsi="Arial" w:cs="Arial"/>
          <w:i/>
          <w:lang w:val="sr-Cyrl-CS"/>
        </w:rPr>
        <w:t>1. расходи и издаци  из буџета</w:t>
      </w:r>
      <w:r w:rsidRPr="00AD57DA">
        <w:rPr>
          <w:rFonts w:ascii="Arial" w:hAnsi="Arial" w:cs="Arial"/>
          <w:i/>
          <w:lang w:val="sr-Cyrl-CS"/>
        </w:rPr>
        <w:tab/>
      </w:r>
      <w:r w:rsidRPr="00AD57DA">
        <w:rPr>
          <w:rFonts w:ascii="Arial" w:hAnsi="Arial" w:cs="Arial"/>
          <w:i/>
          <w:lang w:val="sr-Cyrl-CS"/>
        </w:rPr>
        <w:tab/>
      </w:r>
      <w:r w:rsidRPr="00AD57DA">
        <w:rPr>
          <w:rFonts w:ascii="Arial" w:hAnsi="Arial" w:cs="Arial"/>
          <w:i/>
          <w:lang w:val="sr-Cyrl-CS"/>
        </w:rPr>
        <w:tab/>
      </w:r>
      <w:r w:rsidRPr="00AD57DA">
        <w:rPr>
          <w:rFonts w:ascii="Arial" w:hAnsi="Arial" w:cs="Arial"/>
          <w:i/>
        </w:rPr>
        <w:t>909.038</w:t>
      </w:r>
      <w:r w:rsidRPr="00AD57DA">
        <w:rPr>
          <w:rFonts w:ascii="Arial" w:hAnsi="Arial" w:cs="Arial"/>
          <w:i/>
          <w:lang w:val="sr-Cyrl-CS"/>
        </w:rPr>
        <w:t>.000 динара</w:t>
      </w:r>
    </w:p>
    <w:p w:rsidR="00F96B23" w:rsidRPr="00AD57DA" w:rsidRDefault="00F96B23" w:rsidP="00F96B23">
      <w:pPr>
        <w:jc w:val="both"/>
        <w:rPr>
          <w:rFonts w:ascii="Arial" w:hAnsi="Arial" w:cs="Arial"/>
          <w:i/>
          <w:lang w:val="sr-Cyrl-CS"/>
        </w:rPr>
      </w:pPr>
      <w:r w:rsidRPr="00AD57DA">
        <w:rPr>
          <w:rFonts w:ascii="Arial" w:hAnsi="Arial" w:cs="Arial"/>
          <w:i/>
          <w:lang w:val="sr-Cyrl-CS"/>
        </w:rPr>
        <w:tab/>
        <w:t xml:space="preserve">2. расходи и издаци из додатних  прихода     </w:t>
      </w:r>
      <w:r w:rsidRPr="00AD57DA">
        <w:rPr>
          <w:rFonts w:ascii="Arial" w:hAnsi="Arial" w:cs="Arial"/>
          <w:i/>
        </w:rPr>
        <w:t xml:space="preserve"> 20.516</w:t>
      </w:r>
      <w:r w:rsidRPr="00AD57DA">
        <w:rPr>
          <w:rFonts w:ascii="Arial" w:hAnsi="Arial" w:cs="Arial"/>
          <w:i/>
          <w:lang w:val="sr-Cyrl-CS"/>
        </w:rPr>
        <w:t>.000 динара</w:t>
      </w:r>
    </w:p>
    <w:p w:rsidR="00F96B23" w:rsidRPr="00AD57DA" w:rsidRDefault="00F96B23" w:rsidP="00F96B23">
      <w:pPr>
        <w:jc w:val="both"/>
        <w:rPr>
          <w:rFonts w:ascii="Arial" w:hAnsi="Arial" w:cs="Arial"/>
          <w:lang w:val="sr-Cyrl-CS"/>
        </w:rPr>
      </w:pPr>
    </w:p>
    <w:p w:rsidR="00F96B23" w:rsidRPr="00AD57DA" w:rsidRDefault="00F96B23" w:rsidP="00F96B23">
      <w:pPr>
        <w:jc w:val="both"/>
        <w:rPr>
          <w:rFonts w:ascii="Arial" w:hAnsi="Arial" w:cs="Arial"/>
          <w:lang w:val="sr-Cyrl-CS"/>
        </w:rPr>
      </w:pPr>
      <w:r w:rsidRPr="00AD57DA">
        <w:rPr>
          <w:rFonts w:ascii="Arial" w:hAnsi="Arial" w:cs="Arial"/>
          <w:b/>
          <w:lang w:val="sr-Cyrl-CS"/>
        </w:rPr>
        <w:t>Буџетски суфицит-дефицит</w:t>
      </w:r>
      <w:r w:rsidRPr="00AD57DA">
        <w:rPr>
          <w:rFonts w:ascii="Arial" w:hAnsi="Arial" w:cs="Arial"/>
          <w:lang w:val="sr-Cyrl-CS"/>
        </w:rPr>
        <w:tab/>
      </w:r>
      <w:r w:rsidRPr="00AD57DA">
        <w:rPr>
          <w:rFonts w:ascii="Arial" w:hAnsi="Arial" w:cs="Arial"/>
          <w:lang w:val="sr-Cyrl-CS"/>
        </w:rPr>
        <w:tab/>
      </w:r>
      <w:r w:rsidRPr="00AD57DA">
        <w:rPr>
          <w:rFonts w:ascii="Arial" w:hAnsi="Arial" w:cs="Arial"/>
          <w:lang w:val="sr-Cyrl-CS"/>
        </w:rPr>
        <w:tab/>
      </w:r>
      <w:r w:rsidRPr="00AD57DA">
        <w:rPr>
          <w:rFonts w:ascii="Arial" w:hAnsi="Arial" w:cs="Arial"/>
          <w:lang w:val="sr-Cyrl-CS"/>
        </w:rPr>
        <w:tab/>
      </w:r>
      <w:r w:rsidRPr="00AD57DA">
        <w:rPr>
          <w:rFonts w:ascii="Arial" w:hAnsi="Arial" w:cs="Arial"/>
          <w:lang w:val="sr-Cyrl-CS"/>
        </w:rPr>
        <w:tab/>
      </w:r>
      <w:r w:rsidRPr="00AD57DA">
        <w:rPr>
          <w:rFonts w:ascii="Arial" w:hAnsi="Arial" w:cs="Arial"/>
          <w:b/>
        </w:rPr>
        <w:t xml:space="preserve">      - 23.038.000</w:t>
      </w:r>
      <w:r w:rsidRPr="00AD57DA">
        <w:rPr>
          <w:rFonts w:ascii="Arial" w:hAnsi="Arial" w:cs="Arial"/>
          <w:b/>
          <w:lang w:val="sr-Cyrl-CS"/>
        </w:rPr>
        <w:t xml:space="preserve"> динара</w:t>
      </w:r>
    </w:p>
    <w:p w:rsidR="00F96B23" w:rsidRPr="00AD57DA" w:rsidRDefault="00F96B23" w:rsidP="00F96B23">
      <w:pPr>
        <w:jc w:val="both"/>
        <w:rPr>
          <w:rFonts w:ascii="Arial" w:hAnsi="Arial" w:cs="Arial"/>
          <w:lang w:val="sr-Cyrl-CS"/>
        </w:rPr>
      </w:pPr>
      <w:r w:rsidRPr="00AD57DA">
        <w:rPr>
          <w:rFonts w:ascii="Arial" w:hAnsi="Arial" w:cs="Arial"/>
          <w:lang w:val="sr-Cyrl-CS"/>
        </w:rPr>
        <w:t>Издаци за набавку финансијске имовине</w:t>
      </w:r>
    </w:p>
    <w:p w:rsidR="00F96B23" w:rsidRPr="00AD57DA" w:rsidRDefault="00F96B23" w:rsidP="00F96B23">
      <w:pPr>
        <w:jc w:val="both"/>
        <w:rPr>
          <w:rFonts w:ascii="Arial" w:hAnsi="Arial" w:cs="Arial"/>
          <w:lang w:val="sr-Cyrl-CS"/>
        </w:rPr>
      </w:pPr>
      <w:r w:rsidRPr="00AD57DA">
        <w:rPr>
          <w:rFonts w:ascii="Arial" w:hAnsi="Arial" w:cs="Arial"/>
          <w:lang w:val="sr-Cyrl-CS"/>
        </w:rPr>
        <w:t>(у циљу спровођења јавних политика)</w:t>
      </w:r>
      <w:r w:rsidRPr="00AD57DA">
        <w:rPr>
          <w:rFonts w:ascii="Arial" w:hAnsi="Arial" w:cs="Arial"/>
          <w:lang w:val="sr-Cyrl-CS"/>
        </w:rPr>
        <w:tab/>
      </w:r>
      <w:r w:rsidRPr="00AD57DA">
        <w:rPr>
          <w:rFonts w:ascii="Arial" w:hAnsi="Arial" w:cs="Arial"/>
          <w:lang w:val="sr-Cyrl-CS"/>
        </w:rPr>
        <w:tab/>
      </w:r>
      <w:r w:rsidRPr="00AD57DA">
        <w:rPr>
          <w:rFonts w:ascii="Arial" w:hAnsi="Arial" w:cs="Arial"/>
          <w:lang w:val="sr-Cyrl-CS"/>
        </w:rPr>
        <w:tab/>
      </w:r>
      <w:r w:rsidRPr="00AD57DA">
        <w:rPr>
          <w:rFonts w:ascii="Arial" w:hAnsi="Arial" w:cs="Arial"/>
          <w:lang w:val="sr-Cyrl-CS"/>
        </w:rPr>
        <w:tab/>
        <w:t xml:space="preserve">      </w:t>
      </w:r>
      <w:r w:rsidRPr="00AD57DA">
        <w:rPr>
          <w:rFonts w:ascii="Arial" w:hAnsi="Arial" w:cs="Arial"/>
        </w:rPr>
        <w:t xml:space="preserve">    </w:t>
      </w:r>
      <w:r w:rsidRPr="00AD57DA">
        <w:rPr>
          <w:rFonts w:ascii="Arial" w:hAnsi="Arial" w:cs="Arial"/>
          <w:lang w:val="sr-Cyrl-CS"/>
        </w:rPr>
        <w:t xml:space="preserve"> 0 динара</w:t>
      </w:r>
    </w:p>
    <w:p w:rsidR="00F96B23" w:rsidRPr="00AD57DA" w:rsidRDefault="00F96B23" w:rsidP="00F96B23">
      <w:pPr>
        <w:jc w:val="both"/>
        <w:rPr>
          <w:rFonts w:ascii="Arial" w:hAnsi="Arial" w:cs="Arial"/>
          <w:b/>
          <w:lang w:val="sr-Cyrl-CS"/>
        </w:rPr>
      </w:pPr>
      <w:r w:rsidRPr="00AD57DA">
        <w:rPr>
          <w:rFonts w:ascii="Arial" w:hAnsi="Arial" w:cs="Arial"/>
          <w:b/>
          <w:lang w:val="sr-Cyrl-CS"/>
        </w:rPr>
        <w:t>Укупни фискални суфицит-дефицит</w:t>
      </w:r>
      <w:r w:rsidRPr="00AD57DA">
        <w:rPr>
          <w:rFonts w:ascii="Arial" w:hAnsi="Arial" w:cs="Arial"/>
          <w:b/>
          <w:lang w:val="sr-Cyrl-CS"/>
        </w:rPr>
        <w:tab/>
      </w:r>
      <w:r w:rsidRPr="00AD57DA">
        <w:rPr>
          <w:rFonts w:ascii="Arial" w:hAnsi="Arial" w:cs="Arial"/>
          <w:b/>
          <w:lang w:val="sr-Cyrl-CS"/>
        </w:rPr>
        <w:tab/>
        <w:t xml:space="preserve">         </w:t>
      </w:r>
      <w:r w:rsidRPr="00AD57DA">
        <w:rPr>
          <w:rFonts w:ascii="Arial" w:hAnsi="Arial" w:cs="Arial"/>
          <w:b/>
        </w:rPr>
        <w:t xml:space="preserve">      </w:t>
      </w:r>
      <w:r w:rsidRPr="00AD57DA">
        <w:rPr>
          <w:rFonts w:ascii="Arial" w:hAnsi="Arial" w:cs="Arial"/>
          <w:b/>
          <w:lang w:val="sr-Cyrl-CS"/>
        </w:rPr>
        <w:t xml:space="preserve"> </w:t>
      </w:r>
      <w:r w:rsidRPr="00AD57DA">
        <w:rPr>
          <w:rFonts w:ascii="Arial" w:hAnsi="Arial" w:cs="Arial"/>
          <w:b/>
        </w:rPr>
        <w:t>-</w:t>
      </w:r>
      <w:r w:rsidRPr="00AD57DA">
        <w:rPr>
          <w:rFonts w:ascii="Arial" w:hAnsi="Arial" w:cs="Arial"/>
          <w:b/>
          <w:lang w:val="sr-Cyrl-CS"/>
        </w:rPr>
        <w:t xml:space="preserve"> </w:t>
      </w:r>
      <w:r w:rsidRPr="00AD57DA">
        <w:rPr>
          <w:rFonts w:ascii="Arial" w:hAnsi="Arial" w:cs="Arial"/>
          <w:b/>
        </w:rPr>
        <w:t>23.038</w:t>
      </w:r>
      <w:r w:rsidRPr="00AD57DA">
        <w:rPr>
          <w:rFonts w:ascii="Arial" w:hAnsi="Arial" w:cs="Arial"/>
          <w:b/>
          <w:lang w:val="sr-Cyrl-CS"/>
        </w:rPr>
        <w:t>.000 динара</w:t>
      </w:r>
    </w:p>
    <w:p w:rsidR="00F96B23" w:rsidRPr="00AD57DA" w:rsidRDefault="00F96B23" w:rsidP="00F96B23">
      <w:pPr>
        <w:jc w:val="both"/>
        <w:rPr>
          <w:rFonts w:ascii="Arial" w:hAnsi="Arial" w:cs="Arial"/>
          <w:b/>
          <w:lang w:val="sr-Cyrl-CS"/>
        </w:rPr>
      </w:pPr>
    </w:p>
    <w:p w:rsidR="00F96B23" w:rsidRPr="00AD57DA" w:rsidRDefault="00F96B23" w:rsidP="00F96B23">
      <w:pPr>
        <w:jc w:val="both"/>
        <w:rPr>
          <w:rFonts w:ascii="Arial" w:hAnsi="Arial" w:cs="Arial"/>
          <w:b/>
          <w:lang w:val="sr-Cyrl-CS"/>
        </w:rPr>
      </w:pPr>
      <w:r w:rsidRPr="00AD57DA">
        <w:rPr>
          <w:rFonts w:ascii="Arial" w:hAnsi="Arial" w:cs="Arial"/>
          <w:b/>
          <w:lang w:val="sr-Cyrl-CS"/>
        </w:rPr>
        <w:lastRenderedPageBreak/>
        <w:t>Б.РАЧУН ФИНАНСИРАЊА</w:t>
      </w:r>
    </w:p>
    <w:p w:rsidR="00F96B23" w:rsidRPr="00AD57DA" w:rsidRDefault="00F96B23" w:rsidP="00F96B23">
      <w:pPr>
        <w:jc w:val="both"/>
        <w:rPr>
          <w:rFonts w:ascii="Arial" w:hAnsi="Arial" w:cs="Arial"/>
          <w:lang w:val="sr-Cyrl-CS"/>
        </w:rPr>
      </w:pPr>
      <w:r w:rsidRPr="00AD57DA">
        <w:rPr>
          <w:rFonts w:ascii="Arial" w:hAnsi="Arial" w:cs="Arial"/>
          <w:lang w:val="sr-Cyrl-CS"/>
        </w:rPr>
        <w:t xml:space="preserve">Примања од продаје финансијске имовине </w:t>
      </w:r>
    </w:p>
    <w:p w:rsidR="00F96B23" w:rsidRPr="00AD57DA" w:rsidRDefault="00F96B23" w:rsidP="00F96B23">
      <w:pPr>
        <w:jc w:val="both"/>
        <w:rPr>
          <w:rFonts w:ascii="Arial" w:hAnsi="Arial" w:cs="Arial"/>
          <w:lang w:val="sr-Cyrl-CS"/>
        </w:rPr>
      </w:pPr>
      <w:r w:rsidRPr="00AD57DA">
        <w:rPr>
          <w:rFonts w:ascii="Arial" w:hAnsi="Arial" w:cs="Arial"/>
          <w:lang w:val="sr-Cyrl-CS"/>
        </w:rPr>
        <w:t>и задуживања</w:t>
      </w:r>
      <w:r w:rsidRPr="00AD57DA">
        <w:rPr>
          <w:rFonts w:ascii="Arial" w:hAnsi="Arial" w:cs="Arial"/>
          <w:lang w:val="sr-Cyrl-CS"/>
        </w:rPr>
        <w:tab/>
      </w:r>
      <w:r w:rsidRPr="00AD57DA">
        <w:rPr>
          <w:rFonts w:ascii="Arial" w:hAnsi="Arial" w:cs="Arial"/>
          <w:lang w:val="sr-Cyrl-CS"/>
        </w:rPr>
        <w:tab/>
      </w:r>
      <w:r w:rsidRPr="00AD57DA">
        <w:rPr>
          <w:rFonts w:ascii="Arial" w:hAnsi="Arial" w:cs="Arial"/>
          <w:lang w:val="sr-Cyrl-CS"/>
        </w:rPr>
        <w:tab/>
      </w:r>
      <w:r w:rsidRPr="00AD57DA">
        <w:rPr>
          <w:rFonts w:ascii="Arial" w:hAnsi="Arial" w:cs="Arial"/>
          <w:lang w:val="sr-Cyrl-CS"/>
        </w:rPr>
        <w:tab/>
      </w:r>
      <w:r w:rsidRPr="00AD57DA">
        <w:rPr>
          <w:rFonts w:ascii="Arial" w:hAnsi="Arial" w:cs="Arial"/>
          <w:lang w:val="sr-Cyrl-CS"/>
        </w:rPr>
        <w:tab/>
      </w:r>
      <w:r w:rsidRPr="00AD57DA">
        <w:rPr>
          <w:rFonts w:ascii="Arial" w:hAnsi="Arial" w:cs="Arial"/>
          <w:lang w:val="sr-Cyrl-CS"/>
        </w:rPr>
        <w:tab/>
      </w:r>
      <w:r w:rsidRPr="00AD57DA">
        <w:rPr>
          <w:rFonts w:ascii="Arial" w:hAnsi="Arial" w:cs="Arial"/>
        </w:rPr>
        <w:t xml:space="preserve">              </w:t>
      </w:r>
      <w:r w:rsidRPr="00AD57DA">
        <w:rPr>
          <w:rFonts w:ascii="Arial" w:hAnsi="Arial" w:cs="Arial"/>
          <w:lang w:val="sr-Cyrl-CS"/>
        </w:rPr>
        <w:t xml:space="preserve"> </w:t>
      </w:r>
      <w:r w:rsidRPr="00AD57DA">
        <w:rPr>
          <w:rFonts w:ascii="Arial" w:hAnsi="Arial" w:cs="Arial"/>
        </w:rPr>
        <w:t xml:space="preserve">                   0</w:t>
      </w:r>
      <w:r w:rsidRPr="00AD57DA">
        <w:rPr>
          <w:rFonts w:ascii="Arial" w:hAnsi="Arial" w:cs="Arial"/>
          <w:lang w:val="sr-Cyrl-CS"/>
        </w:rPr>
        <w:t xml:space="preserve"> динара</w:t>
      </w:r>
    </w:p>
    <w:p w:rsidR="00F96B23" w:rsidRPr="00AD57DA" w:rsidRDefault="00F96B23" w:rsidP="00F96B23">
      <w:pPr>
        <w:jc w:val="both"/>
        <w:rPr>
          <w:rFonts w:ascii="Arial" w:hAnsi="Arial" w:cs="Arial"/>
          <w:lang w:val="sr-Cyrl-CS"/>
        </w:rPr>
      </w:pPr>
      <w:r w:rsidRPr="00AD57DA">
        <w:rPr>
          <w:rFonts w:ascii="Arial" w:hAnsi="Arial" w:cs="Arial"/>
          <w:lang w:val="sr-Cyrl-CS"/>
        </w:rPr>
        <w:t>Пренети вишак прихода</w:t>
      </w:r>
      <w:r w:rsidRPr="00AD57DA">
        <w:rPr>
          <w:rFonts w:ascii="Arial" w:hAnsi="Arial" w:cs="Arial"/>
          <w:lang w:val="sr-Cyrl-CS"/>
        </w:rPr>
        <w:tab/>
      </w:r>
      <w:r w:rsidRPr="00AD57DA">
        <w:rPr>
          <w:rFonts w:ascii="Arial" w:hAnsi="Arial" w:cs="Arial"/>
          <w:lang w:val="sr-Cyrl-CS"/>
        </w:rPr>
        <w:tab/>
      </w:r>
      <w:r w:rsidRPr="00AD57DA">
        <w:rPr>
          <w:rFonts w:ascii="Arial" w:hAnsi="Arial" w:cs="Arial"/>
          <w:lang w:val="sr-Cyrl-CS"/>
        </w:rPr>
        <w:tab/>
      </w:r>
      <w:r w:rsidRPr="00AD57DA">
        <w:rPr>
          <w:rFonts w:ascii="Arial" w:hAnsi="Arial" w:cs="Arial"/>
          <w:lang w:val="sr-Cyrl-CS"/>
        </w:rPr>
        <w:tab/>
      </w:r>
      <w:r w:rsidRPr="00AD57DA">
        <w:rPr>
          <w:rFonts w:ascii="Arial" w:hAnsi="Arial" w:cs="Arial"/>
          <w:lang w:val="sr-Cyrl-CS"/>
        </w:rPr>
        <w:tab/>
      </w:r>
      <w:r w:rsidRPr="00AD57DA">
        <w:rPr>
          <w:rFonts w:ascii="Arial" w:hAnsi="Arial" w:cs="Arial"/>
        </w:rPr>
        <w:t xml:space="preserve">                   </w:t>
      </w:r>
      <w:r w:rsidRPr="00AD57DA">
        <w:rPr>
          <w:rFonts w:ascii="Arial" w:hAnsi="Arial" w:cs="Arial"/>
          <w:b/>
        </w:rPr>
        <w:t>45.000.000</w:t>
      </w:r>
      <w:r w:rsidRPr="00AD57DA">
        <w:rPr>
          <w:rFonts w:ascii="Arial" w:hAnsi="Arial" w:cs="Arial"/>
        </w:rPr>
        <w:t xml:space="preserve"> </w:t>
      </w:r>
      <w:r w:rsidRPr="00AD57DA">
        <w:rPr>
          <w:rFonts w:ascii="Arial" w:hAnsi="Arial" w:cs="Arial"/>
          <w:lang w:val="sr-Cyrl-CS"/>
        </w:rPr>
        <w:t>динара</w:t>
      </w:r>
    </w:p>
    <w:p w:rsidR="00F96B23" w:rsidRPr="00AD57DA" w:rsidRDefault="00F96B23" w:rsidP="00F96B23">
      <w:pPr>
        <w:jc w:val="both"/>
        <w:rPr>
          <w:rFonts w:ascii="Arial" w:hAnsi="Arial" w:cs="Arial"/>
          <w:lang w:val="sr-Cyrl-CS"/>
        </w:rPr>
      </w:pPr>
      <w:r w:rsidRPr="00AD57DA">
        <w:rPr>
          <w:rFonts w:ascii="Arial" w:hAnsi="Arial" w:cs="Arial"/>
          <w:lang w:val="sr-Cyrl-CS"/>
        </w:rPr>
        <w:t xml:space="preserve">Издаци за набавку финансијске имовине и </w:t>
      </w:r>
    </w:p>
    <w:p w:rsidR="00F96B23" w:rsidRPr="00AD57DA" w:rsidRDefault="00F96B23" w:rsidP="00F96B23">
      <w:pPr>
        <w:jc w:val="both"/>
        <w:rPr>
          <w:rFonts w:ascii="Arial" w:hAnsi="Arial" w:cs="Arial"/>
          <w:lang w:val="sr-Cyrl-CS"/>
        </w:rPr>
      </w:pPr>
      <w:r w:rsidRPr="00AD57DA">
        <w:rPr>
          <w:rFonts w:ascii="Arial" w:hAnsi="Arial" w:cs="Arial"/>
          <w:lang w:val="sr-Cyrl-CS"/>
        </w:rPr>
        <w:t xml:space="preserve">отплату главнице дуга </w:t>
      </w:r>
      <w:r w:rsidRPr="00AD57DA">
        <w:rPr>
          <w:rFonts w:ascii="Arial" w:hAnsi="Arial" w:cs="Arial"/>
          <w:lang w:val="sr-Cyrl-CS"/>
        </w:rPr>
        <w:tab/>
      </w:r>
      <w:r w:rsidRPr="00AD57DA">
        <w:rPr>
          <w:rFonts w:ascii="Arial" w:hAnsi="Arial" w:cs="Arial"/>
          <w:lang w:val="sr-Cyrl-CS"/>
        </w:rPr>
        <w:tab/>
      </w:r>
      <w:r w:rsidRPr="00AD57DA">
        <w:rPr>
          <w:rFonts w:ascii="Arial" w:hAnsi="Arial" w:cs="Arial"/>
          <w:lang w:val="sr-Cyrl-CS"/>
        </w:rPr>
        <w:tab/>
      </w:r>
      <w:r w:rsidRPr="00AD57DA">
        <w:rPr>
          <w:rFonts w:ascii="Arial" w:hAnsi="Arial" w:cs="Arial"/>
          <w:lang w:val="sr-Cyrl-CS"/>
        </w:rPr>
        <w:tab/>
      </w:r>
      <w:r w:rsidRPr="00AD57DA">
        <w:rPr>
          <w:rFonts w:ascii="Arial" w:hAnsi="Arial" w:cs="Arial"/>
          <w:lang w:val="sr-Cyrl-CS"/>
        </w:rPr>
        <w:tab/>
      </w:r>
      <w:r w:rsidRPr="00AD57DA">
        <w:rPr>
          <w:rFonts w:ascii="Arial" w:hAnsi="Arial" w:cs="Arial"/>
          <w:lang w:val="sr-Cyrl-CS"/>
        </w:rPr>
        <w:tab/>
      </w:r>
      <w:r w:rsidRPr="00AD57DA">
        <w:rPr>
          <w:rFonts w:ascii="Arial" w:hAnsi="Arial" w:cs="Arial"/>
        </w:rPr>
        <w:t xml:space="preserve">        </w:t>
      </w:r>
      <w:r w:rsidRPr="00AD57DA">
        <w:rPr>
          <w:rFonts w:ascii="Arial" w:hAnsi="Arial" w:cs="Arial"/>
          <w:b/>
        </w:rPr>
        <w:t>21.962</w:t>
      </w:r>
      <w:r w:rsidRPr="00AD57DA">
        <w:rPr>
          <w:rFonts w:ascii="Arial" w:hAnsi="Arial" w:cs="Arial"/>
          <w:b/>
          <w:lang w:val="sr-Cyrl-CS"/>
        </w:rPr>
        <w:t>.000</w:t>
      </w:r>
      <w:r w:rsidRPr="00AD57DA">
        <w:rPr>
          <w:rFonts w:ascii="Arial" w:hAnsi="Arial" w:cs="Arial"/>
          <w:lang w:val="sr-Cyrl-CS"/>
        </w:rPr>
        <w:t xml:space="preserve"> динара</w:t>
      </w:r>
    </w:p>
    <w:p w:rsidR="00F96B23" w:rsidRPr="00AD57DA" w:rsidRDefault="00F96B23" w:rsidP="00F96B23">
      <w:pPr>
        <w:jc w:val="both"/>
        <w:rPr>
          <w:rFonts w:ascii="Arial" w:hAnsi="Arial" w:cs="Arial"/>
          <w:b/>
          <w:lang w:val="sr-Cyrl-CS"/>
        </w:rPr>
      </w:pPr>
      <w:r w:rsidRPr="00AD57DA">
        <w:rPr>
          <w:rFonts w:ascii="Arial" w:hAnsi="Arial" w:cs="Arial"/>
          <w:b/>
          <w:lang w:val="sr-Cyrl-CS"/>
        </w:rPr>
        <w:t>Нето финансирање</w:t>
      </w:r>
      <w:r w:rsidRPr="00AD57DA">
        <w:rPr>
          <w:rFonts w:ascii="Arial" w:hAnsi="Arial" w:cs="Arial"/>
          <w:b/>
          <w:lang w:val="sr-Cyrl-CS"/>
        </w:rPr>
        <w:tab/>
      </w:r>
      <w:r w:rsidRPr="00AD57DA">
        <w:rPr>
          <w:rFonts w:ascii="Arial" w:hAnsi="Arial" w:cs="Arial"/>
          <w:b/>
          <w:lang w:val="sr-Cyrl-CS"/>
        </w:rPr>
        <w:tab/>
      </w:r>
      <w:r w:rsidRPr="00AD57DA">
        <w:rPr>
          <w:rFonts w:ascii="Arial" w:hAnsi="Arial" w:cs="Arial"/>
          <w:b/>
          <w:lang w:val="sr-Cyrl-CS"/>
        </w:rPr>
        <w:tab/>
      </w:r>
      <w:r w:rsidRPr="00AD57DA">
        <w:rPr>
          <w:rFonts w:ascii="Arial" w:hAnsi="Arial" w:cs="Arial"/>
          <w:b/>
          <w:lang w:val="sr-Cyrl-CS"/>
        </w:rPr>
        <w:tab/>
      </w:r>
      <w:r w:rsidRPr="00AD57DA">
        <w:rPr>
          <w:rFonts w:ascii="Arial" w:hAnsi="Arial" w:cs="Arial"/>
          <w:b/>
          <w:lang w:val="sr-Cyrl-CS"/>
        </w:rPr>
        <w:tab/>
      </w:r>
      <w:r w:rsidRPr="00AD57DA">
        <w:rPr>
          <w:rFonts w:ascii="Arial" w:hAnsi="Arial" w:cs="Arial"/>
          <w:b/>
          <w:lang w:val="sr-Cyrl-CS"/>
        </w:rPr>
        <w:tab/>
      </w:r>
      <w:r w:rsidRPr="00AD57DA">
        <w:rPr>
          <w:rFonts w:ascii="Arial" w:hAnsi="Arial" w:cs="Arial"/>
          <w:b/>
        </w:rPr>
        <w:t xml:space="preserve">      </w:t>
      </w:r>
      <w:r>
        <w:rPr>
          <w:rFonts w:ascii="Arial" w:hAnsi="Arial" w:cs="Arial"/>
          <w:b/>
        </w:rPr>
        <w:t xml:space="preserve"> </w:t>
      </w:r>
      <w:r w:rsidRPr="00AD57DA">
        <w:rPr>
          <w:rFonts w:ascii="Arial" w:hAnsi="Arial" w:cs="Arial"/>
          <w:b/>
        </w:rPr>
        <w:t xml:space="preserve"> 23.038.000</w:t>
      </w:r>
      <w:r w:rsidRPr="00AD57DA">
        <w:rPr>
          <w:rFonts w:ascii="Arial" w:hAnsi="Arial" w:cs="Arial"/>
          <w:b/>
          <w:lang w:val="sr-Cyrl-CS"/>
        </w:rPr>
        <w:t xml:space="preserve"> динара                                                      </w:t>
      </w:r>
    </w:p>
    <w:p w:rsidR="00F96B23" w:rsidRPr="00A735A9" w:rsidRDefault="00F96B23" w:rsidP="00F96B23">
      <w:pPr>
        <w:jc w:val="both"/>
        <w:rPr>
          <w:rFonts w:ascii="Arial" w:hAnsi="Arial" w:cs="Arial"/>
          <w:lang w:val="sr-Cyrl-CS"/>
        </w:rPr>
      </w:pPr>
    </w:p>
    <w:p w:rsidR="00F96B23" w:rsidRPr="009947E6" w:rsidRDefault="00F96B23" w:rsidP="00F96B23">
      <w:pPr>
        <w:jc w:val="both"/>
        <w:rPr>
          <w:rFonts w:ascii="Arial" w:hAnsi="Arial" w:cs="Arial"/>
          <w:color w:val="FF0000"/>
        </w:rPr>
      </w:pPr>
    </w:p>
    <w:p w:rsidR="00F96B23" w:rsidRPr="00335671" w:rsidRDefault="00F96B23" w:rsidP="00F96B23">
      <w:pPr>
        <w:jc w:val="center"/>
        <w:rPr>
          <w:rFonts w:ascii="Arial" w:hAnsi="Arial" w:cs="Arial"/>
        </w:rPr>
      </w:pPr>
      <w:r w:rsidRPr="00335671">
        <w:rPr>
          <w:rFonts w:ascii="Arial" w:hAnsi="Arial" w:cs="Arial"/>
          <w:lang w:val="sr-Cyrl-CS"/>
        </w:rPr>
        <w:t>Члан 2.</w:t>
      </w:r>
    </w:p>
    <w:p w:rsidR="00F96B23" w:rsidRPr="00335671" w:rsidRDefault="00F96B23" w:rsidP="00F96B23">
      <w:pPr>
        <w:ind w:firstLine="708"/>
        <w:jc w:val="both"/>
        <w:rPr>
          <w:rFonts w:ascii="Arial" w:hAnsi="Arial" w:cs="Arial"/>
          <w:lang w:val="sr-Cyrl-CS"/>
        </w:rPr>
      </w:pPr>
      <w:r w:rsidRPr="00335671">
        <w:rPr>
          <w:rFonts w:ascii="Arial" w:hAnsi="Arial" w:cs="Arial"/>
        </w:rPr>
        <w:t>Приходи и примања  и расходи и издаци</w:t>
      </w:r>
      <w:r w:rsidRPr="00335671">
        <w:rPr>
          <w:rFonts w:ascii="Arial" w:hAnsi="Arial" w:cs="Arial"/>
          <w:lang w:val="sr-Cyrl-CS"/>
        </w:rPr>
        <w:t xml:space="preserve"> </w:t>
      </w:r>
      <w:r w:rsidRPr="00335671">
        <w:rPr>
          <w:rFonts w:ascii="Arial" w:hAnsi="Arial" w:cs="Arial"/>
        </w:rPr>
        <w:t>остварен</w:t>
      </w:r>
      <w:r w:rsidRPr="00335671">
        <w:rPr>
          <w:rFonts w:ascii="Arial" w:hAnsi="Arial" w:cs="Arial"/>
          <w:lang w:val="sr-Cyrl-CS"/>
        </w:rPr>
        <w:t xml:space="preserve">и </w:t>
      </w:r>
      <w:r w:rsidRPr="00335671">
        <w:rPr>
          <w:rFonts w:ascii="Arial" w:hAnsi="Arial" w:cs="Arial"/>
        </w:rPr>
        <w:t>по основ</w:t>
      </w:r>
      <w:r w:rsidRPr="00335671">
        <w:rPr>
          <w:rFonts w:ascii="Arial" w:hAnsi="Arial" w:cs="Arial"/>
          <w:lang w:val="sr-Cyrl-CS"/>
        </w:rPr>
        <w:t xml:space="preserve">у </w:t>
      </w:r>
      <w:r w:rsidRPr="00335671">
        <w:rPr>
          <w:rFonts w:ascii="Arial" w:hAnsi="Arial" w:cs="Arial"/>
        </w:rPr>
        <w:t>продаје нефинансијске имовине</w:t>
      </w:r>
      <w:r w:rsidRPr="00335671">
        <w:rPr>
          <w:rFonts w:ascii="Arial" w:hAnsi="Arial" w:cs="Arial"/>
          <w:lang w:val="sr-Cyrl-CS"/>
        </w:rPr>
        <w:t xml:space="preserve"> </w:t>
      </w:r>
      <w:r w:rsidRPr="00335671">
        <w:rPr>
          <w:rFonts w:ascii="Arial" w:hAnsi="Arial" w:cs="Arial"/>
        </w:rPr>
        <w:t>утврђени су у следећим износима у Рачуну прихода и примања, расхода и издатака</w:t>
      </w:r>
      <w:r w:rsidRPr="00335671">
        <w:rPr>
          <w:rFonts w:ascii="Arial" w:hAnsi="Arial" w:cs="Arial"/>
          <w:lang w:val="sr-Cyrl-CS"/>
        </w:rPr>
        <w:t>:</w:t>
      </w:r>
    </w:p>
    <w:p w:rsidR="00F96B23" w:rsidRPr="00335671" w:rsidRDefault="00F96B23" w:rsidP="00F96B23">
      <w:pPr>
        <w:jc w:val="both"/>
        <w:rPr>
          <w:rFonts w:ascii="Arial" w:hAnsi="Arial" w:cs="Arial"/>
          <w:lang w:val="sr-Cyrl-CS"/>
        </w:rPr>
      </w:pPr>
    </w:p>
    <w:tbl>
      <w:tblPr>
        <w:tblW w:w="9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88"/>
        <w:gridCol w:w="2100"/>
        <w:gridCol w:w="1800"/>
      </w:tblGrid>
      <w:tr w:rsidR="00F96B23" w:rsidRPr="009F4B0D" w:rsidTr="00EC0471">
        <w:tc>
          <w:tcPr>
            <w:tcW w:w="5688" w:type="dxa"/>
            <w:tcBorders>
              <w:top w:val="single" w:sz="4" w:space="0" w:color="auto"/>
              <w:left w:val="single" w:sz="4" w:space="0" w:color="auto"/>
              <w:bottom w:val="single" w:sz="4" w:space="0" w:color="auto"/>
              <w:right w:val="single" w:sz="4" w:space="0" w:color="auto"/>
            </w:tcBorders>
          </w:tcPr>
          <w:p w:rsidR="00F96B23" w:rsidRPr="009F4B0D" w:rsidRDefault="00F96B23" w:rsidP="00EC0471">
            <w:pPr>
              <w:jc w:val="both"/>
              <w:rPr>
                <w:rFonts w:ascii="Arial" w:hAnsi="Arial" w:cs="Arial"/>
                <w:lang w:val="sr-Cyrl-CS" w:eastAsia="sl-SI"/>
              </w:rPr>
            </w:pPr>
          </w:p>
        </w:tc>
        <w:tc>
          <w:tcPr>
            <w:tcW w:w="2100" w:type="dxa"/>
            <w:tcBorders>
              <w:top w:val="single" w:sz="4" w:space="0" w:color="auto"/>
              <w:left w:val="single" w:sz="4" w:space="0" w:color="auto"/>
              <w:bottom w:val="single" w:sz="4" w:space="0" w:color="auto"/>
              <w:right w:val="single" w:sz="4" w:space="0" w:color="auto"/>
            </w:tcBorders>
          </w:tcPr>
          <w:p w:rsidR="00F96B23" w:rsidRPr="009F4B0D" w:rsidRDefault="00F96B23" w:rsidP="00EC0471">
            <w:pPr>
              <w:jc w:val="center"/>
              <w:rPr>
                <w:rFonts w:ascii="Arial" w:hAnsi="Arial" w:cs="Arial"/>
                <w:lang w:val="sr-Cyrl-CS" w:eastAsia="sl-SI"/>
              </w:rPr>
            </w:pPr>
            <w:r w:rsidRPr="009F4B0D">
              <w:rPr>
                <w:rFonts w:ascii="Arial" w:hAnsi="Arial" w:cs="Arial"/>
                <w:lang w:val="sr-Cyrl-CS"/>
              </w:rPr>
              <w:t>Економска  класификација</w:t>
            </w:r>
          </w:p>
        </w:tc>
        <w:tc>
          <w:tcPr>
            <w:tcW w:w="1800" w:type="dxa"/>
            <w:tcBorders>
              <w:top w:val="single" w:sz="4" w:space="0" w:color="auto"/>
              <w:left w:val="single" w:sz="4" w:space="0" w:color="auto"/>
              <w:bottom w:val="single" w:sz="4" w:space="0" w:color="auto"/>
              <w:right w:val="single" w:sz="4" w:space="0" w:color="auto"/>
            </w:tcBorders>
          </w:tcPr>
          <w:p w:rsidR="00F96B23" w:rsidRPr="009F4B0D" w:rsidRDefault="00F96B23" w:rsidP="00EC0471">
            <w:pPr>
              <w:jc w:val="center"/>
              <w:rPr>
                <w:rFonts w:ascii="Arial" w:hAnsi="Arial" w:cs="Arial"/>
                <w:lang w:val="sr-Cyrl-CS" w:eastAsia="sl-SI"/>
              </w:rPr>
            </w:pPr>
            <w:r w:rsidRPr="009F4B0D">
              <w:rPr>
                <w:rFonts w:ascii="Arial" w:hAnsi="Arial" w:cs="Arial"/>
                <w:lang w:val="sr-Cyrl-CS"/>
              </w:rPr>
              <w:t>Средства из буџета</w:t>
            </w:r>
          </w:p>
        </w:tc>
      </w:tr>
      <w:tr w:rsidR="00F96B23" w:rsidRPr="009F4B0D" w:rsidTr="00EC0471">
        <w:tc>
          <w:tcPr>
            <w:tcW w:w="5688" w:type="dxa"/>
            <w:tcBorders>
              <w:top w:val="single" w:sz="4" w:space="0" w:color="auto"/>
              <w:left w:val="single" w:sz="4" w:space="0" w:color="auto"/>
              <w:bottom w:val="single" w:sz="4" w:space="0" w:color="auto"/>
              <w:right w:val="single" w:sz="4" w:space="0" w:color="auto"/>
            </w:tcBorders>
          </w:tcPr>
          <w:p w:rsidR="00F96B23" w:rsidRPr="009F4B0D" w:rsidRDefault="00F96B23" w:rsidP="00EC0471">
            <w:pPr>
              <w:jc w:val="center"/>
              <w:rPr>
                <w:rFonts w:ascii="Arial" w:hAnsi="Arial" w:cs="Arial"/>
                <w:lang w:val="sr-Cyrl-CS" w:eastAsia="sl-SI"/>
              </w:rPr>
            </w:pPr>
            <w:r w:rsidRPr="009F4B0D">
              <w:rPr>
                <w:rFonts w:ascii="Arial" w:hAnsi="Arial" w:cs="Arial"/>
                <w:lang w:val="sr-Cyrl-CS"/>
              </w:rPr>
              <w:t>1.</w:t>
            </w:r>
          </w:p>
        </w:tc>
        <w:tc>
          <w:tcPr>
            <w:tcW w:w="2100" w:type="dxa"/>
            <w:tcBorders>
              <w:top w:val="single" w:sz="4" w:space="0" w:color="auto"/>
              <w:left w:val="single" w:sz="4" w:space="0" w:color="auto"/>
              <w:bottom w:val="single" w:sz="4" w:space="0" w:color="auto"/>
              <w:right w:val="single" w:sz="4" w:space="0" w:color="auto"/>
            </w:tcBorders>
          </w:tcPr>
          <w:p w:rsidR="00F96B23" w:rsidRPr="009F4B0D" w:rsidRDefault="00F96B23" w:rsidP="00EC0471">
            <w:pPr>
              <w:jc w:val="center"/>
              <w:rPr>
                <w:rFonts w:ascii="Arial" w:hAnsi="Arial" w:cs="Arial"/>
                <w:lang w:val="sr-Cyrl-CS" w:eastAsia="sl-SI"/>
              </w:rPr>
            </w:pPr>
            <w:r w:rsidRPr="009F4B0D">
              <w:rPr>
                <w:rFonts w:ascii="Arial" w:hAnsi="Arial" w:cs="Arial"/>
                <w:lang w:val="sr-Cyrl-CS"/>
              </w:rPr>
              <w:t>2.</w:t>
            </w:r>
          </w:p>
        </w:tc>
        <w:tc>
          <w:tcPr>
            <w:tcW w:w="1800" w:type="dxa"/>
            <w:tcBorders>
              <w:top w:val="single" w:sz="4" w:space="0" w:color="auto"/>
              <w:left w:val="single" w:sz="4" w:space="0" w:color="auto"/>
              <w:bottom w:val="single" w:sz="4" w:space="0" w:color="auto"/>
              <w:right w:val="single" w:sz="4" w:space="0" w:color="auto"/>
            </w:tcBorders>
          </w:tcPr>
          <w:p w:rsidR="00F96B23" w:rsidRPr="009F4B0D" w:rsidRDefault="00F96B23" w:rsidP="00EC0471">
            <w:pPr>
              <w:jc w:val="center"/>
              <w:rPr>
                <w:rFonts w:ascii="Arial" w:hAnsi="Arial" w:cs="Arial"/>
                <w:lang w:val="sr-Cyrl-CS" w:eastAsia="sl-SI"/>
              </w:rPr>
            </w:pPr>
            <w:r w:rsidRPr="009F4B0D">
              <w:rPr>
                <w:rFonts w:ascii="Arial" w:hAnsi="Arial" w:cs="Arial"/>
                <w:lang w:val="sr-Cyrl-CS"/>
              </w:rPr>
              <w:t>3.</w:t>
            </w:r>
          </w:p>
        </w:tc>
      </w:tr>
      <w:tr w:rsidR="00F96B23" w:rsidRPr="009F4B0D" w:rsidTr="00EC0471">
        <w:tc>
          <w:tcPr>
            <w:tcW w:w="5688" w:type="dxa"/>
            <w:tcBorders>
              <w:top w:val="single" w:sz="4" w:space="0" w:color="auto"/>
              <w:left w:val="single" w:sz="4" w:space="0" w:color="auto"/>
              <w:bottom w:val="single" w:sz="4" w:space="0" w:color="auto"/>
              <w:right w:val="single" w:sz="4" w:space="0" w:color="auto"/>
            </w:tcBorders>
          </w:tcPr>
          <w:p w:rsidR="00F96B23" w:rsidRPr="009F4B0D" w:rsidRDefault="00F96B23" w:rsidP="00EC0471">
            <w:pPr>
              <w:jc w:val="both"/>
              <w:rPr>
                <w:rFonts w:ascii="Arial" w:hAnsi="Arial" w:cs="Arial"/>
                <w:b/>
                <w:lang w:val="sr-Cyrl-CS" w:eastAsia="sl-SI"/>
              </w:rPr>
            </w:pPr>
          </w:p>
          <w:p w:rsidR="00F96B23" w:rsidRPr="009F4B0D" w:rsidRDefault="00F96B23" w:rsidP="00EC0471">
            <w:pPr>
              <w:jc w:val="both"/>
              <w:rPr>
                <w:rFonts w:ascii="Arial" w:hAnsi="Arial" w:cs="Arial"/>
                <w:b/>
                <w:lang w:val="sr-Cyrl-CS"/>
              </w:rPr>
            </w:pPr>
            <w:r w:rsidRPr="009F4B0D">
              <w:rPr>
                <w:rFonts w:ascii="Arial" w:hAnsi="Arial" w:cs="Arial"/>
                <w:b/>
                <w:lang w:val="sr-Cyrl-CS"/>
              </w:rPr>
              <w:t>А.РАЧУН ПРИХОДА И ПРИМАЊА ОД ПРОДАЈЕ НЕФИНАНСИЈСКЕ ИМОВИНЕ И РАСХОДА И ИЗДАТАКА ЗА НАБАВКУ НЕФИНАНСИЈСКЕ ИМОВИНЕ БУЏЕТА ОПШТИНЕ</w:t>
            </w:r>
          </w:p>
          <w:p w:rsidR="00F96B23" w:rsidRPr="009F4B0D" w:rsidRDefault="00F96B23" w:rsidP="00EC0471">
            <w:pPr>
              <w:jc w:val="both"/>
              <w:rPr>
                <w:rFonts w:ascii="Arial" w:hAnsi="Arial" w:cs="Arial"/>
                <w:b/>
                <w:lang w:val="sr-Cyrl-CS" w:eastAsia="sl-SI"/>
              </w:rPr>
            </w:pPr>
          </w:p>
        </w:tc>
        <w:tc>
          <w:tcPr>
            <w:tcW w:w="2100" w:type="dxa"/>
            <w:tcBorders>
              <w:top w:val="single" w:sz="4" w:space="0" w:color="auto"/>
              <w:left w:val="single" w:sz="4" w:space="0" w:color="auto"/>
              <w:bottom w:val="single" w:sz="4" w:space="0" w:color="auto"/>
              <w:right w:val="single" w:sz="4" w:space="0" w:color="auto"/>
            </w:tcBorders>
          </w:tcPr>
          <w:p w:rsidR="00F96B23" w:rsidRPr="009F4B0D" w:rsidRDefault="00F96B23" w:rsidP="00EC0471">
            <w:pPr>
              <w:jc w:val="both"/>
              <w:rPr>
                <w:rFonts w:ascii="Arial" w:hAnsi="Arial" w:cs="Arial"/>
                <w:lang w:val="sr-Cyrl-CS" w:eastAsia="sl-SI"/>
              </w:rPr>
            </w:pPr>
          </w:p>
        </w:tc>
        <w:tc>
          <w:tcPr>
            <w:tcW w:w="1800" w:type="dxa"/>
            <w:tcBorders>
              <w:top w:val="single" w:sz="4" w:space="0" w:color="auto"/>
              <w:left w:val="single" w:sz="4" w:space="0" w:color="auto"/>
              <w:bottom w:val="single" w:sz="4" w:space="0" w:color="auto"/>
              <w:right w:val="single" w:sz="4" w:space="0" w:color="auto"/>
            </w:tcBorders>
          </w:tcPr>
          <w:p w:rsidR="00F96B23" w:rsidRPr="009F4B0D" w:rsidRDefault="00F96B23" w:rsidP="00EC0471">
            <w:pPr>
              <w:jc w:val="both"/>
              <w:rPr>
                <w:rFonts w:ascii="Arial" w:hAnsi="Arial" w:cs="Arial"/>
                <w:lang w:val="sr-Cyrl-CS" w:eastAsia="sl-SI"/>
              </w:rPr>
            </w:pPr>
          </w:p>
        </w:tc>
      </w:tr>
      <w:tr w:rsidR="00F96B23" w:rsidRPr="009F4B0D" w:rsidTr="00EC0471">
        <w:tc>
          <w:tcPr>
            <w:tcW w:w="5688" w:type="dxa"/>
            <w:tcBorders>
              <w:top w:val="single" w:sz="4" w:space="0" w:color="auto"/>
              <w:left w:val="single" w:sz="4" w:space="0" w:color="auto"/>
              <w:bottom w:val="single" w:sz="4" w:space="0" w:color="auto"/>
              <w:right w:val="single" w:sz="4" w:space="0" w:color="auto"/>
            </w:tcBorders>
          </w:tcPr>
          <w:p w:rsidR="00F96B23" w:rsidRPr="009F4B0D" w:rsidRDefault="00F96B23" w:rsidP="00EC0471">
            <w:pPr>
              <w:rPr>
                <w:rFonts w:ascii="Arial" w:hAnsi="Arial" w:cs="Arial"/>
                <w:b/>
                <w:i/>
                <w:lang w:val="sr-Cyrl-CS" w:eastAsia="sl-SI"/>
              </w:rPr>
            </w:pPr>
            <w:r w:rsidRPr="009F4B0D">
              <w:rPr>
                <w:rFonts w:ascii="Baskerville Old Face" w:hAnsi="Baskerville Old Face" w:cs="Arial"/>
                <w:b/>
                <w:i/>
                <w:lang w:val="sr-Cyrl-CS"/>
              </w:rPr>
              <w:t>I</w:t>
            </w:r>
            <w:r w:rsidRPr="009F4B0D">
              <w:rPr>
                <w:rFonts w:ascii="Arial" w:hAnsi="Arial" w:cs="Arial"/>
                <w:b/>
                <w:i/>
                <w:lang w:val="sr-Cyrl-CS"/>
              </w:rPr>
              <w:t xml:space="preserve">   УКУПНИ ПРИХОДИ И ПРИМАЊА ОД ПРОДАЈЕ НЕФИНАНСИЈСКЕ ИМОВИНЕ</w:t>
            </w:r>
          </w:p>
        </w:tc>
        <w:tc>
          <w:tcPr>
            <w:tcW w:w="2100" w:type="dxa"/>
            <w:tcBorders>
              <w:top w:val="single" w:sz="4" w:space="0" w:color="auto"/>
              <w:left w:val="single" w:sz="4" w:space="0" w:color="auto"/>
              <w:bottom w:val="single" w:sz="4" w:space="0" w:color="auto"/>
              <w:right w:val="single" w:sz="4" w:space="0" w:color="auto"/>
            </w:tcBorders>
          </w:tcPr>
          <w:p w:rsidR="00F96B23" w:rsidRPr="009F4B0D" w:rsidRDefault="00F96B23" w:rsidP="00EC0471">
            <w:pPr>
              <w:jc w:val="both"/>
              <w:rPr>
                <w:rFonts w:ascii="Arial" w:hAnsi="Arial" w:cs="Arial"/>
                <w:lang w:val="sr-Cyrl-CS" w:eastAsia="sl-SI"/>
              </w:rPr>
            </w:pPr>
            <w:r w:rsidRPr="009F4B0D">
              <w:rPr>
                <w:rFonts w:ascii="Arial" w:hAnsi="Arial" w:cs="Arial"/>
                <w:lang w:val="sr-Cyrl-CS" w:eastAsia="sl-SI"/>
              </w:rPr>
              <w:t>7+8</w:t>
            </w:r>
          </w:p>
        </w:tc>
        <w:tc>
          <w:tcPr>
            <w:tcW w:w="1800" w:type="dxa"/>
            <w:tcBorders>
              <w:top w:val="single" w:sz="4" w:space="0" w:color="auto"/>
              <w:left w:val="single" w:sz="4" w:space="0" w:color="auto"/>
              <w:bottom w:val="single" w:sz="4" w:space="0" w:color="auto"/>
              <w:right w:val="single" w:sz="4" w:space="0" w:color="auto"/>
            </w:tcBorders>
          </w:tcPr>
          <w:p w:rsidR="00F96B23" w:rsidRPr="009F4B0D" w:rsidRDefault="00F96B23" w:rsidP="00EC0471">
            <w:pPr>
              <w:jc w:val="right"/>
              <w:rPr>
                <w:rFonts w:ascii="Arial" w:hAnsi="Arial" w:cs="Arial"/>
                <w:b/>
              </w:rPr>
            </w:pPr>
            <w:r w:rsidRPr="009F4B0D">
              <w:rPr>
                <w:rFonts w:ascii="Arial" w:hAnsi="Arial" w:cs="Arial"/>
                <w:b/>
              </w:rPr>
              <w:t>906.516.000</w:t>
            </w:r>
          </w:p>
          <w:p w:rsidR="00F96B23" w:rsidRPr="009F4B0D" w:rsidRDefault="00F96B23" w:rsidP="00EC0471">
            <w:pPr>
              <w:jc w:val="right"/>
              <w:rPr>
                <w:rFonts w:ascii="Arial" w:hAnsi="Arial" w:cs="Arial"/>
                <w:b/>
                <w:lang w:eastAsia="sl-SI"/>
              </w:rPr>
            </w:pPr>
          </w:p>
        </w:tc>
      </w:tr>
      <w:tr w:rsidR="00F96B23" w:rsidRPr="009F4B0D" w:rsidTr="00EC0471">
        <w:tc>
          <w:tcPr>
            <w:tcW w:w="5688" w:type="dxa"/>
            <w:tcBorders>
              <w:top w:val="single" w:sz="4" w:space="0" w:color="auto"/>
              <w:left w:val="single" w:sz="4" w:space="0" w:color="auto"/>
              <w:bottom w:val="single" w:sz="4" w:space="0" w:color="auto"/>
              <w:right w:val="single" w:sz="4" w:space="0" w:color="auto"/>
            </w:tcBorders>
          </w:tcPr>
          <w:p w:rsidR="00F96B23" w:rsidRPr="009F4B0D" w:rsidRDefault="00F96B23" w:rsidP="00EC0471">
            <w:pPr>
              <w:jc w:val="center"/>
              <w:rPr>
                <w:rFonts w:ascii="Arial" w:hAnsi="Arial" w:cs="Arial"/>
                <w:lang w:val="sr-Cyrl-CS" w:eastAsia="sl-SI"/>
              </w:rPr>
            </w:pPr>
            <w:r w:rsidRPr="009F4B0D">
              <w:rPr>
                <w:rFonts w:ascii="Arial" w:hAnsi="Arial" w:cs="Arial"/>
                <w:lang w:val="sr-Cyrl-CS"/>
              </w:rPr>
              <w:t>Текући приходи:</w:t>
            </w:r>
          </w:p>
        </w:tc>
        <w:tc>
          <w:tcPr>
            <w:tcW w:w="2100" w:type="dxa"/>
            <w:tcBorders>
              <w:top w:val="single" w:sz="4" w:space="0" w:color="auto"/>
              <w:left w:val="single" w:sz="4" w:space="0" w:color="auto"/>
              <w:bottom w:val="single" w:sz="4" w:space="0" w:color="auto"/>
              <w:right w:val="single" w:sz="4" w:space="0" w:color="auto"/>
            </w:tcBorders>
          </w:tcPr>
          <w:p w:rsidR="00F96B23" w:rsidRPr="009F4B0D" w:rsidRDefault="00F96B23" w:rsidP="00EC0471">
            <w:pPr>
              <w:jc w:val="both"/>
              <w:rPr>
                <w:rFonts w:ascii="Arial" w:hAnsi="Arial" w:cs="Arial"/>
                <w:lang w:val="sr-Cyrl-CS" w:eastAsia="sl-SI"/>
              </w:rPr>
            </w:pPr>
            <w:r w:rsidRPr="009F4B0D">
              <w:rPr>
                <w:rFonts w:ascii="Arial" w:hAnsi="Arial" w:cs="Arial"/>
                <w:lang w:val="sr-Cyrl-CS"/>
              </w:rPr>
              <w:t>7</w:t>
            </w:r>
          </w:p>
        </w:tc>
        <w:tc>
          <w:tcPr>
            <w:tcW w:w="1800" w:type="dxa"/>
            <w:tcBorders>
              <w:top w:val="single" w:sz="4" w:space="0" w:color="auto"/>
              <w:left w:val="single" w:sz="4" w:space="0" w:color="auto"/>
              <w:bottom w:val="single" w:sz="4" w:space="0" w:color="auto"/>
              <w:right w:val="single" w:sz="4" w:space="0" w:color="auto"/>
            </w:tcBorders>
          </w:tcPr>
          <w:p w:rsidR="00F96B23" w:rsidRPr="009F4B0D" w:rsidRDefault="00F96B23" w:rsidP="00EC0471">
            <w:pPr>
              <w:jc w:val="right"/>
              <w:rPr>
                <w:rFonts w:ascii="Arial" w:hAnsi="Arial" w:cs="Arial"/>
                <w:b/>
                <w:lang w:eastAsia="sl-SI"/>
              </w:rPr>
            </w:pPr>
            <w:r w:rsidRPr="009F4B0D">
              <w:rPr>
                <w:rFonts w:ascii="Arial" w:hAnsi="Arial" w:cs="Arial"/>
                <w:b/>
                <w:lang w:eastAsia="sl-SI"/>
              </w:rPr>
              <w:t>903.316.000</w:t>
            </w:r>
          </w:p>
        </w:tc>
      </w:tr>
      <w:tr w:rsidR="00F96B23" w:rsidRPr="009F4B0D" w:rsidTr="00EC0471">
        <w:tc>
          <w:tcPr>
            <w:tcW w:w="5688" w:type="dxa"/>
            <w:tcBorders>
              <w:top w:val="single" w:sz="4" w:space="0" w:color="auto"/>
              <w:left w:val="single" w:sz="4" w:space="0" w:color="auto"/>
              <w:bottom w:val="single" w:sz="4" w:space="0" w:color="auto"/>
              <w:right w:val="single" w:sz="4" w:space="0" w:color="auto"/>
            </w:tcBorders>
          </w:tcPr>
          <w:p w:rsidR="00F96B23" w:rsidRPr="009F4B0D" w:rsidRDefault="00F96B23" w:rsidP="00EC0471">
            <w:pPr>
              <w:jc w:val="both"/>
              <w:rPr>
                <w:rFonts w:ascii="Arial" w:hAnsi="Arial" w:cs="Arial"/>
                <w:lang w:val="sr-Cyrl-CS" w:eastAsia="sl-SI"/>
              </w:rPr>
            </w:pPr>
            <w:r w:rsidRPr="009F4B0D">
              <w:rPr>
                <w:rFonts w:ascii="Arial" w:hAnsi="Arial" w:cs="Arial"/>
                <w:lang w:val="sr-Cyrl-CS"/>
              </w:rPr>
              <w:t>1. Порески приходи</w:t>
            </w:r>
          </w:p>
        </w:tc>
        <w:tc>
          <w:tcPr>
            <w:tcW w:w="2100" w:type="dxa"/>
            <w:tcBorders>
              <w:top w:val="single" w:sz="4" w:space="0" w:color="auto"/>
              <w:left w:val="single" w:sz="4" w:space="0" w:color="auto"/>
              <w:bottom w:val="single" w:sz="4" w:space="0" w:color="auto"/>
              <w:right w:val="single" w:sz="4" w:space="0" w:color="auto"/>
            </w:tcBorders>
          </w:tcPr>
          <w:p w:rsidR="00F96B23" w:rsidRPr="009F4B0D" w:rsidRDefault="00F96B23" w:rsidP="00EC0471">
            <w:pPr>
              <w:jc w:val="both"/>
              <w:rPr>
                <w:rFonts w:ascii="Arial" w:hAnsi="Arial" w:cs="Arial"/>
                <w:lang w:val="sr-Cyrl-CS" w:eastAsia="sl-SI"/>
              </w:rPr>
            </w:pPr>
            <w:r w:rsidRPr="009F4B0D">
              <w:rPr>
                <w:rFonts w:ascii="Arial" w:hAnsi="Arial" w:cs="Arial"/>
                <w:lang w:val="sr-Cyrl-CS"/>
              </w:rPr>
              <w:t>71</w:t>
            </w:r>
          </w:p>
        </w:tc>
        <w:tc>
          <w:tcPr>
            <w:tcW w:w="1800" w:type="dxa"/>
            <w:tcBorders>
              <w:top w:val="single" w:sz="4" w:space="0" w:color="auto"/>
              <w:left w:val="single" w:sz="4" w:space="0" w:color="auto"/>
              <w:bottom w:val="single" w:sz="4" w:space="0" w:color="auto"/>
              <w:right w:val="single" w:sz="4" w:space="0" w:color="auto"/>
            </w:tcBorders>
            <w:vAlign w:val="bottom"/>
          </w:tcPr>
          <w:p w:rsidR="00F96B23" w:rsidRPr="009F4B0D" w:rsidRDefault="00F96B23" w:rsidP="00EC0471">
            <w:pPr>
              <w:rPr>
                <w:rFonts w:ascii="Arial" w:hAnsi="Arial" w:cs="Arial"/>
                <w:b/>
              </w:rPr>
            </w:pPr>
            <w:r w:rsidRPr="009F4B0D">
              <w:rPr>
                <w:rFonts w:ascii="Arial" w:hAnsi="Arial" w:cs="Arial"/>
                <w:b/>
              </w:rPr>
              <w:t>609.220.000</w:t>
            </w:r>
          </w:p>
        </w:tc>
      </w:tr>
      <w:tr w:rsidR="00F96B23" w:rsidRPr="009F4B0D" w:rsidTr="00EC0471">
        <w:tc>
          <w:tcPr>
            <w:tcW w:w="5688" w:type="dxa"/>
            <w:tcBorders>
              <w:top w:val="single" w:sz="4" w:space="0" w:color="auto"/>
              <w:left w:val="single" w:sz="4" w:space="0" w:color="auto"/>
              <w:bottom w:val="single" w:sz="4" w:space="0" w:color="auto"/>
              <w:right w:val="single" w:sz="4" w:space="0" w:color="auto"/>
            </w:tcBorders>
          </w:tcPr>
          <w:p w:rsidR="00F96B23" w:rsidRPr="009F4B0D" w:rsidRDefault="00F96B23" w:rsidP="00EC0471">
            <w:pPr>
              <w:jc w:val="both"/>
              <w:rPr>
                <w:rFonts w:ascii="Arial" w:hAnsi="Arial" w:cs="Arial"/>
                <w:lang w:val="sr-Cyrl-CS" w:eastAsia="sl-SI"/>
              </w:rPr>
            </w:pPr>
            <w:r w:rsidRPr="009F4B0D">
              <w:rPr>
                <w:rFonts w:ascii="Arial" w:hAnsi="Arial" w:cs="Arial"/>
                <w:lang w:val="sr-Cyrl-CS"/>
              </w:rPr>
              <w:t xml:space="preserve">      1.1. Порез на доходак,добит и капиталне добитке</w:t>
            </w:r>
          </w:p>
        </w:tc>
        <w:tc>
          <w:tcPr>
            <w:tcW w:w="2100" w:type="dxa"/>
            <w:tcBorders>
              <w:top w:val="single" w:sz="4" w:space="0" w:color="auto"/>
              <w:left w:val="single" w:sz="4" w:space="0" w:color="auto"/>
              <w:bottom w:val="single" w:sz="4" w:space="0" w:color="auto"/>
              <w:right w:val="single" w:sz="4" w:space="0" w:color="auto"/>
            </w:tcBorders>
          </w:tcPr>
          <w:p w:rsidR="00F96B23" w:rsidRPr="009F4B0D" w:rsidRDefault="00F96B23" w:rsidP="00EC0471">
            <w:pPr>
              <w:jc w:val="both"/>
              <w:rPr>
                <w:rFonts w:ascii="Arial" w:hAnsi="Arial" w:cs="Arial"/>
                <w:lang w:val="sr-Cyrl-CS" w:eastAsia="sl-SI"/>
              </w:rPr>
            </w:pPr>
            <w:r w:rsidRPr="009F4B0D">
              <w:rPr>
                <w:rFonts w:ascii="Arial" w:hAnsi="Arial" w:cs="Arial"/>
                <w:lang w:val="sr-Cyrl-CS"/>
              </w:rPr>
              <w:t>711</w:t>
            </w:r>
          </w:p>
        </w:tc>
        <w:tc>
          <w:tcPr>
            <w:tcW w:w="1800" w:type="dxa"/>
            <w:tcBorders>
              <w:top w:val="single" w:sz="4" w:space="0" w:color="auto"/>
              <w:left w:val="single" w:sz="4" w:space="0" w:color="auto"/>
              <w:bottom w:val="single" w:sz="4" w:space="0" w:color="auto"/>
              <w:right w:val="single" w:sz="4" w:space="0" w:color="auto"/>
            </w:tcBorders>
          </w:tcPr>
          <w:p w:rsidR="00F96B23" w:rsidRPr="009F4B0D" w:rsidRDefault="00F96B23" w:rsidP="00EC0471">
            <w:pPr>
              <w:jc w:val="right"/>
              <w:rPr>
                <w:rFonts w:ascii="Arial" w:hAnsi="Arial" w:cs="Arial"/>
                <w:lang w:eastAsia="sl-SI"/>
              </w:rPr>
            </w:pPr>
            <w:r w:rsidRPr="009F4B0D">
              <w:rPr>
                <w:rFonts w:ascii="Arial" w:hAnsi="Arial" w:cs="Arial"/>
                <w:lang w:eastAsia="sl-SI"/>
              </w:rPr>
              <w:t>434.010.000</w:t>
            </w:r>
          </w:p>
        </w:tc>
      </w:tr>
      <w:tr w:rsidR="00F96B23" w:rsidRPr="009F4B0D" w:rsidTr="00EC0471">
        <w:tc>
          <w:tcPr>
            <w:tcW w:w="5688" w:type="dxa"/>
            <w:tcBorders>
              <w:top w:val="single" w:sz="4" w:space="0" w:color="auto"/>
              <w:left w:val="single" w:sz="4" w:space="0" w:color="auto"/>
              <w:bottom w:val="single" w:sz="4" w:space="0" w:color="auto"/>
              <w:right w:val="single" w:sz="4" w:space="0" w:color="auto"/>
            </w:tcBorders>
          </w:tcPr>
          <w:p w:rsidR="00F96B23" w:rsidRPr="009F4B0D" w:rsidRDefault="00F96B23" w:rsidP="00EC0471">
            <w:pPr>
              <w:jc w:val="both"/>
              <w:rPr>
                <w:rFonts w:ascii="Arial" w:hAnsi="Arial" w:cs="Arial"/>
                <w:lang w:val="sr-Cyrl-CS"/>
              </w:rPr>
            </w:pPr>
            <w:r w:rsidRPr="009F4B0D">
              <w:rPr>
                <w:rFonts w:ascii="Arial" w:hAnsi="Arial" w:cs="Arial"/>
                <w:lang w:val="sr-Cyrl-CS"/>
              </w:rPr>
              <w:t xml:space="preserve">      1.2. Порез на фонд зарада</w:t>
            </w:r>
          </w:p>
        </w:tc>
        <w:tc>
          <w:tcPr>
            <w:tcW w:w="2100" w:type="dxa"/>
            <w:tcBorders>
              <w:top w:val="single" w:sz="4" w:space="0" w:color="auto"/>
              <w:left w:val="single" w:sz="4" w:space="0" w:color="auto"/>
              <w:bottom w:val="single" w:sz="4" w:space="0" w:color="auto"/>
              <w:right w:val="single" w:sz="4" w:space="0" w:color="auto"/>
            </w:tcBorders>
          </w:tcPr>
          <w:p w:rsidR="00F96B23" w:rsidRPr="009F4B0D" w:rsidRDefault="00F96B23" w:rsidP="00EC0471">
            <w:pPr>
              <w:jc w:val="both"/>
              <w:rPr>
                <w:rFonts w:ascii="Arial" w:hAnsi="Arial" w:cs="Arial"/>
                <w:lang w:val="sr-Cyrl-CS"/>
              </w:rPr>
            </w:pPr>
            <w:r w:rsidRPr="009F4B0D">
              <w:rPr>
                <w:rFonts w:ascii="Arial" w:hAnsi="Arial" w:cs="Arial"/>
                <w:lang w:val="sr-Cyrl-CS"/>
              </w:rPr>
              <w:t>712</w:t>
            </w:r>
          </w:p>
        </w:tc>
        <w:tc>
          <w:tcPr>
            <w:tcW w:w="1800" w:type="dxa"/>
            <w:tcBorders>
              <w:top w:val="single" w:sz="4" w:space="0" w:color="auto"/>
              <w:left w:val="single" w:sz="4" w:space="0" w:color="auto"/>
              <w:bottom w:val="single" w:sz="4" w:space="0" w:color="auto"/>
              <w:right w:val="single" w:sz="4" w:space="0" w:color="auto"/>
            </w:tcBorders>
          </w:tcPr>
          <w:p w:rsidR="00F96B23" w:rsidRPr="009F4B0D" w:rsidRDefault="00F96B23" w:rsidP="00EC0471">
            <w:pPr>
              <w:jc w:val="right"/>
              <w:rPr>
                <w:rFonts w:ascii="Arial" w:hAnsi="Arial" w:cs="Arial"/>
              </w:rPr>
            </w:pPr>
            <w:r w:rsidRPr="009F4B0D">
              <w:rPr>
                <w:rFonts w:ascii="Arial" w:hAnsi="Arial" w:cs="Arial"/>
              </w:rPr>
              <w:t>10.000</w:t>
            </w:r>
          </w:p>
        </w:tc>
      </w:tr>
      <w:tr w:rsidR="00F96B23" w:rsidRPr="009F4B0D" w:rsidTr="00EC0471">
        <w:tc>
          <w:tcPr>
            <w:tcW w:w="5688" w:type="dxa"/>
            <w:tcBorders>
              <w:top w:val="single" w:sz="4" w:space="0" w:color="auto"/>
              <w:left w:val="single" w:sz="4" w:space="0" w:color="auto"/>
              <w:bottom w:val="single" w:sz="4" w:space="0" w:color="auto"/>
              <w:right w:val="single" w:sz="4" w:space="0" w:color="auto"/>
            </w:tcBorders>
          </w:tcPr>
          <w:p w:rsidR="00F96B23" w:rsidRPr="009F4B0D" w:rsidRDefault="00F96B23" w:rsidP="00EC0471">
            <w:pPr>
              <w:jc w:val="both"/>
              <w:rPr>
                <w:rFonts w:ascii="Arial" w:hAnsi="Arial" w:cs="Arial"/>
                <w:lang w:val="sr-Cyrl-CS" w:eastAsia="sl-SI"/>
              </w:rPr>
            </w:pPr>
            <w:r w:rsidRPr="009F4B0D">
              <w:rPr>
                <w:rFonts w:ascii="Arial" w:hAnsi="Arial" w:cs="Arial"/>
                <w:lang w:val="sr-Cyrl-CS"/>
              </w:rPr>
              <w:t xml:space="preserve">      1.3. Порез на имовину</w:t>
            </w:r>
          </w:p>
        </w:tc>
        <w:tc>
          <w:tcPr>
            <w:tcW w:w="2100" w:type="dxa"/>
            <w:tcBorders>
              <w:top w:val="single" w:sz="4" w:space="0" w:color="auto"/>
              <w:left w:val="single" w:sz="4" w:space="0" w:color="auto"/>
              <w:bottom w:val="single" w:sz="4" w:space="0" w:color="auto"/>
              <w:right w:val="single" w:sz="4" w:space="0" w:color="auto"/>
            </w:tcBorders>
          </w:tcPr>
          <w:p w:rsidR="00F96B23" w:rsidRPr="009F4B0D" w:rsidRDefault="00F96B23" w:rsidP="00EC0471">
            <w:pPr>
              <w:jc w:val="both"/>
              <w:rPr>
                <w:rFonts w:ascii="Arial" w:hAnsi="Arial" w:cs="Arial"/>
                <w:lang w:val="sr-Cyrl-CS" w:eastAsia="sl-SI"/>
              </w:rPr>
            </w:pPr>
            <w:r w:rsidRPr="009F4B0D">
              <w:rPr>
                <w:rFonts w:ascii="Arial" w:hAnsi="Arial" w:cs="Arial"/>
                <w:lang w:val="sr-Cyrl-CS"/>
              </w:rPr>
              <w:t>713</w:t>
            </w:r>
          </w:p>
        </w:tc>
        <w:tc>
          <w:tcPr>
            <w:tcW w:w="1800" w:type="dxa"/>
            <w:tcBorders>
              <w:top w:val="single" w:sz="4" w:space="0" w:color="auto"/>
              <w:left w:val="single" w:sz="4" w:space="0" w:color="auto"/>
              <w:bottom w:val="single" w:sz="4" w:space="0" w:color="auto"/>
              <w:right w:val="single" w:sz="4" w:space="0" w:color="auto"/>
            </w:tcBorders>
          </w:tcPr>
          <w:p w:rsidR="00F96B23" w:rsidRPr="009F4B0D" w:rsidRDefault="00F96B23" w:rsidP="00EC0471">
            <w:pPr>
              <w:jc w:val="right"/>
              <w:rPr>
                <w:rFonts w:ascii="Arial" w:hAnsi="Arial" w:cs="Arial"/>
                <w:lang w:eastAsia="sl-SI"/>
              </w:rPr>
            </w:pPr>
            <w:r w:rsidRPr="009F4B0D">
              <w:rPr>
                <w:rFonts w:ascii="Arial" w:hAnsi="Arial" w:cs="Arial"/>
                <w:lang w:eastAsia="sl-SI"/>
              </w:rPr>
              <w:t>112.000.000</w:t>
            </w:r>
          </w:p>
        </w:tc>
      </w:tr>
      <w:tr w:rsidR="00F96B23" w:rsidRPr="009F4B0D" w:rsidTr="00EC0471">
        <w:tc>
          <w:tcPr>
            <w:tcW w:w="5688" w:type="dxa"/>
            <w:tcBorders>
              <w:top w:val="single" w:sz="4" w:space="0" w:color="auto"/>
              <w:left w:val="single" w:sz="4" w:space="0" w:color="auto"/>
              <w:bottom w:val="single" w:sz="4" w:space="0" w:color="auto"/>
              <w:right w:val="single" w:sz="4" w:space="0" w:color="auto"/>
            </w:tcBorders>
          </w:tcPr>
          <w:p w:rsidR="00F96B23" w:rsidRPr="009F4B0D" w:rsidRDefault="00F96B23" w:rsidP="00EC0471">
            <w:pPr>
              <w:jc w:val="both"/>
              <w:rPr>
                <w:rFonts w:ascii="Arial" w:hAnsi="Arial" w:cs="Arial"/>
                <w:lang w:val="sr-Cyrl-CS" w:eastAsia="sl-SI"/>
              </w:rPr>
            </w:pPr>
            <w:r w:rsidRPr="009F4B0D">
              <w:rPr>
                <w:rFonts w:ascii="Arial" w:hAnsi="Arial" w:cs="Arial"/>
                <w:lang w:val="sr-Cyrl-CS"/>
              </w:rPr>
              <w:t xml:space="preserve">      1.4. Порез на добра и услуге</w:t>
            </w:r>
          </w:p>
        </w:tc>
        <w:tc>
          <w:tcPr>
            <w:tcW w:w="2100" w:type="dxa"/>
            <w:tcBorders>
              <w:top w:val="single" w:sz="4" w:space="0" w:color="auto"/>
              <w:left w:val="single" w:sz="4" w:space="0" w:color="auto"/>
              <w:bottom w:val="single" w:sz="4" w:space="0" w:color="auto"/>
              <w:right w:val="single" w:sz="4" w:space="0" w:color="auto"/>
            </w:tcBorders>
          </w:tcPr>
          <w:p w:rsidR="00F96B23" w:rsidRPr="009F4B0D" w:rsidRDefault="00F96B23" w:rsidP="00EC0471">
            <w:pPr>
              <w:jc w:val="both"/>
              <w:rPr>
                <w:rFonts w:ascii="Arial" w:hAnsi="Arial" w:cs="Arial"/>
                <w:lang w:val="sr-Cyrl-CS" w:eastAsia="sl-SI"/>
              </w:rPr>
            </w:pPr>
            <w:r w:rsidRPr="009F4B0D">
              <w:rPr>
                <w:rFonts w:ascii="Arial" w:hAnsi="Arial" w:cs="Arial"/>
                <w:lang w:val="sr-Cyrl-CS"/>
              </w:rPr>
              <w:t>714</w:t>
            </w:r>
          </w:p>
        </w:tc>
        <w:tc>
          <w:tcPr>
            <w:tcW w:w="1800" w:type="dxa"/>
            <w:tcBorders>
              <w:top w:val="single" w:sz="4" w:space="0" w:color="auto"/>
              <w:left w:val="single" w:sz="4" w:space="0" w:color="auto"/>
              <w:bottom w:val="single" w:sz="4" w:space="0" w:color="auto"/>
              <w:right w:val="single" w:sz="4" w:space="0" w:color="auto"/>
            </w:tcBorders>
          </w:tcPr>
          <w:p w:rsidR="00F96B23" w:rsidRPr="009F4B0D" w:rsidRDefault="00F96B23" w:rsidP="00EC0471">
            <w:pPr>
              <w:jc w:val="right"/>
              <w:rPr>
                <w:rFonts w:ascii="Arial" w:hAnsi="Arial" w:cs="Arial"/>
                <w:lang w:eastAsia="sl-SI"/>
              </w:rPr>
            </w:pPr>
            <w:r w:rsidRPr="009F4B0D">
              <w:rPr>
                <w:rFonts w:ascii="Arial" w:hAnsi="Arial" w:cs="Arial"/>
                <w:lang w:eastAsia="sl-SI"/>
              </w:rPr>
              <w:t>28.200.000</w:t>
            </w:r>
          </w:p>
        </w:tc>
      </w:tr>
      <w:tr w:rsidR="00F96B23" w:rsidRPr="009F4B0D" w:rsidTr="00EC0471">
        <w:tc>
          <w:tcPr>
            <w:tcW w:w="5688" w:type="dxa"/>
            <w:tcBorders>
              <w:top w:val="single" w:sz="4" w:space="0" w:color="auto"/>
              <w:left w:val="single" w:sz="4" w:space="0" w:color="auto"/>
              <w:bottom w:val="single" w:sz="4" w:space="0" w:color="auto"/>
              <w:right w:val="single" w:sz="4" w:space="0" w:color="auto"/>
            </w:tcBorders>
          </w:tcPr>
          <w:p w:rsidR="00F96B23" w:rsidRPr="009F4B0D" w:rsidRDefault="00F96B23" w:rsidP="00EC0471">
            <w:pPr>
              <w:jc w:val="both"/>
              <w:rPr>
                <w:rFonts w:ascii="Arial" w:hAnsi="Arial" w:cs="Arial"/>
                <w:lang w:val="sr-Cyrl-CS" w:eastAsia="sl-SI"/>
              </w:rPr>
            </w:pPr>
            <w:r w:rsidRPr="009F4B0D">
              <w:rPr>
                <w:rFonts w:ascii="Arial" w:hAnsi="Arial" w:cs="Arial"/>
                <w:lang w:val="sr-Cyrl-CS"/>
              </w:rPr>
              <w:t xml:space="preserve">      1.5. Други порези</w:t>
            </w:r>
          </w:p>
        </w:tc>
        <w:tc>
          <w:tcPr>
            <w:tcW w:w="2100" w:type="dxa"/>
            <w:tcBorders>
              <w:top w:val="single" w:sz="4" w:space="0" w:color="auto"/>
              <w:left w:val="single" w:sz="4" w:space="0" w:color="auto"/>
              <w:bottom w:val="single" w:sz="4" w:space="0" w:color="auto"/>
              <w:right w:val="single" w:sz="4" w:space="0" w:color="auto"/>
            </w:tcBorders>
          </w:tcPr>
          <w:p w:rsidR="00F96B23" w:rsidRPr="009F4B0D" w:rsidRDefault="00F96B23" w:rsidP="00EC0471">
            <w:pPr>
              <w:jc w:val="both"/>
              <w:rPr>
                <w:rFonts w:ascii="Arial" w:hAnsi="Arial" w:cs="Arial"/>
                <w:lang w:val="sr-Cyrl-CS" w:eastAsia="sl-SI"/>
              </w:rPr>
            </w:pPr>
            <w:r w:rsidRPr="009F4B0D">
              <w:rPr>
                <w:rFonts w:ascii="Arial" w:hAnsi="Arial" w:cs="Arial"/>
                <w:lang w:val="sr-Cyrl-CS"/>
              </w:rPr>
              <w:t>716</w:t>
            </w:r>
          </w:p>
        </w:tc>
        <w:tc>
          <w:tcPr>
            <w:tcW w:w="1800" w:type="dxa"/>
            <w:tcBorders>
              <w:top w:val="single" w:sz="4" w:space="0" w:color="auto"/>
              <w:left w:val="single" w:sz="4" w:space="0" w:color="auto"/>
              <w:bottom w:val="single" w:sz="4" w:space="0" w:color="auto"/>
              <w:right w:val="single" w:sz="4" w:space="0" w:color="auto"/>
            </w:tcBorders>
          </w:tcPr>
          <w:p w:rsidR="00F96B23" w:rsidRPr="009F4B0D" w:rsidRDefault="00F96B23" w:rsidP="00EC0471">
            <w:pPr>
              <w:jc w:val="right"/>
              <w:rPr>
                <w:rFonts w:ascii="Arial" w:hAnsi="Arial" w:cs="Arial"/>
                <w:lang w:eastAsia="sl-SI"/>
              </w:rPr>
            </w:pPr>
            <w:r w:rsidRPr="009F4B0D">
              <w:rPr>
                <w:rFonts w:ascii="Arial" w:hAnsi="Arial" w:cs="Arial"/>
                <w:lang w:eastAsia="sl-SI"/>
              </w:rPr>
              <w:t>35.000.000</w:t>
            </w:r>
          </w:p>
        </w:tc>
      </w:tr>
      <w:tr w:rsidR="00F96B23" w:rsidRPr="009F4B0D" w:rsidTr="00EC0471">
        <w:tc>
          <w:tcPr>
            <w:tcW w:w="5688" w:type="dxa"/>
            <w:tcBorders>
              <w:top w:val="single" w:sz="4" w:space="0" w:color="auto"/>
              <w:left w:val="single" w:sz="4" w:space="0" w:color="auto"/>
              <w:bottom w:val="single" w:sz="4" w:space="0" w:color="auto"/>
              <w:right w:val="single" w:sz="4" w:space="0" w:color="auto"/>
            </w:tcBorders>
          </w:tcPr>
          <w:p w:rsidR="00F96B23" w:rsidRPr="009F4B0D" w:rsidRDefault="00F96B23" w:rsidP="00EC0471">
            <w:pPr>
              <w:jc w:val="both"/>
              <w:rPr>
                <w:rFonts w:ascii="Arial" w:hAnsi="Arial" w:cs="Arial"/>
                <w:lang w:val="sr-Cyrl-CS" w:eastAsia="sl-SI"/>
              </w:rPr>
            </w:pPr>
            <w:r w:rsidRPr="009F4B0D">
              <w:rPr>
                <w:rFonts w:ascii="Arial" w:hAnsi="Arial" w:cs="Arial"/>
                <w:lang w:val="sr-Cyrl-CS"/>
              </w:rPr>
              <w:t>2. Непорески приходи, од чега:</w:t>
            </w:r>
          </w:p>
        </w:tc>
        <w:tc>
          <w:tcPr>
            <w:tcW w:w="2100" w:type="dxa"/>
            <w:tcBorders>
              <w:top w:val="single" w:sz="4" w:space="0" w:color="auto"/>
              <w:left w:val="single" w:sz="4" w:space="0" w:color="auto"/>
              <w:bottom w:val="single" w:sz="4" w:space="0" w:color="auto"/>
              <w:right w:val="single" w:sz="4" w:space="0" w:color="auto"/>
            </w:tcBorders>
          </w:tcPr>
          <w:p w:rsidR="00F96B23" w:rsidRPr="009F4B0D" w:rsidRDefault="00F96B23" w:rsidP="00EC0471">
            <w:pPr>
              <w:jc w:val="both"/>
              <w:rPr>
                <w:rFonts w:ascii="Arial" w:hAnsi="Arial" w:cs="Arial"/>
                <w:lang w:val="sr-Cyrl-CS" w:eastAsia="sl-SI"/>
              </w:rPr>
            </w:pPr>
            <w:r w:rsidRPr="009F4B0D">
              <w:rPr>
                <w:rFonts w:ascii="Arial" w:hAnsi="Arial" w:cs="Arial"/>
                <w:lang w:val="sr-Cyrl-CS"/>
              </w:rPr>
              <w:t>74</w:t>
            </w:r>
          </w:p>
        </w:tc>
        <w:tc>
          <w:tcPr>
            <w:tcW w:w="1800" w:type="dxa"/>
            <w:tcBorders>
              <w:top w:val="single" w:sz="4" w:space="0" w:color="auto"/>
              <w:left w:val="single" w:sz="4" w:space="0" w:color="auto"/>
              <w:bottom w:val="single" w:sz="4" w:space="0" w:color="auto"/>
              <w:right w:val="single" w:sz="4" w:space="0" w:color="auto"/>
            </w:tcBorders>
          </w:tcPr>
          <w:p w:rsidR="00F96B23" w:rsidRPr="009F4B0D" w:rsidRDefault="00F96B23" w:rsidP="00EC0471">
            <w:pPr>
              <w:rPr>
                <w:rFonts w:ascii="Arial" w:hAnsi="Arial" w:cs="Arial"/>
                <w:b/>
                <w:lang w:eastAsia="sl-SI"/>
              </w:rPr>
            </w:pPr>
            <w:r w:rsidRPr="009F4B0D">
              <w:rPr>
                <w:rFonts w:ascii="Arial" w:hAnsi="Arial" w:cs="Arial"/>
                <w:b/>
                <w:lang w:eastAsia="sl-SI"/>
              </w:rPr>
              <w:t>78.896.000</w:t>
            </w:r>
          </w:p>
        </w:tc>
      </w:tr>
      <w:tr w:rsidR="00F96B23" w:rsidRPr="009F4B0D" w:rsidTr="00EC0471">
        <w:tc>
          <w:tcPr>
            <w:tcW w:w="5688" w:type="dxa"/>
            <w:tcBorders>
              <w:top w:val="single" w:sz="4" w:space="0" w:color="auto"/>
              <w:left w:val="single" w:sz="4" w:space="0" w:color="auto"/>
              <w:bottom w:val="single" w:sz="4" w:space="0" w:color="auto"/>
              <w:right w:val="single" w:sz="4" w:space="0" w:color="auto"/>
            </w:tcBorders>
          </w:tcPr>
          <w:p w:rsidR="00F96B23" w:rsidRPr="009F4B0D" w:rsidRDefault="00F96B23" w:rsidP="00EC0471">
            <w:pPr>
              <w:jc w:val="both"/>
              <w:rPr>
                <w:rFonts w:ascii="Arial" w:hAnsi="Arial" w:cs="Arial"/>
                <w:lang w:val="sr-Cyrl-CS" w:eastAsia="sl-SI"/>
              </w:rPr>
            </w:pPr>
            <w:r w:rsidRPr="009F4B0D">
              <w:rPr>
                <w:rFonts w:ascii="Arial" w:hAnsi="Arial" w:cs="Arial"/>
                <w:lang w:val="sr-Cyrl-CS"/>
              </w:rPr>
              <w:t xml:space="preserve">      2.1. Приходи од имовине</w:t>
            </w:r>
          </w:p>
        </w:tc>
        <w:tc>
          <w:tcPr>
            <w:tcW w:w="2100" w:type="dxa"/>
            <w:tcBorders>
              <w:top w:val="single" w:sz="4" w:space="0" w:color="auto"/>
              <w:left w:val="single" w:sz="4" w:space="0" w:color="auto"/>
              <w:bottom w:val="single" w:sz="4" w:space="0" w:color="auto"/>
              <w:right w:val="single" w:sz="4" w:space="0" w:color="auto"/>
            </w:tcBorders>
          </w:tcPr>
          <w:p w:rsidR="00F96B23" w:rsidRPr="009F4B0D" w:rsidRDefault="00F96B23" w:rsidP="00EC0471">
            <w:pPr>
              <w:jc w:val="both"/>
              <w:rPr>
                <w:rFonts w:ascii="Arial" w:hAnsi="Arial" w:cs="Arial"/>
                <w:lang w:val="sr-Cyrl-CS" w:eastAsia="sl-SI"/>
              </w:rPr>
            </w:pPr>
            <w:r w:rsidRPr="009F4B0D">
              <w:rPr>
                <w:rFonts w:ascii="Arial" w:hAnsi="Arial" w:cs="Arial"/>
                <w:lang w:val="sr-Cyrl-CS"/>
              </w:rPr>
              <w:t>741</w:t>
            </w:r>
          </w:p>
        </w:tc>
        <w:tc>
          <w:tcPr>
            <w:tcW w:w="1800" w:type="dxa"/>
            <w:tcBorders>
              <w:top w:val="single" w:sz="4" w:space="0" w:color="auto"/>
              <w:left w:val="single" w:sz="4" w:space="0" w:color="auto"/>
              <w:bottom w:val="single" w:sz="4" w:space="0" w:color="auto"/>
              <w:right w:val="single" w:sz="4" w:space="0" w:color="auto"/>
            </w:tcBorders>
          </w:tcPr>
          <w:p w:rsidR="00F96B23" w:rsidRPr="009F4B0D" w:rsidRDefault="00F96B23" w:rsidP="00EC0471">
            <w:pPr>
              <w:jc w:val="right"/>
              <w:rPr>
                <w:rFonts w:ascii="Arial" w:hAnsi="Arial" w:cs="Arial"/>
                <w:lang w:eastAsia="sl-SI"/>
              </w:rPr>
            </w:pPr>
            <w:r w:rsidRPr="009F4B0D">
              <w:rPr>
                <w:rFonts w:ascii="Arial" w:hAnsi="Arial" w:cs="Arial"/>
                <w:lang w:eastAsia="sl-SI"/>
              </w:rPr>
              <w:t>16.400.000</w:t>
            </w:r>
          </w:p>
        </w:tc>
      </w:tr>
      <w:tr w:rsidR="00F96B23" w:rsidRPr="009F4B0D" w:rsidTr="00EC0471">
        <w:tc>
          <w:tcPr>
            <w:tcW w:w="5688" w:type="dxa"/>
            <w:tcBorders>
              <w:top w:val="single" w:sz="4" w:space="0" w:color="auto"/>
              <w:left w:val="single" w:sz="4" w:space="0" w:color="auto"/>
              <w:bottom w:val="single" w:sz="4" w:space="0" w:color="auto"/>
              <w:right w:val="single" w:sz="4" w:space="0" w:color="auto"/>
            </w:tcBorders>
          </w:tcPr>
          <w:p w:rsidR="00F96B23" w:rsidRPr="009F4B0D" w:rsidRDefault="00F96B23" w:rsidP="00EC0471">
            <w:pPr>
              <w:jc w:val="both"/>
              <w:rPr>
                <w:rFonts w:ascii="Arial" w:hAnsi="Arial" w:cs="Arial"/>
                <w:lang w:val="sr-Cyrl-CS" w:eastAsia="sl-SI"/>
              </w:rPr>
            </w:pPr>
            <w:r w:rsidRPr="009F4B0D">
              <w:rPr>
                <w:rFonts w:ascii="Arial" w:hAnsi="Arial" w:cs="Arial"/>
                <w:lang w:val="sr-Cyrl-CS"/>
              </w:rPr>
              <w:t xml:space="preserve">      2.2. Приходи од продаје добара и услуга</w:t>
            </w:r>
          </w:p>
        </w:tc>
        <w:tc>
          <w:tcPr>
            <w:tcW w:w="2100" w:type="dxa"/>
            <w:tcBorders>
              <w:top w:val="single" w:sz="4" w:space="0" w:color="auto"/>
              <w:left w:val="single" w:sz="4" w:space="0" w:color="auto"/>
              <w:bottom w:val="single" w:sz="4" w:space="0" w:color="auto"/>
              <w:right w:val="single" w:sz="4" w:space="0" w:color="auto"/>
            </w:tcBorders>
          </w:tcPr>
          <w:p w:rsidR="00F96B23" w:rsidRPr="009F4B0D" w:rsidRDefault="00F96B23" w:rsidP="00EC0471">
            <w:pPr>
              <w:jc w:val="both"/>
              <w:rPr>
                <w:rFonts w:ascii="Arial" w:hAnsi="Arial" w:cs="Arial"/>
                <w:lang w:val="sr-Cyrl-CS" w:eastAsia="sl-SI"/>
              </w:rPr>
            </w:pPr>
            <w:r w:rsidRPr="009F4B0D">
              <w:rPr>
                <w:rFonts w:ascii="Arial" w:hAnsi="Arial" w:cs="Arial"/>
                <w:lang w:val="sr-Cyrl-CS"/>
              </w:rPr>
              <w:t>742</w:t>
            </w:r>
          </w:p>
        </w:tc>
        <w:tc>
          <w:tcPr>
            <w:tcW w:w="1800" w:type="dxa"/>
            <w:tcBorders>
              <w:top w:val="single" w:sz="4" w:space="0" w:color="auto"/>
              <w:left w:val="single" w:sz="4" w:space="0" w:color="auto"/>
              <w:bottom w:val="single" w:sz="4" w:space="0" w:color="auto"/>
              <w:right w:val="single" w:sz="4" w:space="0" w:color="auto"/>
            </w:tcBorders>
          </w:tcPr>
          <w:p w:rsidR="00F96B23" w:rsidRPr="009F4B0D" w:rsidRDefault="00F96B23" w:rsidP="00EC0471">
            <w:pPr>
              <w:jc w:val="right"/>
              <w:rPr>
                <w:rFonts w:ascii="Arial" w:hAnsi="Arial" w:cs="Arial"/>
                <w:lang w:eastAsia="sl-SI"/>
              </w:rPr>
            </w:pPr>
            <w:r w:rsidRPr="009F4B0D">
              <w:rPr>
                <w:rFonts w:ascii="Arial" w:hAnsi="Arial" w:cs="Arial"/>
                <w:lang w:eastAsia="sl-SI"/>
              </w:rPr>
              <w:t>49.816.000</w:t>
            </w:r>
          </w:p>
        </w:tc>
      </w:tr>
      <w:tr w:rsidR="00F96B23" w:rsidRPr="009F4B0D" w:rsidTr="00EC0471">
        <w:tc>
          <w:tcPr>
            <w:tcW w:w="5688" w:type="dxa"/>
            <w:tcBorders>
              <w:top w:val="single" w:sz="4" w:space="0" w:color="auto"/>
              <w:left w:val="single" w:sz="4" w:space="0" w:color="auto"/>
              <w:bottom w:val="single" w:sz="4" w:space="0" w:color="auto"/>
              <w:right w:val="single" w:sz="4" w:space="0" w:color="auto"/>
            </w:tcBorders>
          </w:tcPr>
          <w:p w:rsidR="00F96B23" w:rsidRPr="009F4B0D" w:rsidRDefault="00F96B23" w:rsidP="00EC0471">
            <w:pPr>
              <w:jc w:val="both"/>
              <w:rPr>
                <w:rFonts w:ascii="Arial" w:hAnsi="Arial" w:cs="Arial"/>
                <w:i/>
                <w:sz w:val="20"/>
                <w:szCs w:val="20"/>
                <w:lang w:val="sr-Cyrl-CS"/>
              </w:rPr>
            </w:pPr>
            <w:r w:rsidRPr="009F4B0D">
              <w:rPr>
                <w:rFonts w:ascii="Arial" w:hAnsi="Arial" w:cs="Arial"/>
                <w:i/>
                <w:sz w:val="20"/>
                <w:szCs w:val="20"/>
                <w:lang w:val="sr-Cyrl-CS"/>
              </w:rPr>
              <w:t xml:space="preserve">од тога:сопствени приходи индирект.буџ.корисника </w:t>
            </w:r>
          </w:p>
        </w:tc>
        <w:tc>
          <w:tcPr>
            <w:tcW w:w="2100" w:type="dxa"/>
            <w:tcBorders>
              <w:top w:val="single" w:sz="4" w:space="0" w:color="auto"/>
              <w:left w:val="single" w:sz="4" w:space="0" w:color="auto"/>
              <w:bottom w:val="single" w:sz="4" w:space="0" w:color="auto"/>
              <w:right w:val="single" w:sz="4" w:space="0" w:color="auto"/>
            </w:tcBorders>
          </w:tcPr>
          <w:p w:rsidR="00F96B23" w:rsidRPr="009F4B0D" w:rsidRDefault="00F96B23" w:rsidP="00EC0471">
            <w:pPr>
              <w:jc w:val="both"/>
              <w:rPr>
                <w:rFonts w:ascii="Arial" w:hAnsi="Arial" w:cs="Arial"/>
                <w:i/>
                <w:sz w:val="20"/>
                <w:szCs w:val="20"/>
                <w:lang w:val="sr-Cyrl-CS"/>
              </w:rPr>
            </w:pPr>
          </w:p>
        </w:tc>
        <w:tc>
          <w:tcPr>
            <w:tcW w:w="1800" w:type="dxa"/>
            <w:tcBorders>
              <w:top w:val="single" w:sz="4" w:space="0" w:color="auto"/>
              <w:left w:val="single" w:sz="4" w:space="0" w:color="auto"/>
              <w:bottom w:val="single" w:sz="4" w:space="0" w:color="auto"/>
              <w:right w:val="single" w:sz="4" w:space="0" w:color="auto"/>
            </w:tcBorders>
          </w:tcPr>
          <w:p w:rsidR="00F96B23" w:rsidRPr="009F4B0D" w:rsidRDefault="00F96B23" w:rsidP="00EC0471">
            <w:pPr>
              <w:rPr>
                <w:rFonts w:ascii="Arial" w:hAnsi="Arial" w:cs="Arial"/>
                <w:i/>
                <w:sz w:val="20"/>
                <w:szCs w:val="20"/>
              </w:rPr>
            </w:pPr>
            <w:r w:rsidRPr="009F4B0D">
              <w:rPr>
                <w:rFonts w:ascii="Arial" w:hAnsi="Arial" w:cs="Arial"/>
                <w:i/>
                <w:sz w:val="20"/>
                <w:szCs w:val="20"/>
              </w:rPr>
              <w:t>17.316.000</w:t>
            </w:r>
          </w:p>
        </w:tc>
      </w:tr>
      <w:tr w:rsidR="00F96B23" w:rsidRPr="009F4B0D" w:rsidTr="00EC0471">
        <w:tc>
          <w:tcPr>
            <w:tcW w:w="5688" w:type="dxa"/>
            <w:tcBorders>
              <w:top w:val="single" w:sz="4" w:space="0" w:color="auto"/>
              <w:left w:val="single" w:sz="4" w:space="0" w:color="auto"/>
              <w:bottom w:val="single" w:sz="4" w:space="0" w:color="auto"/>
              <w:right w:val="single" w:sz="4" w:space="0" w:color="auto"/>
            </w:tcBorders>
          </w:tcPr>
          <w:p w:rsidR="00F96B23" w:rsidRPr="009F4B0D" w:rsidRDefault="00F96B23" w:rsidP="00EC0471">
            <w:pPr>
              <w:jc w:val="both"/>
              <w:rPr>
                <w:rFonts w:ascii="Arial" w:hAnsi="Arial" w:cs="Arial"/>
                <w:lang w:val="sr-Cyrl-CS" w:eastAsia="sl-SI"/>
              </w:rPr>
            </w:pPr>
            <w:r w:rsidRPr="009F4B0D">
              <w:rPr>
                <w:rFonts w:ascii="Arial" w:hAnsi="Arial" w:cs="Arial"/>
                <w:lang w:val="sr-Cyrl-CS"/>
              </w:rPr>
              <w:t xml:space="preserve">      2.3. Новчане казне</w:t>
            </w:r>
          </w:p>
        </w:tc>
        <w:tc>
          <w:tcPr>
            <w:tcW w:w="2100" w:type="dxa"/>
            <w:tcBorders>
              <w:top w:val="single" w:sz="4" w:space="0" w:color="auto"/>
              <w:left w:val="single" w:sz="4" w:space="0" w:color="auto"/>
              <w:bottom w:val="single" w:sz="4" w:space="0" w:color="auto"/>
              <w:right w:val="single" w:sz="4" w:space="0" w:color="auto"/>
            </w:tcBorders>
          </w:tcPr>
          <w:p w:rsidR="00F96B23" w:rsidRPr="009F4B0D" w:rsidRDefault="00F96B23" w:rsidP="00EC0471">
            <w:pPr>
              <w:jc w:val="both"/>
              <w:rPr>
                <w:rFonts w:ascii="Arial" w:hAnsi="Arial" w:cs="Arial"/>
                <w:lang w:val="sr-Cyrl-CS" w:eastAsia="sl-SI"/>
              </w:rPr>
            </w:pPr>
            <w:r w:rsidRPr="009F4B0D">
              <w:rPr>
                <w:rFonts w:ascii="Arial" w:hAnsi="Arial" w:cs="Arial"/>
                <w:lang w:val="sr-Cyrl-CS"/>
              </w:rPr>
              <w:t>743</w:t>
            </w:r>
          </w:p>
        </w:tc>
        <w:tc>
          <w:tcPr>
            <w:tcW w:w="1800" w:type="dxa"/>
            <w:tcBorders>
              <w:top w:val="single" w:sz="4" w:space="0" w:color="auto"/>
              <w:left w:val="single" w:sz="4" w:space="0" w:color="auto"/>
              <w:bottom w:val="single" w:sz="4" w:space="0" w:color="auto"/>
              <w:right w:val="single" w:sz="4" w:space="0" w:color="auto"/>
            </w:tcBorders>
          </w:tcPr>
          <w:p w:rsidR="00F96B23" w:rsidRPr="009F4B0D" w:rsidRDefault="00F96B23" w:rsidP="00EC0471">
            <w:pPr>
              <w:jc w:val="right"/>
              <w:rPr>
                <w:rFonts w:ascii="Arial" w:hAnsi="Arial" w:cs="Arial"/>
                <w:lang w:eastAsia="sl-SI"/>
              </w:rPr>
            </w:pPr>
            <w:r w:rsidRPr="009F4B0D">
              <w:rPr>
                <w:rFonts w:ascii="Arial" w:hAnsi="Arial" w:cs="Arial"/>
                <w:lang w:eastAsia="sl-SI"/>
              </w:rPr>
              <w:t>12.180.000</w:t>
            </w:r>
          </w:p>
        </w:tc>
      </w:tr>
      <w:tr w:rsidR="00F96B23" w:rsidRPr="009F4B0D" w:rsidTr="00EC0471">
        <w:tc>
          <w:tcPr>
            <w:tcW w:w="5688" w:type="dxa"/>
            <w:tcBorders>
              <w:top w:val="single" w:sz="4" w:space="0" w:color="auto"/>
              <w:left w:val="single" w:sz="4" w:space="0" w:color="auto"/>
              <w:bottom w:val="single" w:sz="4" w:space="0" w:color="auto"/>
              <w:right w:val="single" w:sz="4" w:space="0" w:color="auto"/>
            </w:tcBorders>
          </w:tcPr>
          <w:p w:rsidR="00F96B23" w:rsidRPr="009F4B0D" w:rsidRDefault="00F96B23" w:rsidP="00EC0471">
            <w:pPr>
              <w:jc w:val="both"/>
              <w:rPr>
                <w:rFonts w:ascii="Arial" w:hAnsi="Arial" w:cs="Arial"/>
                <w:lang w:val="sr-Cyrl-CS"/>
              </w:rPr>
            </w:pPr>
          </w:p>
        </w:tc>
        <w:tc>
          <w:tcPr>
            <w:tcW w:w="2100" w:type="dxa"/>
            <w:tcBorders>
              <w:top w:val="single" w:sz="4" w:space="0" w:color="auto"/>
              <w:left w:val="single" w:sz="4" w:space="0" w:color="auto"/>
              <w:bottom w:val="single" w:sz="4" w:space="0" w:color="auto"/>
              <w:right w:val="single" w:sz="4" w:space="0" w:color="auto"/>
            </w:tcBorders>
          </w:tcPr>
          <w:p w:rsidR="00F96B23" w:rsidRPr="009F4B0D" w:rsidRDefault="00F96B23" w:rsidP="00EC0471">
            <w:pPr>
              <w:jc w:val="both"/>
              <w:rPr>
                <w:rFonts w:ascii="Arial" w:hAnsi="Arial" w:cs="Arial"/>
              </w:rPr>
            </w:pPr>
            <w:r w:rsidRPr="009F4B0D">
              <w:rPr>
                <w:rFonts w:ascii="Arial" w:hAnsi="Arial" w:cs="Arial"/>
              </w:rPr>
              <w:t>744</w:t>
            </w:r>
          </w:p>
        </w:tc>
        <w:tc>
          <w:tcPr>
            <w:tcW w:w="1800" w:type="dxa"/>
            <w:tcBorders>
              <w:top w:val="single" w:sz="4" w:space="0" w:color="auto"/>
              <w:left w:val="single" w:sz="4" w:space="0" w:color="auto"/>
              <w:bottom w:val="single" w:sz="4" w:space="0" w:color="auto"/>
              <w:right w:val="single" w:sz="4" w:space="0" w:color="auto"/>
            </w:tcBorders>
          </w:tcPr>
          <w:p w:rsidR="00F96B23" w:rsidRPr="009F4B0D" w:rsidRDefault="00F96B23" w:rsidP="00EC0471">
            <w:pPr>
              <w:jc w:val="right"/>
              <w:rPr>
                <w:rFonts w:ascii="Arial" w:hAnsi="Arial" w:cs="Arial"/>
                <w:lang w:eastAsia="sl-SI"/>
              </w:rPr>
            </w:pPr>
            <w:r w:rsidRPr="009F4B0D">
              <w:rPr>
                <w:rFonts w:ascii="Arial" w:hAnsi="Arial" w:cs="Arial"/>
                <w:lang w:eastAsia="sl-SI"/>
              </w:rPr>
              <w:t>0</w:t>
            </w:r>
          </w:p>
        </w:tc>
      </w:tr>
      <w:tr w:rsidR="00F96B23" w:rsidRPr="009F4B0D" w:rsidTr="00EC0471">
        <w:tc>
          <w:tcPr>
            <w:tcW w:w="5688" w:type="dxa"/>
            <w:tcBorders>
              <w:top w:val="single" w:sz="4" w:space="0" w:color="auto"/>
              <w:left w:val="single" w:sz="4" w:space="0" w:color="auto"/>
              <w:bottom w:val="single" w:sz="4" w:space="0" w:color="auto"/>
              <w:right w:val="single" w:sz="4" w:space="0" w:color="auto"/>
            </w:tcBorders>
          </w:tcPr>
          <w:p w:rsidR="00F96B23" w:rsidRPr="009F4B0D" w:rsidRDefault="00F96B23" w:rsidP="00EC0471">
            <w:pPr>
              <w:jc w:val="both"/>
              <w:rPr>
                <w:rFonts w:ascii="Arial" w:hAnsi="Arial" w:cs="Arial"/>
                <w:lang w:val="sr-Cyrl-CS" w:eastAsia="sl-SI"/>
              </w:rPr>
            </w:pPr>
            <w:r w:rsidRPr="009F4B0D">
              <w:rPr>
                <w:rFonts w:ascii="Arial" w:hAnsi="Arial" w:cs="Arial"/>
                <w:lang w:val="sr-Cyrl-CS"/>
              </w:rPr>
              <w:t xml:space="preserve">      2.5. Мешовити и неодређени приходи</w:t>
            </w:r>
          </w:p>
        </w:tc>
        <w:tc>
          <w:tcPr>
            <w:tcW w:w="2100" w:type="dxa"/>
            <w:tcBorders>
              <w:top w:val="single" w:sz="4" w:space="0" w:color="auto"/>
              <w:left w:val="single" w:sz="4" w:space="0" w:color="auto"/>
              <w:bottom w:val="single" w:sz="4" w:space="0" w:color="auto"/>
              <w:right w:val="single" w:sz="4" w:space="0" w:color="auto"/>
            </w:tcBorders>
          </w:tcPr>
          <w:p w:rsidR="00F96B23" w:rsidRPr="009F4B0D" w:rsidRDefault="00F96B23" w:rsidP="00EC0471">
            <w:pPr>
              <w:jc w:val="both"/>
              <w:rPr>
                <w:rFonts w:ascii="Arial" w:hAnsi="Arial" w:cs="Arial"/>
                <w:lang w:val="sr-Cyrl-CS" w:eastAsia="sl-SI"/>
              </w:rPr>
            </w:pPr>
            <w:r w:rsidRPr="009F4B0D">
              <w:rPr>
                <w:rFonts w:ascii="Arial" w:hAnsi="Arial" w:cs="Arial"/>
                <w:lang w:val="sr-Cyrl-CS"/>
              </w:rPr>
              <w:t>745</w:t>
            </w:r>
          </w:p>
        </w:tc>
        <w:tc>
          <w:tcPr>
            <w:tcW w:w="1800" w:type="dxa"/>
            <w:tcBorders>
              <w:top w:val="single" w:sz="4" w:space="0" w:color="auto"/>
              <w:left w:val="single" w:sz="4" w:space="0" w:color="auto"/>
              <w:bottom w:val="single" w:sz="4" w:space="0" w:color="auto"/>
              <w:right w:val="single" w:sz="4" w:space="0" w:color="auto"/>
            </w:tcBorders>
          </w:tcPr>
          <w:p w:rsidR="00F96B23" w:rsidRPr="009F4B0D" w:rsidRDefault="00F96B23" w:rsidP="00EC0471">
            <w:pPr>
              <w:jc w:val="right"/>
              <w:rPr>
                <w:rFonts w:ascii="Arial" w:hAnsi="Arial" w:cs="Arial"/>
                <w:lang w:eastAsia="sl-SI"/>
              </w:rPr>
            </w:pPr>
            <w:r w:rsidRPr="009F4B0D">
              <w:rPr>
                <w:rFonts w:ascii="Arial" w:hAnsi="Arial" w:cs="Arial"/>
                <w:lang w:eastAsia="sl-SI"/>
              </w:rPr>
              <w:t>500.000</w:t>
            </w:r>
          </w:p>
        </w:tc>
      </w:tr>
      <w:tr w:rsidR="00F96B23" w:rsidRPr="009F4B0D" w:rsidTr="00EC0471">
        <w:tc>
          <w:tcPr>
            <w:tcW w:w="5688" w:type="dxa"/>
            <w:tcBorders>
              <w:top w:val="single" w:sz="4" w:space="0" w:color="auto"/>
              <w:left w:val="single" w:sz="4" w:space="0" w:color="auto"/>
              <w:bottom w:val="single" w:sz="4" w:space="0" w:color="auto"/>
              <w:right w:val="single" w:sz="4" w:space="0" w:color="auto"/>
            </w:tcBorders>
          </w:tcPr>
          <w:p w:rsidR="00F96B23" w:rsidRPr="009F4B0D" w:rsidRDefault="00F96B23" w:rsidP="00EC0471">
            <w:pPr>
              <w:jc w:val="both"/>
              <w:rPr>
                <w:rFonts w:ascii="Arial" w:hAnsi="Arial" w:cs="Arial"/>
                <w:lang w:val="sr-Cyrl-CS" w:eastAsia="sl-SI"/>
              </w:rPr>
            </w:pPr>
            <w:r w:rsidRPr="009F4B0D">
              <w:rPr>
                <w:rFonts w:ascii="Arial" w:hAnsi="Arial" w:cs="Arial"/>
                <w:lang w:val="sr-Cyrl-CS"/>
              </w:rPr>
              <w:t>3. Меморандумске ставке за рефундацију расхода</w:t>
            </w:r>
          </w:p>
        </w:tc>
        <w:tc>
          <w:tcPr>
            <w:tcW w:w="2100" w:type="dxa"/>
            <w:tcBorders>
              <w:top w:val="single" w:sz="4" w:space="0" w:color="auto"/>
              <w:left w:val="single" w:sz="4" w:space="0" w:color="auto"/>
              <w:bottom w:val="single" w:sz="4" w:space="0" w:color="auto"/>
              <w:right w:val="single" w:sz="4" w:space="0" w:color="auto"/>
            </w:tcBorders>
          </w:tcPr>
          <w:p w:rsidR="00F96B23" w:rsidRPr="009F4B0D" w:rsidRDefault="00F96B23" w:rsidP="00EC0471">
            <w:pPr>
              <w:jc w:val="both"/>
              <w:rPr>
                <w:rFonts w:ascii="Arial" w:hAnsi="Arial" w:cs="Arial"/>
                <w:lang w:val="sr-Cyrl-CS" w:eastAsia="sl-SI"/>
              </w:rPr>
            </w:pPr>
            <w:r w:rsidRPr="009F4B0D">
              <w:rPr>
                <w:rFonts w:ascii="Arial" w:hAnsi="Arial" w:cs="Arial"/>
                <w:lang w:val="sr-Cyrl-CS"/>
              </w:rPr>
              <w:t>771+772</w:t>
            </w:r>
          </w:p>
        </w:tc>
        <w:tc>
          <w:tcPr>
            <w:tcW w:w="1800" w:type="dxa"/>
            <w:tcBorders>
              <w:top w:val="single" w:sz="4" w:space="0" w:color="auto"/>
              <w:left w:val="single" w:sz="4" w:space="0" w:color="auto"/>
              <w:bottom w:val="single" w:sz="4" w:space="0" w:color="auto"/>
              <w:right w:val="single" w:sz="4" w:space="0" w:color="auto"/>
            </w:tcBorders>
          </w:tcPr>
          <w:p w:rsidR="00F96B23" w:rsidRPr="009F4B0D" w:rsidRDefault="00F96B23" w:rsidP="00EC0471">
            <w:pPr>
              <w:jc w:val="right"/>
              <w:rPr>
                <w:rFonts w:ascii="Arial" w:hAnsi="Arial" w:cs="Arial"/>
                <w:lang w:eastAsia="sl-SI"/>
              </w:rPr>
            </w:pPr>
            <w:r w:rsidRPr="009F4B0D">
              <w:rPr>
                <w:rFonts w:ascii="Arial" w:hAnsi="Arial" w:cs="Arial"/>
                <w:lang w:eastAsia="sl-SI"/>
              </w:rPr>
              <w:t>200.000</w:t>
            </w:r>
          </w:p>
        </w:tc>
      </w:tr>
      <w:tr w:rsidR="00F96B23" w:rsidRPr="009F4B0D" w:rsidTr="00EC0471">
        <w:tc>
          <w:tcPr>
            <w:tcW w:w="5688" w:type="dxa"/>
            <w:tcBorders>
              <w:top w:val="single" w:sz="4" w:space="0" w:color="auto"/>
              <w:left w:val="single" w:sz="4" w:space="0" w:color="auto"/>
              <w:bottom w:val="single" w:sz="4" w:space="0" w:color="auto"/>
              <w:right w:val="single" w:sz="4" w:space="0" w:color="auto"/>
            </w:tcBorders>
          </w:tcPr>
          <w:p w:rsidR="00F96B23" w:rsidRPr="009F4B0D" w:rsidRDefault="00F96B23" w:rsidP="00EC0471">
            <w:pPr>
              <w:jc w:val="both"/>
              <w:rPr>
                <w:rFonts w:ascii="Arial" w:hAnsi="Arial" w:cs="Arial"/>
                <w:lang w:val="sr-Cyrl-CS" w:eastAsia="sl-SI"/>
              </w:rPr>
            </w:pPr>
            <w:r w:rsidRPr="009F4B0D">
              <w:rPr>
                <w:rFonts w:ascii="Arial" w:hAnsi="Arial" w:cs="Arial"/>
                <w:lang w:val="sr-Cyrl-CS"/>
              </w:rPr>
              <w:t>4. Донације</w:t>
            </w:r>
          </w:p>
        </w:tc>
        <w:tc>
          <w:tcPr>
            <w:tcW w:w="2100" w:type="dxa"/>
            <w:tcBorders>
              <w:top w:val="single" w:sz="4" w:space="0" w:color="auto"/>
              <w:left w:val="single" w:sz="4" w:space="0" w:color="auto"/>
              <w:bottom w:val="single" w:sz="4" w:space="0" w:color="auto"/>
              <w:right w:val="single" w:sz="4" w:space="0" w:color="auto"/>
            </w:tcBorders>
          </w:tcPr>
          <w:p w:rsidR="00F96B23" w:rsidRPr="009F4B0D" w:rsidRDefault="00F96B23" w:rsidP="00EC0471">
            <w:pPr>
              <w:jc w:val="both"/>
              <w:rPr>
                <w:rFonts w:ascii="Arial" w:hAnsi="Arial" w:cs="Arial"/>
                <w:lang w:val="sr-Cyrl-CS" w:eastAsia="sl-SI"/>
              </w:rPr>
            </w:pPr>
            <w:r w:rsidRPr="009F4B0D">
              <w:rPr>
                <w:rFonts w:ascii="Arial" w:hAnsi="Arial" w:cs="Arial"/>
                <w:lang w:val="sr-Cyrl-CS"/>
              </w:rPr>
              <w:t>731+732</w:t>
            </w:r>
          </w:p>
        </w:tc>
        <w:tc>
          <w:tcPr>
            <w:tcW w:w="1800" w:type="dxa"/>
            <w:tcBorders>
              <w:top w:val="single" w:sz="4" w:space="0" w:color="auto"/>
              <w:left w:val="single" w:sz="4" w:space="0" w:color="auto"/>
              <w:bottom w:val="single" w:sz="4" w:space="0" w:color="auto"/>
              <w:right w:val="single" w:sz="4" w:space="0" w:color="auto"/>
            </w:tcBorders>
          </w:tcPr>
          <w:p w:rsidR="00F96B23" w:rsidRPr="009F4B0D" w:rsidRDefault="00F96B23" w:rsidP="00EC0471">
            <w:pPr>
              <w:jc w:val="right"/>
              <w:rPr>
                <w:rFonts w:ascii="Arial" w:hAnsi="Arial" w:cs="Arial"/>
                <w:lang w:eastAsia="sl-SI"/>
              </w:rPr>
            </w:pPr>
            <w:r w:rsidRPr="009F4B0D">
              <w:rPr>
                <w:rFonts w:ascii="Arial" w:hAnsi="Arial" w:cs="Arial"/>
                <w:lang w:eastAsia="sl-SI"/>
              </w:rPr>
              <w:t>0</w:t>
            </w:r>
          </w:p>
        </w:tc>
      </w:tr>
      <w:tr w:rsidR="00F96B23" w:rsidRPr="009F4B0D" w:rsidTr="00EC0471">
        <w:tc>
          <w:tcPr>
            <w:tcW w:w="5688" w:type="dxa"/>
            <w:tcBorders>
              <w:top w:val="single" w:sz="4" w:space="0" w:color="auto"/>
              <w:left w:val="single" w:sz="4" w:space="0" w:color="auto"/>
              <w:bottom w:val="single" w:sz="4" w:space="0" w:color="auto"/>
              <w:right w:val="single" w:sz="4" w:space="0" w:color="auto"/>
            </w:tcBorders>
          </w:tcPr>
          <w:p w:rsidR="00F96B23" w:rsidRPr="009F4B0D" w:rsidRDefault="00F96B23" w:rsidP="00EC0471">
            <w:pPr>
              <w:jc w:val="both"/>
              <w:rPr>
                <w:rFonts w:ascii="Arial" w:hAnsi="Arial" w:cs="Arial"/>
                <w:i/>
                <w:sz w:val="20"/>
                <w:szCs w:val="20"/>
                <w:lang w:val="sr-Cyrl-CS"/>
              </w:rPr>
            </w:pPr>
            <w:r w:rsidRPr="009F4B0D">
              <w:rPr>
                <w:rFonts w:ascii="Arial" w:hAnsi="Arial" w:cs="Arial"/>
                <w:lang w:val="sr-Cyrl-CS"/>
              </w:rPr>
              <w:t xml:space="preserve">     </w:t>
            </w:r>
            <w:r w:rsidRPr="009F4B0D">
              <w:rPr>
                <w:rFonts w:ascii="Arial" w:hAnsi="Arial" w:cs="Arial"/>
                <w:i/>
                <w:sz w:val="20"/>
                <w:szCs w:val="20"/>
                <w:lang w:val="sr-Cyrl-CS"/>
              </w:rPr>
              <w:t>Донације индиректних буџетских корисника</w:t>
            </w:r>
          </w:p>
        </w:tc>
        <w:tc>
          <w:tcPr>
            <w:tcW w:w="2100" w:type="dxa"/>
            <w:tcBorders>
              <w:top w:val="single" w:sz="4" w:space="0" w:color="auto"/>
              <w:left w:val="single" w:sz="4" w:space="0" w:color="auto"/>
              <w:bottom w:val="single" w:sz="4" w:space="0" w:color="auto"/>
              <w:right w:val="single" w:sz="4" w:space="0" w:color="auto"/>
            </w:tcBorders>
          </w:tcPr>
          <w:p w:rsidR="00F96B23" w:rsidRPr="009F4B0D" w:rsidRDefault="00F96B23" w:rsidP="00EC0471">
            <w:pPr>
              <w:jc w:val="right"/>
              <w:rPr>
                <w:rFonts w:ascii="Arial" w:hAnsi="Arial" w:cs="Arial"/>
                <w:lang w:val="sr-Cyrl-CS"/>
              </w:rPr>
            </w:pPr>
          </w:p>
        </w:tc>
        <w:tc>
          <w:tcPr>
            <w:tcW w:w="1800" w:type="dxa"/>
            <w:tcBorders>
              <w:top w:val="single" w:sz="4" w:space="0" w:color="auto"/>
              <w:left w:val="single" w:sz="4" w:space="0" w:color="auto"/>
              <w:bottom w:val="single" w:sz="4" w:space="0" w:color="auto"/>
              <w:right w:val="single" w:sz="4" w:space="0" w:color="auto"/>
            </w:tcBorders>
          </w:tcPr>
          <w:p w:rsidR="00F96B23" w:rsidRPr="009F4B0D" w:rsidRDefault="00F96B23" w:rsidP="00EC0471">
            <w:pPr>
              <w:jc w:val="right"/>
              <w:rPr>
                <w:rFonts w:ascii="Arial" w:hAnsi="Arial" w:cs="Arial"/>
                <w:i/>
                <w:sz w:val="20"/>
                <w:szCs w:val="20"/>
                <w:lang w:eastAsia="sl-SI"/>
              </w:rPr>
            </w:pPr>
          </w:p>
        </w:tc>
      </w:tr>
      <w:tr w:rsidR="00F96B23" w:rsidRPr="009F4B0D" w:rsidTr="00EC0471">
        <w:tc>
          <w:tcPr>
            <w:tcW w:w="5688" w:type="dxa"/>
            <w:tcBorders>
              <w:top w:val="single" w:sz="4" w:space="0" w:color="auto"/>
              <w:left w:val="single" w:sz="4" w:space="0" w:color="auto"/>
              <w:bottom w:val="single" w:sz="4" w:space="0" w:color="auto"/>
              <w:right w:val="single" w:sz="4" w:space="0" w:color="auto"/>
            </w:tcBorders>
          </w:tcPr>
          <w:p w:rsidR="00F96B23" w:rsidRPr="009F4B0D" w:rsidRDefault="00F96B23" w:rsidP="00EC0471">
            <w:pPr>
              <w:jc w:val="both"/>
              <w:rPr>
                <w:rFonts w:ascii="Arial" w:hAnsi="Arial" w:cs="Arial"/>
                <w:lang w:val="sr-Cyrl-CS" w:eastAsia="sl-SI"/>
              </w:rPr>
            </w:pPr>
            <w:r w:rsidRPr="009F4B0D">
              <w:rPr>
                <w:rFonts w:ascii="Arial" w:hAnsi="Arial" w:cs="Arial"/>
                <w:lang w:val="sr-Cyrl-CS"/>
              </w:rPr>
              <w:t>5. Трансфери</w:t>
            </w:r>
          </w:p>
        </w:tc>
        <w:tc>
          <w:tcPr>
            <w:tcW w:w="2100" w:type="dxa"/>
            <w:tcBorders>
              <w:top w:val="single" w:sz="4" w:space="0" w:color="auto"/>
              <w:left w:val="single" w:sz="4" w:space="0" w:color="auto"/>
              <w:bottom w:val="single" w:sz="4" w:space="0" w:color="auto"/>
              <w:right w:val="single" w:sz="4" w:space="0" w:color="auto"/>
            </w:tcBorders>
          </w:tcPr>
          <w:p w:rsidR="00F96B23" w:rsidRPr="009F4B0D" w:rsidRDefault="00F96B23" w:rsidP="00EC0471">
            <w:pPr>
              <w:jc w:val="both"/>
              <w:rPr>
                <w:rFonts w:ascii="Arial" w:hAnsi="Arial" w:cs="Arial"/>
                <w:lang w:val="sr-Cyrl-CS" w:eastAsia="sl-SI"/>
              </w:rPr>
            </w:pPr>
            <w:r w:rsidRPr="009F4B0D">
              <w:rPr>
                <w:rFonts w:ascii="Arial" w:hAnsi="Arial" w:cs="Arial"/>
                <w:lang w:val="sr-Cyrl-CS"/>
              </w:rPr>
              <w:t>733</w:t>
            </w:r>
          </w:p>
        </w:tc>
        <w:tc>
          <w:tcPr>
            <w:tcW w:w="1800" w:type="dxa"/>
            <w:tcBorders>
              <w:top w:val="single" w:sz="4" w:space="0" w:color="auto"/>
              <w:left w:val="single" w:sz="4" w:space="0" w:color="auto"/>
              <w:bottom w:val="single" w:sz="4" w:space="0" w:color="auto"/>
              <w:right w:val="single" w:sz="4" w:space="0" w:color="auto"/>
            </w:tcBorders>
          </w:tcPr>
          <w:p w:rsidR="00F96B23" w:rsidRPr="009F4B0D" w:rsidRDefault="00F96B23" w:rsidP="00EC0471">
            <w:pPr>
              <w:jc w:val="right"/>
              <w:rPr>
                <w:rFonts w:ascii="Arial" w:hAnsi="Arial" w:cs="Arial"/>
                <w:lang w:eastAsia="sl-SI"/>
              </w:rPr>
            </w:pPr>
            <w:r w:rsidRPr="009F4B0D">
              <w:rPr>
                <w:rFonts w:ascii="Arial" w:hAnsi="Arial" w:cs="Arial"/>
                <w:lang w:eastAsia="sl-SI"/>
              </w:rPr>
              <w:t>215.000.000</w:t>
            </w:r>
          </w:p>
        </w:tc>
      </w:tr>
      <w:tr w:rsidR="00F96B23" w:rsidRPr="009F4B0D" w:rsidTr="00EC0471">
        <w:tc>
          <w:tcPr>
            <w:tcW w:w="5688" w:type="dxa"/>
            <w:tcBorders>
              <w:top w:val="single" w:sz="4" w:space="0" w:color="auto"/>
              <w:left w:val="single" w:sz="4" w:space="0" w:color="auto"/>
              <w:bottom w:val="single" w:sz="4" w:space="0" w:color="auto"/>
              <w:right w:val="single" w:sz="4" w:space="0" w:color="auto"/>
            </w:tcBorders>
          </w:tcPr>
          <w:p w:rsidR="00F96B23" w:rsidRPr="009F4B0D" w:rsidRDefault="00F96B23" w:rsidP="00EC0471">
            <w:pPr>
              <w:jc w:val="both"/>
              <w:rPr>
                <w:rFonts w:ascii="Arial" w:hAnsi="Arial" w:cs="Arial"/>
                <w:i/>
                <w:sz w:val="20"/>
                <w:szCs w:val="20"/>
                <w:lang w:val="sr-Cyrl-CS"/>
              </w:rPr>
            </w:pPr>
            <w:r w:rsidRPr="009F4B0D">
              <w:rPr>
                <w:rFonts w:ascii="Arial" w:hAnsi="Arial" w:cs="Arial"/>
                <w:i/>
                <w:sz w:val="20"/>
                <w:szCs w:val="20"/>
                <w:lang w:val="sr-Cyrl-CS"/>
              </w:rPr>
              <w:t>од тога:трансфери од др. нивоа власти индир.корисн.</w:t>
            </w:r>
          </w:p>
        </w:tc>
        <w:tc>
          <w:tcPr>
            <w:tcW w:w="2100" w:type="dxa"/>
            <w:tcBorders>
              <w:top w:val="single" w:sz="4" w:space="0" w:color="auto"/>
              <w:left w:val="single" w:sz="4" w:space="0" w:color="auto"/>
              <w:bottom w:val="single" w:sz="4" w:space="0" w:color="auto"/>
              <w:right w:val="single" w:sz="4" w:space="0" w:color="auto"/>
            </w:tcBorders>
          </w:tcPr>
          <w:p w:rsidR="00F96B23" w:rsidRPr="009F4B0D" w:rsidRDefault="00F96B23" w:rsidP="00EC0471">
            <w:pPr>
              <w:jc w:val="both"/>
              <w:rPr>
                <w:rFonts w:ascii="Arial" w:hAnsi="Arial" w:cs="Arial"/>
                <w:i/>
                <w:sz w:val="20"/>
                <w:szCs w:val="20"/>
                <w:lang w:val="sr-Cyrl-CS"/>
              </w:rPr>
            </w:pPr>
          </w:p>
        </w:tc>
        <w:tc>
          <w:tcPr>
            <w:tcW w:w="1800" w:type="dxa"/>
            <w:tcBorders>
              <w:top w:val="single" w:sz="4" w:space="0" w:color="auto"/>
              <w:left w:val="single" w:sz="4" w:space="0" w:color="auto"/>
              <w:bottom w:val="single" w:sz="4" w:space="0" w:color="auto"/>
              <w:right w:val="single" w:sz="4" w:space="0" w:color="auto"/>
            </w:tcBorders>
          </w:tcPr>
          <w:p w:rsidR="00F96B23" w:rsidRPr="009F4B0D" w:rsidRDefault="00F96B23" w:rsidP="00EC0471">
            <w:pPr>
              <w:rPr>
                <w:rFonts w:ascii="Arial" w:hAnsi="Arial" w:cs="Arial"/>
                <w:i/>
                <w:sz w:val="20"/>
                <w:szCs w:val="20"/>
              </w:rPr>
            </w:pPr>
          </w:p>
        </w:tc>
      </w:tr>
      <w:tr w:rsidR="00F96B23" w:rsidRPr="009F4B0D" w:rsidTr="00EC0471">
        <w:tc>
          <w:tcPr>
            <w:tcW w:w="5688" w:type="dxa"/>
            <w:tcBorders>
              <w:top w:val="single" w:sz="4" w:space="0" w:color="auto"/>
              <w:left w:val="single" w:sz="4" w:space="0" w:color="auto"/>
              <w:bottom w:val="single" w:sz="4" w:space="0" w:color="auto"/>
              <w:right w:val="single" w:sz="4" w:space="0" w:color="auto"/>
            </w:tcBorders>
          </w:tcPr>
          <w:p w:rsidR="00F96B23" w:rsidRPr="009F4B0D" w:rsidRDefault="00F96B23" w:rsidP="00EC0471">
            <w:pPr>
              <w:jc w:val="both"/>
              <w:rPr>
                <w:rFonts w:ascii="Arial" w:hAnsi="Arial" w:cs="Arial"/>
                <w:lang w:val="sr-Cyrl-CS" w:eastAsia="sl-SI"/>
              </w:rPr>
            </w:pPr>
            <w:r w:rsidRPr="009F4B0D">
              <w:rPr>
                <w:rFonts w:ascii="Arial" w:hAnsi="Arial" w:cs="Arial"/>
                <w:lang w:val="sr-Cyrl-CS"/>
              </w:rPr>
              <w:t>6. Примања од продаје нефинансијске имовине</w:t>
            </w:r>
          </w:p>
        </w:tc>
        <w:tc>
          <w:tcPr>
            <w:tcW w:w="2100" w:type="dxa"/>
            <w:tcBorders>
              <w:top w:val="single" w:sz="4" w:space="0" w:color="auto"/>
              <w:left w:val="single" w:sz="4" w:space="0" w:color="auto"/>
              <w:bottom w:val="single" w:sz="4" w:space="0" w:color="auto"/>
              <w:right w:val="single" w:sz="4" w:space="0" w:color="auto"/>
            </w:tcBorders>
          </w:tcPr>
          <w:p w:rsidR="00F96B23" w:rsidRPr="009F4B0D" w:rsidRDefault="00F96B23" w:rsidP="00EC0471">
            <w:pPr>
              <w:jc w:val="both"/>
              <w:rPr>
                <w:rFonts w:ascii="Arial" w:hAnsi="Arial" w:cs="Arial"/>
                <w:lang w:val="sr-Cyrl-CS" w:eastAsia="sl-SI"/>
              </w:rPr>
            </w:pPr>
            <w:r w:rsidRPr="009F4B0D">
              <w:rPr>
                <w:rFonts w:ascii="Arial" w:hAnsi="Arial" w:cs="Arial"/>
                <w:lang w:val="sr-Cyrl-CS"/>
              </w:rPr>
              <w:t>8</w:t>
            </w:r>
          </w:p>
        </w:tc>
        <w:tc>
          <w:tcPr>
            <w:tcW w:w="1800" w:type="dxa"/>
            <w:tcBorders>
              <w:top w:val="single" w:sz="4" w:space="0" w:color="auto"/>
              <w:left w:val="single" w:sz="4" w:space="0" w:color="auto"/>
              <w:bottom w:val="single" w:sz="4" w:space="0" w:color="auto"/>
              <w:right w:val="single" w:sz="4" w:space="0" w:color="auto"/>
            </w:tcBorders>
          </w:tcPr>
          <w:p w:rsidR="00F96B23" w:rsidRPr="009F4B0D" w:rsidRDefault="00F96B23" w:rsidP="00EC0471">
            <w:pPr>
              <w:jc w:val="right"/>
              <w:rPr>
                <w:rFonts w:ascii="Arial" w:hAnsi="Arial" w:cs="Arial"/>
                <w:b/>
                <w:lang w:eastAsia="sl-SI"/>
              </w:rPr>
            </w:pPr>
            <w:r w:rsidRPr="009F4B0D">
              <w:rPr>
                <w:rFonts w:ascii="Arial" w:hAnsi="Arial" w:cs="Arial"/>
                <w:b/>
                <w:lang w:eastAsia="sl-SI"/>
              </w:rPr>
              <w:t>3.200.000</w:t>
            </w:r>
          </w:p>
        </w:tc>
      </w:tr>
      <w:tr w:rsidR="00F96B23" w:rsidRPr="009F4B0D" w:rsidTr="00EC0471">
        <w:tc>
          <w:tcPr>
            <w:tcW w:w="5688" w:type="dxa"/>
            <w:tcBorders>
              <w:top w:val="single" w:sz="4" w:space="0" w:color="auto"/>
              <w:left w:val="single" w:sz="4" w:space="0" w:color="auto"/>
              <w:bottom w:val="single" w:sz="4" w:space="0" w:color="auto"/>
              <w:right w:val="single" w:sz="4" w:space="0" w:color="auto"/>
            </w:tcBorders>
          </w:tcPr>
          <w:p w:rsidR="00F96B23" w:rsidRPr="009F4B0D" w:rsidRDefault="00F96B23" w:rsidP="00EC0471">
            <w:pPr>
              <w:jc w:val="both"/>
              <w:rPr>
                <w:rFonts w:ascii="Arial" w:hAnsi="Arial" w:cs="Arial"/>
                <w:lang w:val="sr-Cyrl-CS"/>
              </w:rPr>
            </w:pPr>
            <w:r w:rsidRPr="009F4B0D">
              <w:rPr>
                <w:rFonts w:ascii="Arial" w:hAnsi="Arial" w:cs="Arial"/>
                <w:i/>
                <w:sz w:val="20"/>
                <w:szCs w:val="20"/>
                <w:lang w:val="sr-Cyrl-CS"/>
              </w:rPr>
              <w:t>од тога:примања од продаје неф.имовине индир.корисн.</w:t>
            </w:r>
          </w:p>
        </w:tc>
        <w:tc>
          <w:tcPr>
            <w:tcW w:w="2100" w:type="dxa"/>
            <w:tcBorders>
              <w:top w:val="single" w:sz="4" w:space="0" w:color="auto"/>
              <w:left w:val="single" w:sz="4" w:space="0" w:color="auto"/>
              <w:bottom w:val="single" w:sz="4" w:space="0" w:color="auto"/>
              <w:right w:val="single" w:sz="4" w:space="0" w:color="auto"/>
            </w:tcBorders>
          </w:tcPr>
          <w:p w:rsidR="00F96B23" w:rsidRPr="009F4B0D" w:rsidRDefault="00F96B23" w:rsidP="00EC0471">
            <w:pPr>
              <w:jc w:val="both"/>
              <w:rPr>
                <w:rFonts w:ascii="Arial" w:hAnsi="Arial" w:cs="Arial"/>
                <w:lang w:val="sr-Cyrl-CS"/>
              </w:rPr>
            </w:pPr>
          </w:p>
        </w:tc>
        <w:tc>
          <w:tcPr>
            <w:tcW w:w="1800" w:type="dxa"/>
            <w:tcBorders>
              <w:top w:val="single" w:sz="4" w:space="0" w:color="auto"/>
              <w:left w:val="single" w:sz="4" w:space="0" w:color="auto"/>
              <w:bottom w:val="single" w:sz="4" w:space="0" w:color="auto"/>
              <w:right w:val="single" w:sz="4" w:space="0" w:color="auto"/>
            </w:tcBorders>
          </w:tcPr>
          <w:p w:rsidR="00F96B23" w:rsidRPr="009F4B0D" w:rsidRDefault="00F96B23" w:rsidP="00EC0471">
            <w:pPr>
              <w:jc w:val="both"/>
              <w:rPr>
                <w:rFonts w:ascii="Arial" w:hAnsi="Arial" w:cs="Arial"/>
                <w:i/>
                <w:sz w:val="20"/>
                <w:szCs w:val="20"/>
              </w:rPr>
            </w:pPr>
            <w:r w:rsidRPr="009F4B0D">
              <w:rPr>
                <w:rFonts w:ascii="Arial" w:hAnsi="Arial" w:cs="Arial"/>
                <w:i/>
                <w:sz w:val="20"/>
                <w:szCs w:val="20"/>
              </w:rPr>
              <w:t>3.200.000</w:t>
            </w:r>
          </w:p>
        </w:tc>
      </w:tr>
      <w:tr w:rsidR="00F96B23" w:rsidRPr="009F4B0D" w:rsidTr="00EC0471">
        <w:tc>
          <w:tcPr>
            <w:tcW w:w="5688" w:type="dxa"/>
            <w:tcBorders>
              <w:top w:val="single" w:sz="4" w:space="0" w:color="auto"/>
              <w:left w:val="single" w:sz="4" w:space="0" w:color="auto"/>
              <w:bottom w:val="single" w:sz="4" w:space="0" w:color="auto"/>
              <w:right w:val="single" w:sz="4" w:space="0" w:color="auto"/>
            </w:tcBorders>
          </w:tcPr>
          <w:p w:rsidR="00F96B23" w:rsidRPr="009F4B0D" w:rsidRDefault="00F96B23" w:rsidP="00EC0471">
            <w:pPr>
              <w:rPr>
                <w:rFonts w:ascii="Arial" w:hAnsi="Arial" w:cs="Arial"/>
                <w:b/>
                <w:i/>
                <w:lang w:val="sr-Cyrl-CS" w:eastAsia="sl-SI"/>
              </w:rPr>
            </w:pPr>
            <w:r w:rsidRPr="009F4B0D">
              <w:rPr>
                <w:rFonts w:ascii="Baskerville Old Face" w:hAnsi="Baskerville Old Face" w:cs="Arial"/>
                <w:b/>
                <w:i/>
                <w:lang w:val="sr-Cyrl-CS"/>
              </w:rPr>
              <w:t>II</w:t>
            </w:r>
            <w:r w:rsidRPr="009F4B0D">
              <w:rPr>
                <w:rFonts w:cs="Arial"/>
                <w:b/>
                <w:i/>
                <w:lang w:val="sr-Cyrl-CS"/>
              </w:rPr>
              <w:t xml:space="preserve">  </w:t>
            </w:r>
            <w:r w:rsidRPr="009F4B0D">
              <w:rPr>
                <w:rFonts w:ascii="Arial" w:hAnsi="Arial" w:cs="Arial"/>
                <w:b/>
                <w:i/>
                <w:lang w:val="sr-Cyrl-CS"/>
              </w:rPr>
              <w:t xml:space="preserve"> УКУПНИ РАСХОДИ  ИЗДАЦИ ЗА НАБАВКУ НЕФИНАНСИЈСКЕ ИМОВИНЕ</w:t>
            </w:r>
          </w:p>
        </w:tc>
        <w:tc>
          <w:tcPr>
            <w:tcW w:w="2100" w:type="dxa"/>
            <w:tcBorders>
              <w:top w:val="single" w:sz="4" w:space="0" w:color="auto"/>
              <w:left w:val="single" w:sz="4" w:space="0" w:color="auto"/>
              <w:bottom w:val="single" w:sz="4" w:space="0" w:color="auto"/>
              <w:right w:val="single" w:sz="4" w:space="0" w:color="auto"/>
            </w:tcBorders>
          </w:tcPr>
          <w:p w:rsidR="00F96B23" w:rsidRPr="009F4B0D" w:rsidRDefault="00F96B23" w:rsidP="00EC0471">
            <w:pPr>
              <w:jc w:val="both"/>
              <w:rPr>
                <w:rFonts w:ascii="Arial" w:hAnsi="Arial" w:cs="Arial"/>
                <w:lang w:eastAsia="sl-SI"/>
              </w:rPr>
            </w:pPr>
            <w:r w:rsidRPr="009F4B0D">
              <w:rPr>
                <w:rFonts w:ascii="Arial" w:hAnsi="Arial" w:cs="Arial"/>
                <w:lang w:eastAsia="sl-SI"/>
              </w:rPr>
              <w:t>4+5</w:t>
            </w:r>
          </w:p>
        </w:tc>
        <w:tc>
          <w:tcPr>
            <w:tcW w:w="1800" w:type="dxa"/>
            <w:tcBorders>
              <w:top w:val="single" w:sz="4" w:space="0" w:color="auto"/>
              <w:left w:val="single" w:sz="4" w:space="0" w:color="auto"/>
              <w:bottom w:val="single" w:sz="4" w:space="0" w:color="auto"/>
              <w:right w:val="single" w:sz="4" w:space="0" w:color="auto"/>
            </w:tcBorders>
          </w:tcPr>
          <w:p w:rsidR="00F96B23" w:rsidRPr="009F4B0D" w:rsidRDefault="00F96B23" w:rsidP="00EC0471">
            <w:pPr>
              <w:jc w:val="right"/>
              <w:rPr>
                <w:rFonts w:ascii="Arial" w:hAnsi="Arial" w:cs="Arial"/>
                <w:b/>
                <w:lang w:eastAsia="sl-SI"/>
              </w:rPr>
            </w:pPr>
            <w:r w:rsidRPr="009F4B0D">
              <w:rPr>
                <w:rFonts w:ascii="Arial" w:hAnsi="Arial" w:cs="Arial"/>
                <w:b/>
                <w:lang w:eastAsia="sl-SI"/>
              </w:rPr>
              <w:t>929.554.000</w:t>
            </w:r>
          </w:p>
        </w:tc>
      </w:tr>
      <w:tr w:rsidR="00F96B23" w:rsidRPr="009F4B0D" w:rsidTr="00EC0471">
        <w:tc>
          <w:tcPr>
            <w:tcW w:w="5688" w:type="dxa"/>
            <w:tcBorders>
              <w:top w:val="single" w:sz="4" w:space="0" w:color="auto"/>
              <w:left w:val="single" w:sz="4" w:space="0" w:color="auto"/>
              <w:bottom w:val="single" w:sz="4" w:space="0" w:color="auto"/>
              <w:right w:val="single" w:sz="4" w:space="0" w:color="auto"/>
            </w:tcBorders>
          </w:tcPr>
          <w:p w:rsidR="00F96B23" w:rsidRPr="009F4B0D" w:rsidRDefault="00F96B23" w:rsidP="00EC0471">
            <w:pPr>
              <w:jc w:val="center"/>
              <w:rPr>
                <w:rFonts w:ascii="Arial" w:hAnsi="Arial" w:cs="Arial"/>
                <w:lang w:val="sr-Cyrl-CS" w:eastAsia="sl-SI"/>
              </w:rPr>
            </w:pPr>
            <w:r w:rsidRPr="009F4B0D">
              <w:rPr>
                <w:rFonts w:ascii="Arial" w:hAnsi="Arial" w:cs="Arial"/>
                <w:lang w:val="sr-Cyrl-CS"/>
              </w:rPr>
              <w:t>Текући расходи:</w:t>
            </w:r>
          </w:p>
        </w:tc>
        <w:tc>
          <w:tcPr>
            <w:tcW w:w="2100" w:type="dxa"/>
            <w:tcBorders>
              <w:top w:val="single" w:sz="4" w:space="0" w:color="auto"/>
              <w:left w:val="single" w:sz="4" w:space="0" w:color="auto"/>
              <w:bottom w:val="single" w:sz="4" w:space="0" w:color="auto"/>
              <w:right w:val="single" w:sz="4" w:space="0" w:color="auto"/>
            </w:tcBorders>
          </w:tcPr>
          <w:p w:rsidR="00F96B23" w:rsidRPr="009F4B0D" w:rsidRDefault="00F96B23" w:rsidP="00EC0471">
            <w:pPr>
              <w:jc w:val="both"/>
              <w:rPr>
                <w:rFonts w:ascii="Arial" w:hAnsi="Arial" w:cs="Arial"/>
                <w:lang w:val="sr-Cyrl-CS" w:eastAsia="sl-SI"/>
              </w:rPr>
            </w:pPr>
            <w:r w:rsidRPr="009F4B0D">
              <w:rPr>
                <w:rFonts w:ascii="Arial" w:hAnsi="Arial" w:cs="Arial"/>
                <w:lang w:val="sr-Cyrl-CS"/>
              </w:rPr>
              <w:t>4</w:t>
            </w:r>
          </w:p>
        </w:tc>
        <w:tc>
          <w:tcPr>
            <w:tcW w:w="1800" w:type="dxa"/>
            <w:tcBorders>
              <w:top w:val="single" w:sz="4" w:space="0" w:color="auto"/>
              <w:left w:val="single" w:sz="4" w:space="0" w:color="auto"/>
              <w:bottom w:val="single" w:sz="4" w:space="0" w:color="auto"/>
              <w:right w:val="single" w:sz="4" w:space="0" w:color="auto"/>
            </w:tcBorders>
          </w:tcPr>
          <w:p w:rsidR="00F96B23" w:rsidRPr="009F4B0D" w:rsidRDefault="00F96B23" w:rsidP="00EC0471">
            <w:pPr>
              <w:jc w:val="right"/>
              <w:rPr>
                <w:rFonts w:ascii="Arial" w:hAnsi="Arial" w:cs="Arial"/>
                <w:b/>
              </w:rPr>
            </w:pPr>
            <w:r w:rsidRPr="009F4B0D">
              <w:rPr>
                <w:rFonts w:ascii="Arial" w:hAnsi="Arial" w:cs="Arial"/>
                <w:b/>
              </w:rPr>
              <w:t>815.922.000</w:t>
            </w:r>
          </w:p>
          <w:p w:rsidR="00F96B23" w:rsidRPr="009F4B0D" w:rsidRDefault="00F96B23" w:rsidP="00EC0471">
            <w:pPr>
              <w:jc w:val="right"/>
              <w:rPr>
                <w:rFonts w:ascii="Arial" w:hAnsi="Arial" w:cs="Arial"/>
                <w:b/>
                <w:lang w:eastAsia="sl-SI"/>
              </w:rPr>
            </w:pPr>
          </w:p>
        </w:tc>
      </w:tr>
      <w:tr w:rsidR="00F96B23" w:rsidRPr="009F4B0D" w:rsidTr="00EC0471">
        <w:tc>
          <w:tcPr>
            <w:tcW w:w="5688" w:type="dxa"/>
            <w:tcBorders>
              <w:top w:val="single" w:sz="4" w:space="0" w:color="auto"/>
              <w:left w:val="single" w:sz="4" w:space="0" w:color="auto"/>
              <w:bottom w:val="single" w:sz="4" w:space="0" w:color="auto"/>
              <w:right w:val="single" w:sz="4" w:space="0" w:color="auto"/>
            </w:tcBorders>
          </w:tcPr>
          <w:p w:rsidR="00F96B23" w:rsidRPr="009F4B0D" w:rsidRDefault="00F96B23" w:rsidP="00EC0471">
            <w:pPr>
              <w:jc w:val="both"/>
              <w:rPr>
                <w:rFonts w:ascii="Arial" w:hAnsi="Arial" w:cs="Arial"/>
                <w:lang w:val="sr-Cyrl-CS" w:eastAsia="sl-SI"/>
              </w:rPr>
            </w:pPr>
            <w:r w:rsidRPr="009F4B0D">
              <w:rPr>
                <w:rFonts w:ascii="Arial" w:hAnsi="Arial" w:cs="Arial"/>
                <w:lang w:val="sr-Cyrl-CS"/>
              </w:rPr>
              <w:t>1. Расходи за запослене</w:t>
            </w:r>
          </w:p>
        </w:tc>
        <w:tc>
          <w:tcPr>
            <w:tcW w:w="2100" w:type="dxa"/>
            <w:tcBorders>
              <w:top w:val="single" w:sz="4" w:space="0" w:color="auto"/>
              <w:left w:val="single" w:sz="4" w:space="0" w:color="auto"/>
              <w:bottom w:val="single" w:sz="4" w:space="0" w:color="auto"/>
              <w:right w:val="single" w:sz="4" w:space="0" w:color="auto"/>
            </w:tcBorders>
          </w:tcPr>
          <w:p w:rsidR="00F96B23" w:rsidRPr="009F4B0D" w:rsidRDefault="00F96B23" w:rsidP="00EC0471">
            <w:pPr>
              <w:jc w:val="both"/>
              <w:rPr>
                <w:rFonts w:ascii="Arial" w:hAnsi="Arial" w:cs="Arial"/>
                <w:lang w:val="sr-Cyrl-CS" w:eastAsia="sl-SI"/>
              </w:rPr>
            </w:pPr>
            <w:r w:rsidRPr="009F4B0D">
              <w:rPr>
                <w:rFonts w:ascii="Arial" w:hAnsi="Arial" w:cs="Arial"/>
                <w:lang w:val="sr-Cyrl-CS"/>
              </w:rPr>
              <w:t>41</w:t>
            </w:r>
          </w:p>
        </w:tc>
        <w:tc>
          <w:tcPr>
            <w:tcW w:w="1800" w:type="dxa"/>
            <w:tcBorders>
              <w:top w:val="single" w:sz="4" w:space="0" w:color="auto"/>
              <w:left w:val="single" w:sz="4" w:space="0" w:color="auto"/>
              <w:bottom w:val="single" w:sz="4" w:space="0" w:color="auto"/>
              <w:right w:val="single" w:sz="4" w:space="0" w:color="auto"/>
            </w:tcBorders>
          </w:tcPr>
          <w:p w:rsidR="00F96B23" w:rsidRPr="009F4B0D" w:rsidRDefault="00F96B23" w:rsidP="00EC0471">
            <w:pPr>
              <w:jc w:val="right"/>
              <w:rPr>
                <w:rFonts w:ascii="Arial" w:hAnsi="Arial" w:cs="Arial"/>
                <w:lang w:eastAsia="sl-SI"/>
              </w:rPr>
            </w:pPr>
            <w:r w:rsidRPr="009F4B0D">
              <w:rPr>
                <w:rFonts w:ascii="Arial" w:hAnsi="Arial" w:cs="Arial"/>
                <w:lang w:eastAsia="sl-SI"/>
              </w:rPr>
              <w:t>232.489.000</w:t>
            </w:r>
          </w:p>
        </w:tc>
      </w:tr>
      <w:tr w:rsidR="00F96B23" w:rsidRPr="009F4B0D" w:rsidTr="00EC0471">
        <w:tc>
          <w:tcPr>
            <w:tcW w:w="5688" w:type="dxa"/>
            <w:tcBorders>
              <w:top w:val="single" w:sz="4" w:space="0" w:color="auto"/>
              <w:left w:val="single" w:sz="4" w:space="0" w:color="auto"/>
              <w:bottom w:val="single" w:sz="4" w:space="0" w:color="auto"/>
              <w:right w:val="single" w:sz="4" w:space="0" w:color="auto"/>
            </w:tcBorders>
          </w:tcPr>
          <w:p w:rsidR="00F96B23" w:rsidRPr="009F4B0D" w:rsidRDefault="00F96B23" w:rsidP="00EC0471">
            <w:pPr>
              <w:jc w:val="both"/>
              <w:rPr>
                <w:rFonts w:ascii="Arial" w:hAnsi="Arial" w:cs="Arial"/>
                <w:i/>
                <w:sz w:val="20"/>
                <w:szCs w:val="20"/>
                <w:lang w:val="sr-Cyrl-CS"/>
              </w:rPr>
            </w:pPr>
            <w:r w:rsidRPr="009F4B0D">
              <w:rPr>
                <w:rFonts w:ascii="Arial" w:hAnsi="Arial" w:cs="Arial"/>
                <w:i/>
                <w:sz w:val="20"/>
                <w:szCs w:val="20"/>
                <w:lang w:val="sr-Cyrl-CS"/>
              </w:rPr>
              <w:t>од тога из средстава индиректних буџ.корисника</w:t>
            </w:r>
          </w:p>
        </w:tc>
        <w:tc>
          <w:tcPr>
            <w:tcW w:w="2100" w:type="dxa"/>
            <w:tcBorders>
              <w:top w:val="single" w:sz="4" w:space="0" w:color="auto"/>
              <w:left w:val="single" w:sz="4" w:space="0" w:color="auto"/>
              <w:bottom w:val="single" w:sz="4" w:space="0" w:color="auto"/>
              <w:right w:val="single" w:sz="4" w:space="0" w:color="auto"/>
            </w:tcBorders>
          </w:tcPr>
          <w:p w:rsidR="00F96B23" w:rsidRPr="009F4B0D" w:rsidRDefault="00F96B23" w:rsidP="00EC0471">
            <w:pPr>
              <w:jc w:val="both"/>
              <w:rPr>
                <w:rFonts w:ascii="Arial" w:hAnsi="Arial" w:cs="Arial"/>
                <w:i/>
                <w:sz w:val="20"/>
                <w:szCs w:val="20"/>
                <w:lang w:val="sr-Cyrl-CS"/>
              </w:rPr>
            </w:pPr>
          </w:p>
        </w:tc>
        <w:tc>
          <w:tcPr>
            <w:tcW w:w="1800" w:type="dxa"/>
            <w:tcBorders>
              <w:top w:val="single" w:sz="4" w:space="0" w:color="auto"/>
              <w:left w:val="single" w:sz="4" w:space="0" w:color="auto"/>
              <w:bottom w:val="single" w:sz="4" w:space="0" w:color="auto"/>
              <w:right w:val="single" w:sz="4" w:space="0" w:color="auto"/>
            </w:tcBorders>
          </w:tcPr>
          <w:p w:rsidR="00F96B23" w:rsidRPr="009F4B0D" w:rsidRDefault="00F96B23" w:rsidP="00EC0471">
            <w:pPr>
              <w:rPr>
                <w:rFonts w:ascii="Arial" w:hAnsi="Arial" w:cs="Arial"/>
                <w:i/>
                <w:sz w:val="20"/>
                <w:szCs w:val="20"/>
              </w:rPr>
            </w:pPr>
            <w:r w:rsidRPr="009F4B0D">
              <w:rPr>
                <w:rFonts w:ascii="Arial" w:hAnsi="Arial" w:cs="Arial"/>
                <w:i/>
                <w:sz w:val="20"/>
                <w:szCs w:val="20"/>
              </w:rPr>
              <w:t>214.000</w:t>
            </w:r>
          </w:p>
        </w:tc>
      </w:tr>
      <w:tr w:rsidR="00F96B23" w:rsidRPr="009F4B0D" w:rsidTr="00EC0471">
        <w:tc>
          <w:tcPr>
            <w:tcW w:w="5688" w:type="dxa"/>
            <w:tcBorders>
              <w:top w:val="single" w:sz="4" w:space="0" w:color="auto"/>
              <w:left w:val="single" w:sz="4" w:space="0" w:color="auto"/>
              <w:bottom w:val="single" w:sz="4" w:space="0" w:color="auto"/>
              <w:right w:val="single" w:sz="4" w:space="0" w:color="auto"/>
            </w:tcBorders>
          </w:tcPr>
          <w:p w:rsidR="00F96B23" w:rsidRPr="009F4B0D" w:rsidRDefault="00F96B23" w:rsidP="00EC0471">
            <w:pPr>
              <w:jc w:val="both"/>
              <w:rPr>
                <w:rFonts w:ascii="Arial" w:hAnsi="Arial" w:cs="Arial"/>
                <w:lang w:val="sr-Cyrl-CS" w:eastAsia="sl-SI"/>
              </w:rPr>
            </w:pPr>
            <w:r w:rsidRPr="009F4B0D">
              <w:rPr>
                <w:rFonts w:ascii="Arial" w:hAnsi="Arial" w:cs="Arial"/>
                <w:lang w:val="sr-Cyrl-CS"/>
              </w:rPr>
              <w:t>2. Коришћење услуга и роба</w:t>
            </w:r>
          </w:p>
        </w:tc>
        <w:tc>
          <w:tcPr>
            <w:tcW w:w="2100" w:type="dxa"/>
            <w:tcBorders>
              <w:top w:val="single" w:sz="4" w:space="0" w:color="auto"/>
              <w:left w:val="single" w:sz="4" w:space="0" w:color="auto"/>
              <w:bottom w:val="single" w:sz="4" w:space="0" w:color="auto"/>
              <w:right w:val="single" w:sz="4" w:space="0" w:color="auto"/>
            </w:tcBorders>
          </w:tcPr>
          <w:p w:rsidR="00F96B23" w:rsidRPr="009F4B0D" w:rsidRDefault="00F96B23" w:rsidP="00EC0471">
            <w:pPr>
              <w:jc w:val="both"/>
              <w:rPr>
                <w:rFonts w:ascii="Arial" w:hAnsi="Arial" w:cs="Arial"/>
                <w:lang w:val="sr-Cyrl-CS" w:eastAsia="sl-SI"/>
              </w:rPr>
            </w:pPr>
            <w:r w:rsidRPr="009F4B0D">
              <w:rPr>
                <w:rFonts w:ascii="Arial" w:hAnsi="Arial" w:cs="Arial"/>
                <w:lang w:val="sr-Cyrl-CS"/>
              </w:rPr>
              <w:t>42</w:t>
            </w:r>
          </w:p>
        </w:tc>
        <w:tc>
          <w:tcPr>
            <w:tcW w:w="1800" w:type="dxa"/>
            <w:tcBorders>
              <w:top w:val="single" w:sz="4" w:space="0" w:color="auto"/>
              <w:left w:val="single" w:sz="4" w:space="0" w:color="auto"/>
              <w:bottom w:val="single" w:sz="4" w:space="0" w:color="auto"/>
              <w:right w:val="single" w:sz="4" w:space="0" w:color="auto"/>
            </w:tcBorders>
          </w:tcPr>
          <w:p w:rsidR="00F96B23" w:rsidRPr="009F4B0D" w:rsidRDefault="00F96B23" w:rsidP="00EC0471">
            <w:pPr>
              <w:jc w:val="right"/>
              <w:rPr>
                <w:rFonts w:ascii="Arial" w:hAnsi="Arial" w:cs="Arial"/>
                <w:lang w:eastAsia="sl-SI"/>
              </w:rPr>
            </w:pPr>
            <w:r w:rsidRPr="009F4B0D">
              <w:rPr>
                <w:rFonts w:ascii="Arial" w:hAnsi="Arial" w:cs="Arial"/>
                <w:lang w:eastAsia="sl-SI"/>
              </w:rPr>
              <w:t>347.523.000</w:t>
            </w:r>
          </w:p>
        </w:tc>
      </w:tr>
      <w:tr w:rsidR="00F96B23" w:rsidRPr="009F4B0D" w:rsidTr="00EC0471">
        <w:tc>
          <w:tcPr>
            <w:tcW w:w="5688" w:type="dxa"/>
            <w:tcBorders>
              <w:top w:val="single" w:sz="4" w:space="0" w:color="auto"/>
              <w:left w:val="single" w:sz="4" w:space="0" w:color="auto"/>
              <w:bottom w:val="single" w:sz="4" w:space="0" w:color="auto"/>
              <w:right w:val="single" w:sz="4" w:space="0" w:color="auto"/>
            </w:tcBorders>
          </w:tcPr>
          <w:p w:rsidR="00F96B23" w:rsidRPr="009F4B0D" w:rsidRDefault="00F96B23" w:rsidP="00EC0471">
            <w:pPr>
              <w:jc w:val="both"/>
              <w:rPr>
                <w:rFonts w:ascii="Arial" w:hAnsi="Arial" w:cs="Arial"/>
                <w:lang w:val="sr-Cyrl-CS"/>
              </w:rPr>
            </w:pPr>
            <w:r w:rsidRPr="009F4B0D">
              <w:rPr>
                <w:rFonts w:ascii="Arial" w:hAnsi="Arial" w:cs="Arial"/>
                <w:i/>
                <w:sz w:val="20"/>
                <w:szCs w:val="20"/>
                <w:lang w:val="sr-Cyrl-CS"/>
              </w:rPr>
              <w:t>од тога из средстава индиректних буџ.корисника</w:t>
            </w:r>
          </w:p>
        </w:tc>
        <w:tc>
          <w:tcPr>
            <w:tcW w:w="2100" w:type="dxa"/>
            <w:tcBorders>
              <w:top w:val="single" w:sz="4" w:space="0" w:color="auto"/>
              <w:left w:val="single" w:sz="4" w:space="0" w:color="auto"/>
              <w:bottom w:val="single" w:sz="4" w:space="0" w:color="auto"/>
              <w:right w:val="single" w:sz="4" w:space="0" w:color="auto"/>
            </w:tcBorders>
          </w:tcPr>
          <w:p w:rsidR="00F96B23" w:rsidRPr="009F4B0D" w:rsidRDefault="00F96B23" w:rsidP="00EC0471">
            <w:pPr>
              <w:jc w:val="both"/>
              <w:rPr>
                <w:rFonts w:ascii="Arial" w:hAnsi="Arial" w:cs="Arial"/>
                <w:lang w:val="sr-Cyrl-CS"/>
              </w:rPr>
            </w:pPr>
          </w:p>
        </w:tc>
        <w:tc>
          <w:tcPr>
            <w:tcW w:w="1800" w:type="dxa"/>
            <w:tcBorders>
              <w:top w:val="single" w:sz="4" w:space="0" w:color="auto"/>
              <w:left w:val="single" w:sz="4" w:space="0" w:color="auto"/>
              <w:bottom w:val="single" w:sz="4" w:space="0" w:color="auto"/>
              <w:right w:val="single" w:sz="4" w:space="0" w:color="auto"/>
            </w:tcBorders>
          </w:tcPr>
          <w:p w:rsidR="00F96B23" w:rsidRPr="009F4B0D" w:rsidRDefault="00F96B23" w:rsidP="00EC0471">
            <w:pPr>
              <w:rPr>
                <w:rFonts w:ascii="Arial" w:hAnsi="Arial" w:cs="Arial"/>
                <w:i/>
                <w:sz w:val="20"/>
                <w:szCs w:val="20"/>
              </w:rPr>
            </w:pPr>
            <w:r w:rsidRPr="009F4B0D">
              <w:rPr>
                <w:rFonts w:ascii="Arial" w:hAnsi="Arial" w:cs="Arial"/>
                <w:i/>
                <w:sz w:val="20"/>
                <w:szCs w:val="20"/>
              </w:rPr>
              <w:t>6.972.000</w:t>
            </w:r>
          </w:p>
        </w:tc>
      </w:tr>
      <w:tr w:rsidR="00F96B23" w:rsidRPr="009F4B0D" w:rsidTr="00EC0471">
        <w:tc>
          <w:tcPr>
            <w:tcW w:w="5688" w:type="dxa"/>
            <w:tcBorders>
              <w:top w:val="single" w:sz="4" w:space="0" w:color="auto"/>
              <w:left w:val="single" w:sz="4" w:space="0" w:color="auto"/>
              <w:bottom w:val="single" w:sz="4" w:space="0" w:color="auto"/>
              <w:right w:val="single" w:sz="4" w:space="0" w:color="auto"/>
            </w:tcBorders>
          </w:tcPr>
          <w:p w:rsidR="00F96B23" w:rsidRPr="009F4B0D" w:rsidRDefault="00F96B23" w:rsidP="00EC0471">
            <w:pPr>
              <w:jc w:val="both"/>
              <w:rPr>
                <w:rFonts w:ascii="Arial" w:hAnsi="Arial" w:cs="Arial"/>
                <w:lang w:val="sr-Cyrl-CS" w:eastAsia="sl-SI"/>
              </w:rPr>
            </w:pPr>
            <w:r w:rsidRPr="009F4B0D">
              <w:rPr>
                <w:rFonts w:ascii="Arial" w:hAnsi="Arial" w:cs="Arial"/>
                <w:lang w:val="sr-Cyrl-CS"/>
              </w:rPr>
              <w:lastRenderedPageBreak/>
              <w:t>3. Отплата камата</w:t>
            </w:r>
          </w:p>
        </w:tc>
        <w:tc>
          <w:tcPr>
            <w:tcW w:w="2100" w:type="dxa"/>
            <w:tcBorders>
              <w:top w:val="single" w:sz="4" w:space="0" w:color="auto"/>
              <w:left w:val="single" w:sz="4" w:space="0" w:color="auto"/>
              <w:bottom w:val="single" w:sz="4" w:space="0" w:color="auto"/>
              <w:right w:val="single" w:sz="4" w:space="0" w:color="auto"/>
            </w:tcBorders>
          </w:tcPr>
          <w:p w:rsidR="00F96B23" w:rsidRPr="009F4B0D" w:rsidRDefault="00F96B23" w:rsidP="00EC0471">
            <w:pPr>
              <w:jc w:val="both"/>
              <w:rPr>
                <w:rFonts w:ascii="Arial" w:hAnsi="Arial" w:cs="Arial"/>
                <w:lang w:val="sr-Cyrl-CS" w:eastAsia="sl-SI"/>
              </w:rPr>
            </w:pPr>
            <w:r w:rsidRPr="009F4B0D">
              <w:rPr>
                <w:rFonts w:ascii="Arial" w:hAnsi="Arial" w:cs="Arial"/>
                <w:lang w:val="sr-Cyrl-CS"/>
              </w:rPr>
              <w:t>44</w:t>
            </w:r>
          </w:p>
        </w:tc>
        <w:tc>
          <w:tcPr>
            <w:tcW w:w="1800" w:type="dxa"/>
            <w:tcBorders>
              <w:top w:val="single" w:sz="4" w:space="0" w:color="auto"/>
              <w:left w:val="single" w:sz="4" w:space="0" w:color="auto"/>
              <w:bottom w:val="single" w:sz="4" w:space="0" w:color="auto"/>
              <w:right w:val="single" w:sz="4" w:space="0" w:color="auto"/>
            </w:tcBorders>
          </w:tcPr>
          <w:p w:rsidR="00F96B23" w:rsidRPr="009F4B0D" w:rsidRDefault="00F96B23" w:rsidP="00EC0471">
            <w:pPr>
              <w:jc w:val="right"/>
              <w:rPr>
                <w:rFonts w:ascii="Arial" w:hAnsi="Arial" w:cs="Arial"/>
                <w:lang w:eastAsia="sl-SI"/>
              </w:rPr>
            </w:pPr>
            <w:r w:rsidRPr="009F4B0D">
              <w:rPr>
                <w:rFonts w:ascii="Arial" w:hAnsi="Arial" w:cs="Arial"/>
                <w:lang w:eastAsia="sl-SI"/>
              </w:rPr>
              <w:t>800.000</w:t>
            </w:r>
          </w:p>
        </w:tc>
      </w:tr>
      <w:tr w:rsidR="00F96B23" w:rsidRPr="009F4B0D" w:rsidTr="00EC0471">
        <w:tc>
          <w:tcPr>
            <w:tcW w:w="5688" w:type="dxa"/>
            <w:tcBorders>
              <w:top w:val="single" w:sz="4" w:space="0" w:color="auto"/>
              <w:left w:val="single" w:sz="4" w:space="0" w:color="auto"/>
              <w:bottom w:val="single" w:sz="4" w:space="0" w:color="auto"/>
              <w:right w:val="single" w:sz="4" w:space="0" w:color="auto"/>
            </w:tcBorders>
          </w:tcPr>
          <w:p w:rsidR="00F96B23" w:rsidRPr="009F4B0D" w:rsidRDefault="00F96B23" w:rsidP="00EC0471">
            <w:pPr>
              <w:jc w:val="both"/>
              <w:rPr>
                <w:rFonts w:ascii="Arial" w:hAnsi="Arial" w:cs="Arial"/>
                <w:lang w:val="sr-Cyrl-CS" w:eastAsia="sl-SI"/>
              </w:rPr>
            </w:pPr>
            <w:r w:rsidRPr="009F4B0D">
              <w:rPr>
                <w:rFonts w:ascii="Arial" w:hAnsi="Arial" w:cs="Arial"/>
                <w:lang w:val="sr-Cyrl-CS"/>
              </w:rPr>
              <w:t>4. Субвенције</w:t>
            </w:r>
          </w:p>
        </w:tc>
        <w:tc>
          <w:tcPr>
            <w:tcW w:w="2100" w:type="dxa"/>
            <w:tcBorders>
              <w:top w:val="single" w:sz="4" w:space="0" w:color="auto"/>
              <w:left w:val="single" w:sz="4" w:space="0" w:color="auto"/>
              <w:bottom w:val="single" w:sz="4" w:space="0" w:color="auto"/>
              <w:right w:val="single" w:sz="4" w:space="0" w:color="auto"/>
            </w:tcBorders>
          </w:tcPr>
          <w:p w:rsidR="00F96B23" w:rsidRPr="009F4B0D" w:rsidRDefault="00F96B23" w:rsidP="00EC0471">
            <w:pPr>
              <w:jc w:val="both"/>
              <w:rPr>
                <w:rFonts w:ascii="Arial" w:hAnsi="Arial" w:cs="Arial"/>
                <w:lang w:val="sr-Cyrl-CS" w:eastAsia="sl-SI"/>
              </w:rPr>
            </w:pPr>
            <w:r w:rsidRPr="009F4B0D">
              <w:rPr>
                <w:rFonts w:ascii="Arial" w:hAnsi="Arial" w:cs="Arial"/>
                <w:lang w:val="sr-Cyrl-CS"/>
              </w:rPr>
              <w:t>45</w:t>
            </w:r>
          </w:p>
        </w:tc>
        <w:tc>
          <w:tcPr>
            <w:tcW w:w="1800" w:type="dxa"/>
            <w:tcBorders>
              <w:top w:val="single" w:sz="4" w:space="0" w:color="auto"/>
              <w:left w:val="single" w:sz="4" w:space="0" w:color="auto"/>
              <w:bottom w:val="single" w:sz="4" w:space="0" w:color="auto"/>
              <w:right w:val="single" w:sz="4" w:space="0" w:color="auto"/>
            </w:tcBorders>
          </w:tcPr>
          <w:p w:rsidR="00F96B23" w:rsidRPr="009F4B0D" w:rsidRDefault="00F96B23" w:rsidP="00EC0471">
            <w:pPr>
              <w:jc w:val="right"/>
              <w:rPr>
                <w:rFonts w:ascii="Arial" w:hAnsi="Arial" w:cs="Arial"/>
                <w:lang w:eastAsia="sl-SI"/>
              </w:rPr>
            </w:pPr>
            <w:r w:rsidRPr="009F4B0D">
              <w:rPr>
                <w:rFonts w:ascii="Arial" w:hAnsi="Arial" w:cs="Arial"/>
                <w:lang w:eastAsia="sl-SI"/>
              </w:rPr>
              <w:t>11.800.000</w:t>
            </w:r>
          </w:p>
        </w:tc>
      </w:tr>
      <w:tr w:rsidR="00F96B23" w:rsidRPr="009F4B0D" w:rsidTr="00EC0471">
        <w:tc>
          <w:tcPr>
            <w:tcW w:w="5688" w:type="dxa"/>
            <w:tcBorders>
              <w:top w:val="single" w:sz="4" w:space="0" w:color="auto"/>
              <w:left w:val="single" w:sz="4" w:space="0" w:color="auto"/>
              <w:bottom w:val="single" w:sz="4" w:space="0" w:color="auto"/>
              <w:right w:val="single" w:sz="4" w:space="0" w:color="auto"/>
            </w:tcBorders>
          </w:tcPr>
          <w:p w:rsidR="00F96B23" w:rsidRPr="009F4B0D" w:rsidRDefault="00F96B23" w:rsidP="00EC0471">
            <w:pPr>
              <w:jc w:val="both"/>
              <w:rPr>
                <w:rFonts w:ascii="Arial" w:hAnsi="Arial" w:cs="Arial"/>
                <w:lang w:val="sr-Cyrl-CS" w:eastAsia="sl-SI"/>
              </w:rPr>
            </w:pPr>
            <w:r w:rsidRPr="009F4B0D">
              <w:rPr>
                <w:rFonts w:ascii="Arial" w:hAnsi="Arial" w:cs="Arial"/>
                <w:lang w:val="sr-Cyrl-CS"/>
              </w:rPr>
              <w:t>5. Издаци за социјалну заштиту</w:t>
            </w:r>
          </w:p>
        </w:tc>
        <w:tc>
          <w:tcPr>
            <w:tcW w:w="2100" w:type="dxa"/>
            <w:tcBorders>
              <w:top w:val="single" w:sz="4" w:space="0" w:color="auto"/>
              <w:left w:val="single" w:sz="4" w:space="0" w:color="auto"/>
              <w:bottom w:val="single" w:sz="4" w:space="0" w:color="auto"/>
              <w:right w:val="single" w:sz="4" w:space="0" w:color="auto"/>
            </w:tcBorders>
          </w:tcPr>
          <w:p w:rsidR="00F96B23" w:rsidRPr="009F4B0D" w:rsidRDefault="00F96B23" w:rsidP="00EC0471">
            <w:pPr>
              <w:jc w:val="both"/>
              <w:rPr>
                <w:rFonts w:ascii="Arial" w:hAnsi="Arial" w:cs="Arial"/>
                <w:lang w:val="sr-Cyrl-CS" w:eastAsia="sl-SI"/>
              </w:rPr>
            </w:pPr>
            <w:r w:rsidRPr="009F4B0D">
              <w:rPr>
                <w:rFonts w:ascii="Arial" w:hAnsi="Arial" w:cs="Arial"/>
                <w:lang w:val="sr-Cyrl-CS"/>
              </w:rPr>
              <w:t>47</w:t>
            </w:r>
          </w:p>
        </w:tc>
        <w:tc>
          <w:tcPr>
            <w:tcW w:w="1800" w:type="dxa"/>
            <w:tcBorders>
              <w:top w:val="single" w:sz="4" w:space="0" w:color="auto"/>
              <w:left w:val="single" w:sz="4" w:space="0" w:color="auto"/>
              <w:bottom w:val="single" w:sz="4" w:space="0" w:color="auto"/>
              <w:right w:val="single" w:sz="4" w:space="0" w:color="auto"/>
            </w:tcBorders>
          </w:tcPr>
          <w:p w:rsidR="00F96B23" w:rsidRPr="009F4B0D" w:rsidRDefault="00F96B23" w:rsidP="00EC0471">
            <w:pPr>
              <w:jc w:val="right"/>
              <w:rPr>
                <w:rFonts w:ascii="Arial" w:hAnsi="Arial" w:cs="Arial"/>
                <w:lang w:eastAsia="sl-SI"/>
              </w:rPr>
            </w:pPr>
            <w:r w:rsidRPr="009F4B0D">
              <w:rPr>
                <w:rFonts w:ascii="Arial" w:hAnsi="Arial" w:cs="Arial"/>
                <w:lang w:eastAsia="sl-SI"/>
              </w:rPr>
              <w:t>14.550.000</w:t>
            </w:r>
          </w:p>
        </w:tc>
      </w:tr>
      <w:tr w:rsidR="00F96B23" w:rsidRPr="009F4B0D" w:rsidTr="00EC0471">
        <w:tc>
          <w:tcPr>
            <w:tcW w:w="5688" w:type="dxa"/>
            <w:tcBorders>
              <w:top w:val="single" w:sz="4" w:space="0" w:color="auto"/>
              <w:left w:val="single" w:sz="4" w:space="0" w:color="auto"/>
              <w:bottom w:val="single" w:sz="4" w:space="0" w:color="auto"/>
              <w:right w:val="single" w:sz="4" w:space="0" w:color="auto"/>
            </w:tcBorders>
          </w:tcPr>
          <w:p w:rsidR="00F96B23" w:rsidRPr="009F4B0D" w:rsidRDefault="00F96B23" w:rsidP="00EC0471">
            <w:pPr>
              <w:jc w:val="both"/>
              <w:rPr>
                <w:rFonts w:ascii="Arial" w:hAnsi="Arial" w:cs="Arial"/>
                <w:lang w:val="sr-Cyrl-CS" w:eastAsia="sl-SI"/>
              </w:rPr>
            </w:pPr>
            <w:r w:rsidRPr="009F4B0D">
              <w:rPr>
                <w:rFonts w:ascii="Arial" w:hAnsi="Arial" w:cs="Arial"/>
                <w:lang w:val="sr-Cyrl-CS"/>
              </w:rPr>
              <w:t>6. Остали расходи</w:t>
            </w:r>
          </w:p>
        </w:tc>
        <w:tc>
          <w:tcPr>
            <w:tcW w:w="2100" w:type="dxa"/>
            <w:tcBorders>
              <w:top w:val="single" w:sz="4" w:space="0" w:color="auto"/>
              <w:left w:val="single" w:sz="4" w:space="0" w:color="auto"/>
              <w:bottom w:val="single" w:sz="4" w:space="0" w:color="auto"/>
              <w:right w:val="single" w:sz="4" w:space="0" w:color="auto"/>
            </w:tcBorders>
          </w:tcPr>
          <w:p w:rsidR="00F96B23" w:rsidRPr="009F4B0D" w:rsidRDefault="00F96B23" w:rsidP="00EC0471">
            <w:pPr>
              <w:jc w:val="both"/>
              <w:rPr>
                <w:rFonts w:ascii="Arial" w:hAnsi="Arial" w:cs="Arial"/>
                <w:lang w:val="sr-Cyrl-CS" w:eastAsia="sl-SI"/>
              </w:rPr>
            </w:pPr>
            <w:r w:rsidRPr="009F4B0D">
              <w:rPr>
                <w:rFonts w:ascii="Arial" w:hAnsi="Arial" w:cs="Arial"/>
                <w:lang w:val="sr-Cyrl-CS"/>
              </w:rPr>
              <w:t>48+49</w:t>
            </w:r>
          </w:p>
        </w:tc>
        <w:tc>
          <w:tcPr>
            <w:tcW w:w="1800" w:type="dxa"/>
            <w:tcBorders>
              <w:top w:val="single" w:sz="4" w:space="0" w:color="auto"/>
              <w:left w:val="single" w:sz="4" w:space="0" w:color="auto"/>
              <w:bottom w:val="single" w:sz="4" w:space="0" w:color="auto"/>
              <w:right w:val="single" w:sz="4" w:space="0" w:color="auto"/>
            </w:tcBorders>
          </w:tcPr>
          <w:p w:rsidR="00F96B23" w:rsidRPr="009F4B0D" w:rsidRDefault="00F96B23" w:rsidP="00EC0471">
            <w:pPr>
              <w:jc w:val="right"/>
              <w:rPr>
                <w:rFonts w:ascii="Arial" w:hAnsi="Arial" w:cs="Arial"/>
                <w:lang w:eastAsia="sl-SI"/>
              </w:rPr>
            </w:pPr>
            <w:r w:rsidRPr="009F4B0D">
              <w:rPr>
                <w:rFonts w:ascii="Arial" w:hAnsi="Arial" w:cs="Arial"/>
                <w:lang w:eastAsia="sl-SI"/>
              </w:rPr>
              <w:t>78.396.000</w:t>
            </w:r>
          </w:p>
        </w:tc>
      </w:tr>
      <w:tr w:rsidR="00F96B23" w:rsidRPr="009F4B0D" w:rsidTr="00EC0471">
        <w:tc>
          <w:tcPr>
            <w:tcW w:w="5688" w:type="dxa"/>
            <w:tcBorders>
              <w:top w:val="single" w:sz="4" w:space="0" w:color="auto"/>
              <w:left w:val="single" w:sz="4" w:space="0" w:color="auto"/>
              <w:bottom w:val="single" w:sz="4" w:space="0" w:color="auto"/>
              <w:right w:val="single" w:sz="4" w:space="0" w:color="auto"/>
            </w:tcBorders>
          </w:tcPr>
          <w:p w:rsidR="00F96B23" w:rsidRPr="009F4B0D" w:rsidRDefault="00F96B23" w:rsidP="00EC0471">
            <w:pPr>
              <w:jc w:val="both"/>
              <w:rPr>
                <w:rFonts w:ascii="Arial" w:hAnsi="Arial" w:cs="Arial"/>
                <w:lang w:val="sr-Cyrl-CS"/>
              </w:rPr>
            </w:pPr>
            <w:r w:rsidRPr="009F4B0D">
              <w:rPr>
                <w:rFonts w:ascii="Arial" w:hAnsi="Arial" w:cs="Arial"/>
                <w:i/>
                <w:sz w:val="20"/>
                <w:szCs w:val="20"/>
                <w:lang w:val="sr-Cyrl-CS"/>
              </w:rPr>
              <w:t>од тога из средстава индиректних буџ.корисника</w:t>
            </w:r>
          </w:p>
        </w:tc>
        <w:tc>
          <w:tcPr>
            <w:tcW w:w="2100" w:type="dxa"/>
            <w:tcBorders>
              <w:top w:val="single" w:sz="4" w:space="0" w:color="auto"/>
              <w:left w:val="single" w:sz="4" w:space="0" w:color="auto"/>
              <w:bottom w:val="single" w:sz="4" w:space="0" w:color="auto"/>
              <w:right w:val="single" w:sz="4" w:space="0" w:color="auto"/>
            </w:tcBorders>
          </w:tcPr>
          <w:p w:rsidR="00F96B23" w:rsidRPr="009F4B0D" w:rsidRDefault="00F96B23" w:rsidP="00EC0471">
            <w:pPr>
              <w:jc w:val="both"/>
              <w:rPr>
                <w:rFonts w:ascii="Arial" w:hAnsi="Arial" w:cs="Arial"/>
                <w:lang w:val="sr-Cyrl-CS"/>
              </w:rPr>
            </w:pPr>
          </w:p>
        </w:tc>
        <w:tc>
          <w:tcPr>
            <w:tcW w:w="1800" w:type="dxa"/>
            <w:tcBorders>
              <w:top w:val="single" w:sz="4" w:space="0" w:color="auto"/>
              <w:left w:val="single" w:sz="4" w:space="0" w:color="auto"/>
              <w:bottom w:val="single" w:sz="4" w:space="0" w:color="auto"/>
              <w:right w:val="single" w:sz="4" w:space="0" w:color="auto"/>
            </w:tcBorders>
          </w:tcPr>
          <w:p w:rsidR="00F96B23" w:rsidRPr="009F4B0D" w:rsidRDefault="00F96B23" w:rsidP="00EC0471">
            <w:pPr>
              <w:rPr>
                <w:rFonts w:ascii="Arial" w:hAnsi="Arial" w:cs="Arial"/>
                <w:i/>
                <w:sz w:val="20"/>
                <w:szCs w:val="20"/>
              </w:rPr>
            </w:pPr>
            <w:r w:rsidRPr="009F4B0D">
              <w:rPr>
                <w:rFonts w:ascii="Arial" w:hAnsi="Arial" w:cs="Arial"/>
                <w:i/>
                <w:sz w:val="20"/>
                <w:szCs w:val="20"/>
              </w:rPr>
              <w:t>30.000</w:t>
            </w:r>
          </w:p>
        </w:tc>
      </w:tr>
      <w:tr w:rsidR="00F96B23" w:rsidRPr="009F4B0D" w:rsidTr="00EC0471">
        <w:tc>
          <w:tcPr>
            <w:tcW w:w="5688" w:type="dxa"/>
            <w:tcBorders>
              <w:top w:val="single" w:sz="4" w:space="0" w:color="auto"/>
              <w:left w:val="single" w:sz="4" w:space="0" w:color="auto"/>
              <w:bottom w:val="single" w:sz="4" w:space="0" w:color="auto"/>
              <w:right w:val="single" w:sz="4" w:space="0" w:color="auto"/>
            </w:tcBorders>
          </w:tcPr>
          <w:p w:rsidR="00F96B23" w:rsidRPr="009F4B0D" w:rsidRDefault="00F96B23" w:rsidP="00EC0471">
            <w:pPr>
              <w:jc w:val="both"/>
              <w:rPr>
                <w:rFonts w:ascii="Arial" w:hAnsi="Arial" w:cs="Arial"/>
                <w:lang w:val="sr-Cyrl-CS" w:eastAsia="sl-SI"/>
              </w:rPr>
            </w:pPr>
            <w:r w:rsidRPr="009F4B0D">
              <w:rPr>
                <w:rFonts w:ascii="Arial" w:hAnsi="Arial" w:cs="Arial"/>
                <w:lang w:val="sr-Cyrl-CS"/>
              </w:rPr>
              <w:t>7. Трансфери</w:t>
            </w:r>
          </w:p>
        </w:tc>
        <w:tc>
          <w:tcPr>
            <w:tcW w:w="2100" w:type="dxa"/>
            <w:tcBorders>
              <w:top w:val="single" w:sz="4" w:space="0" w:color="auto"/>
              <w:left w:val="single" w:sz="4" w:space="0" w:color="auto"/>
              <w:bottom w:val="single" w:sz="4" w:space="0" w:color="auto"/>
              <w:right w:val="single" w:sz="4" w:space="0" w:color="auto"/>
            </w:tcBorders>
          </w:tcPr>
          <w:p w:rsidR="00F96B23" w:rsidRPr="009F4B0D" w:rsidRDefault="00F96B23" w:rsidP="00EC0471">
            <w:pPr>
              <w:jc w:val="both"/>
              <w:rPr>
                <w:rFonts w:ascii="Arial" w:hAnsi="Arial" w:cs="Arial"/>
                <w:lang w:val="sr-Cyrl-CS" w:eastAsia="sl-SI"/>
              </w:rPr>
            </w:pPr>
            <w:r w:rsidRPr="009F4B0D">
              <w:rPr>
                <w:rFonts w:ascii="Arial" w:hAnsi="Arial" w:cs="Arial"/>
                <w:lang w:val="sr-Cyrl-CS"/>
              </w:rPr>
              <w:t>46</w:t>
            </w:r>
          </w:p>
        </w:tc>
        <w:tc>
          <w:tcPr>
            <w:tcW w:w="1800" w:type="dxa"/>
            <w:tcBorders>
              <w:top w:val="single" w:sz="4" w:space="0" w:color="auto"/>
              <w:left w:val="single" w:sz="4" w:space="0" w:color="auto"/>
              <w:bottom w:val="single" w:sz="4" w:space="0" w:color="auto"/>
              <w:right w:val="single" w:sz="4" w:space="0" w:color="auto"/>
            </w:tcBorders>
          </w:tcPr>
          <w:p w:rsidR="00F96B23" w:rsidRPr="009F4B0D" w:rsidRDefault="00F96B23" w:rsidP="00EC0471">
            <w:pPr>
              <w:jc w:val="right"/>
              <w:rPr>
                <w:rFonts w:ascii="Arial" w:hAnsi="Arial" w:cs="Arial"/>
                <w:lang w:eastAsia="sl-SI"/>
              </w:rPr>
            </w:pPr>
            <w:r w:rsidRPr="009F4B0D">
              <w:rPr>
                <w:rFonts w:ascii="Arial" w:hAnsi="Arial" w:cs="Arial"/>
                <w:lang w:eastAsia="sl-SI"/>
              </w:rPr>
              <w:t>130.364.000</w:t>
            </w:r>
          </w:p>
        </w:tc>
      </w:tr>
      <w:tr w:rsidR="00F96B23" w:rsidRPr="009F4B0D" w:rsidTr="00EC0471">
        <w:tc>
          <w:tcPr>
            <w:tcW w:w="5688" w:type="dxa"/>
            <w:tcBorders>
              <w:top w:val="single" w:sz="4" w:space="0" w:color="auto"/>
              <w:left w:val="single" w:sz="4" w:space="0" w:color="auto"/>
              <w:bottom w:val="single" w:sz="4" w:space="0" w:color="auto"/>
              <w:right w:val="single" w:sz="4" w:space="0" w:color="auto"/>
            </w:tcBorders>
          </w:tcPr>
          <w:p w:rsidR="00F96B23" w:rsidRPr="009F4B0D" w:rsidRDefault="00F96B23" w:rsidP="00EC0471">
            <w:pPr>
              <w:jc w:val="both"/>
              <w:rPr>
                <w:rFonts w:ascii="Arial" w:hAnsi="Arial" w:cs="Arial"/>
                <w:lang w:val="sr-Cyrl-CS"/>
              </w:rPr>
            </w:pPr>
            <w:r w:rsidRPr="009F4B0D">
              <w:rPr>
                <w:rFonts w:ascii="Arial" w:hAnsi="Arial" w:cs="Arial"/>
                <w:i/>
                <w:sz w:val="20"/>
                <w:szCs w:val="20"/>
                <w:lang w:val="sr-Cyrl-CS"/>
              </w:rPr>
              <w:t>од тога из средстава индиректних буџ.корисника</w:t>
            </w:r>
          </w:p>
        </w:tc>
        <w:tc>
          <w:tcPr>
            <w:tcW w:w="2100" w:type="dxa"/>
            <w:tcBorders>
              <w:top w:val="single" w:sz="4" w:space="0" w:color="auto"/>
              <w:left w:val="single" w:sz="4" w:space="0" w:color="auto"/>
              <w:bottom w:val="single" w:sz="4" w:space="0" w:color="auto"/>
              <w:right w:val="single" w:sz="4" w:space="0" w:color="auto"/>
            </w:tcBorders>
          </w:tcPr>
          <w:p w:rsidR="00F96B23" w:rsidRPr="009F4B0D" w:rsidRDefault="00F96B23" w:rsidP="00EC0471">
            <w:pPr>
              <w:jc w:val="both"/>
              <w:rPr>
                <w:rFonts w:ascii="Arial" w:hAnsi="Arial" w:cs="Arial"/>
                <w:lang w:val="sr-Cyrl-CS"/>
              </w:rPr>
            </w:pPr>
          </w:p>
        </w:tc>
        <w:tc>
          <w:tcPr>
            <w:tcW w:w="1800" w:type="dxa"/>
            <w:tcBorders>
              <w:top w:val="single" w:sz="4" w:space="0" w:color="auto"/>
              <w:left w:val="single" w:sz="4" w:space="0" w:color="auto"/>
              <w:bottom w:val="single" w:sz="4" w:space="0" w:color="auto"/>
              <w:right w:val="single" w:sz="4" w:space="0" w:color="auto"/>
            </w:tcBorders>
          </w:tcPr>
          <w:p w:rsidR="00F96B23" w:rsidRPr="009F4B0D" w:rsidRDefault="00F96B23" w:rsidP="00EC0471">
            <w:pPr>
              <w:rPr>
                <w:rFonts w:ascii="Arial" w:hAnsi="Arial" w:cs="Arial"/>
                <w:i/>
                <w:sz w:val="20"/>
                <w:szCs w:val="20"/>
                <w:lang w:eastAsia="sl-SI"/>
              </w:rPr>
            </w:pPr>
            <w:r w:rsidRPr="009F4B0D">
              <w:rPr>
                <w:rFonts w:ascii="Arial" w:hAnsi="Arial" w:cs="Arial"/>
                <w:i/>
                <w:sz w:val="20"/>
                <w:szCs w:val="20"/>
                <w:lang w:eastAsia="sl-SI"/>
              </w:rPr>
              <w:t>13.200.000</w:t>
            </w:r>
          </w:p>
        </w:tc>
      </w:tr>
      <w:tr w:rsidR="00F96B23" w:rsidRPr="009F4B0D" w:rsidTr="00EC0471">
        <w:tc>
          <w:tcPr>
            <w:tcW w:w="5688" w:type="dxa"/>
            <w:tcBorders>
              <w:top w:val="single" w:sz="4" w:space="0" w:color="auto"/>
              <w:left w:val="single" w:sz="4" w:space="0" w:color="auto"/>
              <w:bottom w:val="single" w:sz="4" w:space="0" w:color="auto"/>
              <w:right w:val="single" w:sz="4" w:space="0" w:color="auto"/>
            </w:tcBorders>
          </w:tcPr>
          <w:p w:rsidR="00F96B23" w:rsidRPr="009F4B0D" w:rsidRDefault="00F96B23" w:rsidP="00EC0471">
            <w:pPr>
              <w:jc w:val="both"/>
              <w:rPr>
                <w:rFonts w:ascii="Arial" w:hAnsi="Arial" w:cs="Arial"/>
                <w:lang w:val="sr-Cyrl-CS" w:eastAsia="sl-SI"/>
              </w:rPr>
            </w:pPr>
            <w:r w:rsidRPr="009F4B0D">
              <w:rPr>
                <w:rFonts w:ascii="Arial" w:hAnsi="Arial" w:cs="Arial"/>
                <w:lang w:val="sr-Cyrl-CS"/>
              </w:rPr>
              <w:t>8. Издаци за нефинансијску имовину</w:t>
            </w:r>
          </w:p>
        </w:tc>
        <w:tc>
          <w:tcPr>
            <w:tcW w:w="2100" w:type="dxa"/>
            <w:tcBorders>
              <w:top w:val="single" w:sz="4" w:space="0" w:color="auto"/>
              <w:left w:val="single" w:sz="4" w:space="0" w:color="auto"/>
              <w:bottom w:val="single" w:sz="4" w:space="0" w:color="auto"/>
              <w:right w:val="single" w:sz="4" w:space="0" w:color="auto"/>
            </w:tcBorders>
          </w:tcPr>
          <w:p w:rsidR="00F96B23" w:rsidRPr="009F4B0D" w:rsidRDefault="00F96B23" w:rsidP="00EC0471">
            <w:pPr>
              <w:jc w:val="both"/>
              <w:rPr>
                <w:rFonts w:ascii="Arial" w:hAnsi="Arial" w:cs="Arial"/>
                <w:lang w:val="sr-Cyrl-CS" w:eastAsia="sl-SI"/>
              </w:rPr>
            </w:pPr>
            <w:r w:rsidRPr="009F4B0D">
              <w:rPr>
                <w:rFonts w:ascii="Arial" w:hAnsi="Arial" w:cs="Arial"/>
                <w:lang w:val="sr-Cyrl-CS"/>
              </w:rPr>
              <w:t>5</w:t>
            </w:r>
          </w:p>
        </w:tc>
        <w:tc>
          <w:tcPr>
            <w:tcW w:w="1800" w:type="dxa"/>
            <w:tcBorders>
              <w:top w:val="single" w:sz="4" w:space="0" w:color="auto"/>
              <w:left w:val="single" w:sz="4" w:space="0" w:color="auto"/>
              <w:bottom w:val="single" w:sz="4" w:space="0" w:color="auto"/>
              <w:right w:val="single" w:sz="4" w:space="0" w:color="auto"/>
            </w:tcBorders>
          </w:tcPr>
          <w:p w:rsidR="00F96B23" w:rsidRPr="009F4B0D" w:rsidRDefault="00F96B23" w:rsidP="00EC0471">
            <w:pPr>
              <w:jc w:val="right"/>
              <w:rPr>
                <w:rFonts w:ascii="Arial" w:hAnsi="Arial" w:cs="Arial"/>
                <w:b/>
                <w:lang w:eastAsia="sl-SI"/>
              </w:rPr>
            </w:pPr>
            <w:r w:rsidRPr="009F4B0D">
              <w:rPr>
                <w:rFonts w:ascii="Arial" w:hAnsi="Arial" w:cs="Arial"/>
                <w:b/>
                <w:lang w:eastAsia="sl-SI"/>
              </w:rPr>
              <w:t>113.632.000</w:t>
            </w:r>
          </w:p>
        </w:tc>
      </w:tr>
      <w:tr w:rsidR="00F96B23" w:rsidRPr="009F4B0D" w:rsidTr="00EC0471">
        <w:tc>
          <w:tcPr>
            <w:tcW w:w="5688" w:type="dxa"/>
            <w:tcBorders>
              <w:top w:val="single" w:sz="4" w:space="0" w:color="auto"/>
              <w:left w:val="single" w:sz="4" w:space="0" w:color="auto"/>
              <w:bottom w:val="single" w:sz="4" w:space="0" w:color="auto"/>
              <w:right w:val="single" w:sz="4" w:space="0" w:color="auto"/>
            </w:tcBorders>
          </w:tcPr>
          <w:p w:rsidR="00F96B23" w:rsidRPr="009F4B0D" w:rsidRDefault="00F96B23" w:rsidP="00EC0471">
            <w:pPr>
              <w:jc w:val="both"/>
              <w:rPr>
                <w:rFonts w:ascii="Arial" w:hAnsi="Arial" w:cs="Arial"/>
                <w:lang w:val="sr-Cyrl-CS"/>
              </w:rPr>
            </w:pPr>
            <w:r w:rsidRPr="009F4B0D">
              <w:rPr>
                <w:rFonts w:ascii="Arial" w:hAnsi="Arial" w:cs="Arial"/>
                <w:i/>
                <w:sz w:val="20"/>
                <w:szCs w:val="20"/>
                <w:lang w:val="sr-Cyrl-CS"/>
              </w:rPr>
              <w:t>од тога из средстава индиректних буџ.корисника</w:t>
            </w:r>
          </w:p>
        </w:tc>
        <w:tc>
          <w:tcPr>
            <w:tcW w:w="2100" w:type="dxa"/>
            <w:tcBorders>
              <w:top w:val="single" w:sz="4" w:space="0" w:color="auto"/>
              <w:left w:val="single" w:sz="4" w:space="0" w:color="auto"/>
              <w:bottom w:val="single" w:sz="4" w:space="0" w:color="auto"/>
              <w:right w:val="single" w:sz="4" w:space="0" w:color="auto"/>
            </w:tcBorders>
          </w:tcPr>
          <w:p w:rsidR="00F96B23" w:rsidRPr="009F4B0D" w:rsidRDefault="00F96B23" w:rsidP="00EC0471">
            <w:pPr>
              <w:jc w:val="both"/>
              <w:rPr>
                <w:rFonts w:ascii="Arial" w:hAnsi="Arial" w:cs="Arial"/>
                <w:lang w:val="sr-Cyrl-CS"/>
              </w:rPr>
            </w:pPr>
          </w:p>
        </w:tc>
        <w:tc>
          <w:tcPr>
            <w:tcW w:w="1800" w:type="dxa"/>
            <w:tcBorders>
              <w:top w:val="single" w:sz="4" w:space="0" w:color="auto"/>
              <w:left w:val="single" w:sz="4" w:space="0" w:color="auto"/>
              <w:bottom w:val="single" w:sz="4" w:space="0" w:color="auto"/>
              <w:right w:val="single" w:sz="4" w:space="0" w:color="auto"/>
            </w:tcBorders>
          </w:tcPr>
          <w:p w:rsidR="00F96B23" w:rsidRPr="009F4B0D" w:rsidRDefault="00F96B23" w:rsidP="00EC0471">
            <w:pPr>
              <w:rPr>
                <w:rFonts w:ascii="Arial" w:hAnsi="Arial" w:cs="Arial"/>
                <w:i/>
                <w:sz w:val="20"/>
                <w:szCs w:val="20"/>
              </w:rPr>
            </w:pPr>
            <w:r w:rsidRPr="009F4B0D">
              <w:rPr>
                <w:rFonts w:ascii="Arial" w:hAnsi="Arial" w:cs="Arial"/>
                <w:i/>
                <w:sz w:val="20"/>
                <w:szCs w:val="20"/>
              </w:rPr>
              <w:t>100.000</w:t>
            </w:r>
          </w:p>
        </w:tc>
      </w:tr>
      <w:tr w:rsidR="00F96B23" w:rsidRPr="009F4B0D" w:rsidTr="00EC0471">
        <w:tc>
          <w:tcPr>
            <w:tcW w:w="5688" w:type="dxa"/>
            <w:tcBorders>
              <w:top w:val="single" w:sz="4" w:space="0" w:color="auto"/>
              <w:left w:val="single" w:sz="4" w:space="0" w:color="auto"/>
              <w:bottom w:val="single" w:sz="4" w:space="0" w:color="auto"/>
              <w:right w:val="single" w:sz="4" w:space="0" w:color="auto"/>
            </w:tcBorders>
          </w:tcPr>
          <w:p w:rsidR="00F96B23" w:rsidRPr="009F4B0D" w:rsidRDefault="00F96B23" w:rsidP="00EC0471">
            <w:pPr>
              <w:rPr>
                <w:rFonts w:ascii="Arial" w:hAnsi="Arial" w:cs="Arial"/>
                <w:b/>
                <w:lang w:val="sr-Cyrl-CS" w:eastAsia="sl-SI"/>
              </w:rPr>
            </w:pPr>
            <w:r w:rsidRPr="009F4B0D">
              <w:rPr>
                <w:rFonts w:ascii="Baskerville Old Face" w:hAnsi="Baskerville Old Face" w:cs="Arial"/>
                <w:b/>
                <w:lang w:val="sr-Cyrl-CS"/>
              </w:rPr>
              <w:t>III</w:t>
            </w:r>
            <w:r w:rsidRPr="009F4B0D">
              <w:rPr>
                <w:rFonts w:ascii="Arial" w:hAnsi="Arial" w:cs="Arial"/>
                <w:b/>
                <w:lang w:val="sr-Cyrl-CS"/>
              </w:rPr>
              <w:t xml:space="preserve"> БУЏЕТСКИ СУФИЦИТ(БУЏЕТСКИ ДЕФИЦИТ) </w:t>
            </w:r>
          </w:p>
          <w:p w:rsidR="00F96B23" w:rsidRPr="009F4B0D" w:rsidRDefault="00F96B23" w:rsidP="00EC0471">
            <w:pPr>
              <w:jc w:val="center"/>
              <w:rPr>
                <w:rFonts w:cs="Arial"/>
                <w:b/>
                <w:lang w:val="sr-Cyrl-CS" w:eastAsia="sl-SI"/>
              </w:rPr>
            </w:pPr>
            <w:r w:rsidRPr="009F4B0D">
              <w:rPr>
                <w:rFonts w:ascii="Arial" w:hAnsi="Arial" w:cs="Arial"/>
                <w:b/>
                <w:lang w:val="sr-Cyrl-CS"/>
              </w:rPr>
              <w:t>(</w:t>
            </w:r>
            <w:r w:rsidRPr="009F4B0D">
              <w:rPr>
                <w:rFonts w:ascii="Baskerville Old Face" w:hAnsi="Baskerville Old Face" w:cs="Arial"/>
                <w:b/>
                <w:lang w:val="sr-Cyrl-CS"/>
              </w:rPr>
              <w:t>I</w:t>
            </w:r>
            <w:r w:rsidRPr="009F4B0D">
              <w:rPr>
                <w:rFonts w:cs="Arial"/>
                <w:b/>
                <w:lang w:val="sr-Cyrl-CS"/>
              </w:rPr>
              <w:t>-</w:t>
            </w:r>
            <w:r w:rsidRPr="009F4B0D">
              <w:rPr>
                <w:rFonts w:ascii="Baskerville Old Face" w:hAnsi="Baskerville Old Face" w:cs="Arial"/>
                <w:b/>
                <w:lang w:val="sr-Cyrl-CS"/>
              </w:rPr>
              <w:t>II</w:t>
            </w:r>
            <w:r w:rsidRPr="009F4B0D">
              <w:rPr>
                <w:rFonts w:cs="Arial"/>
                <w:b/>
                <w:lang w:val="sr-Cyrl-CS"/>
              </w:rPr>
              <w:t>)</w:t>
            </w:r>
          </w:p>
        </w:tc>
        <w:tc>
          <w:tcPr>
            <w:tcW w:w="2100" w:type="dxa"/>
            <w:tcBorders>
              <w:top w:val="single" w:sz="4" w:space="0" w:color="auto"/>
              <w:left w:val="single" w:sz="4" w:space="0" w:color="auto"/>
              <w:bottom w:val="single" w:sz="4" w:space="0" w:color="auto"/>
              <w:right w:val="single" w:sz="4" w:space="0" w:color="auto"/>
            </w:tcBorders>
          </w:tcPr>
          <w:p w:rsidR="00F96B23" w:rsidRPr="009F4B0D" w:rsidRDefault="00F96B23" w:rsidP="00EC0471">
            <w:pPr>
              <w:jc w:val="both"/>
              <w:rPr>
                <w:rFonts w:ascii="Arial" w:hAnsi="Arial" w:cs="Arial"/>
                <w:lang w:val="sr-Cyrl-CS" w:eastAsia="sl-SI"/>
              </w:rPr>
            </w:pPr>
            <w:r w:rsidRPr="009F4B0D">
              <w:rPr>
                <w:rFonts w:ascii="Arial" w:hAnsi="Arial" w:cs="Arial"/>
                <w:lang w:val="sr-Cyrl-CS"/>
              </w:rPr>
              <w:t>(7+8)-(4+5)</w:t>
            </w:r>
          </w:p>
        </w:tc>
        <w:tc>
          <w:tcPr>
            <w:tcW w:w="1800" w:type="dxa"/>
            <w:tcBorders>
              <w:top w:val="single" w:sz="4" w:space="0" w:color="auto"/>
              <w:left w:val="single" w:sz="4" w:space="0" w:color="auto"/>
              <w:bottom w:val="single" w:sz="4" w:space="0" w:color="auto"/>
              <w:right w:val="single" w:sz="4" w:space="0" w:color="auto"/>
            </w:tcBorders>
          </w:tcPr>
          <w:p w:rsidR="00F96B23" w:rsidRPr="009F4B0D" w:rsidRDefault="00F96B23" w:rsidP="00EC0471">
            <w:pPr>
              <w:jc w:val="right"/>
              <w:rPr>
                <w:rFonts w:ascii="Arial" w:hAnsi="Arial" w:cs="Arial"/>
                <w:b/>
                <w:lang w:val="sr-Cyrl-CS" w:eastAsia="sl-SI"/>
              </w:rPr>
            </w:pPr>
            <w:r w:rsidRPr="009F4B0D">
              <w:rPr>
                <w:rFonts w:ascii="Arial" w:hAnsi="Arial" w:cs="Arial"/>
                <w:b/>
                <w:lang w:eastAsia="sl-SI"/>
              </w:rPr>
              <w:t>-23.038.000</w:t>
            </w:r>
          </w:p>
        </w:tc>
      </w:tr>
      <w:tr w:rsidR="00F96B23" w:rsidRPr="009F4B0D" w:rsidTr="00EC0471">
        <w:tc>
          <w:tcPr>
            <w:tcW w:w="5688" w:type="dxa"/>
            <w:tcBorders>
              <w:top w:val="single" w:sz="4" w:space="0" w:color="auto"/>
              <w:left w:val="single" w:sz="4" w:space="0" w:color="auto"/>
              <w:bottom w:val="single" w:sz="4" w:space="0" w:color="auto"/>
              <w:right w:val="single" w:sz="4" w:space="0" w:color="auto"/>
            </w:tcBorders>
          </w:tcPr>
          <w:p w:rsidR="00F96B23" w:rsidRPr="009F4B0D" w:rsidRDefault="00F96B23" w:rsidP="00EC0471">
            <w:pPr>
              <w:jc w:val="both"/>
              <w:rPr>
                <w:rFonts w:ascii="Arial" w:hAnsi="Arial" w:cs="Arial"/>
                <w:b/>
                <w:lang w:val="sr-Cyrl-CS" w:eastAsia="sl-SI"/>
              </w:rPr>
            </w:pPr>
          </w:p>
          <w:p w:rsidR="00F96B23" w:rsidRPr="009F4B0D" w:rsidRDefault="00F96B23" w:rsidP="00EC0471">
            <w:pPr>
              <w:jc w:val="both"/>
              <w:rPr>
                <w:rFonts w:ascii="Arial" w:hAnsi="Arial" w:cs="Arial"/>
                <w:b/>
                <w:lang w:val="sr-Cyrl-CS"/>
              </w:rPr>
            </w:pPr>
            <w:r w:rsidRPr="009F4B0D">
              <w:rPr>
                <w:rFonts w:ascii="Arial" w:hAnsi="Arial" w:cs="Arial"/>
                <w:b/>
                <w:lang w:val="sr-Cyrl-CS"/>
              </w:rPr>
              <w:t>Б. РАЧУН ФИНАНСИРАЊА</w:t>
            </w:r>
          </w:p>
          <w:p w:rsidR="00F96B23" w:rsidRPr="009F4B0D" w:rsidRDefault="00F96B23" w:rsidP="00EC0471">
            <w:pPr>
              <w:jc w:val="both"/>
              <w:rPr>
                <w:rFonts w:ascii="Arial" w:hAnsi="Arial" w:cs="Arial"/>
                <w:b/>
                <w:lang w:val="sr-Cyrl-CS" w:eastAsia="sl-SI"/>
              </w:rPr>
            </w:pPr>
          </w:p>
        </w:tc>
        <w:tc>
          <w:tcPr>
            <w:tcW w:w="2100" w:type="dxa"/>
            <w:tcBorders>
              <w:top w:val="single" w:sz="4" w:space="0" w:color="auto"/>
              <w:left w:val="single" w:sz="4" w:space="0" w:color="auto"/>
              <w:bottom w:val="single" w:sz="4" w:space="0" w:color="auto"/>
              <w:right w:val="single" w:sz="4" w:space="0" w:color="auto"/>
            </w:tcBorders>
          </w:tcPr>
          <w:p w:rsidR="00F96B23" w:rsidRPr="009F4B0D" w:rsidRDefault="00F96B23" w:rsidP="00EC0471">
            <w:pPr>
              <w:jc w:val="both"/>
              <w:rPr>
                <w:rFonts w:ascii="Arial" w:hAnsi="Arial" w:cs="Arial"/>
                <w:lang w:val="sr-Cyrl-CS" w:eastAsia="sl-SI"/>
              </w:rPr>
            </w:pPr>
          </w:p>
        </w:tc>
        <w:tc>
          <w:tcPr>
            <w:tcW w:w="1800" w:type="dxa"/>
            <w:tcBorders>
              <w:top w:val="single" w:sz="4" w:space="0" w:color="auto"/>
              <w:left w:val="single" w:sz="4" w:space="0" w:color="auto"/>
              <w:bottom w:val="single" w:sz="4" w:space="0" w:color="auto"/>
              <w:right w:val="single" w:sz="4" w:space="0" w:color="auto"/>
            </w:tcBorders>
          </w:tcPr>
          <w:p w:rsidR="00F96B23" w:rsidRPr="009F4B0D" w:rsidRDefault="00F96B23" w:rsidP="00EC0471">
            <w:pPr>
              <w:jc w:val="both"/>
              <w:rPr>
                <w:rFonts w:ascii="Arial" w:hAnsi="Arial" w:cs="Arial"/>
                <w:lang w:val="sr-Cyrl-CS" w:eastAsia="sl-SI"/>
              </w:rPr>
            </w:pPr>
          </w:p>
        </w:tc>
      </w:tr>
      <w:tr w:rsidR="00F96B23" w:rsidRPr="009F4B0D" w:rsidTr="00EC0471">
        <w:tc>
          <w:tcPr>
            <w:tcW w:w="5688" w:type="dxa"/>
            <w:tcBorders>
              <w:top w:val="single" w:sz="4" w:space="0" w:color="auto"/>
              <w:left w:val="single" w:sz="4" w:space="0" w:color="auto"/>
              <w:bottom w:val="single" w:sz="4" w:space="0" w:color="auto"/>
              <w:right w:val="single" w:sz="4" w:space="0" w:color="auto"/>
            </w:tcBorders>
          </w:tcPr>
          <w:p w:rsidR="00F96B23" w:rsidRPr="009F4B0D" w:rsidRDefault="00F96B23" w:rsidP="00EC0471">
            <w:pPr>
              <w:rPr>
                <w:rFonts w:ascii="Arial" w:hAnsi="Arial" w:cs="Arial"/>
                <w:b/>
                <w:lang w:val="sr-Cyrl-CS" w:eastAsia="sl-SI"/>
              </w:rPr>
            </w:pPr>
            <w:r w:rsidRPr="009F4B0D">
              <w:rPr>
                <w:b/>
                <w:lang w:val="sr-Cyrl-CS"/>
              </w:rPr>
              <w:t>IV</w:t>
            </w:r>
            <w:r w:rsidRPr="009F4B0D">
              <w:rPr>
                <w:rFonts w:ascii="Arial" w:hAnsi="Arial" w:cs="Arial"/>
                <w:b/>
                <w:lang w:val="sr-Cyrl-CS"/>
              </w:rPr>
              <w:t xml:space="preserve"> ПРИМАЊА ОД ПРОДАЈЕ ФИНАНСИЈСКЕ ИМОВИНЕ</w:t>
            </w:r>
          </w:p>
        </w:tc>
        <w:tc>
          <w:tcPr>
            <w:tcW w:w="2100" w:type="dxa"/>
            <w:tcBorders>
              <w:top w:val="single" w:sz="4" w:space="0" w:color="auto"/>
              <w:left w:val="single" w:sz="4" w:space="0" w:color="auto"/>
              <w:bottom w:val="single" w:sz="4" w:space="0" w:color="auto"/>
              <w:right w:val="single" w:sz="4" w:space="0" w:color="auto"/>
            </w:tcBorders>
          </w:tcPr>
          <w:p w:rsidR="00F96B23" w:rsidRPr="009F4B0D" w:rsidRDefault="00F96B23" w:rsidP="00EC0471">
            <w:pPr>
              <w:jc w:val="both"/>
              <w:rPr>
                <w:rFonts w:ascii="Arial" w:hAnsi="Arial" w:cs="Arial"/>
                <w:lang w:val="sr-Cyrl-CS" w:eastAsia="sl-SI"/>
              </w:rPr>
            </w:pPr>
            <w:r w:rsidRPr="009F4B0D">
              <w:rPr>
                <w:rFonts w:ascii="Arial" w:hAnsi="Arial" w:cs="Arial"/>
                <w:lang w:val="sr-Cyrl-CS"/>
              </w:rPr>
              <w:t>92</w:t>
            </w:r>
          </w:p>
        </w:tc>
        <w:tc>
          <w:tcPr>
            <w:tcW w:w="1800" w:type="dxa"/>
            <w:tcBorders>
              <w:top w:val="single" w:sz="4" w:space="0" w:color="auto"/>
              <w:left w:val="single" w:sz="4" w:space="0" w:color="auto"/>
              <w:bottom w:val="single" w:sz="4" w:space="0" w:color="auto"/>
              <w:right w:val="single" w:sz="4" w:space="0" w:color="auto"/>
            </w:tcBorders>
          </w:tcPr>
          <w:p w:rsidR="00F96B23" w:rsidRPr="009F4B0D" w:rsidRDefault="00F96B23" w:rsidP="00EC0471">
            <w:pPr>
              <w:jc w:val="right"/>
              <w:rPr>
                <w:rFonts w:ascii="Arial" w:hAnsi="Arial" w:cs="Arial"/>
                <w:lang w:val="sr-Cyrl-CS" w:eastAsia="sl-SI"/>
              </w:rPr>
            </w:pPr>
            <w:r w:rsidRPr="009F4B0D">
              <w:rPr>
                <w:rFonts w:ascii="Arial" w:hAnsi="Arial" w:cs="Arial"/>
                <w:lang w:val="sr-Cyrl-CS"/>
              </w:rPr>
              <w:t>0</w:t>
            </w:r>
          </w:p>
        </w:tc>
      </w:tr>
      <w:tr w:rsidR="00F96B23" w:rsidRPr="009F4B0D" w:rsidTr="00EC0471">
        <w:tc>
          <w:tcPr>
            <w:tcW w:w="5688" w:type="dxa"/>
            <w:tcBorders>
              <w:top w:val="single" w:sz="4" w:space="0" w:color="auto"/>
              <w:left w:val="single" w:sz="4" w:space="0" w:color="auto"/>
              <w:bottom w:val="single" w:sz="4" w:space="0" w:color="auto"/>
              <w:right w:val="single" w:sz="4" w:space="0" w:color="auto"/>
            </w:tcBorders>
          </w:tcPr>
          <w:p w:rsidR="00F96B23" w:rsidRPr="009F4B0D" w:rsidRDefault="00F96B23" w:rsidP="00EC0471">
            <w:pPr>
              <w:rPr>
                <w:rFonts w:ascii="Arial" w:hAnsi="Arial" w:cs="Arial"/>
                <w:b/>
                <w:lang w:val="sr-Cyrl-CS" w:eastAsia="sl-SI"/>
              </w:rPr>
            </w:pPr>
            <w:r w:rsidRPr="009F4B0D">
              <w:rPr>
                <w:b/>
                <w:lang w:val="sr-Cyrl-CS"/>
              </w:rPr>
              <w:t>V</w:t>
            </w:r>
            <w:r w:rsidRPr="009F4B0D">
              <w:rPr>
                <w:rFonts w:ascii="Arial" w:hAnsi="Arial" w:cs="Arial"/>
                <w:b/>
                <w:lang w:val="sr-Cyrl-CS"/>
              </w:rPr>
              <w:t xml:space="preserve"> ПРИМАЊА ОД ЗАДУЖИВАЊА</w:t>
            </w:r>
          </w:p>
        </w:tc>
        <w:tc>
          <w:tcPr>
            <w:tcW w:w="2100" w:type="dxa"/>
            <w:tcBorders>
              <w:top w:val="single" w:sz="4" w:space="0" w:color="auto"/>
              <w:left w:val="single" w:sz="4" w:space="0" w:color="auto"/>
              <w:bottom w:val="single" w:sz="4" w:space="0" w:color="auto"/>
              <w:right w:val="single" w:sz="4" w:space="0" w:color="auto"/>
            </w:tcBorders>
          </w:tcPr>
          <w:p w:rsidR="00F96B23" w:rsidRPr="009F4B0D" w:rsidRDefault="00F96B23" w:rsidP="00EC0471">
            <w:pPr>
              <w:jc w:val="both"/>
              <w:rPr>
                <w:rFonts w:ascii="Arial" w:hAnsi="Arial" w:cs="Arial"/>
                <w:lang w:val="sr-Cyrl-CS" w:eastAsia="sl-SI"/>
              </w:rPr>
            </w:pPr>
            <w:r w:rsidRPr="009F4B0D">
              <w:rPr>
                <w:rFonts w:ascii="Arial" w:hAnsi="Arial" w:cs="Arial"/>
                <w:lang w:val="sr-Cyrl-CS"/>
              </w:rPr>
              <w:t>91</w:t>
            </w:r>
          </w:p>
        </w:tc>
        <w:tc>
          <w:tcPr>
            <w:tcW w:w="1800" w:type="dxa"/>
            <w:tcBorders>
              <w:top w:val="single" w:sz="4" w:space="0" w:color="auto"/>
              <w:left w:val="single" w:sz="4" w:space="0" w:color="auto"/>
              <w:bottom w:val="single" w:sz="4" w:space="0" w:color="auto"/>
              <w:right w:val="single" w:sz="4" w:space="0" w:color="auto"/>
            </w:tcBorders>
          </w:tcPr>
          <w:p w:rsidR="00F96B23" w:rsidRPr="009F4B0D" w:rsidRDefault="00F96B23" w:rsidP="00EC0471">
            <w:pPr>
              <w:jc w:val="right"/>
              <w:rPr>
                <w:rFonts w:ascii="Arial" w:hAnsi="Arial" w:cs="Arial"/>
                <w:lang w:val="sr-Cyrl-CS" w:eastAsia="sl-SI"/>
              </w:rPr>
            </w:pPr>
            <w:r w:rsidRPr="009F4B0D">
              <w:rPr>
                <w:rFonts w:ascii="Arial" w:hAnsi="Arial" w:cs="Arial"/>
              </w:rPr>
              <w:t>0</w:t>
            </w:r>
          </w:p>
        </w:tc>
      </w:tr>
      <w:tr w:rsidR="00F96B23" w:rsidRPr="009F4B0D" w:rsidTr="00EC0471">
        <w:tc>
          <w:tcPr>
            <w:tcW w:w="5688" w:type="dxa"/>
            <w:tcBorders>
              <w:top w:val="single" w:sz="4" w:space="0" w:color="auto"/>
              <w:left w:val="single" w:sz="4" w:space="0" w:color="auto"/>
              <w:bottom w:val="single" w:sz="4" w:space="0" w:color="auto"/>
              <w:right w:val="single" w:sz="4" w:space="0" w:color="auto"/>
            </w:tcBorders>
          </w:tcPr>
          <w:p w:rsidR="00F96B23" w:rsidRPr="009F4B0D" w:rsidRDefault="00F96B23" w:rsidP="00EC0471">
            <w:pPr>
              <w:jc w:val="both"/>
              <w:rPr>
                <w:rFonts w:ascii="Arial" w:hAnsi="Arial" w:cs="Arial"/>
                <w:lang w:val="sr-Cyrl-CS" w:eastAsia="sl-SI"/>
              </w:rPr>
            </w:pPr>
            <w:r w:rsidRPr="009F4B0D">
              <w:rPr>
                <w:rFonts w:ascii="Arial" w:hAnsi="Arial" w:cs="Arial"/>
                <w:lang w:val="sr-Cyrl-CS"/>
              </w:rPr>
              <w:t>1. Примања од домаћих задуживања</w:t>
            </w:r>
          </w:p>
        </w:tc>
        <w:tc>
          <w:tcPr>
            <w:tcW w:w="2100" w:type="dxa"/>
            <w:tcBorders>
              <w:top w:val="single" w:sz="4" w:space="0" w:color="auto"/>
              <w:left w:val="single" w:sz="4" w:space="0" w:color="auto"/>
              <w:bottom w:val="single" w:sz="4" w:space="0" w:color="auto"/>
              <w:right w:val="single" w:sz="4" w:space="0" w:color="auto"/>
            </w:tcBorders>
          </w:tcPr>
          <w:p w:rsidR="00F96B23" w:rsidRPr="009F4B0D" w:rsidRDefault="00F96B23" w:rsidP="00EC0471">
            <w:pPr>
              <w:jc w:val="both"/>
              <w:rPr>
                <w:rFonts w:ascii="Arial" w:hAnsi="Arial" w:cs="Arial"/>
                <w:lang w:val="sr-Cyrl-CS" w:eastAsia="sl-SI"/>
              </w:rPr>
            </w:pPr>
            <w:r w:rsidRPr="009F4B0D">
              <w:rPr>
                <w:rFonts w:ascii="Arial" w:hAnsi="Arial" w:cs="Arial"/>
                <w:lang w:val="sr-Cyrl-CS"/>
              </w:rPr>
              <w:t>911</w:t>
            </w:r>
          </w:p>
        </w:tc>
        <w:tc>
          <w:tcPr>
            <w:tcW w:w="1800" w:type="dxa"/>
            <w:tcBorders>
              <w:top w:val="single" w:sz="4" w:space="0" w:color="auto"/>
              <w:left w:val="single" w:sz="4" w:space="0" w:color="auto"/>
              <w:bottom w:val="single" w:sz="4" w:space="0" w:color="auto"/>
              <w:right w:val="single" w:sz="4" w:space="0" w:color="auto"/>
            </w:tcBorders>
          </w:tcPr>
          <w:p w:rsidR="00F96B23" w:rsidRPr="009F4B0D" w:rsidRDefault="00F96B23" w:rsidP="00EC0471">
            <w:pPr>
              <w:jc w:val="right"/>
              <w:rPr>
                <w:rFonts w:ascii="Arial" w:hAnsi="Arial" w:cs="Arial"/>
                <w:lang w:val="sr-Cyrl-CS" w:eastAsia="sl-SI"/>
              </w:rPr>
            </w:pPr>
            <w:r w:rsidRPr="009F4B0D">
              <w:rPr>
                <w:rFonts w:ascii="Arial" w:hAnsi="Arial" w:cs="Arial"/>
              </w:rPr>
              <w:t>0</w:t>
            </w:r>
          </w:p>
        </w:tc>
      </w:tr>
      <w:tr w:rsidR="00F96B23" w:rsidRPr="009F4B0D" w:rsidTr="00EC0471">
        <w:tc>
          <w:tcPr>
            <w:tcW w:w="5688" w:type="dxa"/>
            <w:tcBorders>
              <w:top w:val="single" w:sz="4" w:space="0" w:color="auto"/>
              <w:left w:val="single" w:sz="4" w:space="0" w:color="auto"/>
              <w:bottom w:val="single" w:sz="4" w:space="0" w:color="auto"/>
              <w:right w:val="single" w:sz="4" w:space="0" w:color="auto"/>
            </w:tcBorders>
          </w:tcPr>
          <w:p w:rsidR="00F96B23" w:rsidRPr="009F4B0D" w:rsidRDefault="00F96B23" w:rsidP="00EC0471">
            <w:pPr>
              <w:jc w:val="both"/>
              <w:rPr>
                <w:rFonts w:ascii="Arial" w:hAnsi="Arial" w:cs="Arial"/>
                <w:lang w:val="sr-Cyrl-CS" w:eastAsia="sl-SI"/>
              </w:rPr>
            </w:pPr>
            <w:r w:rsidRPr="009F4B0D">
              <w:rPr>
                <w:rFonts w:ascii="Arial" w:hAnsi="Arial" w:cs="Arial"/>
                <w:lang w:val="sr-Cyrl-CS"/>
              </w:rPr>
              <w:t>2. Примања од иностраног задуживања</w:t>
            </w:r>
          </w:p>
        </w:tc>
        <w:tc>
          <w:tcPr>
            <w:tcW w:w="2100" w:type="dxa"/>
            <w:tcBorders>
              <w:top w:val="single" w:sz="4" w:space="0" w:color="auto"/>
              <w:left w:val="single" w:sz="4" w:space="0" w:color="auto"/>
              <w:bottom w:val="single" w:sz="4" w:space="0" w:color="auto"/>
              <w:right w:val="single" w:sz="4" w:space="0" w:color="auto"/>
            </w:tcBorders>
          </w:tcPr>
          <w:p w:rsidR="00F96B23" w:rsidRPr="009F4B0D" w:rsidRDefault="00F96B23" w:rsidP="00EC0471">
            <w:pPr>
              <w:jc w:val="both"/>
              <w:rPr>
                <w:rFonts w:ascii="Arial" w:hAnsi="Arial" w:cs="Arial"/>
                <w:lang w:val="sr-Cyrl-CS" w:eastAsia="sl-SI"/>
              </w:rPr>
            </w:pPr>
            <w:r w:rsidRPr="009F4B0D">
              <w:rPr>
                <w:rFonts w:ascii="Arial" w:hAnsi="Arial" w:cs="Arial"/>
                <w:lang w:val="sr-Cyrl-CS"/>
              </w:rPr>
              <w:t>912</w:t>
            </w:r>
          </w:p>
        </w:tc>
        <w:tc>
          <w:tcPr>
            <w:tcW w:w="1800" w:type="dxa"/>
            <w:tcBorders>
              <w:top w:val="single" w:sz="4" w:space="0" w:color="auto"/>
              <w:left w:val="single" w:sz="4" w:space="0" w:color="auto"/>
              <w:bottom w:val="single" w:sz="4" w:space="0" w:color="auto"/>
              <w:right w:val="single" w:sz="4" w:space="0" w:color="auto"/>
            </w:tcBorders>
          </w:tcPr>
          <w:p w:rsidR="00F96B23" w:rsidRPr="009F4B0D" w:rsidRDefault="00F96B23" w:rsidP="00EC0471">
            <w:pPr>
              <w:jc w:val="right"/>
              <w:rPr>
                <w:rFonts w:ascii="Arial" w:hAnsi="Arial" w:cs="Arial"/>
                <w:lang w:val="sr-Cyrl-CS" w:eastAsia="sl-SI"/>
              </w:rPr>
            </w:pPr>
            <w:r w:rsidRPr="009F4B0D">
              <w:rPr>
                <w:rFonts w:ascii="Arial" w:hAnsi="Arial" w:cs="Arial"/>
                <w:lang w:val="sr-Cyrl-CS"/>
              </w:rPr>
              <w:t>0</w:t>
            </w:r>
          </w:p>
        </w:tc>
      </w:tr>
      <w:tr w:rsidR="00F96B23" w:rsidRPr="009F4B0D" w:rsidTr="00EC0471">
        <w:tc>
          <w:tcPr>
            <w:tcW w:w="5688" w:type="dxa"/>
            <w:tcBorders>
              <w:top w:val="single" w:sz="4" w:space="0" w:color="auto"/>
              <w:left w:val="single" w:sz="4" w:space="0" w:color="auto"/>
              <w:bottom w:val="single" w:sz="4" w:space="0" w:color="auto"/>
              <w:right w:val="single" w:sz="4" w:space="0" w:color="auto"/>
            </w:tcBorders>
          </w:tcPr>
          <w:p w:rsidR="00F96B23" w:rsidRPr="009F4B0D" w:rsidRDefault="00F96B23" w:rsidP="00EC0471">
            <w:pPr>
              <w:jc w:val="both"/>
              <w:rPr>
                <w:rFonts w:ascii="Arial" w:hAnsi="Arial" w:cs="Arial"/>
                <w:b/>
                <w:lang w:val="sr-Cyrl-CS" w:eastAsia="sl-SI"/>
              </w:rPr>
            </w:pPr>
            <w:r w:rsidRPr="009F4B0D">
              <w:rPr>
                <w:rFonts w:ascii="Arial" w:hAnsi="Arial" w:cs="Arial"/>
                <w:b/>
              </w:rPr>
              <w:t xml:space="preserve">VI </w:t>
            </w:r>
            <w:r w:rsidRPr="009F4B0D">
              <w:rPr>
                <w:rFonts w:ascii="Arial" w:hAnsi="Arial" w:cs="Arial"/>
                <w:b/>
                <w:lang w:val="sr-Cyrl-CS"/>
              </w:rPr>
              <w:t>НЕУТРОШЕНА СРЕДСТВА ИЗ ПРЕТХ.ГОДИНЕ</w:t>
            </w:r>
          </w:p>
        </w:tc>
        <w:tc>
          <w:tcPr>
            <w:tcW w:w="2100" w:type="dxa"/>
            <w:tcBorders>
              <w:top w:val="single" w:sz="4" w:space="0" w:color="auto"/>
              <w:left w:val="single" w:sz="4" w:space="0" w:color="auto"/>
              <w:bottom w:val="single" w:sz="4" w:space="0" w:color="auto"/>
              <w:right w:val="single" w:sz="4" w:space="0" w:color="auto"/>
            </w:tcBorders>
          </w:tcPr>
          <w:p w:rsidR="00F96B23" w:rsidRPr="009F4B0D" w:rsidRDefault="00F96B23" w:rsidP="00EC0471">
            <w:pPr>
              <w:jc w:val="both"/>
              <w:rPr>
                <w:rFonts w:ascii="Arial" w:hAnsi="Arial" w:cs="Arial"/>
                <w:lang w:val="sr-Cyrl-CS" w:eastAsia="sl-SI"/>
              </w:rPr>
            </w:pPr>
            <w:r w:rsidRPr="009F4B0D">
              <w:rPr>
                <w:rFonts w:ascii="Arial" w:hAnsi="Arial" w:cs="Arial"/>
                <w:lang w:val="sr-Cyrl-CS"/>
              </w:rPr>
              <w:t>3</w:t>
            </w:r>
          </w:p>
        </w:tc>
        <w:tc>
          <w:tcPr>
            <w:tcW w:w="1800" w:type="dxa"/>
            <w:tcBorders>
              <w:top w:val="single" w:sz="4" w:space="0" w:color="auto"/>
              <w:left w:val="single" w:sz="4" w:space="0" w:color="auto"/>
              <w:bottom w:val="single" w:sz="4" w:space="0" w:color="auto"/>
              <w:right w:val="single" w:sz="4" w:space="0" w:color="auto"/>
            </w:tcBorders>
          </w:tcPr>
          <w:p w:rsidR="00F96B23" w:rsidRPr="009F4B0D" w:rsidRDefault="00F96B23" w:rsidP="00EC0471">
            <w:pPr>
              <w:jc w:val="right"/>
              <w:rPr>
                <w:rFonts w:ascii="Arial" w:hAnsi="Arial" w:cs="Arial"/>
                <w:b/>
              </w:rPr>
            </w:pPr>
            <w:r w:rsidRPr="009F4B0D">
              <w:rPr>
                <w:rFonts w:ascii="Arial" w:hAnsi="Arial" w:cs="Arial"/>
                <w:b/>
              </w:rPr>
              <w:t>45.000.000</w:t>
            </w:r>
          </w:p>
        </w:tc>
      </w:tr>
      <w:tr w:rsidR="00F96B23" w:rsidRPr="009F4B0D" w:rsidTr="00EC0471">
        <w:tc>
          <w:tcPr>
            <w:tcW w:w="5688" w:type="dxa"/>
            <w:tcBorders>
              <w:top w:val="single" w:sz="4" w:space="0" w:color="auto"/>
              <w:left w:val="single" w:sz="4" w:space="0" w:color="auto"/>
              <w:bottom w:val="single" w:sz="4" w:space="0" w:color="auto"/>
              <w:right w:val="single" w:sz="4" w:space="0" w:color="auto"/>
            </w:tcBorders>
          </w:tcPr>
          <w:p w:rsidR="00F96B23" w:rsidRPr="009F4B0D" w:rsidRDefault="00F96B23" w:rsidP="00EC0471">
            <w:pPr>
              <w:rPr>
                <w:rFonts w:ascii="Arial" w:hAnsi="Arial" w:cs="Arial"/>
                <w:b/>
                <w:lang w:val="sr-Cyrl-CS" w:eastAsia="sl-SI"/>
              </w:rPr>
            </w:pPr>
            <w:r w:rsidRPr="009F4B0D">
              <w:rPr>
                <w:b/>
                <w:lang w:val="sr-Cyrl-CS"/>
              </w:rPr>
              <w:t>VI</w:t>
            </w:r>
            <w:r w:rsidRPr="009F4B0D">
              <w:rPr>
                <w:b/>
              </w:rPr>
              <w:t>I</w:t>
            </w:r>
            <w:r w:rsidRPr="009F4B0D">
              <w:rPr>
                <w:rFonts w:cs="Arial"/>
                <w:b/>
                <w:lang w:val="sr-Cyrl-CS"/>
              </w:rPr>
              <w:t xml:space="preserve"> </w:t>
            </w:r>
            <w:r w:rsidRPr="009F4B0D">
              <w:rPr>
                <w:rFonts w:ascii="Arial" w:hAnsi="Arial" w:cs="Arial"/>
                <w:b/>
                <w:lang w:val="sr-Cyrl-CS"/>
              </w:rPr>
              <w:t>НАБАВКА ФИНАНСИЈСКЕ ИМОВИНЕ</w:t>
            </w:r>
          </w:p>
        </w:tc>
        <w:tc>
          <w:tcPr>
            <w:tcW w:w="2100" w:type="dxa"/>
            <w:tcBorders>
              <w:top w:val="single" w:sz="4" w:space="0" w:color="auto"/>
              <w:left w:val="single" w:sz="4" w:space="0" w:color="auto"/>
              <w:bottom w:val="single" w:sz="4" w:space="0" w:color="auto"/>
              <w:right w:val="single" w:sz="4" w:space="0" w:color="auto"/>
            </w:tcBorders>
          </w:tcPr>
          <w:p w:rsidR="00F96B23" w:rsidRPr="009F4B0D" w:rsidRDefault="00F96B23" w:rsidP="00EC0471">
            <w:pPr>
              <w:jc w:val="both"/>
              <w:rPr>
                <w:rFonts w:ascii="Arial" w:hAnsi="Arial" w:cs="Arial"/>
                <w:lang w:val="sr-Cyrl-CS" w:eastAsia="sl-SI"/>
              </w:rPr>
            </w:pPr>
            <w:r w:rsidRPr="009F4B0D">
              <w:rPr>
                <w:rFonts w:ascii="Arial" w:hAnsi="Arial" w:cs="Arial"/>
                <w:lang w:val="sr-Cyrl-CS"/>
              </w:rPr>
              <w:t>62</w:t>
            </w:r>
          </w:p>
        </w:tc>
        <w:tc>
          <w:tcPr>
            <w:tcW w:w="1800" w:type="dxa"/>
            <w:tcBorders>
              <w:top w:val="single" w:sz="4" w:space="0" w:color="auto"/>
              <w:left w:val="single" w:sz="4" w:space="0" w:color="auto"/>
              <w:bottom w:val="single" w:sz="4" w:space="0" w:color="auto"/>
              <w:right w:val="single" w:sz="4" w:space="0" w:color="auto"/>
            </w:tcBorders>
          </w:tcPr>
          <w:p w:rsidR="00F96B23" w:rsidRPr="009F4B0D" w:rsidRDefault="00F96B23" w:rsidP="00EC0471">
            <w:pPr>
              <w:jc w:val="right"/>
              <w:rPr>
                <w:rFonts w:ascii="Arial" w:hAnsi="Arial" w:cs="Arial"/>
                <w:b/>
                <w:lang w:val="sr-Cyrl-CS" w:eastAsia="sl-SI"/>
              </w:rPr>
            </w:pPr>
            <w:r w:rsidRPr="009F4B0D">
              <w:rPr>
                <w:rFonts w:ascii="Arial" w:hAnsi="Arial" w:cs="Arial"/>
                <w:b/>
              </w:rPr>
              <w:t>10.462</w:t>
            </w:r>
            <w:r w:rsidRPr="009F4B0D">
              <w:rPr>
                <w:rFonts w:ascii="Arial" w:hAnsi="Arial" w:cs="Arial"/>
                <w:b/>
                <w:lang w:val="sr-Cyrl-CS"/>
              </w:rPr>
              <w:t>.000</w:t>
            </w:r>
          </w:p>
        </w:tc>
      </w:tr>
      <w:tr w:rsidR="00F96B23" w:rsidRPr="009F4B0D" w:rsidTr="00EC0471">
        <w:tc>
          <w:tcPr>
            <w:tcW w:w="5688" w:type="dxa"/>
            <w:tcBorders>
              <w:top w:val="single" w:sz="4" w:space="0" w:color="auto"/>
              <w:left w:val="single" w:sz="4" w:space="0" w:color="auto"/>
              <w:bottom w:val="single" w:sz="4" w:space="0" w:color="auto"/>
              <w:right w:val="single" w:sz="4" w:space="0" w:color="auto"/>
            </w:tcBorders>
          </w:tcPr>
          <w:p w:rsidR="00F96B23" w:rsidRPr="009F4B0D" w:rsidRDefault="00F96B23" w:rsidP="00EC0471">
            <w:pPr>
              <w:rPr>
                <w:rFonts w:ascii="Arial" w:hAnsi="Arial" w:cs="Arial"/>
                <w:b/>
                <w:lang w:val="sr-Cyrl-CS" w:eastAsia="sl-SI"/>
              </w:rPr>
            </w:pPr>
            <w:r w:rsidRPr="009F4B0D">
              <w:rPr>
                <w:b/>
                <w:lang w:val="sr-Cyrl-CS"/>
              </w:rPr>
              <w:t>VII</w:t>
            </w:r>
            <w:r w:rsidRPr="009F4B0D">
              <w:rPr>
                <w:b/>
              </w:rPr>
              <w:t>I</w:t>
            </w:r>
            <w:r w:rsidRPr="009F4B0D">
              <w:rPr>
                <w:rFonts w:ascii="Arial" w:hAnsi="Arial" w:cs="Arial"/>
                <w:b/>
                <w:lang w:val="sr-Cyrl-CS"/>
              </w:rPr>
              <w:t xml:space="preserve"> ОТПЛАТА ГЛАВНИЦЕ</w:t>
            </w:r>
          </w:p>
        </w:tc>
        <w:tc>
          <w:tcPr>
            <w:tcW w:w="2100" w:type="dxa"/>
            <w:tcBorders>
              <w:top w:val="single" w:sz="4" w:space="0" w:color="auto"/>
              <w:left w:val="single" w:sz="4" w:space="0" w:color="auto"/>
              <w:bottom w:val="single" w:sz="4" w:space="0" w:color="auto"/>
              <w:right w:val="single" w:sz="4" w:space="0" w:color="auto"/>
            </w:tcBorders>
          </w:tcPr>
          <w:p w:rsidR="00F96B23" w:rsidRPr="009F4B0D" w:rsidRDefault="00F96B23" w:rsidP="00EC0471">
            <w:pPr>
              <w:jc w:val="both"/>
              <w:rPr>
                <w:rFonts w:ascii="Arial" w:hAnsi="Arial" w:cs="Arial"/>
                <w:lang w:val="sr-Cyrl-CS" w:eastAsia="sl-SI"/>
              </w:rPr>
            </w:pPr>
            <w:r w:rsidRPr="009F4B0D">
              <w:rPr>
                <w:rFonts w:ascii="Arial" w:hAnsi="Arial" w:cs="Arial"/>
                <w:lang w:val="sr-Cyrl-CS"/>
              </w:rPr>
              <w:t>61</w:t>
            </w:r>
          </w:p>
        </w:tc>
        <w:tc>
          <w:tcPr>
            <w:tcW w:w="1800" w:type="dxa"/>
            <w:tcBorders>
              <w:top w:val="single" w:sz="4" w:space="0" w:color="auto"/>
              <w:left w:val="single" w:sz="4" w:space="0" w:color="auto"/>
              <w:bottom w:val="single" w:sz="4" w:space="0" w:color="auto"/>
              <w:right w:val="single" w:sz="4" w:space="0" w:color="auto"/>
            </w:tcBorders>
          </w:tcPr>
          <w:p w:rsidR="00F96B23" w:rsidRPr="009F4B0D" w:rsidRDefault="00F96B23" w:rsidP="00EC0471">
            <w:pPr>
              <w:jc w:val="right"/>
              <w:rPr>
                <w:rFonts w:ascii="Arial" w:hAnsi="Arial" w:cs="Arial"/>
                <w:b/>
                <w:lang w:val="sr-Cyrl-CS" w:eastAsia="sl-SI"/>
              </w:rPr>
            </w:pPr>
            <w:r w:rsidRPr="009F4B0D">
              <w:rPr>
                <w:rFonts w:ascii="Arial" w:hAnsi="Arial" w:cs="Arial"/>
                <w:b/>
              </w:rPr>
              <w:t>11.500.00</w:t>
            </w:r>
            <w:r w:rsidRPr="009F4B0D">
              <w:rPr>
                <w:rFonts w:ascii="Arial" w:hAnsi="Arial" w:cs="Arial"/>
                <w:b/>
                <w:lang w:val="sr-Cyrl-CS"/>
              </w:rPr>
              <w:t>0</w:t>
            </w:r>
          </w:p>
        </w:tc>
      </w:tr>
      <w:tr w:rsidR="00F96B23" w:rsidRPr="009F4B0D" w:rsidTr="00EC0471">
        <w:tc>
          <w:tcPr>
            <w:tcW w:w="5688" w:type="dxa"/>
            <w:tcBorders>
              <w:top w:val="single" w:sz="4" w:space="0" w:color="auto"/>
              <w:left w:val="single" w:sz="4" w:space="0" w:color="auto"/>
              <w:bottom w:val="single" w:sz="4" w:space="0" w:color="auto"/>
              <w:right w:val="single" w:sz="4" w:space="0" w:color="auto"/>
            </w:tcBorders>
          </w:tcPr>
          <w:p w:rsidR="00F96B23" w:rsidRPr="009F4B0D" w:rsidRDefault="00F96B23" w:rsidP="00EC0471">
            <w:pPr>
              <w:jc w:val="both"/>
              <w:rPr>
                <w:rFonts w:ascii="Arial" w:hAnsi="Arial" w:cs="Arial"/>
                <w:lang w:val="sr-Cyrl-CS" w:eastAsia="sl-SI"/>
              </w:rPr>
            </w:pPr>
            <w:r w:rsidRPr="009F4B0D">
              <w:rPr>
                <w:rFonts w:ascii="Arial" w:hAnsi="Arial" w:cs="Arial"/>
                <w:lang w:val="sr-Cyrl-CS"/>
              </w:rPr>
              <w:t>1. Отплата главнице домаћим кредиторима</w:t>
            </w:r>
          </w:p>
        </w:tc>
        <w:tc>
          <w:tcPr>
            <w:tcW w:w="2100" w:type="dxa"/>
            <w:tcBorders>
              <w:top w:val="single" w:sz="4" w:space="0" w:color="auto"/>
              <w:left w:val="single" w:sz="4" w:space="0" w:color="auto"/>
              <w:bottom w:val="single" w:sz="4" w:space="0" w:color="auto"/>
              <w:right w:val="single" w:sz="4" w:space="0" w:color="auto"/>
            </w:tcBorders>
          </w:tcPr>
          <w:p w:rsidR="00F96B23" w:rsidRPr="009F4B0D" w:rsidRDefault="00F96B23" w:rsidP="00EC0471">
            <w:pPr>
              <w:jc w:val="both"/>
              <w:rPr>
                <w:rFonts w:ascii="Arial" w:hAnsi="Arial" w:cs="Arial"/>
                <w:lang w:val="sr-Cyrl-CS" w:eastAsia="sl-SI"/>
              </w:rPr>
            </w:pPr>
            <w:r w:rsidRPr="009F4B0D">
              <w:rPr>
                <w:rFonts w:ascii="Arial" w:hAnsi="Arial" w:cs="Arial"/>
                <w:lang w:val="sr-Cyrl-CS"/>
              </w:rPr>
              <w:t>611</w:t>
            </w:r>
          </w:p>
        </w:tc>
        <w:tc>
          <w:tcPr>
            <w:tcW w:w="1800" w:type="dxa"/>
            <w:tcBorders>
              <w:top w:val="single" w:sz="4" w:space="0" w:color="auto"/>
              <w:left w:val="single" w:sz="4" w:space="0" w:color="auto"/>
              <w:bottom w:val="single" w:sz="4" w:space="0" w:color="auto"/>
              <w:right w:val="single" w:sz="4" w:space="0" w:color="auto"/>
            </w:tcBorders>
          </w:tcPr>
          <w:p w:rsidR="00F96B23" w:rsidRPr="009F4B0D" w:rsidRDefault="00F96B23" w:rsidP="00EC0471">
            <w:pPr>
              <w:jc w:val="right"/>
              <w:rPr>
                <w:rFonts w:ascii="Arial" w:hAnsi="Arial" w:cs="Arial"/>
                <w:lang w:eastAsia="sl-SI"/>
              </w:rPr>
            </w:pPr>
            <w:r w:rsidRPr="009F4B0D">
              <w:rPr>
                <w:rFonts w:ascii="Arial" w:hAnsi="Arial" w:cs="Arial"/>
                <w:lang w:eastAsia="sl-SI"/>
              </w:rPr>
              <w:t>11.500.000</w:t>
            </w:r>
          </w:p>
        </w:tc>
      </w:tr>
      <w:tr w:rsidR="00F96B23" w:rsidRPr="009F4B0D" w:rsidTr="00EC0471">
        <w:tc>
          <w:tcPr>
            <w:tcW w:w="5688" w:type="dxa"/>
            <w:tcBorders>
              <w:top w:val="single" w:sz="4" w:space="0" w:color="auto"/>
              <w:left w:val="single" w:sz="4" w:space="0" w:color="auto"/>
              <w:bottom w:val="single" w:sz="4" w:space="0" w:color="auto"/>
              <w:right w:val="single" w:sz="4" w:space="0" w:color="auto"/>
            </w:tcBorders>
          </w:tcPr>
          <w:p w:rsidR="00F96B23" w:rsidRPr="009F4B0D" w:rsidRDefault="00F96B23" w:rsidP="00EC0471">
            <w:pPr>
              <w:jc w:val="both"/>
              <w:rPr>
                <w:rFonts w:ascii="Arial" w:hAnsi="Arial" w:cs="Arial"/>
                <w:lang w:val="sr-Cyrl-CS" w:eastAsia="sl-SI"/>
              </w:rPr>
            </w:pPr>
            <w:r w:rsidRPr="009F4B0D">
              <w:rPr>
                <w:rFonts w:ascii="Arial" w:hAnsi="Arial" w:cs="Arial"/>
                <w:lang w:val="sr-Cyrl-CS"/>
              </w:rPr>
              <w:t>2. Отплата главнице страним кредиторима</w:t>
            </w:r>
          </w:p>
        </w:tc>
        <w:tc>
          <w:tcPr>
            <w:tcW w:w="2100" w:type="dxa"/>
            <w:tcBorders>
              <w:top w:val="single" w:sz="4" w:space="0" w:color="auto"/>
              <w:left w:val="single" w:sz="4" w:space="0" w:color="auto"/>
              <w:bottom w:val="single" w:sz="4" w:space="0" w:color="auto"/>
              <w:right w:val="single" w:sz="4" w:space="0" w:color="auto"/>
            </w:tcBorders>
          </w:tcPr>
          <w:p w:rsidR="00F96B23" w:rsidRPr="009F4B0D" w:rsidRDefault="00F96B23" w:rsidP="00EC0471">
            <w:pPr>
              <w:jc w:val="both"/>
              <w:rPr>
                <w:rFonts w:ascii="Arial" w:hAnsi="Arial" w:cs="Arial"/>
                <w:lang w:val="sr-Cyrl-CS" w:eastAsia="sl-SI"/>
              </w:rPr>
            </w:pPr>
            <w:r w:rsidRPr="009F4B0D">
              <w:rPr>
                <w:rFonts w:ascii="Arial" w:hAnsi="Arial" w:cs="Arial"/>
                <w:lang w:val="sr-Cyrl-CS"/>
              </w:rPr>
              <w:t>612</w:t>
            </w:r>
          </w:p>
        </w:tc>
        <w:tc>
          <w:tcPr>
            <w:tcW w:w="1800" w:type="dxa"/>
            <w:tcBorders>
              <w:top w:val="single" w:sz="4" w:space="0" w:color="auto"/>
              <w:left w:val="single" w:sz="4" w:space="0" w:color="auto"/>
              <w:bottom w:val="single" w:sz="4" w:space="0" w:color="auto"/>
              <w:right w:val="single" w:sz="4" w:space="0" w:color="auto"/>
            </w:tcBorders>
          </w:tcPr>
          <w:p w:rsidR="00F96B23" w:rsidRPr="009F4B0D" w:rsidRDefault="00F96B23" w:rsidP="00EC0471">
            <w:pPr>
              <w:jc w:val="right"/>
              <w:rPr>
                <w:rFonts w:ascii="Arial" w:hAnsi="Arial" w:cs="Arial"/>
                <w:lang w:val="sr-Cyrl-CS" w:eastAsia="sl-SI"/>
              </w:rPr>
            </w:pPr>
            <w:r w:rsidRPr="009F4B0D">
              <w:rPr>
                <w:rFonts w:ascii="Arial" w:hAnsi="Arial" w:cs="Arial"/>
                <w:lang w:val="sr-Cyrl-CS" w:eastAsia="sl-SI"/>
              </w:rPr>
              <w:t>0</w:t>
            </w:r>
          </w:p>
        </w:tc>
      </w:tr>
      <w:tr w:rsidR="00F96B23" w:rsidRPr="009F4B0D" w:rsidTr="00EC0471">
        <w:tc>
          <w:tcPr>
            <w:tcW w:w="5688" w:type="dxa"/>
            <w:tcBorders>
              <w:top w:val="single" w:sz="4" w:space="0" w:color="auto"/>
              <w:left w:val="single" w:sz="4" w:space="0" w:color="auto"/>
              <w:bottom w:val="single" w:sz="4" w:space="0" w:color="auto"/>
              <w:right w:val="single" w:sz="4" w:space="0" w:color="auto"/>
            </w:tcBorders>
          </w:tcPr>
          <w:p w:rsidR="00F96B23" w:rsidRPr="009F4B0D" w:rsidRDefault="00F96B23" w:rsidP="00EC0471">
            <w:pPr>
              <w:rPr>
                <w:rFonts w:cs="Arial"/>
                <w:b/>
                <w:lang w:val="sr-Cyrl-CS" w:eastAsia="sl-SI"/>
              </w:rPr>
            </w:pPr>
            <w:r w:rsidRPr="009F4B0D">
              <w:rPr>
                <w:b/>
              </w:rPr>
              <w:t>IX</w:t>
            </w:r>
            <w:r w:rsidRPr="009F4B0D">
              <w:rPr>
                <w:rFonts w:cs="Arial"/>
                <w:b/>
                <w:lang w:val="sr-Cyrl-CS"/>
              </w:rPr>
              <w:t xml:space="preserve">  </w:t>
            </w:r>
            <w:r w:rsidRPr="009F4B0D">
              <w:rPr>
                <w:rFonts w:ascii="Arial" w:hAnsi="Arial" w:cs="Arial"/>
                <w:b/>
                <w:lang w:val="sr-Cyrl-CS"/>
              </w:rPr>
              <w:t>НЕТО ФИНАНСИРАЊЕ (</w:t>
            </w:r>
            <w:r w:rsidRPr="009F4B0D">
              <w:rPr>
                <w:rFonts w:ascii="Baskerville Old Face" w:hAnsi="Baskerville Old Face" w:cs="Arial"/>
                <w:b/>
                <w:lang w:val="sr-Cyrl-CS"/>
              </w:rPr>
              <w:t>IV+V</w:t>
            </w:r>
            <w:r w:rsidRPr="009F4B0D">
              <w:rPr>
                <w:rFonts w:ascii="Baskerville Old Face" w:hAnsi="Baskerville Old Face" w:cs="Arial"/>
                <w:b/>
              </w:rPr>
              <w:t>+VI</w:t>
            </w:r>
            <w:r w:rsidRPr="009F4B0D">
              <w:rPr>
                <w:rFonts w:cs="Arial"/>
                <w:b/>
                <w:lang w:val="sr-Cyrl-CS"/>
              </w:rPr>
              <w:t>-</w:t>
            </w:r>
            <w:r w:rsidRPr="009F4B0D">
              <w:rPr>
                <w:rFonts w:ascii="Baskerville Old Face" w:hAnsi="Baskerville Old Face" w:cs="Arial"/>
                <w:b/>
                <w:lang w:val="sr-Cyrl-CS"/>
              </w:rPr>
              <w:t>VI</w:t>
            </w:r>
            <w:r w:rsidRPr="009F4B0D">
              <w:rPr>
                <w:rFonts w:ascii="Baskerville Old Face" w:hAnsi="Baskerville Old Face" w:cs="Arial"/>
                <w:b/>
              </w:rPr>
              <w:t>I</w:t>
            </w:r>
            <w:r w:rsidRPr="009F4B0D">
              <w:rPr>
                <w:rFonts w:cs="Arial"/>
                <w:b/>
                <w:lang w:val="sr-Cyrl-CS"/>
              </w:rPr>
              <w:t>-</w:t>
            </w:r>
            <w:r w:rsidRPr="009F4B0D">
              <w:rPr>
                <w:rFonts w:ascii="Baskerville Old Face" w:hAnsi="Baskerville Old Face" w:cs="Arial"/>
                <w:b/>
                <w:lang w:val="sr-Cyrl-CS"/>
              </w:rPr>
              <w:t>VII</w:t>
            </w:r>
            <w:r w:rsidRPr="009F4B0D">
              <w:rPr>
                <w:rFonts w:ascii="Baskerville Old Face" w:hAnsi="Baskerville Old Face" w:cs="Arial"/>
                <w:b/>
              </w:rPr>
              <w:t>I</w:t>
            </w:r>
            <w:r w:rsidRPr="009F4B0D">
              <w:rPr>
                <w:rFonts w:cs="Arial"/>
                <w:b/>
                <w:lang w:val="sr-Cyrl-CS"/>
              </w:rPr>
              <w:t>=</w:t>
            </w:r>
            <w:r w:rsidRPr="009F4B0D">
              <w:rPr>
                <w:rFonts w:cs="Arial"/>
                <w:b/>
              </w:rPr>
              <w:t xml:space="preserve"> </w:t>
            </w:r>
            <w:r w:rsidRPr="009F4B0D">
              <w:rPr>
                <w:rFonts w:cs="Arial"/>
                <w:b/>
                <w:lang w:val="sr-Cyrl-CS"/>
              </w:rPr>
              <w:t>-</w:t>
            </w:r>
            <w:r w:rsidRPr="009F4B0D">
              <w:rPr>
                <w:rFonts w:ascii="Baskerville Old Face" w:hAnsi="Baskerville Old Face" w:cs="Arial"/>
                <w:b/>
                <w:lang w:val="sr-Cyrl-CS"/>
              </w:rPr>
              <w:t>III</w:t>
            </w:r>
            <w:r w:rsidRPr="009F4B0D">
              <w:rPr>
                <w:rFonts w:cs="Arial"/>
                <w:b/>
                <w:lang w:val="sr-Cyrl-CS"/>
              </w:rPr>
              <w:t>)</w:t>
            </w:r>
          </w:p>
        </w:tc>
        <w:tc>
          <w:tcPr>
            <w:tcW w:w="2100" w:type="dxa"/>
            <w:tcBorders>
              <w:top w:val="single" w:sz="4" w:space="0" w:color="auto"/>
              <w:left w:val="single" w:sz="4" w:space="0" w:color="auto"/>
              <w:bottom w:val="single" w:sz="4" w:space="0" w:color="auto"/>
              <w:right w:val="single" w:sz="4" w:space="0" w:color="auto"/>
            </w:tcBorders>
          </w:tcPr>
          <w:p w:rsidR="00F96B23" w:rsidRPr="009F4B0D" w:rsidRDefault="00F96B23" w:rsidP="00EC0471">
            <w:pPr>
              <w:jc w:val="both"/>
              <w:rPr>
                <w:rFonts w:ascii="Arial" w:hAnsi="Arial" w:cs="Arial"/>
                <w:lang w:val="sr-Cyrl-CS" w:eastAsia="sl-SI"/>
              </w:rPr>
            </w:pPr>
          </w:p>
        </w:tc>
        <w:tc>
          <w:tcPr>
            <w:tcW w:w="1800" w:type="dxa"/>
            <w:tcBorders>
              <w:top w:val="single" w:sz="4" w:space="0" w:color="auto"/>
              <w:left w:val="single" w:sz="4" w:space="0" w:color="auto"/>
              <w:bottom w:val="single" w:sz="4" w:space="0" w:color="auto"/>
              <w:right w:val="single" w:sz="4" w:space="0" w:color="auto"/>
            </w:tcBorders>
          </w:tcPr>
          <w:p w:rsidR="00F96B23" w:rsidRPr="009F4B0D" w:rsidRDefault="00F96B23" w:rsidP="00EC0471">
            <w:pPr>
              <w:jc w:val="right"/>
              <w:rPr>
                <w:rFonts w:ascii="Arial" w:hAnsi="Arial" w:cs="Arial"/>
                <w:b/>
                <w:lang w:eastAsia="sl-SI"/>
              </w:rPr>
            </w:pPr>
            <w:r w:rsidRPr="009F4B0D">
              <w:rPr>
                <w:rFonts w:ascii="Arial" w:hAnsi="Arial" w:cs="Arial"/>
                <w:b/>
                <w:lang w:eastAsia="sl-SI"/>
              </w:rPr>
              <w:t>23.038.000</w:t>
            </w:r>
          </w:p>
        </w:tc>
      </w:tr>
    </w:tbl>
    <w:p w:rsidR="00F96B23" w:rsidRPr="00C14CB1" w:rsidRDefault="00F96B23" w:rsidP="00F96B23">
      <w:pPr>
        <w:jc w:val="both"/>
        <w:rPr>
          <w:rFonts w:ascii="Arial" w:hAnsi="Arial" w:cs="Arial"/>
          <w:color w:val="FF0000"/>
          <w:lang w:val="sr-Cyrl-CS"/>
        </w:rPr>
      </w:pPr>
    </w:p>
    <w:p w:rsidR="00F96B23" w:rsidRPr="005A5C63" w:rsidRDefault="00F96B23" w:rsidP="00F96B23">
      <w:pPr>
        <w:ind w:firstLine="708"/>
        <w:jc w:val="both"/>
        <w:rPr>
          <w:rFonts w:ascii="Arial" w:hAnsi="Arial" w:cs="Arial"/>
        </w:rPr>
      </w:pPr>
      <w:r w:rsidRPr="005A5C63">
        <w:rPr>
          <w:rFonts w:ascii="Arial" w:hAnsi="Arial" w:cs="Arial"/>
        </w:rPr>
        <w:t>Потребна средства за финансирање буџетског дефицита у износу од 23.038.000,00 динара, отплату главнице домаћим кредиторима у износу од 11.500.000,00 динара и набавку финансијске имовине у износу од 10.462.000,00 динара обезбедиће се из нераспоређеног вишка прихода из претходне године у износу од 45.000.000,00 динара.</w:t>
      </w:r>
    </w:p>
    <w:p w:rsidR="00F96B23" w:rsidRPr="00C14CB1" w:rsidRDefault="00F96B23" w:rsidP="00F96B23">
      <w:pPr>
        <w:jc w:val="both"/>
        <w:rPr>
          <w:rFonts w:ascii="Arial" w:hAnsi="Arial" w:cs="Arial"/>
          <w:color w:val="FF0000"/>
          <w:lang w:val="sr-Cyrl-CS"/>
        </w:rPr>
      </w:pPr>
    </w:p>
    <w:p w:rsidR="00F96B23" w:rsidRPr="00EE66F4" w:rsidRDefault="00F96B23" w:rsidP="00F96B23">
      <w:pPr>
        <w:jc w:val="center"/>
        <w:rPr>
          <w:rFonts w:ascii="Arial" w:hAnsi="Arial" w:cs="Arial"/>
          <w:lang w:val="sr-Cyrl-CS"/>
        </w:rPr>
      </w:pPr>
      <w:r w:rsidRPr="00EE66F4">
        <w:rPr>
          <w:rFonts w:ascii="Arial" w:hAnsi="Arial" w:cs="Arial"/>
          <w:lang w:val="sr-Cyrl-CS"/>
        </w:rPr>
        <w:t>Члан 3.</w:t>
      </w:r>
    </w:p>
    <w:p w:rsidR="00F96B23" w:rsidRPr="00EE66F4" w:rsidRDefault="00F96B23" w:rsidP="00F96B23">
      <w:pPr>
        <w:jc w:val="both"/>
        <w:rPr>
          <w:rFonts w:ascii="Arial" w:hAnsi="Arial" w:cs="Arial"/>
          <w:lang w:val="sr-Cyrl-CS"/>
        </w:rPr>
      </w:pPr>
      <w:r w:rsidRPr="00EE66F4">
        <w:rPr>
          <w:rFonts w:ascii="Arial" w:hAnsi="Arial" w:cs="Arial"/>
          <w:lang w:val="sr-Cyrl-CS"/>
        </w:rPr>
        <w:tab/>
        <w:t xml:space="preserve">Планирани капитални издаци буџетских корисника за </w:t>
      </w:r>
      <w:r w:rsidRPr="00EE66F4">
        <w:rPr>
          <w:rFonts w:ascii="Arial" w:hAnsi="Arial" w:cs="Arial"/>
        </w:rPr>
        <w:t>2021</w:t>
      </w:r>
      <w:r w:rsidRPr="00EE66F4">
        <w:rPr>
          <w:rFonts w:ascii="Arial" w:hAnsi="Arial" w:cs="Arial"/>
          <w:lang w:val="sr-Cyrl-CS"/>
        </w:rPr>
        <w:t>, 202</w:t>
      </w:r>
      <w:r w:rsidRPr="00EE66F4">
        <w:rPr>
          <w:rFonts w:ascii="Arial" w:hAnsi="Arial" w:cs="Arial"/>
        </w:rPr>
        <w:t>2</w:t>
      </w:r>
      <w:r w:rsidRPr="00EE66F4">
        <w:rPr>
          <w:rFonts w:ascii="Arial" w:hAnsi="Arial" w:cs="Arial"/>
          <w:lang w:val="sr-Cyrl-CS"/>
        </w:rPr>
        <w:t>. и 202</w:t>
      </w:r>
      <w:r w:rsidRPr="00EE66F4">
        <w:rPr>
          <w:rFonts w:ascii="Arial" w:hAnsi="Arial" w:cs="Arial"/>
        </w:rPr>
        <w:t>3</w:t>
      </w:r>
      <w:r w:rsidRPr="00EE66F4">
        <w:rPr>
          <w:rFonts w:ascii="Arial" w:hAnsi="Arial" w:cs="Arial"/>
          <w:lang w:val="sr-Cyrl-CS"/>
        </w:rPr>
        <w:t>. годину исказују се у следећем прегледу:</w:t>
      </w:r>
    </w:p>
    <w:p w:rsidR="00F96B23" w:rsidRPr="00EE66F4" w:rsidRDefault="00F96B23" w:rsidP="00F96B23">
      <w:pPr>
        <w:jc w:val="both"/>
        <w:rPr>
          <w:rFonts w:ascii="Arial" w:hAnsi="Arial" w:cs="Arial"/>
          <w:lang w:val="sr-Cyrl-CS"/>
        </w:rPr>
      </w:pPr>
    </w:p>
    <w:p w:rsidR="00F96B23" w:rsidRPr="00EE66F4" w:rsidRDefault="00F96B23" w:rsidP="00F96B23">
      <w:pPr>
        <w:jc w:val="both"/>
        <w:rPr>
          <w:rFonts w:ascii="Arial" w:hAnsi="Arial" w:cs="Arial"/>
          <w:lang w:val="sr-Cyrl-CS"/>
        </w:rPr>
      </w:pPr>
      <w:r w:rsidRPr="00EE66F4">
        <w:rPr>
          <w:rFonts w:ascii="Arial" w:hAnsi="Arial" w:cs="Arial"/>
          <w:lang w:val="sr-Cyrl-CS"/>
        </w:rPr>
        <w:tab/>
      </w:r>
    </w:p>
    <w:tbl>
      <w:tblPr>
        <w:tblW w:w="10656"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20"/>
        <w:gridCol w:w="480"/>
        <w:gridCol w:w="5880"/>
        <w:gridCol w:w="1560"/>
        <w:gridCol w:w="889"/>
        <w:gridCol w:w="1127"/>
      </w:tblGrid>
      <w:tr w:rsidR="00F96B23" w:rsidRPr="009F4B0D" w:rsidTr="00EC0471">
        <w:tc>
          <w:tcPr>
            <w:tcW w:w="720" w:type="dxa"/>
            <w:vMerge w:val="restart"/>
          </w:tcPr>
          <w:p w:rsidR="00F96B23" w:rsidRPr="009F4B0D" w:rsidRDefault="00F96B23" w:rsidP="00EC0471">
            <w:pPr>
              <w:jc w:val="both"/>
              <w:rPr>
                <w:rFonts w:ascii="Arial" w:hAnsi="Arial" w:cs="Arial"/>
                <w:lang w:val="sr-Cyrl-CS"/>
              </w:rPr>
            </w:pPr>
            <w:r w:rsidRPr="009F4B0D">
              <w:rPr>
                <w:rFonts w:ascii="Arial" w:hAnsi="Arial" w:cs="Arial"/>
                <w:lang w:val="sr-Cyrl-CS"/>
              </w:rPr>
              <w:t>Ек.</w:t>
            </w:r>
          </w:p>
          <w:p w:rsidR="00F96B23" w:rsidRPr="009F4B0D" w:rsidRDefault="00F96B23" w:rsidP="00EC0471">
            <w:pPr>
              <w:jc w:val="both"/>
              <w:rPr>
                <w:rFonts w:ascii="Arial" w:hAnsi="Arial" w:cs="Arial"/>
                <w:lang w:val="sr-Cyrl-CS"/>
              </w:rPr>
            </w:pPr>
            <w:r w:rsidRPr="009F4B0D">
              <w:rPr>
                <w:rFonts w:ascii="Arial" w:hAnsi="Arial" w:cs="Arial"/>
                <w:lang w:val="sr-Cyrl-CS"/>
              </w:rPr>
              <w:t>кл.</w:t>
            </w:r>
          </w:p>
        </w:tc>
        <w:tc>
          <w:tcPr>
            <w:tcW w:w="480" w:type="dxa"/>
            <w:vMerge w:val="restart"/>
          </w:tcPr>
          <w:p w:rsidR="00F96B23" w:rsidRPr="009F4B0D" w:rsidRDefault="00F96B23" w:rsidP="00EC0471">
            <w:pPr>
              <w:jc w:val="both"/>
              <w:rPr>
                <w:rFonts w:ascii="Arial" w:hAnsi="Arial" w:cs="Arial"/>
                <w:lang w:val="sr-Cyrl-CS"/>
              </w:rPr>
            </w:pPr>
            <w:r w:rsidRPr="009F4B0D">
              <w:rPr>
                <w:rFonts w:ascii="Arial" w:hAnsi="Arial" w:cs="Arial"/>
                <w:lang w:val="sr-Cyrl-CS"/>
              </w:rPr>
              <w:t>Р.</w:t>
            </w:r>
          </w:p>
          <w:p w:rsidR="00F96B23" w:rsidRPr="009F4B0D" w:rsidRDefault="00F96B23" w:rsidP="00EC0471">
            <w:pPr>
              <w:jc w:val="both"/>
              <w:rPr>
                <w:rFonts w:ascii="Arial" w:hAnsi="Arial" w:cs="Arial"/>
                <w:lang w:val="sr-Cyrl-CS"/>
              </w:rPr>
            </w:pPr>
            <w:r w:rsidRPr="009F4B0D">
              <w:rPr>
                <w:rFonts w:ascii="Arial" w:hAnsi="Arial" w:cs="Arial"/>
                <w:lang w:val="sr-Cyrl-CS"/>
              </w:rPr>
              <w:t>бр</w:t>
            </w:r>
          </w:p>
        </w:tc>
        <w:tc>
          <w:tcPr>
            <w:tcW w:w="5880" w:type="dxa"/>
            <w:vMerge w:val="restart"/>
          </w:tcPr>
          <w:p w:rsidR="00F96B23" w:rsidRPr="009F4B0D" w:rsidRDefault="00F96B23" w:rsidP="00EC0471">
            <w:pPr>
              <w:jc w:val="both"/>
              <w:rPr>
                <w:rFonts w:ascii="Arial" w:hAnsi="Arial" w:cs="Arial"/>
                <w:lang w:val="sr-Cyrl-CS"/>
              </w:rPr>
            </w:pPr>
          </w:p>
          <w:p w:rsidR="00F96B23" w:rsidRPr="009F4B0D" w:rsidRDefault="00F96B23" w:rsidP="00EC0471">
            <w:pPr>
              <w:jc w:val="center"/>
              <w:rPr>
                <w:rFonts w:ascii="Arial" w:hAnsi="Arial" w:cs="Arial"/>
                <w:lang w:val="sr-Cyrl-CS"/>
              </w:rPr>
            </w:pPr>
            <w:r w:rsidRPr="009F4B0D">
              <w:rPr>
                <w:rFonts w:ascii="Arial" w:hAnsi="Arial" w:cs="Arial"/>
                <w:lang w:val="sr-Cyrl-CS"/>
              </w:rPr>
              <w:t>Опис</w:t>
            </w:r>
          </w:p>
        </w:tc>
        <w:tc>
          <w:tcPr>
            <w:tcW w:w="3576" w:type="dxa"/>
            <w:gridSpan w:val="3"/>
          </w:tcPr>
          <w:p w:rsidR="00F96B23" w:rsidRPr="009F4B0D" w:rsidRDefault="00F96B23" w:rsidP="00EC0471">
            <w:pPr>
              <w:jc w:val="center"/>
              <w:rPr>
                <w:rFonts w:ascii="Arial" w:hAnsi="Arial" w:cs="Arial"/>
                <w:lang w:val="sr-Cyrl-CS"/>
              </w:rPr>
            </w:pPr>
            <w:r w:rsidRPr="009F4B0D">
              <w:rPr>
                <w:rFonts w:ascii="Arial" w:hAnsi="Arial" w:cs="Arial"/>
                <w:lang w:val="sr-Cyrl-CS"/>
              </w:rPr>
              <w:t>Износ у динарима</w:t>
            </w:r>
          </w:p>
        </w:tc>
      </w:tr>
      <w:tr w:rsidR="00F96B23" w:rsidRPr="009F4B0D" w:rsidTr="00EC0471">
        <w:tc>
          <w:tcPr>
            <w:tcW w:w="720" w:type="dxa"/>
            <w:vMerge/>
          </w:tcPr>
          <w:p w:rsidR="00F96B23" w:rsidRPr="009F4B0D" w:rsidRDefault="00F96B23" w:rsidP="00EC0471">
            <w:pPr>
              <w:jc w:val="both"/>
              <w:rPr>
                <w:rFonts w:ascii="Arial" w:hAnsi="Arial" w:cs="Arial"/>
                <w:lang w:val="sr-Cyrl-CS"/>
              </w:rPr>
            </w:pPr>
          </w:p>
        </w:tc>
        <w:tc>
          <w:tcPr>
            <w:tcW w:w="480" w:type="dxa"/>
            <w:vMerge/>
          </w:tcPr>
          <w:p w:rsidR="00F96B23" w:rsidRPr="009F4B0D" w:rsidRDefault="00F96B23" w:rsidP="00EC0471">
            <w:pPr>
              <w:jc w:val="both"/>
              <w:rPr>
                <w:rFonts w:ascii="Arial" w:hAnsi="Arial" w:cs="Arial"/>
                <w:lang w:val="sr-Cyrl-CS"/>
              </w:rPr>
            </w:pPr>
          </w:p>
        </w:tc>
        <w:tc>
          <w:tcPr>
            <w:tcW w:w="5880" w:type="dxa"/>
            <w:vMerge/>
          </w:tcPr>
          <w:p w:rsidR="00F96B23" w:rsidRPr="009F4B0D" w:rsidRDefault="00F96B23" w:rsidP="00EC0471">
            <w:pPr>
              <w:jc w:val="both"/>
              <w:rPr>
                <w:rFonts w:ascii="Arial" w:hAnsi="Arial" w:cs="Arial"/>
                <w:lang w:val="sr-Cyrl-CS"/>
              </w:rPr>
            </w:pPr>
          </w:p>
        </w:tc>
        <w:tc>
          <w:tcPr>
            <w:tcW w:w="1560" w:type="dxa"/>
          </w:tcPr>
          <w:p w:rsidR="00F96B23" w:rsidRPr="009F4B0D" w:rsidRDefault="00F96B23" w:rsidP="00EC0471">
            <w:pPr>
              <w:jc w:val="center"/>
              <w:rPr>
                <w:rFonts w:ascii="Arial" w:hAnsi="Arial" w:cs="Arial"/>
                <w:lang w:val="sr-Cyrl-CS"/>
              </w:rPr>
            </w:pPr>
            <w:r w:rsidRPr="009F4B0D">
              <w:rPr>
                <w:rFonts w:ascii="Arial" w:hAnsi="Arial" w:cs="Arial"/>
                <w:lang w:val="sr-Cyrl-CS"/>
              </w:rPr>
              <w:t>20</w:t>
            </w:r>
            <w:r w:rsidRPr="009F4B0D">
              <w:rPr>
                <w:rFonts w:ascii="Arial" w:hAnsi="Arial" w:cs="Arial"/>
              </w:rPr>
              <w:t>21</w:t>
            </w:r>
            <w:r w:rsidRPr="009F4B0D">
              <w:rPr>
                <w:rFonts w:ascii="Arial" w:hAnsi="Arial" w:cs="Arial"/>
                <w:lang w:val="sr-Cyrl-CS"/>
              </w:rPr>
              <w:t>.</w:t>
            </w:r>
          </w:p>
        </w:tc>
        <w:tc>
          <w:tcPr>
            <w:tcW w:w="889" w:type="dxa"/>
          </w:tcPr>
          <w:p w:rsidR="00F96B23" w:rsidRPr="009F4B0D" w:rsidRDefault="00F96B23" w:rsidP="00EC0471">
            <w:pPr>
              <w:jc w:val="center"/>
              <w:rPr>
                <w:rFonts w:ascii="Arial" w:hAnsi="Arial" w:cs="Arial"/>
                <w:lang w:val="sr-Cyrl-CS"/>
              </w:rPr>
            </w:pPr>
            <w:r w:rsidRPr="009F4B0D">
              <w:rPr>
                <w:rFonts w:ascii="Arial" w:hAnsi="Arial" w:cs="Arial"/>
                <w:lang w:val="sr-Cyrl-CS"/>
              </w:rPr>
              <w:t>20</w:t>
            </w:r>
            <w:r w:rsidRPr="009F4B0D">
              <w:rPr>
                <w:rFonts w:ascii="Arial" w:hAnsi="Arial" w:cs="Arial"/>
              </w:rPr>
              <w:t>22</w:t>
            </w:r>
            <w:r w:rsidRPr="009F4B0D">
              <w:rPr>
                <w:rFonts w:ascii="Arial" w:hAnsi="Arial" w:cs="Arial"/>
                <w:lang w:val="sr-Cyrl-CS"/>
              </w:rPr>
              <w:t>.</w:t>
            </w:r>
          </w:p>
        </w:tc>
        <w:tc>
          <w:tcPr>
            <w:tcW w:w="1127" w:type="dxa"/>
          </w:tcPr>
          <w:p w:rsidR="00F96B23" w:rsidRPr="009F4B0D" w:rsidRDefault="00F96B23" w:rsidP="00EC0471">
            <w:pPr>
              <w:jc w:val="center"/>
              <w:rPr>
                <w:rFonts w:ascii="Arial" w:hAnsi="Arial" w:cs="Arial"/>
                <w:lang w:val="sr-Cyrl-CS"/>
              </w:rPr>
            </w:pPr>
            <w:r w:rsidRPr="009F4B0D">
              <w:rPr>
                <w:rFonts w:ascii="Arial" w:hAnsi="Arial" w:cs="Arial"/>
                <w:lang w:val="sr-Cyrl-CS"/>
              </w:rPr>
              <w:t>202</w:t>
            </w:r>
            <w:r w:rsidRPr="009F4B0D">
              <w:rPr>
                <w:rFonts w:ascii="Arial" w:hAnsi="Arial" w:cs="Arial"/>
              </w:rPr>
              <w:t>3</w:t>
            </w:r>
            <w:r w:rsidRPr="009F4B0D">
              <w:rPr>
                <w:rFonts w:ascii="Arial" w:hAnsi="Arial" w:cs="Arial"/>
                <w:lang w:val="sr-Cyrl-CS"/>
              </w:rPr>
              <w:t>.</w:t>
            </w:r>
          </w:p>
        </w:tc>
      </w:tr>
      <w:tr w:rsidR="00F96B23" w:rsidRPr="009F4B0D" w:rsidTr="00EC0471">
        <w:tc>
          <w:tcPr>
            <w:tcW w:w="720" w:type="dxa"/>
          </w:tcPr>
          <w:p w:rsidR="00F96B23" w:rsidRPr="009F4B0D" w:rsidRDefault="00F96B23" w:rsidP="00EC0471">
            <w:pPr>
              <w:jc w:val="center"/>
              <w:rPr>
                <w:rFonts w:ascii="Arial" w:hAnsi="Arial" w:cs="Arial"/>
                <w:lang w:val="sr-Cyrl-CS"/>
              </w:rPr>
            </w:pPr>
            <w:r w:rsidRPr="009F4B0D">
              <w:rPr>
                <w:rFonts w:ascii="Arial" w:hAnsi="Arial" w:cs="Arial"/>
                <w:lang w:val="sr-Cyrl-CS"/>
              </w:rPr>
              <w:t>1.</w:t>
            </w:r>
          </w:p>
        </w:tc>
        <w:tc>
          <w:tcPr>
            <w:tcW w:w="480" w:type="dxa"/>
          </w:tcPr>
          <w:p w:rsidR="00F96B23" w:rsidRPr="009F4B0D" w:rsidRDefault="00F96B23" w:rsidP="00EC0471">
            <w:pPr>
              <w:jc w:val="center"/>
              <w:rPr>
                <w:rFonts w:ascii="Arial" w:hAnsi="Arial" w:cs="Arial"/>
                <w:lang w:val="sr-Cyrl-CS"/>
              </w:rPr>
            </w:pPr>
            <w:r w:rsidRPr="009F4B0D">
              <w:rPr>
                <w:rFonts w:ascii="Arial" w:hAnsi="Arial" w:cs="Arial"/>
                <w:lang w:val="sr-Cyrl-CS"/>
              </w:rPr>
              <w:t>2.</w:t>
            </w:r>
          </w:p>
        </w:tc>
        <w:tc>
          <w:tcPr>
            <w:tcW w:w="5880" w:type="dxa"/>
          </w:tcPr>
          <w:p w:rsidR="00F96B23" w:rsidRPr="009F4B0D" w:rsidRDefault="00F96B23" w:rsidP="00EC0471">
            <w:pPr>
              <w:jc w:val="center"/>
              <w:rPr>
                <w:rFonts w:ascii="Arial" w:hAnsi="Arial" w:cs="Arial"/>
                <w:lang w:val="sr-Cyrl-CS"/>
              </w:rPr>
            </w:pPr>
            <w:r w:rsidRPr="009F4B0D">
              <w:rPr>
                <w:rFonts w:ascii="Arial" w:hAnsi="Arial" w:cs="Arial"/>
                <w:lang w:val="sr-Cyrl-CS"/>
              </w:rPr>
              <w:t>3.</w:t>
            </w:r>
          </w:p>
        </w:tc>
        <w:tc>
          <w:tcPr>
            <w:tcW w:w="1560" w:type="dxa"/>
          </w:tcPr>
          <w:p w:rsidR="00F96B23" w:rsidRPr="009F4B0D" w:rsidRDefault="00F96B23" w:rsidP="00EC0471">
            <w:pPr>
              <w:jc w:val="center"/>
              <w:rPr>
                <w:rFonts w:ascii="Arial" w:hAnsi="Arial" w:cs="Arial"/>
                <w:lang w:val="sr-Cyrl-CS"/>
              </w:rPr>
            </w:pPr>
            <w:r w:rsidRPr="009F4B0D">
              <w:rPr>
                <w:rFonts w:ascii="Arial" w:hAnsi="Arial" w:cs="Arial"/>
                <w:lang w:val="sr-Cyrl-CS"/>
              </w:rPr>
              <w:t>4.</w:t>
            </w:r>
          </w:p>
        </w:tc>
        <w:tc>
          <w:tcPr>
            <w:tcW w:w="889" w:type="dxa"/>
          </w:tcPr>
          <w:p w:rsidR="00F96B23" w:rsidRPr="009F4B0D" w:rsidRDefault="00F96B23" w:rsidP="00EC0471">
            <w:pPr>
              <w:jc w:val="center"/>
              <w:rPr>
                <w:rFonts w:ascii="Arial" w:hAnsi="Arial" w:cs="Arial"/>
                <w:lang w:val="sr-Cyrl-CS"/>
              </w:rPr>
            </w:pPr>
            <w:r w:rsidRPr="009F4B0D">
              <w:rPr>
                <w:rFonts w:ascii="Arial" w:hAnsi="Arial" w:cs="Arial"/>
                <w:lang w:val="sr-Cyrl-CS"/>
              </w:rPr>
              <w:t>5.</w:t>
            </w:r>
          </w:p>
        </w:tc>
        <w:tc>
          <w:tcPr>
            <w:tcW w:w="1127" w:type="dxa"/>
          </w:tcPr>
          <w:p w:rsidR="00F96B23" w:rsidRPr="009F4B0D" w:rsidRDefault="00F96B23" w:rsidP="00EC0471">
            <w:pPr>
              <w:jc w:val="center"/>
              <w:rPr>
                <w:rFonts w:ascii="Arial" w:hAnsi="Arial" w:cs="Arial"/>
                <w:lang w:val="sr-Cyrl-CS"/>
              </w:rPr>
            </w:pPr>
            <w:r w:rsidRPr="009F4B0D">
              <w:rPr>
                <w:rFonts w:ascii="Arial" w:hAnsi="Arial" w:cs="Arial"/>
                <w:lang w:val="sr-Cyrl-CS"/>
              </w:rPr>
              <w:t>6.</w:t>
            </w:r>
          </w:p>
        </w:tc>
      </w:tr>
      <w:tr w:rsidR="00F96B23" w:rsidRPr="009F4B0D" w:rsidTr="00EC0471">
        <w:tc>
          <w:tcPr>
            <w:tcW w:w="720" w:type="dxa"/>
          </w:tcPr>
          <w:p w:rsidR="00F96B23" w:rsidRPr="009F4B0D" w:rsidRDefault="00F96B23" w:rsidP="00EC0471">
            <w:pPr>
              <w:jc w:val="both"/>
              <w:rPr>
                <w:rFonts w:ascii="Arial" w:hAnsi="Arial" w:cs="Arial"/>
                <w:lang w:val="sr-Cyrl-CS"/>
              </w:rPr>
            </w:pPr>
          </w:p>
        </w:tc>
        <w:tc>
          <w:tcPr>
            <w:tcW w:w="480" w:type="dxa"/>
          </w:tcPr>
          <w:p w:rsidR="00F96B23" w:rsidRPr="009F4B0D" w:rsidRDefault="00F96B23" w:rsidP="00EC0471">
            <w:pPr>
              <w:jc w:val="both"/>
              <w:rPr>
                <w:rFonts w:ascii="Arial" w:hAnsi="Arial" w:cs="Arial"/>
                <w:lang w:val="sr-Cyrl-CS"/>
              </w:rPr>
            </w:pPr>
          </w:p>
        </w:tc>
        <w:tc>
          <w:tcPr>
            <w:tcW w:w="5880" w:type="dxa"/>
          </w:tcPr>
          <w:p w:rsidR="00F96B23" w:rsidRPr="009F4B0D" w:rsidRDefault="00F96B23" w:rsidP="00EC0471">
            <w:pPr>
              <w:jc w:val="both"/>
              <w:rPr>
                <w:rFonts w:ascii="Arial" w:hAnsi="Arial" w:cs="Arial"/>
                <w:b/>
                <w:lang w:val="sr-Cyrl-CS"/>
              </w:rPr>
            </w:pPr>
          </w:p>
        </w:tc>
        <w:tc>
          <w:tcPr>
            <w:tcW w:w="1560" w:type="dxa"/>
          </w:tcPr>
          <w:p w:rsidR="00F96B23" w:rsidRPr="009F4B0D" w:rsidRDefault="00F96B23" w:rsidP="00EC0471">
            <w:pPr>
              <w:jc w:val="right"/>
              <w:rPr>
                <w:rFonts w:ascii="Arial" w:hAnsi="Arial" w:cs="Arial"/>
                <w:b/>
                <w:lang w:val="sr-Cyrl-CS"/>
              </w:rPr>
            </w:pPr>
          </w:p>
        </w:tc>
        <w:tc>
          <w:tcPr>
            <w:tcW w:w="889" w:type="dxa"/>
          </w:tcPr>
          <w:p w:rsidR="00F96B23" w:rsidRPr="009F4B0D" w:rsidRDefault="00F96B23" w:rsidP="00EC0471">
            <w:pPr>
              <w:jc w:val="right"/>
              <w:rPr>
                <w:rFonts w:ascii="Arial" w:hAnsi="Arial" w:cs="Arial"/>
                <w:b/>
                <w:lang w:val="sr-Cyrl-CS"/>
              </w:rPr>
            </w:pPr>
          </w:p>
        </w:tc>
        <w:tc>
          <w:tcPr>
            <w:tcW w:w="1127" w:type="dxa"/>
          </w:tcPr>
          <w:p w:rsidR="00F96B23" w:rsidRPr="009F4B0D" w:rsidRDefault="00F96B23" w:rsidP="00EC0471">
            <w:pPr>
              <w:jc w:val="right"/>
              <w:rPr>
                <w:rFonts w:ascii="Arial" w:hAnsi="Arial" w:cs="Arial"/>
                <w:b/>
                <w:sz w:val="20"/>
                <w:szCs w:val="20"/>
                <w:lang w:val="sr-Cyrl-CS"/>
              </w:rPr>
            </w:pPr>
          </w:p>
        </w:tc>
      </w:tr>
      <w:tr w:rsidR="00F96B23" w:rsidRPr="009F4B0D" w:rsidTr="00EC0471">
        <w:tc>
          <w:tcPr>
            <w:tcW w:w="720" w:type="dxa"/>
          </w:tcPr>
          <w:p w:rsidR="00F96B23" w:rsidRPr="009F4B0D" w:rsidRDefault="00F96B23" w:rsidP="00EC0471">
            <w:pPr>
              <w:jc w:val="both"/>
              <w:rPr>
                <w:rFonts w:ascii="Arial" w:hAnsi="Arial" w:cs="Arial"/>
                <w:lang w:val="sr-Cyrl-CS"/>
              </w:rPr>
            </w:pPr>
          </w:p>
        </w:tc>
        <w:tc>
          <w:tcPr>
            <w:tcW w:w="480" w:type="dxa"/>
          </w:tcPr>
          <w:p w:rsidR="00F96B23" w:rsidRPr="009F4B0D" w:rsidRDefault="00F96B23" w:rsidP="00EC0471">
            <w:pPr>
              <w:jc w:val="both"/>
              <w:rPr>
                <w:rFonts w:ascii="Arial" w:hAnsi="Arial" w:cs="Arial"/>
                <w:lang w:val="sr-Cyrl-CS"/>
              </w:rPr>
            </w:pPr>
          </w:p>
        </w:tc>
        <w:tc>
          <w:tcPr>
            <w:tcW w:w="5880" w:type="dxa"/>
          </w:tcPr>
          <w:p w:rsidR="00F96B23" w:rsidRPr="009F4B0D" w:rsidRDefault="00F96B23" w:rsidP="00EC0471">
            <w:pPr>
              <w:jc w:val="both"/>
              <w:rPr>
                <w:rFonts w:ascii="Arial" w:hAnsi="Arial" w:cs="Arial"/>
                <w:b/>
                <w:lang w:val="sr-Cyrl-CS"/>
              </w:rPr>
            </w:pPr>
            <w:r w:rsidRPr="009F4B0D">
              <w:rPr>
                <w:rFonts w:ascii="Arial" w:hAnsi="Arial" w:cs="Arial"/>
                <w:b/>
                <w:lang w:val="sr-Cyrl-CS"/>
              </w:rPr>
              <w:t>А. КАПИТАЛНИ ПРОЈЕКТИ</w:t>
            </w:r>
          </w:p>
        </w:tc>
        <w:tc>
          <w:tcPr>
            <w:tcW w:w="1560" w:type="dxa"/>
          </w:tcPr>
          <w:p w:rsidR="00F96B23" w:rsidRPr="009F4B0D" w:rsidRDefault="00F96B23" w:rsidP="00EC0471">
            <w:pPr>
              <w:jc w:val="right"/>
              <w:rPr>
                <w:rFonts w:ascii="Arial" w:hAnsi="Arial" w:cs="Arial"/>
                <w:b/>
                <w:lang w:val="sr-Cyrl-CS"/>
              </w:rPr>
            </w:pPr>
            <w:r w:rsidRPr="009F4B0D">
              <w:rPr>
                <w:rFonts w:ascii="Arial" w:hAnsi="Arial" w:cs="Arial"/>
                <w:b/>
              </w:rPr>
              <w:t>88.196</w:t>
            </w:r>
            <w:r w:rsidRPr="009F4B0D">
              <w:rPr>
                <w:rFonts w:ascii="Arial" w:hAnsi="Arial" w:cs="Arial"/>
                <w:b/>
                <w:lang w:val="sr-Cyrl-CS"/>
              </w:rPr>
              <w:t>.000</w:t>
            </w:r>
          </w:p>
        </w:tc>
        <w:tc>
          <w:tcPr>
            <w:tcW w:w="889" w:type="dxa"/>
          </w:tcPr>
          <w:p w:rsidR="00F96B23" w:rsidRPr="009F4B0D" w:rsidRDefault="00F96B23" w:rsidP="00EC0471">
            <w:pPr>
              <w:jc w:val="right"/>
              <w:rPr>
                <w:rFonts w:ascii="Arial" w:hAnsi="Arial" w:cs="Arial"/>
                <w:b/>
                <w:lang w:val="sr-Cyrl-CS"/>
              </w:rPr>
            </w:pPr>
          </w:p>
        </w:tc>
        <w:tc>
          <w:tcPr>
            <w:tcW w:w="1127" w:type="dxa"/>
          </w:tcPr>
          <w:p w:rsidR="00F96B23" w:rsidRPr="009F4B0D" w:rsidRDefault="00F96B23" w:rsidP="00EC0471">
            <w:pPr>
              <w:jc w:val="right"/>
              <w:rPr>
                <w:rFonts w:ascii="Arial" w:hAnsi="Arial" w:cs="Arial"/>
                <w:b/>
                <w:sz w:val="20"/>
                <w:szCs w:val="20"/>
                <w:lang w:val="sr-Cyrl-CS"/>
              </w:rPr>
            </w:pPr>
          </w:p>
        </w:tc>
      </w:tr>
      <w:tr w:rsidR="00F96B23" w:rsidRPr="009F4B0D" w:rsidTr="00EC0471">
        <w:tc>
          <w:tcPr>
            <w:tcW w:w="720" w:type="dxa"/>
          </w:tcPr>
          <w:p w:rsidR="00F96B23" w:rsidRPr="009F4B0D" w:rsidRDefault="00F96B23" w:rsidP="00EC0471">
            <w:pPr>
              <w:jc w:val="both"/>
              <w:rPr>
                <w:rFonts w:ascii="Arial" w:hAnsi="Arial" w:cs="Arial"/>
                <w:lang w:val="sr-Cyrl-CS"/>
              </w:rPr>
            </w:pPr>
            <w:r w:rsidRPr="009F4B0D">
              <w:rPr>
                <w:rFonts w:ascii="Arial" w:hAnsi="Arial" w:cs="Arial"/>
                <w:lang w:val="sr-Cyrl-CS"/>
              </w:rPr>
              <w:t>511</w:t>
            </w:r>
          </w:p>
        </w:tc>
        <w:tc>
          <w:tcPr>
            <w:tcW w:w="480" w:type="dxa"/>
          </w:tcPr>
          <w:p w:rsidR="00F96B23" w:rsidRPr="009F4B0D" w:rsidRDefault="00F96B23" w:rsidP="00EC0471">
            <w:pPr>
              <w:jc w:val="both"/>
              <w:rPr>
                <w:rFonts w:ascii="Arial" w:hAnsi="Arial" w:cs="Arial"/>
                <w:lang w:val="sr-Cyrl-CS"/>
              </w:rPr>
            </w:pPr>
          </w:p>
        </w:tc>
        <w:tc>
          <w:tcPr>
            <w:tcW w:w="5880" w:type="dxa"/>
          </w:tcPr>
          <w:p w:rsidR="00F96B23" w:rsidRPr="009F4B0D" w:rsidRDefault="00F96B23" w:rsidP="00EC0471">
            <w:pPr>
              <w:jc w:val="both"/>
              <w:rPr>
                <w:rFonts w:ascii="Arial" w:hAnsi="Arial" w:cs="Arial"/>
                <w:lang w:val="sr-Cyrl-CS"/>
              </w:rPr>
            </w:pPr>
            <w:r w:rsidRPr="009F4B0D">
              <w:rPr>
                <w:rFonts w:ascii="Arial" w:hAnsi="Arial" w:cs="Arial"/>
                <w:lang w:val="sr-Cyrl-CS"/>
              </w:rPr>
              <w:t>Зграде и грађевински објекти</w:t>
            </w:r>
          </w:p>
        </w:tc>
        <w:tc>
          <w:tcPr>
            <w:tcW w:w="1560" w:type="dxa"/>
          </w:tcPr>
          <w:p w:rsidR="00F96B23" w:rsidRPr="009F4B0D" w:rsidRDefault="00F96B23" w:rsidP="00EC0471">
            <w:pPr>
              <w:jc w:val="right"/>
              <w:rPr>
                <w:rFonts w:ascii="Arial" w:hAnsi="Arial" w:cs="Arial"/>
                <w:b/>
                <w:lang w:val="sr-Cyrl-CS"/>
              </w:rPr>
            </w:pPr>
          </w:p>
        </w:tc>
        <w:tc>
          <w:tcPr>
            <w:tcW w:w="889" w:type="dxa"/>
          </w:tcPr>
          <w:p w:rsidR="00F96B23" w:rsidRPr="009F4B0D" w:rsidRDefault="00F96B23" w:rsidP="00EC0471">
            <w:pPr>
              <w:jc w:val="right"/>
              <w:rPr>
                <w:rFonts w:ascii="Arial" w:hAnsi="Arial" w:cs="Arial"/>
                <w:b/>
                <w:lang w:val="sr-Cyrl-CS"/>
              </w:rPr>
            </w:pPr>
          </w:p>
        </w:tc>
        <w:tc>
          <w:tcPr>
            <w:tcW w:w="1127" w:type="dxa"/>
          </w:tcPr>
          <w:p w:rsidR="00F96B23" w:rsidRPr="009F4B0D" w:rsidRDefault="00F96B23" w:rsidP="00EC0471">
            <w:pPr>
              <w:jc w:val="right"/>
              <w:rPr>
                <w:rFonts w:ascii="Arial" w:hAnsi="Arial" w:cs="Arial"/>
                <w:b/>
                <w:sz w:val="20"/>
                <w:szCs w:val="20"/>
                <w:lang w:val="sr-Cyrl-CS"/>
              </w:rPr>
            </w:pPr>
          </w:p>
        </w:tc>
      </w:tr>
      <w:tr w:rsidR="00F96B23" w:rsidRPr="009F4B0D" w:rsidTr="00EC0471">
        <w:trPr>
          <w:trHeight w:val="333"/>
        </w:trPr>
        <w:tc>
          <w:tcPr>
            <w:tcW w:w="720" w:type="dxa"/>
          </w:tcPr>
          <w:p w:rsidR="00F96B23" w:rsidRPr="009F4B0D" w:rsidRDefault="00F96B23" w:rsidP="00EC0471">
            <w:pPr>
              <w:jc w:val="both"/>
              <w:rPr>
                <w:rFonts w:ascii="Arial" w:hAnsi="Arial" w:cs="Arial"/>
                <w:lang w:val="sr-Cyrl-CS"/>
              </w:rPr>
            </w:pPr>
          </w:p>
        </w:tc>
        <w:tc>
          <w:tcPr>
            <w:tcW w:w="480" w:type="dxa"/>
          </w:tcPr>
          <w:p w:rsidR="00F96B23" w:rsidRPr="009F4B0D" w:rsidRDefault="00F96B23" w:rsidP="00EC0471">
            <w:pPr>
              <w:jc w:val="both"/>
              <w:rPr>
                <w:rFonts w:ascii="Arial" w:hAnsi="Arial" w:cs="Arial"/>
                <w:lang w:val="sr-Cyrl-CS"/>
              </w:rPr>
            </w:pPr>
            <w:r w:rsidRPr="009F4B0D">
              <w:rPr>
                <w:rFonts w:ascii="Arial" w:hAnsi="Arial" w:cs="Arial"/>
              </w:rPr>
              <w:t>1</w:t>
            </w:r>
            <w:r w:rsidRPr="009F4B0D">
              <w:rPr>
                <w:rFonts w:ascii="Arial" w:hAnsi="Arial" w:cs="Arial"/>
                <w:lang w:val="sr-Cyrl-CS"/>
              </w:rPr>
              <w:t>.</w:t>
            </w:r>
          </w:p>
        </w:tc>
        <w:tc>
          <w:tcPr>
            <w:tcW w:w="5880" w:type="dxa"/>
          </w:tcPr>
          <w:p w:rsidR="00F96B23" w:rsidRPr="009F4B0D" w:rsidRDefault="00F96B23" w:rsidP="00EC0471">
            <w:pPr>
              <w:jc w:val="both"/>
              <w:rPr>
                <w:rFonts w:ascii="Arial" w:hAnsi="Arial" w:cs="Arial"/>
                <w:b/>
                <w:lang w:val="sr-Cyrl-CS"/>
              </w:rPr>
            </w:pPr>
            <w:r w:rsidRPr="009F4B0D">
              <w:rPr>
                <w:rFonts w:ascii="Arial" w:hAnsi="Arial" w:cs="Arial"/>
                <w:b/>
                <w:lang w:val="sr-Cyrl-CS"/>
              </w:rPr>
              <w:t>Изградња и реконструкција  улица и путева</w:t>
            </w:r>
          </w:p>
        </w:tc>
        <w:tc>
          <w:tcPr>
            <w:tcW w:w="1560" w:type="dxa"/>
          </w:tcPr>
          <w:p w:rsidR="00F96B23" w:rsidRPr="009F4B0D" w:rsidRDefault="00F96B23" w:rsidP="00EC0471">
            <w:pPr>
              <w:jc w:val="right"/>
              <w:rPr>
                <w:rFonts w:ascii="Arial" w:hAnsi="Arial" w:cs="Arial"/>
                <w:lang w:val="sr-Cyrl-CS"/>
              </w:rPr>
            </w:pPr>
            <w:r w:rsidRPr="009F4B0D">
              <w:rPr>
                <w:rFonts w:ascii="Arial" w:hAnsi="Arial" w:cs="Arial"/>
              </w:rPr>
              <w:t>50</w:t>
            </w:r>
            <w:r w:rsidRPr="009F4B0D">
              <w:rPr>
                <w:rFonts w:ascii="Arial" w:hAnsi="Arial" w:cs="Arial"/>
                <w:lang w:val="sr-Cyrl-CS"/>
              </w:rPr>
              <w:t>.000.000</w:t>
            </w:r>
          </w:p>
        </w:tc>
        <w:tc>
          <w:tcPr>
            <w:tcW w:w="889" w:type="dxa"/>
          </w:tcPr>
          <w:p w:rsidR="00F96B23" w:rsidRPr="009F4B0D" w:rsidRDefault="00F96B23" w:rsidP="00EC0471">
            <w:pPr>
              <w:jc w:val="right"/>
              <w:rPr>
                <w:rFonts w:ascii="Arial" w:hAnsi="Arial" w:cs="Arial"/>
                <w:lang w:val="sr-Cyrl-CS"/>
              </w:rPr>
            </w:pPr>
          </w:p>
        </w:tc>
        <w:tc>
          <w:tcPr>
            <w:tcW w:w="1127" w:type="dxa"/>
          </w:tcPr>
          <w:p w:rsidR="00F96B23" w:rsidRPr="009F4B0D" w:rsidRDefault="00F96B23" w:rsidP="00EC0471">
            <w:pPr>
              <w:jc w:val="right"/>
              <w:rPr>
                <w:rFonts w:ascii="Arial" w:hAnsi="Arial" w:cs="Arial"/>
                <w:lang w:val="sr-Cyrl-CS"/>
              </w:rPr>
            </w:pPr>
          </w:p>
        </w:tc>
      </w:tr>
      <w:tr w:rsidR="00F96B23" w:rsidRPr="009F4B0D" w:rsidTr="00EC0471">
        <w:tc>
          <w:tcPr>
            <w:tcW w:w="720" w:type="dxa"/>
          </w:tcPr>
          <w:p w:rsidR="00F96B23" w:rsidRPr="009F4B0D" w:rsidRDefault="00F96B23" w:rsidP="00EC0471">
            <w:pPr>
              <w:jc w:val="both"/>
              <w:rPr>
                <w:rFonts w:ascii="Arial" w:hAnsi="Arial" w:cs="Arial"/>
                <w:lang w:val="sr-Cyrl-CS"/>
              </w:rPr>
            </w:pPr>
          </w:p>
        </w:tc>
        <w:tc>
          <w:tcPr>
            <w:tcW w:w="480" w:type="dxa"/>
          </w:tcPr>
          <w:p w:rsidR="00F96B23" w:rsidRPr="009F4B0D" w:rsidRDefault="00F96B23" w:rsidP="00EC0471">
            <w:pPr>
              <w:jc w:val="both"/>
              <w:rPr>
                <w:rFonts w:ascii="Arial" w:hAnsi="Arial" w:cs="Arial"/>
                <w:lang w:val="sr-Cyrl-CS"/>
              </w:rPr>
            </w:pPr>
          </w:p>
        </w:tc>
        <w:tc>
          <w:tcPr>
            <w:tcW w:w="5880" w:type="dxa"/>
          </w:tcPr>
          <w:p w:rsidR="00F96B23" w:rsidRPr="009F4B0D" w:rsidRDefault="00F96B23" w:rsidP="00EC0471">
            <w:pPr>
              <w:jc w:val="both"/>
              <w:rPr>
                <w:rFonts w:ascii="Arial" w:hAnsi="Arial" w:cs="Arial"/>
              </w:rPr>
            </w:pPr>
            <w:r w:rsidRPr="009F4B0D">
              <w:rPr>
                <w:rFonts w:ascii="Arial" w:hAnsi="Arial" w:cs="Arial"/>
                <w:lang w:val="sr-Cyrl-CS"/>
              </w:rPr>
              <w:t>Година почетка финансирања пројекта:      20</w:t>
            </w:r>
            <w:r w:rsidRPr="009F4B0D">
              <w:rPr>
                <w:rFonts w:ascii="Arial" w:hAnsi="Arial" w:cs="Arial"/>
              </w:rPr>
              <w:t>21</w:t>
            </w:r>
          </w:p>
        </w:tc>
        <w:tc>
          <w:tcPr>
            <w:tcW w:w="1560" w:type="dxa"/>
          </w:tcPr>
          <w:p w:rsidR="00F96B23" w:rsidRPr="009F4B0D" w:rsidRDefault="00F96B23" w:rsidP="00EC0471">
            <w:pPr>
              <w:jc w:val="right"/>
              <w:rPr>
                <w:rFonts w:ascii="Arial" w:hAnsi="Arial" w:cs="Arial"/>
                <w:lang w:val="sr-Cyrl-CS"/>
              </w:rPr>
            </w:pPr>
          </w:p>
        </w:tc>
        <w:tc>
          <w:tcPr>
            <w:tcW w:w="889" w:type="dxa"/>
          </w:tcPr>
          <w:p w:rsidR="00F96B23" w:rsidRPr="009F4B0D" w:rsidRDefault="00F96B23" w:rsidP="00EC0471">
            <w:pPr>
              <w:jc w:val="right"/>
              <w:rPr>
                <w:rFonts w:ascii="Arial" w:hAnsi="Arial" w:cs="Arial"/>
                <w:lang w:val="sr-Cyrl-CS"/>
              </w:rPr>
            </w:pPr>
          </w:p>
        </w:tc>
        <w:tc>
          <w:tcPr>
            <w:tcW w:w="1127" w:type="dxa"/>
          </w:tcPr>
          <w:p w:rsidR="00F96B23" w:rsidRPr="009F4B0D" w:rsidRDefault="00F96B23" w:rsidP="00EC0471">
            <w:pPr>
              <w:jc w:val="right"/>
              <w:rPr>
                <w:rFonts w:ascii="Arial" w:hAnsi="Arial" w:cs="Arial"/>
                <w:lang w:val="sr-Cyrl-CS"/>
              </w:rPr>
            </w:pPr>
          </w:p>
        </w:tc>
      </w:tr>
      <w:tr w:rsidR="00F96B23" w:rsidRPr="009F4B0D" w:rsidTr="00EC0471">
        <w:tc>
          <w:tcPr>
            <w:tcW w:w="720" w:type="dxa"/>
          </w:tcPr>
          <w:p w:rsidR="00F96B23" w:rsidRPr="009F4B0D" w:rsidRDefault="00F96B23" w:rsidP="00EC0471">
            <w:pPr>
              <w:jc w:val="both"/>
              <w:rPr>
                <w:rFonts w:ascii="Arial" w:hAnsi="Arial" w:cs="Arial"/>
                <w:lang w:val="sr-Cyrl-CS"/>
              </w:rPr>
            </w:pPr>
          </w:p>
        </w:tc>
        <w:tc>
          <w:tcPr>
            <w:tcW w:w="480" w:type="dxa"/>
          </w:tcPr>
          <w:p w:rsidR="00F96B23" w:rsidRPr="009F4B0D" w:rsidRDefault="00F96B23" w:rsidP="00EC0471">
            <w:pPr>
              <w:jc w:val="both"/>
              <w:rPr>
                <w:rFonts w:ascii="Arial" w:hAnsi="Arial" w:cs="Arial"/>
                <w:lang w:val="sr-Cyrl-CS"/>
              </w:rPr>
            </w:pPr>
          </w:p>
        </w:tc>
        <w:tc>
          <w:tcPr>
            <w:tcW w:w="5880" w:type="dxa"/>
          </w:tcPr>
          <w:p w:rsidR="00F96B23" w:rsidRPr="009F4B0D" w:rsidRDefault="00F96B23" w:rsidP="00EC0471">
            <w:pPr>
              <w:jc w:val="both"/>
              <w:rPr>
                <w:rFonts w:ascii="Arial" w:hAnsi="Arial" w:cs="Arial"/>
              </w:rPr>
            </w:pPr>
            <w:r w:rsidRPr="009F4B0D">
              <w:rPr>
                <w:rFonts w:ascii="Arial" w:hAnsi="Arial" w:cs="Arial"/>
                <w:lang w:val="sr-Cyrl-CS"/>
              </w:rPr>
              <w:t>Година завршетка финансирања пројекта: 20</w:t>
            </w:r>
            <w:r w:rsidRPr="009F4B0D">
              <w:rPr>
                <w:rFonts w:ascii="Arial" w:hAnsi="Arial" w:cs="Arial"/>
              </w:rPr>
              <w:t>21</w:t>
            </w:r>
          </w:p>
        </w:tc>
        <w:tc>
          <w:tcPr>
            <w:tcW w:w="1560" w:type="dxa"/>
          </w:tcPr>
          <w:p w:rsidR="00F96B23" w:rsidRPr="009F4B0D" w:rsidRDefault="00F96B23" w:rsidP="00EC0471">
            <w:pPr>
              <w:jc w:val="right"/>
              <w:rPr>
                <w:rFonts w:ascii="Arial" w:hAnsi="Arial" w:cs="Arial"/>
                <w:lang w:val="sr-Cyrl-CS"/>
              </w:rPr>
            </w:pPr>
          </w:p>
        </w:tc>
        <w:tc>
          <w:tcPr>
            <w:tcW w:w="889" w:type="dxa"/>
          </w:tcPr>
          <w:p w:rsidR="00F96B23" w:rsidRPr="009F4B0D" w:rsidRDefault="00F96B23" w:rsidP="00EC0471">
            <w:pPr>
              <w:jc w:val="right"/>
              <w:rPr>
                <w:rFonts w:ascii="Arial" w:hAnsi="Arial" w:cs="Arial"/>
                <w:lang w:val="sr-Cyrl-CS"/>
              </w:rPr>
            </w:pPr>
          </w:p>
        </w:tc>
        <w:tc>
          <w:tcPr>
            <w:tcW w:w="1127" w:type="dxa"/>
          </w:tcPr>
          <w:p w:rsidR="00F96B23" w:rsidRPr="009F4B0D" w:rsidRDefault="00F96B23" w:rsidP="00EC0471">
            <w:pPr>
              <w:jc w:val="right"/>
              <w:rPr>
                <w:rFonts w:ascii="Arial" w:hAnsi="Arial" w:cs="Arial"/>
                <w:lang w:val="sr-Cyrl-CS"/>
              </w:rPr>
            </w:pPr>
          </w:p>
        </w:tc>
      </w:tr>
      <w:tr w:rsidR="00F96B23" w:rsidRPr="009F4B0D" w:rsidTr="00EC0471">
        <w:tc>
          <w:tcPr>
            <w:tcW w:w="720" w:type="dxa"/>
          </w:tcPr>
          <w:p w:rsidR="00F96B23" w:rsidRPr="009F4B0D" w:rsidRDefault="00F96B23" w:rsidP="00EC0471">
            <w:pPr>
              <w:jc w:val="both"/>
              <w:rPr>
                <w:rFonts w:ascii="Arial" w:hAnsi="Arial" w:cs="Arial"/>
                <w:lang w:val="sr-Cyrl-CS"/>
              </w:rPr>
            </w:pPr>
          </w:p>
        </w:tc>
        <w:tc>
          <w:tcPr>
            <w:tcW w:w="480" w:type="dxa"/>
          </w:tcPr>
          <w:p w:rsidR="00F96B23" w:rsidRPr="009F4B0D" w:rsidRDefault="00F96B23" w:rsidP="00EC0471">
            <w:pPr>
              <w:jc w:val="both"/>
              <w:rPr>
                <w:rFonts w:ascii="Arial" w:hAnsi="Arial" w:cs="Arial"/>
                <w:lang w:val="sr-Cyrl-CS"/>
              </w:rPr>
            </w:pPr>
          </w:p>
        </w:tc>
        <w:tc>
          <w:tcPr>
            <w:tcW w:w="5880" w:type="dxa"/>
          </w:tcPr>
          <w:p w:rsidR="00F96B23" w:rsidRPr="009F4B0D" w:rsidRDefault="00F96B23" w:rsidP="00EC0471">
            <w:pPr>
              <w:jc w:val="both"/>
              <w:rPr>
                <w:rFonts w:ascii="Arial" w:hAnsi="Arial" w:cs="Arial"/>
                <w:lang w:val="sr-Cyrl-CS"/>
              </w:rPr>
            </w:pPr>
            <w:r w:rsidRPr="009F4B0D">
              <w:rPr>
                <w:rFonts w:ascii="Arial" w:hAnsi="Arial" w:cs="Arial"/>
                <w:lang w:val="sr-Cyrl-CS"/>
              </w:rPr>
              <w:t xml:space="preserve">Укупна вредност пројекта:  </w:t>
            </w:r>
            <w:r w:rsidRPr="009F4B0D">
              <w:rPr>
                <w:rFonts w:ascii="Arial" w:hAnsi="Arial" w:cs="Arial"/>
              </w:rPr>
              <w:t>50</w:t>
            </w:r>
            <w:r w:rsidRPr="009F4B0D">
              <w:rPr>
                <w:rFonts w:ascii="Arial" w:hAnsi="Arial" w:cs="Arial"/>
                <w:lang w:val="sr-Cyrl-CS"/>
              </w:rPr>
              <w:t>.000.000</w:t>
            </w:r>
          </w:p>
        </w:tc>
        <w:tc>
          <w:tcPr>
            <w:tcW w:w="1560" w:type="dxa"/>
          </w:tcPr>
          <w:p w:rsidR="00F96B23" w:rsidRPr="009F4B0D" w:rsidRDefault="00F96B23" w:rsidP="00EC0471">
            <w:pPr>
              <w:jc w:val="right"/>
              <w:rPr>
                <w:rFonts w:ascii="Arial" w:hAnsi="Arial" w:cs="Arial"/>
                <w:lang w:val="sr-Cyrl-CS"/>
              </w:rPr>
            </w:pPr>
          </w:p>
        </w:tc>
        <w:tc>
          <w:tcPr>
            <w:tcW w:w="889" w:type="dxa"/>
          </w:tcPr>
          <w:p w:rsidR="00F96B23" w:rsidRPr="009F4B0D" w:rsidRDefault="00F96B23" w:rsidP="00EC0471">
            <w:pPr>
              <w:jc w:val="right"/>
              <w:rPr>
                <w:rFonts w:ascii="Arial" w:hAnsi="Arial" w:cs="Arial"/>
                <w:lang w:val="sr-Cyrl-CS"/>
              </w:rPr>
            </w:pPr>
          </w:p>
        </w:tc>
        <w:tc>
          <w:tcPr>
            <w:tcW w:w="1127" w:type="dxa"/>
          </w:tcPr>
          <w:p w:rsidR="00F96B23" w:rsidRPr="009F4B0D" w:rsidRDefault="00F96B23" w:rsidP="00EC0471">
            <w:pPr>
              <w:jc w:val="right"/>
              <w:rPr>
                <w:rFonts w:ascii="Arial" w:hAnsi="Arial" w:cs="Arial"/>
                <w:lang w:val="sr-Cyrl-CS"/>
              </w:rPr>
            </w:pPr>
          </w:p>
        </w:tc>
      </w:tr>
      <w:tr w:rsidR="00F96B23" w:rsidRPr="009F4B0D" w:rsidTr="00EC0471">
        <w:tc>
          <w:tcPr>
            <w:tcW w:w="720" w:type="dxa"/>
          </w:tcPr>
          <w:p w:rsidR="00F96B23" w:rsidRPr="009F4B0D" w:rsidRDefault="00F96B23" w:rsidP="00EC0471">
            <w:pPr>
              <w:jc w:val="both"/>
              <w:rPr>
                <w:rFonts w:ascii="Arial" w:hAnsi="Arial" w:cs="Arial"/>
                <w:lang w:val="sr-Cyrl-CS"/>
              </w:rPr>
            </w:pPr>
          </w:p>
        </w:tc>
        <w:tc>
          <w:tcPr>
            <w:tcW w:w="480" w:type="dxa"/>
          </w:tcPr>
          <w:p w:rsidR="00F96B23" w:rsidRPr="009F4B0D" w:rsidRDefault="00F96B23" w:rsidP="00EC0471">
            <w:pPr>
              <w:jc w:val="both"/>
              <w:rPr>
                <w:rFonts w:ascii="Arial" w:hAnsi="Arial" w:cs="Arial"/>
                <w:lang w:val="sr-Cyrl-CS"/>
              </w:rPr>
            </w:pPr>
          </w:p>
        </w:tc>
        <w:tc>
          <w:tcPr>
            <w:tcW w:w="5880" w:type="dxa"/>
          </w:tcPr>
          <w:p w:rsidR="00F96B23" w:rsidRPr="009F4B0D" w:rsidRDefault="00F96B23" w:rsidP="00EC0471">
            <w:pPr>
              <w:jc w:val="both"/>
              <w:rPr>
                <w:rFonts w:ascii="Arial" w:hAnsi="Arial" w:cs="Arial"/>
                <w:lang w:val="sr-Cyrl-CS"/>
              </w:rPr>
            </w:pPr>
            <w:r w:rsidRPr="009F4B0D">
              <w:rPr>
                <w:rFonts w:ascii="Arial" w:hAnsi="Arial" w:cs="Arial"/>
                <w:lang w:val="sr-Cyrl-CS"/>
              </w:rPr>
              <w:t xml:space="preserve">Извори финансирања: </w:t>
            </w:r>
          </w:p>
        </w:tc>
        <w:tc>
          <w:tcPr>
            <w:tcW w:w="1560" w:type="dxa"/>
          </w:tcPr>
          <w:p w:rsidR="00F96B23" w:rsidRPr="009F4B0D" w:rsidRDefault="00F96B23" w:rsidP="00EC0471">
            <w:pPr>
              <w:jc w:val="right"/>
              <w:rPr>
                <w:rFonts w:ascii="Arial" w:hAnsi="Arial" w:cs="Arial"/>
                <w:lang w:val="sr-Cyrl-CS"/>
              </w:rPr>
            </w:pPr>
          </w:p>
        </w:tc>
        <w:tc>
          <w:tcPr>
            <w:tcW w:w="889" w:type="dxa"/>
          </w:tcPr>
          <w:p w:rsidR="00F96B23" w:rsidRPr="009F4B0D" w:rsidRDefault="00F96B23" w:rsidP="00EC0471">
            <w:pPr>
              <w:jc w:val="right"/>
              <w:rPr>
                <w:rFonts w:ascii="Arial" w:hAnsi="Arial" w:cs="Arial"/>
                <w:lang w:val="sr-Cyrl-CS"/>
              </w:rPr>
            </w:pPr>
          </w:p>
        </w:tc>
        <w:tc>
          <w:tcPr>
            <w:tcW w:w="1127" w:type="dxa"/>
          </w:tcPr>
          <w:p w:rsidR="00F96B23" w:rsidRPr="009F4B0D" w:rsidRDefault="00F96B23" w:rsidP="00EC0471">
            <w:pPr>
              <w:jc w:val="right"/>
              <w:rPr>
                <w:rFonts w:ascii="Arial" w:hAnsi="Arial" w:cs="Arial"/>
                <w:lang w:val="sr-Cyrl-CS"/>
              </w:rPr>
            </w:pPr>
          </w:p>
        </w:tc>
      </w:tr>
      <w:tr w:rsidR="00F96B23" w:rsidRPr="009F4B0D" w:rsidTr="00EC0471">
        <w:tc>
          <w:tcPr>
            <w:tcW w:w="720" w:type="dxa"/>
          </w:tcPr>
          <w:p w:rsidR="00F96B23" w:rsidRPr="009F4B0D" w:rsidRDefault="00F96B23" w:rsidP="00EC0471">
            <w:pPr>
              <w:jc w:val="both"/>
              <w:rPr>
                <w:rFonts w:ascii="Arial" w:hAnsi="Arial" w:cs="Arial"/>
                <w:lang w:val="sr-Cyrl-CS"/>
              </w:rPr>
            </w:pPr>
          </w:p>
        </w:tc>
        <w:tc>
          <w:tcPr>
            <w:tcW w:w="480" w:type="dxa"/>
          </w:tcPr>
          <w:p w:rsidR="00F96B23" w:rsidRPr="009F4B0D" w:rsidRDefault="00F96B23" w:rsidP="00EC0471">
            <w:pPr>
              <w:jc w:val="both"/>
              <w:rPr>
                <w:rFonts w:ascii="Arial" w:hAnsi="Arial" w:cs="Arial"/>
                <w:lang w:val="sr-Cyrl-CS"/>
              </w:rPr>
            </w:pPr>
          </w:p>
        </w:tc>
        <w:tc>
          <w:tcPr>
            <w:tcW w:w="5880" w:type="dxa"/>
          </w:tcPr>
          <w:p w:rsidR="00F96B23" w:rsidRPr="009F4B0D" w:rsidRDefault="00F96B23" w:rsidP="00EC0471">
            <w:pPr>
              <w:jc w:val="both"/>
              <w:rPr>
                <w:rFonts w:ascii="Arial" w:hAnsi="Arial" w:cs="Arial"/>
                <w:lang w:val="sr-Cyrl-CS"/>
              </w:rPr>
            </w:pPr>
            <w:r w:rsidRPr="009F4B0D">
              <w:rPr>
                <w:rFonts w:ascii="Arial" w:hAnsi="Arial" w:cs="Arial"/>
                <w:lang w:val="sr-Cyrl-CS"/>
              </w:rPr>
              <w:t xml:space="preserve">      - из текућих прихода буџета         </w:t>
            </w:r>
          </w:p>
        </w:tc>
        <w:tc>
          <w:tcPr>
            <w:tcW w:w="1560" w:type="dxa"/>
          </w:tcPr>
          <w:p w:rsidR="00F96B23" w:rsidRPr="009F4B0D" w:rsidRDefault="00F96B23" w:rsidP="00EC0471">
            <w:pPr>
              <w:jc w:val="right"/>
              <w:rPr>
                <w:rFonts w:ascii="Arial" w:hAnsi="Arial" w:cs="Arial"/>
                <w:lang w:val="sr-Cyrl-CS"/>
              </w:rPr>
            </w:pPr>
          </w:p>
        </w:tc>
        <w:tc>
          <w:tcPr>
            <w:tcW w:w="889" w:type="dxa"/>
          </w:tcPr>
          <w:p w:rsidR="00F96B23" w:rsidRPr="009F4B0D" w:rsidRDefault="00F96B23" w:rsidP="00EC0471">
            <w:pPr>
              <w:jc w:val="right"/>
              <w:rPr>
                <w:rFonts w:ascii="Arial" w:hAnsi="Arial" w:cs="Arial"/>
                <w:lang w:val="sr-Cyrl-CS"/>
              </w:rPr>
            </w:pPr>
          </w:p>
        </w:tc>
        <w:tc>
          <w:tcPr>
            <w:tcW w:w="1127" w:type="dxa"/>
          </w:tcPr>
          <w:p w:rsidR="00F96B23" w:rsidRPr="009F4B0D" w:rsidRDefault="00F96B23" w:rsidP="00EC0471">
            <w:pPr>
              <w:jc w:val="right"/>
              <w:rPr>
                <w:rFonts w:ascii="Arial" w:hAnsi="Arial" w:cs="Arial"/>
                <w:lang w:val="sr-Cyrl-CS"/>
              </w:rPr>
            </w:pPr>
          </w:p>
        </w:tc>
      </w:tr>
      <w:tr w:rsidR="00F96B23" w:rsidRPr="009F4B0D" w:rsidTr="00EC0471">
        <w:tc>
          <w:tcPr>
            <w:tcW w:w="720" w:type="dxa"/>
          </w:tcPr>
          <w:p w:rsidR="00F96B23" w:rsidRPr="009F4B0D" w:rsidRDefault="00F96B23" w:rsidP="00EC0471">
            <w:pPr>
              <w:jc w:val="both"/>
              <w:rPr>
                <w:rFonts w:ascii="Arial" w:hAnsi="Arial" w:cs="Arial"/>
                <w:lang w:val="sr-Cyrl-CS"/>
              </w:rPr>
            </w:pPr>
          </w:p>
        </w:tc>
        <w:tc>
          <w:tcPr>
            <w:tcW w:w="480" w:type="dxa"/>
          </w:tcPr>
          <w:p w:rsidR="00F96B23" w:rsidRPr="009F4B0D" w:rsidRDefault="00F96B23" w:rsidP="00EC0471">
            <w:pPr>
              <w:jc w:val="both"/>
              <w:rPr>
                <w:rFonts w:ascii="Arial" w:hAnsi="Arial" w:cs="Arial"/>
                <w:lang w:val="sr-Cyrl-CS"/>
              </w:rPr>
            </w:pPr>
            <w:r w:rsidRPr="009F4B0D">
              <w:rPr>
                <w:rFonts w:ascii="Arial" w:hAnsi="Arial" w:cs="Arial"/>
                <w:lang w:val="sr-Cyrl-CS"/>
              </w:rPr>
              <w:t>2.</w:t>
            </w:r>
          </w:p>
        </w:tc>
        <w:tc>
          <w:tcPr>
            <w:tcW w:w="5880" w:type="dxa"/>
          </w:tcPr>
          <w:p w:rsidR="00F96B23" w:rsidRPr="009F4B0D" w:rsidRDefault="00F96B23" w:rsidP="00EC0471">
            <w:pPr>
              <w:jc w:val="both"/>
              <w:rPr>
                <w:rFonts w:ascii="Arial" w:hAnsi="Arial" w:cs="Arial"/>
                <w:b/>
                <w:lang w:val="sr-Cyrl-CS"/>
              </w:rPr>
            </w:pPr>
            <w:r w:rsidRPr="009F4B0D">
              <w:rPr>
                <w:rFonts w:ascii="Arial" w:hAnsi="Arial" w:cs="Arial"/>
                <w:b/>
                <w:lang w:val="sr-Cyrl-CS"/>
              </w:rPr>
              <w:t>Израда просторних и урбанистичких планова</w:t>
            </w:r>
          </w:p>
        </w:tc>
        <w:tc>
          <w:tcPr>
            <w:tcW w:w="1560" w:type="dxa"/>
          </w:tcPr>
          <w:p w:rsidR="00F96B23" w:rsidRPr="009F4B0D" w:rsidRDefault="00F96B23" w:rsidP="00EC0471">
            <w:pPr>
              <w:jc w:val="right"/>
              <w:rPr>
                <w:rFonts w:ascii="Arial" w:hAnsi="Arial" w:cs="Arial"/>
                <w:lang w:val="sr-Cyrl-CS"/>
              </w:rPr>
            </w:pPr>
            <w:r w:rsidRPr="009F4B0D">
              <w:rPr>
                <w:rFonts w:ascii="Arial" w:hAnsi="Arial" w:cs="Arial"/>
              </w:rPr>
              <w:t>5</w:t>
            </w:r>
            <w:r w:rsidRPr="009F4B0D">
              <w:rPr>
                <w:rFonts w:ascii="Arial" w:hAnsi="Arial" w:cs="Arial"/>
                <w:lang w:val="sr-Cyrl-CS"/>
              </w:rPr>
              <w:t>00.000</w:t>
            </w:r>
          </w:p>
        </w:tc>
        <w:tc>
          <w:tcPr>
            <w:tcW w:w="889" w:type="dxa"/>
          </w:tcPr>
          <w:p w:rsidR="00F96B23" w:rsidRPr="009F4B0D" w:rsidRDefault="00F96B23" w:rsidP="00EC0471">
            <w:pPr>
              <w:jc w:val="right"/>
              <w:rPr>
                <w:rFonts w:ascii="Arial" w:hAnsi="Arial" w:cs="Arial"/>
                <w:lang w:val="sr-Cyrl-CS"/>
              </w:rPr>
            </w:pPr>
          </w:p>
        </w:tc>
        <w:tc>
          <w:tcPr>
            <w:tcW w:w="1127" w:type="dxa"/>
          </w:tcPr>
          <w:p w:rsidR="00F96B23" w:rsidRPr="009F4B0D" w:rsidRDefault="00F96B23" w:rsidP="00EC0471">
            <w:pPr>
              <w:jc w:val="right"/>
              <w:rPr>
                <w:rFonts w:ascii="Arial" w:hAnsi="Arial" w:cs="Arial"/>
                <w:lang w:val="sr-Cyrl-CS"/>
              </w:rPr>
            </w:pPr>
          </w:p>
        </w:tc>
      </w:tr>
      <w:tr w:rsidR="00F96B23" w:rsidRPr="009F4B0D" w:rsidTr="00EC0471">
        <w:tc>
          <w:tcPr>
            <w:tcW w:w="720" w:type="dxa"/>
          </w:tcPr>
          <w:p w:rsidR="00F96B23" w:rsidRPr="009F4B0D" w:rsidRDefault="00F96B23" w:rsidP="00EC0471">
            <w:pPr>
              <w:jc w:val="both"/>
              <w:rPr>
                <w:rFonts w:ascii="Arial" w:hAnsi="Arial" w:cs="Arial"/>
                <w:lang w:val="sr-Cyrl-CS"/>
              </w:rPr>
            </w:pPr>
          </w:p>
        </w:tc>
        <w:tc>
          <w:tcPr>
            <w:tcW w:w="480" w:type="dxa"/>
          </w:tcPr>
          <w:p w:rsidR="00F96B23" w:rsidRPr="009F4B0D" w:rsidRDefault="00F96B23" w:rsidP="00EC0471">
            <w:pPr>
              <w:jc w:val="both"/>
              <w:rPr>
                <w:rFonts w:ascii="Arial" w:hAnsi="Arial" w:cs="Arial"/>
                <w:lang w:val="sr-Cyrl-CS"/>
              </w:rPr>
            </w:pPr>
          </w:p>
        </w:tc>
        <w:tc>
          <w:tcPr>
            <w:tcW w:w="5880" w:type="dxa"/>
          </w:tcPr>
          <w:p w:rsidR="00F96B23" w:rsidRPr="009F4B0D" w:rsidRDefault="00F96B23" w:rsidP="00EC0471">
            <w:pPr>
              <w:jc w:val="both"/>
              <w:rPr>
                <w:rFonts w:ascii="Arial" w:hAnsi="Arial" w:cs="Arial"/>
              </w:rPr>
            </w:pPr>
            <w:r w:rsidRPr="009F4B0D">
              <w:rPr>
                <w:rFonts w:ascii="Arial" w:hAnsi="Arial" w:cs="Arial"/>
                <w:lang w:val="sr-Cyrl-CS"/>
              </w:rPr>
              <w:t xml:space="preserve">Година почетка финансирања пројекта:      </w:t>
            </w:r>
            <w:r w:rsidRPr="009F4B0D">
              <w:rPr>
                <w:rFonts w:ascii="Arial" w:hAnsi="Arial" w:cs="Arial"/>
              </w:rPr>
              <w:t>2021</w:t>
            </w:r>
          </w:p>
        </w:tc>
        <w:tc>
          <w:tcPr>
            <w:tcW w:w="1560" w:type="dxa"/>
          </w:tcPr>
          <w:p w:rsidR="00F96B23" w:rsidRPr="009F4B0D" w:rsidRDefault="00F96B23" w:rsidP="00EC0471">
            <w:pPr>
              <w:jc w:val="right"/>
              <w:rPr>
                <w:rFonts w:ascii="Arial" w:hAnsi="Arial" w:cs="Arial"/>
                <w:lang w:val="sr-Cyrl-CS"/>
              </w:rPr>
            </w:pPr>
          </w:p>
        </w:tc>
        <w:tc>
          <w:tcPr>
            <w:tcW w:w="889" w:type="dxa"/>
          </w:tcPr>
          <w:p w:rsidR="00F96B23" w:rsidRPr="009F4B0D" w:rsidRDefault="00F96B23" w:rsidP="00EC0471">
            <w:pPr>
              <w:jc w:val="right"/>
              <w:rPr>
                <w:rFonts w:ascii="Arial" w:hAnsi="Arial" w:cs="Arial"/>
                <w:lang w:val="sr-Cyrl-CS"/>
              </w:rPr>
            </w:pPr>
          </w:p>
        </w:tc>
        <w:tc>
          <w:tcPr>
            <w:tcW w:w="1127" w:type="dxa"/>
          </w:tcPr>
          <w:p w:rsidR="00F96B23" w:rsidRPr="009F4B0D" w:rsidRDefault="00F96B23" w:rsidP="00EC0471">
            <w:pPr>
              <w:jc w:val="right"/>
              <w:rPr>
                <w:rFonts w:ascii="Arial" w:hAnsi="Arial" w:cs="Arial"/>
                <w:lang w:val="sr-Cyrl-CS"/>
              </w:rPr>
            </w:pPr>
          </w:p>
        </w:tc>
      </w:tr>
      <w:tr w:rsidR="00F96B23" w:rsidRPr="009F4B0D" w:rsidTr="00EC0471">
        <w:tc>
          <w:tcPr>
            <w:tcW w:w="720" w:type="dxa"/>
          </w:tcPr>
          <w:p w:rsidR="00F96B23" w:rsidRPr="009F4B0D" w:rsidRDefault="00F96B23" w:rsidP="00EC0471">
            <w:pPr>
              <w:jc w:val="both"/>
              <w:rPr>
                <w:rFonts w:ascii="Arial" w:hAnsi="Arial" w:cs="Arial"/>
                <w:lang w:val="sr-Cyrl-CS"/>
              </w:rPr>
            </w:pPr>
          </w:p>
        </w:tc>
        <w:tc>
          <w:tcPr>
            <w:tcW w:w="480" w:type="dxa"/>
          </w:tcPr>
          <w:p w:rsidR="00F96B23" w:rsidRPr="009F4B0D" w:rsidRDefault="00F96B23" w:rsidP="00EC0471">
            <w:pPr>
              <w:jc w:val="both"/>
              <w:rPr>
                <w:rFonts w:ascii="Arial" w:hAnsi="Arial" w:cs="Arial"/>
                <w:lang w:val="sr-Cyrl-CS"/>
              </w:rPr>
            </w:pPr>
          </w:p>
        </w:tc>
        <w:tc>
          <w:tcPr>
            <w:tcW w:w="5880" w:type="dxa"/>
          </w:tcPr>
          <w:p w:rsidR="00F96B23" w:rsidRPr="009F4B0D" w:rsidRDefault="00F96B23" w:rsidP="00EC0471">
            <w:pPr>
              <w:jc w:val="both"/>
              <w:rPr>
                <w:rFonts w:ascii="Arial" w:hAnsi="Arial" w:cs="Arial"/>
              </w:rPr>
            </w:pPr>
            <w:r w:rsidRPr="009F4B0D">
              <w:rPr>
                <w:rFonts w:ascii="Arial" w:hAnsi="Arial" w:cs="Arial"/>
                <w:lang w:val="sr-Cyrl-CS"/>
              </w:rPr>
              <w:t>Година завршетка финансирања пројекта: 20</w:t>
            </w:r>
            <w:r w:rsidRPr="009F4B0D">
              <w:rPr>
                <w:rFonts w:ascii="Arial" w:hAnsi="Arial" w:cs="Arial"/>
              </w:rPr>
              <w:t>21</w:t>
            </w:r>
          </w:p>
        </w:tc>
        <w:tc>
          <w:tcPr>
            <w:tcW w:w="1560" w:type="dxa"/>
          </w:tcPr>
          <w:p w:rsidR="00F96B23" w:rsidRPr="009F4B0D" w:rsidRDefault="00F96B23" w:rsidP="00EC0471">
            <w:pPr>
              <w:jc w:val="right"/>
              <w:rPr>
                <w:rFonts w:ascii="Arial" w:hAnsi="Arial" w:cs="Arial"/>
                <w:lang w:val="sr-Cyrl-CS"/>
              </w:rPr>
            </w:pPr>
          </w:p>
        </w:tc>
        <w:tc>
          <w:tcPr>
            <w:tcW w:w="889" w:type="dxa"/>
          </w:tcPr>
          <w:p w:rsidR="00F96B23" w:rsidRPr="009F4B0D" w:rsidRDefault="00F96B23" w:rsidP="00EC0471">
            <w:pPr>
              <w:jc w:val="right"/>
              <w:rPr>
                <w:rFonts w:ascii="Arial" w:hAnsi="Arial" w:cs="Arial"/>
                <w:lang w:val="sr-Cyrl-CS"/>
              </w:rPr>
            </w:pPr>
          </w:p>
        </w:tc>
        <w:tc>
          <w:tcPr>
            <w:tcW w:w="1127" w:type="dxa"/>
          </w:tcPr>
          <w:p w:rsidR="00F96B23" w:rsidRPr="009F4B0D" w:rsidRDefault="00F96B23" w:rsidP="00EC0471">
            <w:pPr>
              <w:jc w:val="right"/>
              <w:rPr>
                <w:rFonts w:ascii="Arial" w:hAnsi="Arial" w:cs="Arial"/>
                <w:lang w:val="sr-Cyrl-CS"/>
              </w:rPr>
            </w:pPr>
          </w:p>
        </w:tc>
      </w:tr>
      <w:tr w:rsidR="00F96B23" w:rsidRPr="009F4B0D" w:rsidTr="00EC0471">
        <w:tc>
          <w:tcPr>
            <w:tcW w:w="720" w:type="dxa"/>
          </w:tcPr>
          <w:p w:rsidR="00F96B23" w:rsidRPr="009F4B0D" w:rsidRDefault="00F96B23" w:rsidP="00EC0471">
            <w:pPr>
              <w:jc w:val="both"/>
              <w:rPr>
                <w:rFonts w:ascii="Arial" w:hAnsi="Arial" w:cs="Arial"/>
                <w:lang w:val="sr-Cyrl-CS"/>
              </w:rPr>
            </w:pPr>
          </w:p>
        </w:tc>
        <w:tc>
          <w:tcPr>
            <w:tcW w:w="480" w:type="dxa"/>
          </w:tcPr>
          <w:p w:rsidR="00F96B23" w:rsidRPr="009F4B0D" w:rsidRDefault="00F96B23" w:rsidP="00EC0471">
            <w:pPr>
              <w:jc w:val="both"/>
              <w:rPr>
                <w:rFonts w:ascii="Arial" w:hAnsi="Arial" w:cs="Arial"/>
                <w:lang w:val="sr-Cyrl-CS"/>
              </w:rPr>
            </w:pPr>
          </w:p>
        </w:tc>
        <w:tc>
          <w:tcPr>
            <w:tcW w:w="5880" w:type="dxa"/>
          </w:tcPr>
          <w:p w:rsidR="00F96B23" w:rsidRPr="009F4B0D" w:rsidRDefault="00F96B23" w:rsidP="00EC0471">
            <w:pPr>
              <w:jc w:val="both"/>
              <w:rPr>
                <w:rFonts w:ascii="Arial" w:hAnsi="Arial" w:cs="Arial"/>
                <w:lang w:val="sr-Cyrl-CS"/>
              </w:rPr>
            </w:pPr>
            <w:r w:rsidRPr="009F4B0D">
              <w:rPr>
                <w:rFonts w:ascii="Arial" w:hAnsi="Arial" w:cs="Arial"/>
                <w:lang w:val="sr-Cyrl-CS"/>
              </w:rPr>
              <w:t xml:space="preserve">Укупна вредност пројекта: </w:t>
            </w:r>
            <w:r w:rsidRPr="009F4B0D">
              <w:rPr>
                <w:rFonts w:ascii="Arial" w:hAnsi="Arial" w:cs="Arial"/>
              </w:rPr>
              <w:t>5</w:t>
            </w:r>
            <w:r w:rsidRPr="009F4B0D">
              <w:rPr>
                <w:rFonts w:ascii="Arial" w:hAnsi="Arial" w:cs="Arial"/>
                <w:lang w:val="sr-Cyrl-CS"/>
              </w:rPr>
              <w:t>00.000</w:t>
            </w:r>
          </w:p>
        </w:tc>
        <w:tc>
          <w:tcPr>
            <w:tcW w:w="1560" w:type="dxa"/>
          </w:tcPr>
          <w:p w:rsidR="00F96B23" w:rsidRPr="009F4B0D" w:rsidRDefault="00F96B23" w:rsidP="00EC0471">
            <w:pPr>
              <w:jc w:val="right"/>
              <w:rPr>
                <w:rFonts w:ascii="Arial" w:hAnsi="Arial" w:cs="Arial"/>
                <w:lang w:val="sr-Cyrl-CS"/>
              </w:rPr>
            </w:pPr>
          </w:p>
        </w:tc>
        <w:tc>
          <w:tcPr>
            <w:tcW w:w="889" w:type="dxa"/>
          </w:tcPr>
          <w:p w:rsidR="00F96B23" w:rsidRPr="009F4B0D" w:rsidRDefault="00F96B23" w:rsidP="00EC0471">
            <w:pPr>
              <w:jc w:val="right"/>
              <w:rPr>
                <w:rFonts w:ascii="Arial" w:hAnsi="Arial" w:cs="Arial"/>
                <w:lang w:val="sr-Cyrl-CS"/>
              </w:rPr>
            </w:pPr>
          </w:p>
        </w:tc>
        <w:tc>
          <w:tcPr>
            <w:tcW w:w="1127" w:type="dxa"/>
          </w:tcPr>
          <w:p w:rsidR="00F96B23" w:rsidRPr="009F4B0D" w:rsidRDefault="00F96B23" w:rsidP="00EC0471">
            <w:pPr>
              <w:jc w:val="right"/>
              <w:rPr>
                <w:rFonts w:ascii="Arial" w:hAnsi="Arial" w:cs="Arial"/>
                <w:lang w:val="sr-Cyrl-CS"/>
              </w:rPr>
            </w:pPr>
          </w:p>
        </w:tc>
      </w:tr>
      <w:tr w:rsidR="00F96B23" w:rsidRPr="009F4B0D" w:rsidTr="00EC0471">
        <w:tc>
          <w:tcPr>
            <w:tcW w:w="720" w:type="dxa"/>
          </w:tcPr>
          <w:p w:rsidR="00F96B23" w:rsidRPr="009F4B0D" w:rsidRDefault="00F96B23" w:rsidP="00EC0471">
            <w:pPr>
              <w:jc w:val="both"/>
              <w:rPr>
                <w:rFonts w:ascii="Arial" w:hAnsi="Arial" w:cs="Arial"/>
                <w:lang w:val="sr-Cyrl-CS"/>
              </w:rPr>
            </w:pPr>
          </w:p>
        </w:tc>
        <w:tc>
          <w:tcPr>
            <w:tcW w:w="480" w:type="dxa"/>
          </w:tcPr>
          <w:p w:rsidR="00F96B23" w:rsidRPr="009F4B0D" w:rsidRDefault="00F96B23" w:rsidP="00EC0471">
            <w:pPr>
              <w:jc w:val="both"/>
              <w:rPr>
                <w:rFonts w:ascii="Arial" w:hAnsi="Arial" w:cs="Arial"/>
                <w:lang w:val="sr-Cyrl-CS"/>
              </w:rPr>
            </w:pPr>
          </w:p>
        </w:tc>
        <w:tc>
          <w:tcPr>
            <w:tcW w:w="5880" w:type="dxa"/>
          </w:tcPr>
          <w:p w:rsidR="00F96B23" w:rsidRPr="009F4B0D" w:rsidRDefault="00F96B23" w:rsidP="00EC0471">
            <w:pPr>
              <w:jc w:val="both"/>
              <w:rPr>
                <w:rFonts w:ascii="Arial" w:hAnsi="Arial" w:cs="Arial"/>
                <w:lang w:val="sr-Cyrl-CS"/>
              </w:rPr>
            </w:pPr>
            <w:r w:rsidRPr="009F4B0D">
              <w:rPr>
                <w:rFonts w:ascii="Arial" w:hAnsi="Arial" w:cs="Arial"/>
                <w:lang w:val="sr-Cyrl-CS"/>
              </w:rPr>
              <w:t xml:space="preserve">Извори финансирања: </w:t>
            </w:r>
          </w:p>
        </w:tc>
        <w:tc>
          <w:tcPr>
            <w:tcW w:w="1560" w:type="dxa"/>
          </w:tcPr>
          <w:p w:rsidR="00F96B23" w:rsidRPr="009F4B0D" w:rsidRDefault="00F96B23" w:rsidP="00EC0471">
            <w:pPr>
              <w:jc w:val="right"/>
              <w:rPr>
                <w:rFonts w:ascii="Arial" w:hAnsi="Arial" w:cs="Arial"/>
                <w:lang w:val="sr-Cyrl-CS"/>
              </w:rPr>
            </w:pPr>
          </w:p>
        </w:tc>
        <w:tc>
          <w:tcPr>
            <w:tcW w:w="889" w:type="dxa"/>
          </w:tcPr>
          <w:p w:rsidR="00F96B23" w:rsidRPr="009F4B0D" w:rsidRDefault="00F96B23" w:rsidP="00EC0471">
            <w:pPr>
              <w:jc w:val="right"/>
              <w:rPr>
                <w:rFonts w:ascii="Arial" w:hAnsi="Arial" w:cs="Arial"/>
                <w:lang w:val="sr-Cyrl-CS"/>
              </w:rPr>
            </w:pPr>
          </w:p>
        </w:tc>
        <w:tc>
          <w:tcPr>
            <w:tcW w:w="1127" w:type="dxa"/>
          </w:tcPr>
          <w:p w:rsidR="00F96B23" w:rsidRPr="009F4B0D" w:rsidRDefault="00F96B23" w:rsidP="00EC0471">
            <w:pPr>
              <w:jc w:val="right"/>
              <w:rPr>
                <w:rFonts w:ascii="Arial" w:hAnsi="Arial" w:cs="Arial"/>
                <w:lang w:val="sr-Cyrl-CS"/>
              </w:rPr>
            </w:pPr>
          </w:p>
        </w:tc>
      </w:tr>
      <w:tr w:rsidR="00F96B23" w:rsidRPr="009F4B0D" w:rsidTr="00EC0471">
        <w:tc>
          <w:tcPr>
            <w:tcW w:w="720" w:type="dxa"/>
          </w:tcPr>
          <w:p w:rsidR="00F96B23" w:rsidRPr="009F4B0D" w:rsidRDefault="00F96B23" w:rsidP="00EC0471">
            <w:pPr>
              <w:jc w:val="both"/>
              <w:rPr>
                <w:rFonts w:ascii="Arial" w:hAnsi="Arial" w:cs="Arial"/>
                <w:lang w:val="sr-Cyrl-CS"/>
              </w:rPr>
            </w:pPr>
          </w:p>
        </w:tc>
        <w:tc>
          <w:tcPr>
            <w:tcW w:w="480" w:type="dxa"/>
          </w:tcPr>
          <w:p w:rsidR="00F96B23" w:rsidRPr="009F4B0D" w:rsidRDefault="00F96B23" w:rsidP="00EC0471">
            <w:pPr>
              <w:jc w:val="both"/>
              <w:rPr>
                <w:rFonts w:ascii="Arial" w:hAnsi="Arial" w:cs="Arial"/>
                <w:lang w:val="sr-Cyrl-CS"/>
              </w:rPr>
            </w:pPr>
          </w:p>
        </w:tc>
        <w:tc>
          <w:tcPr>
            <w:tcW w:w="5880" w:type="dxa"/>
          </w:tcPr>
          <w:p w:rsidR="00F96B23" w:rsidRPr="009F4B0D" w:rsidRDefault="00F96B23" w:rsidP="00EC0471">
            <w:pPr>
              <w:jc w:val="both"/>
              <w:rPr>
                <w:rFonts w:ascii="Arial" w:hAnsi="Arial" w:cs="Arial"/>
                <w:lang w:val="sr-Cyrl-CS"/>
              </w:rPr>
            </w:pPr>
            <w:r w:rsidRPr="009F4B0D">
              <w:rPr>
                <w:rFonts w:ascii="Arial" w:hAnsi="Arial" w:cs="Arial"/>
                <w:lang w:val="sr-Cyrl-CS"/>
              </w:rPr>
              <w:t xml:space="preserve">      - из текућих прихода буџета         </w:t>
            </w:r>
          </w:p>
        </w:tc>
        <w:tc>
          <w:tcPr>
            <w:tcW w:w="1560" w:type="dxa"/>
          </w:tcPr>
          <w:p w:rsidR="00F96B23" w:rsidRPr="009F4B0D" w:rsidRDefault="00F96B23" w:rsidP="00EC0471">
            <w:pPr>
              <w:jc w:val="right"/>
              <w:rPr>
                <w:rFonts w:ascii="Arial" w:hAnsi="Arial" w:cs="Arial"/>
                <w:lang w:val="sr-Cyrl-CS"/>
              </w:rPr>
            </w:pPr>
          </w:p>
        </w:tc>
        <w:tc>
          <w:tcPr>
            <w:tcW w:w="889" w:type="dxa"/>
          </w:tcPr>
          <w:p w:rsidR="00F96B23" w:rsidRPr="009F4B0D" w:rsidRDefault="00F96B23" w:rsidP="00EC0471">
            <w:pPr>
              <w:jc w:val="right"/>
              <w:rPr>
                <w:rFonts w:ascii="Arial" w:hAnsi="Arial" w:cs="Arial"/>
                <w:lang w:val="sr-Cyrl-CS"/>
              </w:rPr>
            </w:pPr>
          </w:p>
        </w:tc>
        <w:tc>
          <w:tcPr>
            <w:tcW w:w="1127" w:type="dxa"/>
          </w:tcPr>
          <w:p w:rsidR="00F96B23" w:rsidRPr="009F4B0D" w:rsidRDefault="00F96B23" w:rsidP="00EC0471">
            <w:pPr>
              <w:jc w:val="right"/>
              <w:rPr>
                <w:rFonts w:ascii="Arial" w:hAnsi="Arial" w:cs="Arial"/>
                <w:lang w:val="sr-Cyrl-CS"/>
              </w:rPr>
            </w:pPr>
          </w:p>
        </w:tc>
      </w:tr>
      <w:tr w:rsidR="00F96B23" w:rsidRPr="009F4B0D" w:rsidTr="00EC0471">
        <w:tc>
          <w:tcPr>
            <w:tcW w:w="720" w:type="dxa"/>
          </w:tcPr>
          <w:p w:rsidR="00F96B23" w:rsidRPr="009F4B0D" w:rsidRDefault="00F96B23" w:rsidP="00EC0471">
            <w:pPr>
              <w:jc w:val="both"/>
              <w:rPr>
                <w:rFonts w:ascii="Arial" w:hAnsi="Arial" w:cs="Arial"/>
                <w:lang w:val="sr-Cyrl-CS"/>
              </w:rPr>
            </w:pPr>
          </w:p>
        </w:tc>
        <w:tc>
          <w:tcPr>
            <w:tcW w:w="480" w:type="dxa"/>
          </w:tcPr>
          <w:p w:rsidR="00F96B23" w:rsidRPr="009F4B0D" w:rsidRDefault="00F96B23" w:rsidP="00EC0471">
            <w:pPr>
              <w:jc w:val="both"/>
              <w:rPr>
                <w:rFonts w:ascii="Arial" w:hAnsi="Arial" w:cs="Arial"/>
                <w:lang w:val="sr-Cyrl-CS"/>
              </w:rPr>
            </w:pPr>
            <w:r w:rsidRPr="009F4B0D">
              <w:rPr>
                <w:rFonts w:ascii="Arial" w:hAnsi="Arial" w:cs="Arial"/>
                <w:lang w:val="sr-Cyrl-CS"/>
              </w:rPr>
              <w:t>3.</w:t>
            </w:r>
          </w:p>
        </w:tc>
        <w:tc>
          <w:tcPr>
            <w:tcW w:w="5880" w:type="dxa"/>
          </w:tcPr>
          <w:p w:rsidR="00F96B23" w:rsidRPr="009F4B0D" w:rsidRDefault="00F96B23" w:rsidP="00EC0471">
            <w:pPr>
              <w:jc w:val="both"/>
              <w:rPr>
                <w:rFonts w:ascii="Arial" w:hAnsi="Arial" w:cs="Arial"/>
                <w:b/>
                <w:lang w:val="sr-Cyrl-CS"/>
              </w:rPr>
            </w:pPr>
            <w:r w:rsidRPr="009F4B0D">
              <w:rPr>
                <w:rFonts w:ascii="Arial" w:hAnsi="Arial" w:cs="Arial"/>
                <w:b/>
                <w:lang w:val="sr-Cyrl-CS"/>
              </w:rPr>
              <w:t>Израда вишенаменских развојних пројеката</w:t>
            </w:r>
          </w:p>
        </w:tc>
        <w:tc>
          <w:tcPr>
            <w:tcW w:w="1560" w:type="dxa"/>
          </w:tcPr>
          <w:p w:rsidR="00F96B23" w:rsidRPr="009F4B0D" w:rsidRDefault="00F96B23" w:rsidP="00EC0471">
            <w:pPr>
              <w:jc w:val="right"/>
              <w:rPr>
                <w:rFonts w:ascii="Arial" w:hAnsi="Arial" w:cs="Arial"/>
                <w:lang w:val="sr-Cyrl-CS"/>
              </w:rPr>
            </w:pPr>
            <w:r w:rsidRPr="009F4B0D">
              <w:rPr>
                <w:rFonts w:ascii="Arial" w:hAnsi="Arial" w:cs="Arial"/>
              </w:rPr>
              <w:t>28.5</w:t>
            </w:r>
            <w:r w:rsidRPr="009F4B0D">
              <w:rPr>
                <w:rFonts w:ascii="Arial" w:hAnsi="Arial" w:cs="Arial"/>
                <w:lang w:val="sr-Cyrl-CS"/>
              </w:rPr>
              <w:t>00.000</w:t>
            </w:r>
          </w:p>
        </w:tc>
        <w:tc>
          <w:tcPr>
            <w:tcW w:w="889" w:type="dxa"/>
          </w:tcPr>
          <w:p w:rsidR="00F96B23" w:rsidRPr="009F4B0D" w:rsidRDefault="00F96B23" w:rsidP="00EC0471">
            <w:pPr>
              <w:jc w:val="right"/>
              <w:rPr>
                <w:rFonts w:ascii="Arial" w:hAnsi="Arial" w:cs="Arial"/>
                <w:lang w:val="sr-Cyrl-CS"/>
              </w:rPr>
            </w:pPr>
          </w:p>
        </w:tc>
        <w:tc>
          <w:tcPr>
            <w:tcW w:w="1127" w:type="dxa"/>
          </w:tcPr>
          <w:p w:rsidR="00F96B23" w:rsidRPr="009F4B0D" w:rsidRDefault="00F96B23" w:rsidP="00EC0471">
            <w:pPr>
              <w:jc w:val="right"/>
              <w:rPr>
                <w:rFonts w:ascii="Arial" w:hAnsi="Arial" w:cs="Arial"/>
                <w:lang w:val="sr-Cyrl-CS"/>
              </w:rPr>
            </w:pPr>
          </w:p>
        </w:tc>
      </w:tr>
      <w:tr w:rsidR="00F96B23" w:rsidRPr="009F4B0D" w:rsidTr="00EC0471">
        <w:tc>
          <w:tcPr>
            <w:tcW w:w="720" w:type="dxa"/>
          </w:tcPr>
          <w:p w:rsidR="00F96B23" w:rsidRPr="009F4B0D" w:rsidRDefault="00F96B23" w:rsidP="00EC0471">
            <w:pPr>
              <w:jc w:val="both"/>
              <w:rPr>
                <w:rFonts w:ascii="Arial" w:hAnsi="Arial" w:cs="Arial"/>
                <w:lang w:val="sr-Cyrl-CS"/>
              </w:rPr>
            </w:pPr>
          </w:p>
        </w:tc>
        <w:tc>
          <w:tcPr>
            <w:tcW w:w="480" w:type="dxa"/>
          </w:tcPr>
          <w:p w:rsidR="00F96B23" w:rsidRPr="009F4B0D" w:rsidRDefault="00F96B23" w:rsidP="00EC0471">
            <w:pPr>
              <w:jc w:val="both"/>
              <w:rPr>
                <w:rFonts w:ascii="Arial" w:hAnsi="Arial" w:cs="Arial"/>
                <w:lang w:val="sr-Cyrl-CS"/>
              </w:rPr>
            </w:pPr>
          </w:p>
        </w:tc>
        <w:tc>
          <w:tcPr>
            <w:tcW w:w="5880" w:type="dxa"/>
          </w:tcPr>
          <w:p w:rsidR="00F96B23" w:rsidRPr="009F4B0D" w:rsidRDefault="00F96B23" w:rsidP="00EC0471">
            <w:pPr>
              <w:jc w:val="both"/>
              <w:rPr>
                <w:rFonts w:ascii="Arial" w:hAnsi="Arial" w:cs="Arial"/>
              </w:rPr>
            </w:pPr>
            <w:r w:rsidRPr="009F4B0D">
              <w:rPr>
                <w:rFonts w:ascii="Arial" w:hAnsi="Arial" w:cs="Arial"/>
                <w:lang w:val="sr-Cyrl-CS"/>
              </w:rPr>
              <w:t>Година почетка финансирања пројекта:      20</w:t>
            </w:r>
            <w:r w:rsidRPr="009F4B0D">
              <w:rPr>
                <w:rFonts w:ascii="Arial" w:hAnsi="Arial" w:cs="Arial"/>
              </w:rPr>
              <w:t>21</w:t>
            </w:r>
          </w:p>
        </w:tc>
        <w:tc>
          <w:tcPr>
            <w:tcW w:w="1560" w:type="dxa"/>
          </w:tcPr>
          <w:p w:rsidR="00F96B23" w:rsidRPr="009F4B0D" w:rsidRDefault="00F96B23" w:rsidP="00EC0471">
            <w:pPr>
              <w:jc w:val="right"/>
              <w:rPr>
                <w:rFonts w:ascii="Arial" w:hAnsi="Arial" w:cs="Arial"/>
                <w:lang w:val="sr-Cyrl-CS"/>
              </w:rPr>
            </w:pPr>
          </w:p>
        </w:tc>
        <w:tc>
          <w:tcPr>
            <w:tcW w:w="889" w:type="dxa"/>
          </w:tcPr>
          <w:p w:rsidR="00F96B23" w:rsidRPr="009F4B0D" w:rsidRDefault="00F96B23" w:rsidP="00EC0471">
            <w:pPr>
              <w:jc w:val="right"/>
              <w:rPr>
                <w:rFonts w:ascii="Arial" w:hAnsi="Arial" w:cs="Arial"/>
                <w:lang w:val="sr-Cyrl-CS"/>
              </w:rPr>
            </w:pPr>
          </w:p>
        </w:tc>
        <w:tc>
          <w:tcPr>
            <w:tcW w:w="1127" w:type="dxa"/>
          </w:tcPr>
          <w:p w:rsidR="00F96B23" w:rsidRPr="009F4B0D" w:rsidRDefault="00F96B23" w:rsidP="00EC0471">
            <w:pPr>
              <w:jc w:val="right"/>
              <w:rPr>
                <w:rFonts w:ascii="Arial" w:hAnsi="Arial" w:cs="Arial"/>
                <w:lang w:val="sr-Cyrl-CS"/>
              </w:rPr>
            </w:pPr>
          </w:p>
        </w:tc>
      </w:tr>
      <w:tr w:rsidR="00F96B23" w:rsidRPr="009F4B0D" w:rsidTr="00EC0471">
        <w:tc>
          <w:tcPr>
            <w:tcW w:w="720" w:type="dxa"/>
          </w:tcPr>
          <w:p w:rsidR="00F96B23" w:rsidRPr="009F4B0D" w:rsidRDefault="00F96B23" w:rsidP="00EC0471">
            <w:pPr>
              <w:jc w:val="both"/>
              <w:rPr>
                <w:rFonts w:ascii="Arial" w:hAnsi="Arial" w:cs="Arial"/>
                <w:lang w:val="sr-Cyrl-CS"/>
              </w:rPr>
            </w:pPr>
          </w:p>
        </w:tc>
        <w:tc>
          <w:tcPr>
            <w:tcW w:w="480" w:type="dxa"/>
          </w:tcPr>
          <w:p w:rsidR="00F96B23" w:rsidRPr="009F4B0D" w:rsidRDefault="00F96B23" w:rsidP="00EC0471">
            <w:pPr>
              <w:jc w:val="both"/>
              <w:rPr>
                <w:rFonts w:ascii="Arial" w:hAnsi="Arial" w:cs="Arial"/>
                <w:lang w:val="sr-Cyrl-CS"/>
              </w:rPr>
            </w:pPr>
          </w:p>
        </w:tc>
        <w:tc>
          <w:tcPr>
            <w:tcW w:w="5880" w:type="dxa"/>
          </w:tcPr>
          <w:p w:rsidR="00F96B23" w:rsidRPr="009F4B0D" w:rsidRDefault="00F96B23" w:rsidP="00EC0471">
            <w:pPr>
              <w:jc w:val="both"/>
              <w:rPr>
                <w:rFonts w:ascii="Arial" w:hAnsi="Arial" w:cs="Arial"/>
              </w:rPr>
            </w:pPr>
            <w:r w:rsidRPr="009F4B0D">
              <w:rPr>
                <w:rFonts w:ascii="Arial" w:hAnsi="Arial" w:cs="Arial"/>
                <w:lang w:val="sr-Cyrl-CS"/>
              </w:rPr>
              <w:t>Година завршетка финансирања пројекта: 20</w:t>
            </w:r>
            <w:r w:rsidRPr="009F4B0D">
              <w:rPr>
                <w:rFonts w:ascii="Arial" w:hAnsi="Arial" w:cs="Arial"/>
              </w:rPr>
              <w:t>21</w:t>
            </w:r>
          </w:p>
        </w:tc>
        <w:tc>
          <w:tcPr>
            <w:tcW w:w="1560" w:type="dxa"/>
          </w:tcPr>
          <w:p w:rsidR="00F96B23" w:rsidRPr="009F4B0D" w:rsidRDefault="00F96B23" w:rsidP="00EC0471">
            <w:pPr>
              <w:jc w:val="right"/>
              <w:rPr>
                <w:rFonts w:ascii="Arial" w:hAnsi="Arial" w:cs="Arial"/>
                <w:lang w:val="sr-Cyrl-CS"/>
              </w:rPr>
            </w:pPr>
          </w:p>
        </w:tc>
        <w:tc>
          <w:tcPr>
            <w:tcW w:w="889" w:type="dxa"/>
          </w:tcPr>
          <w:p w:rsidR="00F96B23" w:rsidRPr="009F4B0D" w:rsidRDefault="00F96B23" w:rsidP="00EC0471">
            <w:pPr>
              <w:jc w:val="right"/>
              <w:rPr>
                <w:rFonts w:ascii="Arial" w:hAnsi="Arial" w:cs="Arial"/>
                <w:lang w:val="sr-Cyrl-CS"/>
              </w:rPr>
            </w:pPr>
          </w:p>
        </w:tc>
        <w:tc>
          <w:tcPr>
            <w:tcW w:w="1127" w:type="dxa"/>
          </w:tcPr>
          <w:p w:rsidR="00F96B23" w:rsidRPr="009F4B0D" w:rsidRDefault="00F96B23" w:rsidP="00EC0471">
            <w:pPr>
              <w:jc w:val="right"/>
              <w:rPr>
                <w:rFonts w:ascii="Arial" w:hAnsi="Arial" w:cs="Arial"/>
                <w:lang w:val="sr-Cyrl-CS"/>
              </w:rPr>
            </w:pPr>
          </w:p>
        </w:tc>
      </w:tr>
      <w:tr w:rsidR="00F96B23" w:rsidRPr="009F4B0D" w:rsidTr="00EC0471">
        <w:tc>
          <w:tcPr>
            <w:tcW w:w="720" w:type="dxa"/>
          </w:tcPr>
          <w:p w:rsidR="00F96B23" w:rsidRPr="009F4B0D" w:rsidRDefault="00F96B23" w:rsidP="00EC0471">
            <w:pPr>
              <w:jc w:val="both"/>
              <w:rPr>
                <w:rFonts w:ascii="Arial" w:hAnsi="Arial" w:cs="Arial"/>
                <w:lang w:val="sr-Cyrl-CS"/>
              </w:rPr>
            </w:pPr>
          </w:p>
        </w:tc>
        <w:tc>
          <w:tcPr>
            <w:tcW w:w="480" w:type="dxa"/>
          </w:tcPr>
          <w:p w:rsidR="00F96B23" w:rsidRPr="009F4B0D" w:rsidRDefault="00F96B23" w:rsidP="00EC0471">
            <w:pPr>
              <w:jc w:val="both"/>
              <w:rPr>
                <w:rFonts w:ascii="Arial" w:hAnsi="Arial" w:cs="Arial"/>
                <w:lang w:val="sr-Cyrl-CS"/>
              </w:rPr>
            </w:pPr>
          </w:p>
        </w:tc>
        <w:tc>
          <w:tcPr>
            <w:tcW w:w="5880" w:type="dxa"/>
          </w:tcPr>
          <w:p w:rsidR="00F96B23" w:rsidRPr="009F4B0D" w:rsidRDefault="00F96B23" w:rsidP="00EC0471">
            <w:pPr>
              <w:jc w:val="both"/>
              <w:rPr>
                <w:rFonts w:ascii="Arial" w:hAnsi="Arial" w:cs="Arial"/>
                <w:lang w:val="sr-Cyrl-CS"/>
              </w:rPr>
            </w:pPr>
            <w:r w:rsidRPr="009F4B0D">
              <w:rPr>
                <w:rFonts w:ascii="Arial" w:hAnsi="Arial" w:cs="Arial"/>
                <w:lang w:val="sr-Cyrl-CS"/>
              </w:rPr>
              <w:t xml:space="preserve">Укупна вредност пројекта:  </w:t>
            </w:r>
            <w:r w:rsidRPr="009F4B0D">
              <w:rPr>
                <w:rFonts w:ascii="Arial" w:hAnsi="Arial" w:cs="Arial"/>
              </w:rPr>
              <w:t>28.5</w:t>
            </w:r>
            <w:r w:rsidRPr="009F4B0D">
              <w:rPr>
                <w:rFonts w:ascii="Arial" w:hAnsi="Arial" w:cs="Arial"/>
                <w:lang w:val="sr-Cyrl-CS"/>
              </w:rPr>
              <w:t>00.000</w:t>
            </w:r>
          </w:p>
        </w:tc>
        <w:tc>
          <w:tcPr>
            <w:tcW w:w="1560" w:type="dxa"/>
          </w:tcPr>
          <w:p w:rsidR="00F96B23" w:rsidRPr="009F4B0D" w:rsidRDefault="00F96B23" w:rsidP="00EC0471">
            <w:pPr>
              <w:jc w:val="right"/>
              <w:rPr>
                <w:rFonts w:ascii="Arial" w:hAnsi="Arial" w:cs="Arial"/>
                <w:lang w:val="sr-Cyrl-CS"/>
              </w:rPr>
            </w:pPr>
          </w:p>
        </w:tc>
        <w:tc>
          <w:tcPr>
            <w:tcW w:w="889" w:type="dxa"/>
          </w:tcPr>
          <w:p w:rsidR="00F96B23" w:rsidRPr="009F4B0D" w:rsidRDefault="00F96B23" w:rsidP="00EC0471">
            <w:pPr>
              <w:jc w:val="right"/>
              <w:rPr>
                <w:rFonts w:ascii="Arial" w:hAnsi="Arial" w:cs="Arial"/>
                <w:lang w:val="sr-Cyrl-CS"/>
              </w:rPr>
            </w:pPr>
          </w:p>
        </w:tc>
        <w:tc>
          <w:tcPr>
            <w:tcW w:w="1127" w:type="dxa"/>
          </w:tcPr>
          <w:p w:rsidR="00F96B23" w:rsidRPr="009F4B0D" w:rsidRDefault="00F96B23" w:rsidP="00EC0471">
            <w:pPr>
              <w:jc w:val="right"/>
              <w:rPr>
                <w:rFonts w:ascii="Arial" w:hAnsi="Arial" w:cs="Arial"/>
                <w:lang w:val="sr-Cyrl-CS"/>
              </w:rPr>
            </w:pPr>
          </w:p>
        </w:tc>
      </w:tr>
      <w:tr w:rsidR="00F96B23" w:rsidRPr="009F4B0D" w:rsidTr="00EC0471">
        <w:tc>
          <w:tcPr>
            <w:tcW w:w="720" w:type="dxa"/>
          </w:tcPr>
          <w:p w:rsidR="00F96B23" w:rsidRPr="009F4B0D" w:rsidRDefault="00F96B23" w:rsidP="00EC0471">
            <w:pPr>
              <w:jc w:val="both"/>
              <w:rPr>
                <w:rFonts w:ascii="Arial" w:hAnsi="Arial" w:cs="Arial"/>
                <w:lang w:val="sr-Cyrl-CS"/>
              </w:rPr>
            </w:pPr>
          </w:p>
        </w:tc>
        <w:tc>
          <w:tcPr>
            <w:tcW w:w="480" w:type="dxa"/>
          </w:tcPr>
          <w:p w:rsidR="00F96B23" w:rsidRPr="009F4B0D" w:rsidRDefault="00F96B23" w:rsidP="00EC0471">
            <w:pPr>
              <w:jc w:val="both"/>
              <w:rPr>
                <w:rFonts w:ascii="Arial" w:hAnsi="Arial" w:cs="Arial"/>
                <w:lang w:val="sr-Cyrl-CS"/>
              </w:rPr>
            </w:pPr>
          </w:p>
        </w:tc>
        <w:tc>
          <w:tcPr>
            <w:tcW w:w="5880" w:type="dxa"/>
          </w:tcPr>
          <w:p w:rsidR="00F96B23" w:rsidRPr="009F4B0D" w:rsidRDefault="00F96B23" w:rsidP="00EC0471">
            <w:pPr>
              <w:jc w:val="both"/>
              <w:rPr>
                <w:rFonts w:ascii="Arial" w:hAnsi="Arial" w:cs="Arial"/>
                <w:lang w:val="sr-Cyrl-CS"/>
              </w:rPr>
            </w:pPr>
            <w:r w:rsidRPr="009F4B0D">
              <w:rPr>
                <w:rFonts w:ascii="Arial" w:hAnsi="Arial" w:cs="Arial"/>
                <w:lang w:val="sr-Cyrl-CS"/>
              </w:rPr>
              <w:t xml:space="preserve">Извори финансирања: </w:t>
            </w:r>
          </w:p>
        </w:tc>
        <w:tc>
          <w:tcPr>
            <w:tcW w:w="1560" w:type="dxa"/>
          </w:tcPr>
          <w:p w:rsidR="00F96B23" w:rsidRPr="009F4B0D" w:rsidRDefault="00F96B23" w:rsidP="00EC0471">
            <w:pPr>
              <w:jc w:val="right"/>
              <w:rPr>
                <w:rFonts w:ascii="Arial" w:hAnsi="Arial" w:cs="Arial"/>
                <w:lang w:val="sr-Cyrl-CS"/>
              </w:rPr>
            </w:pPr>
          </w:p>
        </w:tc>
        <w:tc>
          <w:tcPr>
            <w:tcW w:w="889" w:type="dxa"/>
          </w:tcPr>
          <w:p w:rsidR="00F96B23" w:rsidRPr="009F4B0D" w:rsidRDefault="00F96B23" w:rsidP="00EC0471">
            <w:pPr>
              <w:jc w:val="right"/>
              <w:rPr>
                <w:rFonts w:ascii="Arial" w:hAnsi="Arial" w:cs="Arial"/>
                <w:lang w:val="sr-Cyrl-CS"/>
              </w:rPr>
            </w:pPr>
          </w:p>
        </w:tc>
        <w:tc>
          <w:tcPr>
            <w:tcW w:w="1127" w:type="dxa"/>
          </w:tcPr>
          <w:p w:rsidR="00F96B23" w:rsidRPr="009F4B0D" w:rsidRDefault="00F96B23" w:rsidP="00EC0471">
            <w:pPr>
              <w:jc w:val="right"/>
              <w:rPr>
                <w:rFonts w:ascii="Arial" w:hAnsi="Arial" w:cs="Arial"/>
                <w:lang w:val="sr-Cyrl-CS"/>
              </w:rPr>
            </w:pPr>
          </w:p>
        </w:tc>
      </w:tr>
      <w:tr w:rsidR="00F96B23" w:rsidRPr="009F4B0D" w:rsidTr="00EC0471">
        <w:tc>
          <w:tcPr>
            <w:tcW w:w="720" w:type="dxa"/>
          </w:tcPr>
          <w:p w:rsidR="00F96B23" w:rsidRPr="009F4B0D" w:rsidRDefault="00F96B23" w:rsidP="00EC0471">
            <w:pPr>
              <w:jc w:val="both"/>
              <w:rPr>
                <w:rFonts w:ascii="Arial" w:hAnsi="Arial" w:cs="Arial"/>
                <w:lang w:val="sr-Cyrl-CS"/>
              </w:rPr>
            </w:pPr>
          </w:p>
        </w:tc>
        <w:tc>
          <w:tcPr>
            <w:tcW w:w="480" w:type="dxa"/>
          </w:tcPr>
          <w:p w:rsidR="00F96B23" w:rsidRPr="009F4B0D" w:rsidRDefault="00F96B23" w:rsidP="00EC0471">
            <w:pPr>
              <w:jc w:val="both"/>
              <w:rPr>
                <w:rFonts w:ascii="Arial" w:hAnsi="Arial" w:cs="Arial"/>
                <w:lang w:val="sr-Cyrl-CS"/>
              </w:rPr>
            </w:pPr>
          </w:p>
        </w:tc>
        <w:tc>
          <w:tcPr>
            <w:tcW w:w="5880" w:type="dxa"/>
          </w:tcPr>
          <w:p w:rsidR="00F96B23" w:rsidRPr="009F4B0D" w:rsidRDefault="00F96B23" w:rsidP="00EC0471">
            <w:pPr>
              <w:jc w:val="both"/>
              <w:rPr>
                <w:rFonts w:ascii="Arial" w:hAnsi="Arial" w:cs="Arial"/>
                <w:lang w:val="sr-Cyrl-CS"/>
              </w:rPr>
            </w:pPr>
            <w:r w:rsidRPr="009F4B0D">
              <w:rPr>
                <w:rFonts w:ascii="Arial" w:hAnsi="Arial" w:cs="Arial"/>
                <w:lang w:val="sr-Cyrl-CS"/>
              </w:rPr>
              <w:t xml:space="preserve">      - из текућих прихода буџета         </w:t>
            </w:r>
          </w:p>
        </w:tc>
        <w:tc>
          <w:tcPr>
            <w:tcW w:w="1560" w:type="dxa"/>
          </w:tcPr>
          <w:p w:rsidR="00F96B23" w:rsidRPr="009F4B0D" w:rsidRDefault="00F96B23" w:rsidP="00EC0471">
            <w:pPr>
              <w:jc w:val="right"/>
              <w:rPr>
                <w:rFonts w:ascii="Arial" w:hAnsi="Arial" w:cs="Arial"/>
                <w:lang w:val="sr-Cyrl-CS"/>
              </w:rPr>
            </w:pPr>
          </w:p>
        </w:tc>
        <w:tc>
          <w:tcPr>
            <w:tcW w:w="889" w:type="dxa"/>
          </w:tcPr>
          <w:p w:rsidR="00F96B23" w:rsidRPr="009F4B0D" w:rsidRDefault="00F96B23" w:rsidP="00EC0471">
            <w:pPr>
              <w:jc w:val="right"/>
              <w:rPr>
                <w:rFonts w:ascii="Arial" w:hAnsi="Arial" w:cs="Arial"/>
                <w:lang w:val="sr-Cyrl-CS"/>
              </w:rPr>
            </w:pPr>
          </w:p>
        </w:tc>
        <w:tc>
          <w:tcPr>
            <w:tcW w:w="1127" w:type="dxa"/>
          </w:tcPr>
          <w:p w:rsidR="00F96B23" w:rsidRPr="009F4B0D" w:rsidRDefault="00F96B23" w:rsidP="00EC0471">
            <w:pPr>
              <w:jc w:val="right"/>
              <w:rPr>
                <w:rFonts w:ascii="Arial" w:hAnsi="Arial" w:cs="Arial"/>
                <w:lang w:val="sr-Cyrl-CS"/>
              </w:rPr>
            </w:pPr>
          </w:p>
        </w:tc>
      </w:tr>
      <w:tr w:rsidR="00F96B23" w:rsidRPr="009F4B0D" w:rsidTr="00EC0471">
        <w:tc>
          <w:tcPr>
            <w:tcW w:w="720" w:type="dxa"/>
          </w:tcPr>
          <w:p w:rsidR="00F96B23" w:rsidRPr="009F4B0D" w:rsidRDefault="00F96B23" w:rsidP="00EC0471">
            <w:pPr>
              <w:jc w:val="both"/>
              <w:rPr>
                <w:rFonts w:ascii="Arial" w:hAnsi="Arial" w:cs="Arial"/>
                <w:lang w:val="sr-Cyrl-CS"/>
              </w:rPr>
            </w:pPr>
          </w:p>
        </w:tc>
        <w:tc>
          <w:tcPr>
            <w:tcW w:w="480" w:type="dxa"/>
          </w:tcPr>
          <w:p w:rsidR="00F96B23" w:rsidRPr="009F4B0D" w:rsidRDefault="00F96B23" w:rsidP="00EC0471">
            <w:pPr>
              <w:jc w:val="both"/>
              <w:rPr>
                <w:rFonts w:ascii="Arial" w:hAnsi="Arial" w:cs="Arial"/>
                <w:lang w:val="sr-Cyrl-CS"/>
              </w:rPr>
            </w:pPr>
            <w:r w:rsidRPr="009F4B0D">
              <w:rPr>
                <w:rFonts w:ascii="Arial" w:hAnsi="Arial" w:cs="Arial"/>
              </w:rPr>
              <w:t>4</w:t>
            </w:r>
            <w:r w:rsidRPr="009F4B0D">
              <w:rPr>
                <w:rFonts w:ascii="Arial" w:hAnsi="Arial" w:cs="Arial"/>
                <w:lang w:val="sr-Cyrl-CS"/>
              </w:rPr>
              <w:t>.</w:t>
            </w:r>
          </w:p>
        </w:tc>
        <w:tc>
          <w:tcPr>
            <w:tcW w:w="5880" w:type="dxa"/>
          </w:tcPr>
          <w:p w:rsidR="00F96B23" w:rsidRPr="009F4B0D" w:rsidRDefault="00F96B23" w:rsidP="00EC0471">
            <w:pPr>
              <w:jc w:val="both"/>
              <w:rPr>
                <w:rFonts w:ascii="Arial" w:hAnsi="Arial" w:cs="Arial"/>
                <w:b/>
                <w:lang w:val="sr-Cyrl-CS"/>
              </w:rPr>
            </w:pPr>
            <w:r w:rsidRPr="009F4B0D">
              <w:rPr>
                <w:rFonts w:ascii="Arial" w:hAnsi="Arial" w:cs="Arial"/>
                <w:b/>
                <w:lang w:val="sr-Cyrl-CS"/>
              </w:rPr>
              <w:t xml:space="preserve">Изградња водоводних мрежа </w:t>
            </w:r>
          </w:p>
        </w:tc>
        <w:tc>
          <w:tcPr>
            <w:tcW w:w="1560" w:type="dxa"/>
          </w:tcPr>
          <w:p w:rsidR="00F96B23" w:rsidRPr="009F4B0D" w:rsidRDefault="00F96B23" w:rsidP="00EC0471">
            <w:pPr>
              <w:jc w:val="right"/>
              <w:rPr>
                <w:rFonts w:ascii="Arial" w:hAnsi="Arial" w:cs="Arial"/>
                <w:lang w:val="sr-Cyrl-CS"/>
              </w:rPr>
            </w:pPr>
            <w:r w:rsidRPr="009F4B0D">
              <w:rPr>
                <w:rFonts w:ascii="Arial" w:hAnsi="Arial" w:cs="Arial"/>
              </w:rPr>
              <w:t>5</w:t>
            </w:r>
            <w:r w:rsidRPr="009F4B0D">
              <w:rPr>
                <w:rFonts w:ascii="Arial" w:hAnsi="Arial" w:cs="Arial"/>
                <w:lang w:val="sr-Cyrl-CS"/>
              </w:rPr>
              <w:t>.000.000</w:t>
            </w:r>
          </w:p>
        </w:tc>
        <w:tc>
          <w:tcPr>
            <w:tcW w:w="889" w:type="dxa"/>
          </w:tcPr>
          <w:p w:rsidR="00F96B23" w:rsidRPr="009F4B0D" w:rsidRDefault="00F96B23" w:rsidP="00EC0471">
            <w:pPr>
              <w:jc w:val="right"/>
              <w:rPr>
                <w:rFonts w:ascii="Arial" w:hAnsi="Arial" w:cs="Arial"/>
                <w:lang w:val="sr-Cyrl-CS"/>
              </w:rPr>
            </w:pPr>
          </w:p>
        </w:tc>
        <w:tc>
          <w:tcPr>
            <w:tcW w:w="1127" w:type="dxa"/>
          </w:tcPr>
          <w:p w:rsidR="00F96B23" w:rsidRPr="009F4B0D" w:rsidRDefault="00F96B23" w:rsidP="00EC0471">
            <w:pPr>
              <w:jc w:val="right"/>
              <w:rPr>
                <w:rFonts w:ascii="Arial" w:hAnsi="Arial" w:cs="Arial"/>
                <w:lang w:val="sr-Cyrl-CS"/>
              </w:rPr>
            </w:pPr>
          </w:p>
        </w:tc>
      </w:tr>
      <w:tr w:rsidR="00F96B23" w:rsidRPr="009F4B0D" w:rsidTr="00EC0471">
        <w:tc>
          <w:tcPr>
            <w:tcW w:w="720" w:type="dxa"/>
          </w:tcPr>
          <w:p w:rsidR="00F96B23" w:rsidRPr="009F4B0D" w:rsidRDefault="00F96B23" w:rsidP="00EC0471">
            <w:pPr>
              <w:jc w:val="both"/>
              <w:rPr>
                <w:rFonts w:ascii="Arial" w:hAnsi="Arial" w:cs="Arial"/>
                <w:lang w:val="sr-Cyrl-CS"/>
              </w:rPr>
            </w:pPr>
          </w:p>
        </w:tc>
        <w:tc>
          <w:tcPr>
            <w:tcW w:w="480" w:type="dxa"/>
          </w:tcPr>
          <w:p w:rsidR="00F96B23" w:rsidRPr="009F4B0D" w:rsidRDefault="00F96B23" w:rsidP="00EC0471">
            <w:pPr>
              <w:jc w:val="both"/>
              <w:rPr>
                <w:rFonts w:ascii="Arial" w:hAnsi="Arial" w:cs="Arial"/>
                <w:lang w:val="sr-Cyrl-CS"/>
              </w:rPr>
            </w:pPr>
          </w:p>
        </w:tc>
        <w:tc>
          <w:tcPr>
            <w:tcW w:w="5880" w:type="dxa"/>
          </w:tcPr>
          <w:p w:rsidR="00F96B23" w:rsidRPr="009F4B0D" w:rsidRDefault="00F96B23" w:rsidP="00EC0471">
            <w:pPr>
              <w:jc w:val="both"/>
              <w:rPr>
                <w:rFonts w:ascii="Arial" w:hAnsi="Arial" w:cs="Arial"/>
              </w:rPr>
            </w:pPr>
            <w:r w:rsidRPr="009F4B0D">
              <w:rPr>
                <w:rFonts w:ascii="Arial" w:hAnsi="Arial" w:cs="Arial"/>
                <w:lang w:val="sr-Cyrl-CS"/>
              </w:rPr>
              <w:t>Година почетка финансирања пројекта:      202</w:t>
            </w:r>
            <w:r w:rsidRPr="009F4B0D">
              <w:rPr>
                <w:rFonts w:ascii="Arial" w:hAnsi="Arial" w:cs="Arial"/>
              </w:rPr>
              <w:t>1</w:t>
            </w:r>
          </w:p>
        </w:tc>
        <w:tc>
          <w:tcPr>
            <w:tcW w:w="1560" w:type="dxa"/>
          </w:tcPr>
          <w:p w:rsidR="00F96B23" w:rsidRPr="009F4B0D" w:rsidRDefault="00F96B23" w:rsidP="00EC0471">
            <w:pPr>
              <w:jc w:val="right"/>
              <w:rPr>
                <w:rFonts w:ascii="Arial" w:hAnsi="Arial" w:cs="Arial"/>
                <w:lang w:val="sr-Cyrl-CS"/>
              </w:rPr>
            </w:pPr>
          </w:p>
        </w:tc>
        <w:tc>
          <w:tcPr>
            <w:tcW w:w="889" w:type="dxa"/>
          </w:tcPr>
          <w:p w:rsidR="00F96B23" w:rsidRPr="009F4B0D" w:rsidRDefault="00F96B23" w:rsidP="00EC0471">
            <w:pPr>
              <w:jc w:val="right"/>
              <w:rPr>
                <w:rFonts w:ascii="Arial" w:hAnsi="Arial" w:cs="Arial"/>
                <w:lang w:val="sr-Cyrl-CS"/>
              </w:rPr>
            </w:pPr>
          </w:p>
        </w:tc>
        <w:tc>
          <w:tcPr>
            <w:tcW w:w="1127" w:type="dxa"/>
          </w:tcPr>
          <w:p w:rsidR="00F96B23" w:rsidRPr="009F4B0D" w:rsidRDefault="00F96B23" w:rsidP="00EC0471">
            <w:pPr>
              <w:jc w:val="right"/>
              <w:rPr>
                <w:rFonts w:ascii="Arial" w:hAnsi="Arial" w:cs="Arial"/>
                <w:lang w:val="sr-Cyrl-CS"/>
              </w:rPr>
            </w:pPr>
          </w:p>
        </w:tc>
      </w:tr>
      <w:tr w:rsidR="00F96B23" w:rsidRPr="009F4B0D" w:rsidTr="00EC0471">
        <w:tc>
          <w:tcPr>
            <w:tcW w:w="720" w:type="dxa"/>
          </w:tcPr>
          <w:p w:rsidR="00F96B23" w:rsidRPr="009F4B0D" w:rsidRDefault="00F96B23" w:rsidP="00EC0471">
            <w:pPr>
              <w:jc w:val="both"/>
              <w:rPr>
                <w:rFonts w:ascii="Arial" w:hAnsi="Arial" w:cs="Arial"/>
                <w:lang w:val="sr-Cyrl-CS"/>
              </w:rPr>
            </w:pPr>
          </w:p>
        </w:tc>
        <w:tc>
          <w:tcPr>
            <w:tcW w:w="480" w:type="dxa"/>
          </w:tcPr>
          <w:p w:rsidR="00F96B23" w:rsidRPr="009F4B0D" w:rsidRDefault="00F96B23" w:rsidP="00EC0471">
            <w:pPr>
              <w:jc w:val="both"/>
              <w:rPr>
                <w:rFonts w:ascii="Arial" w:hAnsi="Arial" w:cs="Arial"/>
                <w:lang w:val="sr-Cyrl-CS"/>
              </w:rPr>
            </w:pPr>
          </w:p>
        </w:tc>
        <w:tc>
          <w:tcPr>
            <w:tcW w:w="5880" w:type="dxa"/>
          </w:tcPr>
          <w:p w:rsidR="00F96B23" w:rsidRPr="009F4B0D" w:rsidRDefault="00F96B23" w:rsidP="00EC0471">
            <w:pPr>
              <w:jc w:val="both"/>
              <w:rPr>
                <w:rFonts w:ascii="Arial" w:hAnsi="Arial" w:cs="Arial"/>
              </w:rPr>
            </w:pPr>
            <w:r w:rsidRPr="009F4B0D">
              <w:rPr>
                <w:rFonts w:ascii="Arial" w:hAnsi="Arial" w:cs="Arial"/>
                <w:lang w:val="sr-Cyrl-CS"/>
              </w:rPr>
              <w:t>Година завршетка финансирања пројекта: 202</w:t>
            </w:r>
            <w:r w:rsidRPr="009F4B0D">
              <w:rPr>
                <w:rFonts w:ascii="Arial" w:hAnsi="Arial" w:cs="Arial"/>
              </w:rPr>
              <w:t>1</w:t>
            </w:r>
          </w:p>
        </w:tc>
        <w:tc>
          <w:tcPr>
            <w:tcW w:w="1560" w:type="dxa"/>
          </w:tcPr>
          <w:p w:rsidR="00F96B23" w:rsidRPr="009F4B0D" w:rsidRDefault="00F96B23" w:rsidP="00EC0471">
            <w:pPr>
              <w:jc w:val="right"/>
              <w:rPr>
                <w:rFonts w:ascii="Arial" w:hAnsi="Arial" w:cs="Arial"/>
                <w:lang w:val="sr-Cyrl-CS"/>
              </w:rPr>
            </w:pPr>
          </w:p>
        </w:tc>
        <w:tc>
          <w:tcPr>
            <w:tcW w:w="889" w:type="dxa"/>
          </w:tcPr>
          <w:p w:rsidR="00F96B23" w:rsidRPr="009F4B0D" w:rsidRDefault="00F96B23" w:rsidP="00EC0471">
            <w:pPr>
              <w:jc w:val="right"/>
              <w:rPr>
                <w:rFonts w:ascii="Arial" w:hAnsi="Arial" w:cs="Arial"/>
                <w:lang w:val="sr-Cyrl-CS"/>
              </w:rPr>
            </w:pPr>
          </w:p>
        </w:tc>
        <w:tc>
          <w:tcPr>
            <w:tcW w:w="1127" w:type="dxa"/>
          </w:tcPr>
          <w:p w:rsidR="00F96B23" w:rsidRPr="009F4B0D" w:rsidRDefault="00F96B23" w:rsidP="00EC0471">
            <w:pPr>
              <w:jc w:val="right"/>
              <w:rPr>
                <w:rFonts w:ascii="Arial" w:hAnsi="Arial" w:cs="Arial"/>
                <w:lang w:val="sr-Cyrl-CS"/>
              </w:rPr>
            </w:pPr>
          </w:p>
        </w:tc>
      </w:tr>
      <w:tr w:rsidR="00F96B23" w:rsidRPr="009F4B0D" w:rsidTr="00EC0471">
        <w:tc>
          <w:tcPr>
            <w:tcW w:w="720" w:type="dxa"/>
          </w:tcPr>
          <w:p w:rsidR="00F96B23" w:rsidRPr="009F4B0D" w:rsidRDefault="00F96B23" w:rsidP="00EC0471">
            <w:pPr>
              <w:jc w:val="both"/>
              <w:rPr>
                <w:rFonts w:ascii="Arial" w:hAnsi="Arial" w:cs="Arial"/>
                <w:lang w:val="sr-Cyrl-CS"/>
              </w:rPr>
            </w:pPr>
          </w:p>
        </w:tc>
        <w:tc>
          <w:tcPr>
            <w:tcW w:w="480" w:type="dxa"/>
          </w:tcPr>
          <w:p w:rsidR="00F96B23" w:rsidRPr="009F4B0D" w:rsidRDefault="00F96B23" w:rsidP="00EC0471">
            <w:pPr>
              <w:jc w:val="both"/>
              <w:rPr>
                <w:rFonts w:ascii="Arial" w:hAnsi="Arial" w:cs="Arial"/>
                <w:lang w:val="sr-Cyrl-CS"/>
              </w:rPr>
            </w:pPr>
          </w:p>
        </w:tc>
        <w:tc>
          <w:tcPr>
            <w:tcW w:w="5880" w:type="dxa"/>
          </w:tcPr>
          <w:p w:rsidR="00F96B23" w:rsidRPr="009F4B0D" w:rsidRDefault="00F96B23" w:rsidP="00EC0471">
            <w:pPr>
              <w:jc w:val="both"/>
              <w:rPr>
                <w:rFonts w:ascii="Arial" w:hAnsi="Arial" w:cs="Arial"/>
                <w:lang w:val="sr-Cyrl-CS"/>
              </w:rPr>
            </w:pPr>
            <w:r w:rsidRPr="009F4B0D">
              <w:rPr>
                <w:rFonts w:ascii="Arial" w:hAnsi="Arial" w:cs="Arial"/>
                <w:lang w:val="sr-Cyrl-CS"/>
              </w:rPr>
              <w:t xml:space="preserve">Укупна вредност пројекта:   </w:t>
            </w:r>
            <w:r w:rsidRPr="009F4B0D">
              <w:rPr>
                <w:rFonts w:ascii="Arial" w:hAnsi="Arial" w:cs="Arial"/>
              </w:rPr>
              <w:t>5</w:t>
            </w:r>
            <w:r w:rsidRPr="009F4B0D">
              <w:rPr>
                <w:rFonts w:ascii="Arial" w:hAnsi="Arial" w:cs="Arial"/>
                <w:lang w:val="sr-Cyrl-CS"/>
              </w:rPr>
              <w:t>.000.000</w:t>
            </w:r>
          </w:p>
        </w:tc>
        <w:tc>
          <w:tcPr>
            <w:tcW w:w="1560" w:type="dxa"/>
          </w:tcPr>
          <w:p w:rsidR="00F96B23" w:rsidRPr="009F4B0D" w:rsidRDefault="00F96B23" w:rsidP="00EC0471">
            <w:pPr>
              <w:jc w:val="right"/>
              <w:rPr>
                <w:rFonts w:ascii="Arial" w:hAnsi="Arial" w:cs="Arial"/>
                <w:lang w:val="sr-Cyrl-CS"/>
              </w:rPr>
            </w:pPr>
          </w:p>
        </w:tc>
        <w:tc>
          <w:tcPr>
            <w:tcW w:w="889" w:type="dxa"/>
          </w:tcPr>
          <w:p w:rsidR="00F96B23" w:rsidRPr="009F4B0D" w:rsidRDefault="00F96B23" w:rsidP="00EC0471">
            <w:pPr>
              <w:jc w:val="right"/>
              <w:rPr>
                <w:rFonts w:ascii="Arial" w:hAnsi="Arial" w:cs="Arial"/>
                <w:lang w:val="sr-Cyrl-CS"/>
              </w:rPr>
            </w:pPr>
          </w:p>
        </w:tc>
        <w:tc>
          <w:tcPr>
            <w:tcW w:w="1127" w:type="dxa"/>
          </w:tcPr>
          <w:p w:rsidR="00F96B23" w:rsidRPr="009F4B0D" w:rsidRDefault="00F96B23" w:rsidP="00EC0471">
            <w:pPr>
              <w:jc w:val="right"/>
              <w:rPr>
                <w:rFonts w:ascii="Arial" w:hAnsi="Arial" w:cs="Arial"/>
                <w:lang w:val="sr-Cyrl-CS"/>
              </w:rPr>
            </w:pPr>
          </w:p>
        </w:tc>
      </w:tr>
      <w:tr w:rsidR="00F96B23" w:rsidRPr="009F4B0D" w:rsidTr="00EC0471">
        <w:tc>
          <w:tcPr>
            <w:tcW w:w="720" w:type="dxa"/>
          </w:tcPr>
          <w:p w:rsidR="00F96B23" w:rsidRPr="009F4B0D" w:rsidRDefault="00F96B23" w:rsidP="00EC0471">
            <w:pPr>
              <w:jc w:val="both"/>
              <w:rPr>
                <w:rFonts w:ascii="Arial" w:hAnsi="Arial" w:cs="Arial"/>
                <w:lang w:val="sr-Cyrl-CS"/>
              </w:rPr>
            </w:pPr>
          </w:p>
        </w:tc>
        <w:tc>
          <w:tcPr>
            <w:tcW w:w="480" w:type="dxa"/>
          </w:tcPr>
          <w:p w:rsidR="00F96B23" w:rsidRPr="009F4B0D" w:rsidRDefault="00F96B23" w:rsidP="00EC0471">
            <w:pPr>
              <w:jc w:val="both"/>
              <w:rPr>
                <w:rFonts w:ascii="Arial" w:hAnsi="Arial" w:cs="Arial"/>
                <w:lang w:val="sr-Cyrl-CS"/>
              </w:rPr>
            </w:pPr>
          </w:p>
        </w:tc>
        <w:tc>
          <w:tcPr>
            <w:tcW w:w="5880" w:type="dxa"/>
          </w:tcPr>
          <w:p w:rsidR="00F96B23" w:rsidRPr="009F4B0D" w:rsidRDefault="00F96B23" w:rsidP="00EC0471">
            <w:pPr>
              <w:jc w:val="both"/>
              <w:rPr>
                <w:rFonts w:ascii="Arial" w:hAnsi="Arial" w:cs="Arial"/>
                <w:lang w:val="sr-Cyrl-CS"/>
              </w:rPr>
            </w:pPr>
            <w:r w:rsidRPr="009F4B0D">
              <w:rPr>
                <w:rFonts w:ascii="Arial" w:hAnsi="Arial" w:cs="Arial"/>
                <w:lang w:val="sr-Cyrl-CS"/>
              </w:rPr>
              <w:t xml:space="preserve">Извори финансирања: </w:t>
            </w:r>
          </w:p>
        </w:tc>
        <w:tc>
          <w:tcPr>
            <w:tcW w:w="1560" w:type="dxa"/>
          </w:tcPr>
          <w:p w:rsidR="00F96B23" w:rsidRPr="009F4B0D" w:rsidRDefault="00F96B23" w:rsidP="00EC0471">
            <w:pPr>
              <w:jc w:val="right"/>
              <w:rPr>
                <w:rFonts w:ascii="Arial" w:hAnsi="Arial" w:cs="Arial"/>
                <w:lang w:val="sr-Cyrl-CS"/>
              </w:rPr>
            </w:pPr>
          </w:p>
        </w:tc>
        <w:tc>
          <w:tcPr>
            <w:tcW w:w="889" w:type="dxa"/>
          </w:tcPr>
          <w:p w:rsidR="00F96B23" w:rsidRPr="009F4B0D" w:rsidRDefault="00F96B23" w:rsidP="00EC0471">
            <w:pPr>
              <w:jc w:val="right"/>
              <w:rPr>
                <w:rFonts w:ascii="Arial" w:hAnsi="Arial" w:cs="Arial"/>
                <w:lang w:val="sr-Cyrl-CS"/>
              </w:rPr>
            </w:pPr>
          </w:p>
        </w:tc>
        <w:tc>
          <w:tcPr>
            <w:tcW w:w="1127" w:type="dxa"/>
          </w:tcPr>
          <w:p w:rsidR="00F96B23" w:rsidRPr="009F4B0D" w:rsidRDefault="00F96B23" w:rsidP="00EC0471">
            <w:pPr>
              <w:jc w:val="right"/>
              <w:rPr>
                <w:rFonts w:ascii="Arial" w:hAnsi="Arial" w:cs="Arial"/>
                <w:lang w:val="sr-Cyrl-CS"/>
              </w:rPr>
            </w:pPr>
          </w:p>
        </w:tc>
      </w:tr>
      <w:tr w:rsidR="00F96B23" w:rsidRPr="009F4B0D" w:rsidTr="00EC0471">
        <w:tc>
          <w:tcPr>
            <w:tcW w:w="720" w:type="dxa"/>
          </w:tcPr>
          <w:p w:rsidR="00F96B23" w:rsidRPr="009F4B0D" w:rsidRDefault="00F96B23" w:rsidP="00EC0471">
            <w:pPr>
              <w:jc w:val="both"/>
              <w:rPr>
                <w:rFonts w:ascii="Arial" w:hAnsi="Arial" w:cs="Arial"/>
                <w:lang w:val="sr-Cyrl-CS"/>
              </w:rPr>
            </w:pPr>
          </w:p>
        </w:tc>
        <w:tc>
          <w:tcPr>
            <w:tcW w:w="480" w:type="dxa"/>
          </w:tcPr>
          <w:p w:rsidR="00F96B23" w:rsidRPr="009F4B0D" w:rsidRDefault="00F96B23" w:rsidP="00EC0471">
            <w:pPr>
              <w:jc w:val="both"/>
              <w:rPr>
                <w:rFonts w:ascii="Arial" w:hAnsi="Arial" w:cs="Arial"/>
                <w:lang w:val="sr-Cyrl-CS"/>
              </w:rPr>
            </w:pPr>
          </w:p>
        </w:tc>
        <w:tc>
          <w:tcPr>
            <w:tcW w:w="5880" w:type="dxa"/>
          </w:tcPr>
          <w:p w:rsidR="00F96B23" w:rsidRPr="009F4B0D" w:rsidRDefault="00F96B23" w:rsidP="00EC0471">
            <w:pPr>
              <w:jc w:val="both"/>
              <w:rPr>
                <w:rFonts w:ascii="Arial" w:hAnsi="Arial" w:cs="Arial"/>
                <w:lang w:val="sr-Cyrl-CS"/>
              </w:rPr>
            </w:pPr>
            <w:r w:rsidRPr="009F4B0D">
              <w:rPr>
                <w:rFonts w:ascii="Arial" w:hAnsi="Arial" w:cs="Arial"/>
                <w:lang w:val="sr-Cyrl-CS"/>
              </w:rPr>
              <w:t xml:space="preserve">      - из текућих прихода буџета</w:t>
            </w:r>
          </w:p>
        </w:tc>
        <w:tc>
          <w:tcPr>
            <w:tcW w:w="1560" w:type="dxa"/>
          </w:tcPr>
          <w:p w:rsidR="00F96B23" w:rsidRPr="009F4B0D" w:rsidRDefault="00F96B23" w:rsidP="00EC0471">
            <w:pPr>
              <w:jc w:val="right"/>
              <w:rPr>
                <w:rFonts w:ascii="Arial" w:hAnsi="Arial" w:cs="Arial"/>
                <w:lang w:val="sr-Cyrl-CS"/>
              </w:rPr>
            </w:pPr>
          </w:p>
        </w:tc>
        <w:tc>
          <w:tcPr>
            <w:tcW w:w="889" w:type="dxa"/>
          </w:tcPr>
          <w:p w:rsidR="00F96B23" w:rsidRPr="009F4B0D" w:rsidRDefault="00F96B23" w:rsidP="00EC0471">
            <w:pPr>
              <w:jc w:val="right"/>
              <w:rPr>
                <w:rFonts w:ascii="Arial" w:hAnsi="Arial" w:cs="Arial"/>
                <w:lang w:val="sr-Cyrl-CS"/>
              </w:rPr>
            </w:pPr>
          </w:p>
        </w:tc>
        <w:tc>
          <w:tcPr>
            <w:tcW w:w="1127" w:type="dxa"/>
          </w:tcPr>
          <w:p w:rsidR="00F96B23" w:rsidRPr="009F4B0D" w:rsidRDefault="00F96B23" w:rsidP="00EC0471">
            <w:pPr>
              <w:jc w:val="right"/>
              <w:rPr>
                <w:rFonts w:ascii="Arial" w:hAnsi="Arial" w:cs="Arial"/>
                <w:lang w:val="sr-Cyrl-CS"/>
              </w:rPr>
            </w:pPr>
          </w:p>
        </w:tc>
      </w:tr>
      <w:tr w:rsidR="00F96B23" w:rsidRPr="009F4B0D" w:rsidTr="00EC0471">
        <w:tc>
          <w:tcPr>
            <w:tcW w:w="720" w:type="dxa"/>
          </w:tcPr>
          <w:p w:rsidR="00F96B23" w:rsidRPr="009F4B0D" w:rsidRDefault="00F96B23" w:rsidP="00EC0471">
            <w:pPr>
              <w:jc w:val="both"/>
              <w:rPr>
                <w:rFonts w:ascii="Arial" w:hAnsi="Arial" w:cs="Arial"/>
                <w:lang w:val="sr-Cyrl-CS"/>
              </w:rPr>
            </w:pPr>
          </w:p>
        </w:tc>
        <w:tc>
          <w:tcPr>
            <w:tcW w:w="480" w:type="dxa"/>
          </w:tcPr>
          <w:p w:rsidR="00F96B23" w:rsidRPr="009F4B0D" w:rsidRDefault="00F96B23" w:rsidP="00EC0471">
            <w:pPr>
              <w:jc w:val="both"/>
              <w:rPr>
                <w:rFonts w:ascii="Arial" w:hAnsi="Arial" w:cs="Arial"/>
                <w:lang w:val="sr-Cyrl-CS"/>
              </w:rPr>
            </w:pPr>
            <w:r w:rsidRPr="009F4B0D">
              <w:rPr>
                <w:rFonts w:ascii="Arial" w:hAnsi="Arial" w:cs="Arial"/>
              </w:rPr>
              <w:t>5</w:t>
            </w:r>
            <w:r w:rsidRPr="009F4B0D">
              <w:rPr>
                <w:rFonts w:ascii="Arial" w:hAnsi="Arial" w:cs="Arial"/>
                <w:lang w:val="sr-Cyrl-CS"/>
              </w:rPr>
              <w:t>.</w:t>
            </w:r>
          </w:p>
        </w:tc>
        <w:tc>
          <w:tcPr>
            <w:tcW w:w="5880" w:type="dxa"/>
          </w:tcPr>
          <w:p w:rsidR="00F96B23" w:rsidRPr="009F4B0D" w:rsidRDefault="00F96B23" w:rsidP="00EC0471">
            <w:pPr>
              <w:jc w:val="both"/>
              <w:rPr>
                <w:rFonts w:ascii="Arial" w:hAnsi="Arial" w:cs="Arial"/>
                <w:lang w:val="sr-Cyrl-CS"/>
              </w:rPr>
            </w:pPr>
            <w:r w:rsidRPr="009F4B0D">
              <w:rPr>
                <w:rFonts w:ascii="Arial" w:hAnsi="Arial" w:cs="Arial"/>
                <w:b/>
                <w:lang w:val="sr-Cyrl-CS"/>
              </w:rPr>
              <w:t>Спортско-културни центар-развој спортске инфраструктуре</w:t>
            </w:r>
          </w:p>
        </w:tc>
        <w:tc>
          <w:tcPr>
            <w:tcW w:w="1560" w:type="dxa"/>
          </w:tcPr>
          <w:p w:rsidR="00F96B23" w:rsidRPr="009F4B0D" w:rsidRDefault="00F96B23" w:rsidP="00EC0471">
            <w:pPr>
              <w:jc w:val="right"/>
              <w:rPr>
                <w:rFonts w:ascii="Arial" w:hAnsi="Arial" w:cs="Arial"/>
                <w:lang w:val="sr-Cyrl-CS"/>
              </w:rPr>
            </w:pPr>
            <w:r w:rsidRPr="009F4B0D">
              <w:rPr>
                <w:rFonts w:ascii="Arial" w:hAnsi="Arial" w:cs="Arial"/>
              </w:rPr>
              <w:t>3.980</w:t>
            </w:r>
            <w:r w:rsidRPr="009F4B0D">
              <w:rPr>
                <w:rFonts w:ascii="Arial" w:hAnsi="Arial" w:cs="Arial"/>
                <w:lang w:val="sr-Cyrl-CS"/>
              </w:rPr>
              <w:t>.000</w:t>
            </w:r>
          </w:p>
        </w:tc>
        <w:tc>
          <w:tcPr>
            <w:tcW w:w="889" w:type="dxa"/>
          </w:tcPr>
          <w:p w:rsidR="00F96B23" w:rsidRPr="009F4B0D" w:rsidRDefault="00F96B23" w:rsidP="00EC0471">
            <w:pPr>
              <w:jc w:val="right"/>
              <w:rPr>
                <w:rFonts w:ascii="Arial" w:hAnsi="Arial" w:cs="Arial"/>
                <w:lang w:val="sr-Cyrl-CS"/>
              </w:rPr>
            </w:pPr>
          </w:p>
        </w:tc>
        <w:tc>
          <w:tcPr>
            <w:tcW w:w="1127" w:type="dxa"/>
          </w:tcPr>
          <w:p w:rsidR="00F96B23" w:rsidRPr="009F4B0D" w:rsidRDefault="00F96B23" w:rsidP="00EC0471">
            <w:pPr>
              <w:jc w:val="right"/>
              <w:rPr>
                <w:rFonts w:ascii="Arial" w:hAnsi="Arial" w:cs="Arial"/>
                <w:lang w:val="sr-Cyrl-CS"/>
              </w:rPr>
            </w:pPr>
          </w:p>
        </w:tc>
      </w:tr>
      <w:tr w:rsidR="00F96B23" w:rsidRPr="009F4B0D" w:rsidTr="00EC0471">
        <w:tc>
          <w:tcPr>
            <w:tcW w:w="720" w:type="dxa"/>
          </w:tcPr>
          <w:p w:rsidR="00F96B23" w:rsidRPr="009F4B0D" w:rsidRDefault="00F96B23" w:rsidP="00EC0471">
            <w:pPr>
              <w:jc w:val="both"/>
              <w:rPr>
                <w:rFonts w:ascii="Arial" w:hAnsi="Arial" w:cs="Arial"/>
                <w:lang w:val="sr-Cyrl-CS"/>
              </w:rPr>
            </w:pPr>
          </w:p>
        </w:tc>
        <w:tc>
          <w:tcPr>
            <w:tcW w:w="480" w:type="dxa"/>
          </w:tcPr>
          <w:p w:rsidR="00F96B23" w:rsidRPr="009F4B0D" w:rsidRDefault="00F96B23" w:rsidP="00EC0471">
            <w:pPr>
              <w:jc w:val="both"/>
              <w:rPr>
                <w:rFonts w:ascii="Arial" w:hAnsi="Arial" w:cs="Arial"/>
                <w:lang w:val="sr-Cyrl-CS"/>
              </w:rPr>
            </w:pPr>
          </w:p>
        </w:tc>
        <w:tc>
          <w:tcPr>
            <w:tcW w:w="5880" w:type="dxa"/>
          </w:tcPr>
          <w:p w:rsidR="00F96B23" w:rsidRPr="009F4B0D" w:rsidRDefault="00F96B23" w:rsidP="00EC0471">
            <w:pPr>
              <w:jc w:val="both"/>
              <w:rPr>
                <w:rFonts w:ascii="Arial" w:hAnsi="Arial" w:cs="Arial"/>
              </w:rPr>
            </w:pPr>
            <w:r w:rsidRPr="009F4B0D">
              <w:rPr>
                <w:rFonts w:ascii="Arial" w:hAnsi="Arial" w:cs="Arial"/>
                <w:lang w:val="sr-Cyrl-CS"/>
              </w:rPr>
              <w:t>Година почетка финансирања пројекта:      202</w:t>
            </w:r>
            <w:r w:rsidRPr="009F4B0D">
              <w:rPr>
                <w:rFonts w:ascii="Arial" w:hAnsi="Arial" w:cs="Arial"/>
              </w:rPr>
              <w:t>1</w:t>
            </w:r>
          </w:p>
        </w:tc>
        <w:tc>
          <w:tcPr>
            <w:tcW w:w="1560" w:type="dxa"/>
          </w:tcPr>
          <w:p w:rsidR="00F96B23" w:rsidRPr="009F4B0D" w:rsidRDefault="00F96B23" w:rsidP="00EC0471">
            <w:pPr>
              <w:jc w:val="right"/>
              <w:rPr>
                <w:rFonts w:ascii="Arial" w:hAnsi="Arial" w:cs="Arial"/>
                <w:b/>
                <w:lang w:val="sr-Cyrl-CS"/>
              </w:rPr>
            </w:pPr>
          </w:p>
        </w:tc>
        <w:tc>
          <w:tcPr>
            <w:tcW w:w="889" w:type="dxa"/>
          </w:tcPr>
          <w:p w:rsidR="00F96B23" w:rsidRPr="009F4B0D" w:rsidRDefault="00F96B23" w:rsidP="00EC0471">
            <w:pPr>
              <w:jc w:val="right"/>
              <w:rPr>
                <w:rFonts w:ascii="Arial" w:hAnsi="Arial" w:cs="Arial"/>
                <w:lang w:val="sr-Cyrl-CS"/>
              </w:rPr>
            </w:pPr>
          </w:p>
        </w:tc>
        <w:tc>
          <w:tcPr>
            <w:tcW w:w="1127" w:type="dxa"/>
          </w:tcPr>
          <w:p w:rsidR="00F96B23" w:rsidRPr="009F4B0D" w:rsidRDefault="00F96B23" w:rsidP="00EC0471">
            <w:pPr>
              <w:jc w:val="right"/>
              <w:rPr>
                <w:rFonts w:ascii="Arial" w:hAnsi="Arial" w:cs="Arial"/>
                <w:lang w:val="sr-Cyrl-CS"/>
              </w:rPr>
            </w:pPr>
          </w:p>
        </w:tc>
      </w:tr>
      <w:tr w:rsidR="00F96B23" w:rsidRPr="009F4B0D" w:rsidTr="00EC0471">
        <w:tc>
          <w:tcPr>
            <w:tcW w:w="720" w:type="dxa"/>
          </w:tcPr>
          <w:p w:rsidR="00F96B23" w:rsidRPr="009F4B0D" w:rsidRDefault="00F96B23" w:rsidP="00EC0471">
            <w:pPr>
              <w:jc w:val="both"/>
              <w:rPr>
                <w:rFonts w:ascii="Arial" w:hAnsi="Arial" w:cs="Arial"/>
                <w:lang w:val="sr-Cyrl-CS"/>
              </w:rPr>
            </w:pPr>
          </w:p>
        </w:tc>
        <w:tc>
          <w:tcPr>
            <w:tcW w:w="480" w:type="dxa"/>
          </w:tcPr>
          <w:p w:rsidR="00F96B23" w:rsidRPr="009F4B0D" w:rsidRDefault="00F96B23" w:rsidP="00EC0471">
            <w:pPr>
              <w:jc w:val="both"/>
              <w:rPr>
                <w:rFonts w:ascii="Arial" w:hAnsi="Arial" w:cs="Arial"/>
                <w:lang w:val="sr-Cyrl-CS"/>
              </w:rPr>
            </w:pPr>
          </w:p>
        </w:tc>
        <w:tc>
          <w:tcPr>
            <w:tcW w:w="5880" w:type="dxa"/>
          </w:tcPr>
          <w:p w:rsidR="00F96B23" w:rsidRPr="009F4B0D" w:rsidRDefault="00F96B23" w:rsidP="00EC0471">
            <w:pPr>
              <w:jc w:val="both"/>
              <w:rPr>
                <w:rFonts w:ascii="Arial" w:hAnsi="Arial" w:cs="Arial"/>
              </w:rPr>
            </w:pPr>
            <w:r w:rsidRPr="009F4B0D">
              <w:rPr>
                <w:rFonts w:ascii="Arial" w:hAnsi="Arial" w:cs="Arial"/>
                <w:lang w:val="sr-Cyrl-CS"/>
              </w:rPr>
              <w:t>Година завршетка финансирања пројекта: 202</w:t>
            </w:r>
            <w:r w:rsidRPr="009F4B0D">
              <w:rPr>
                <w:rFonts w:ascii="Arial" w:hAnsi="Arial" w:cs="Arial"/>
              </w:rPr>
              <w:t>1</w:t>
            </w:r>
          </w:p>
        </w:tc>
        <w:tc>
          <w:tcPr>
            <w:tcW w:w="1560" w:type="dxa"/>
          </w:tcPr>
          <w:p w:rsidR="00F96B23" w:rsidRPr="009F4B0D" w:rsidRDefault="00F96B23" w:rsidP="00EC0471">
            <w:pPr>
              <w:jc w:val="right"/>
              <w:rPr>
                <w:rFonts w:ascii="Arial" w:hAnsi="Arial" w:cs="Arial"/>
                <w:b/>
                <w:lang w:val="sr-Cyrl-CS"/>
              </w:rPr>
            </w:pPr>
          </w:p>
        </w:tc>
        <w:tc>
          <w:tcPr>
            <w:tcW w:w="889" w:type="dxa"/>
          </w:tcPr>
          <w:p w:rsidR="00F96B23" w:rsidRPr="009F4B0D" w:rsidRDefault="00F96B23" w:rsidP="00EC0471">
            <w:pPr>
              <w:jc w:val="right"/>
              <w:rPr>
                <w:rFonts w:ascii="Arial" w:hAnsi="Arial" w:cs="Arial"/>
                <w:lang w:val="sr-Cyrl-CS"/>
              </w:rPr>
            </w:pPr>
          </w:p>
        </w:tc>
        <w:tc>
          <w:tcPr>
            <w:tcW w:w="1127" w:type="dxa"/>
          </w:tcPr>
          <w:p w:rsidR="00F96B23" w:rsidRPr="009F4B0D" w:rsidRDefault="00F96B23" w:rsidP="00EC0471">
            <w:pPr>
              <w:jc w:val="right"/>
              <w:rPr>
                <w:rFonts w:ascii="Arial" w:hAnsi="Arial" w:cs="Arial"/>
                <w:lang w:val="sr-Cyrl-CS"/>
              </w:rPr>
            </w:pPr>
          </w:p>
        </w:tc>
      </w:tr>
      <w:tr w:rsidR="00F96B23" w:rsidRPr="009F4B0D" w:rsidTr="00EC0471">
        <w:tc>
          <w:tcPr>
            <w:tcW w:w="720" w:type="dxa"/>
          </w:tcPr>
          <w:p w:rsidR="00F96B23" w:rsidRPr="009F4B0D" w:rsidRDefault="00F96B23" w:rsidP="00EC0471">
            <w:pPr>
              <w:jc w:val="both"/>
              <w:rPr>
                <w:rFonts w:ascii="Arial" w:hAnsi="Arial" w:cs="Arial"/>
                <w:lang w:val="sr-Cyrl-CS"/>
              </w:rPr>
            </w:pPr>
          </w:p>
        </w:tc>
        <w:tc>
          <w:tcPr>
            <w:tcW w:w="480" w:type="dxa"/>
          </w:tcPr>
          <w:p w:rsidR="00F96B23" w:rsidRPr="009F4B0D" w:rsidRDefault="00F96B23" w:rsidP="00EC0471">
            <w:pPr>
              <w:jc w:val="both"/>
              <w:rPr>
                <w:rFonts w:ascii="Arial" w:hAnsi="Arial" w:cs="Arial"/>
                <w:lang w:val="sr-Cyrl-CS"/>
              </w:rPr>
            </w:pPr>
          </w:p>
        </w:tc>
        <w:tc>
          <w:tcPr>
            <w:tcW w:w="5880" w:type="dxa"/>
          </w:tcPr>
          <w:p w:rsidR="00F96B23" w:rsidRPr="009F4B0D" w:rsidRDefault="00F96B23" w:rsidP="00EC0471">
            <w:pPr>
              <w:jc w:val="both"/>
              <w:rPr>
                <w:rFonts w:ascii="Arial" w:hAnsi="Arial" w:cs="Arial"/>
                <w:lang w:val="sr-Cyrl-CS"/>
              </w:rPr>
            </w:pPr>
            <w:r w:rsidRPr="009F4B0D">
              <w:rPr>
                <w:rFonts w:ascii="Arial" w:hAnsi="Arial" w:cs="Arial"/>
                <w:lang w:val="sr-Cyrl-CS"/>
              </w:rPr>
              <w:t>Укупна вредност пројекта:</w:t>
            </w:r>
            <w:r w:rsidRPr="009F4B0D">
              <w:rPr>
                <w:rFonts w:ascii="Arial" w:hAnsi="Arial" w:cs="Arial"/>
              </w:rPr>
              <w:t>3.980</w:t>
            </w:r>
            <w:r w:rsidRPr="009F4B0D">
              <w:rPr>
                <w:rFonts w:ascii="Arial" w:hAnsi="Arial" w:cs="Arial"/>
                <w:lang w:val="sr-Cyrl-CS"/>
              </w:rPr>
              <w:t>.000</w:t>
            </w:r>
          </w:p>
        </w:tc>
        <w:tc>
          <w:tcPr>
            <w:tcW w:w="1560" w:type="dxa"/>
          </w:tcPr>
          <w:p w:rsidR="00F96B23" w:rsidRPr="009F4B0D" w:rsidRDefault="00F96B23" w:rsidP="00EC0471">
            <w:pPr>
              <w:jc w:val="right"/>
              <w:rPr>
                <w:rFonts w:ascii="Arial" w:hAnsi="Arial" w:cs="Arial"/>
                <w:b/>
                <w:lang w:val="sr-Cyrl-CS"/>
              </w:rPr>
            </w:pPr>
          </w:p>
        </w:tc>
        <w:tc>
          <w:tcPr>
            <w:tcW w:w="889" w:type="dxa"/>
          </w:tcPr>
          <w:p w:rsidR="00F96B23" w:rsidRPr="009F4B0D" w:rsidRDefault="00F96B23" w:rsidP="00EC0471">
            <w:pPr>
              <w:jc w:val="right"/>
              <w:rPr>
                <w:rFonts w:ascii="Arial" w:hAnsi="Arial" w:cs="Arial"/>
                <w:lang w:val="sr-Cyrl-CS"/>
              </w:rPr>
            </w:pPr>
          </w:p>
        </w:tc>
        <w:tc>
          <w:tcPr>
            <w:tcW w:w="1127" w:type="dxa"/>
          </w:tcPr>
          <w:p w:rsidR="00F96B23" w:rsidRPr="009F4B0D" w:rsidRDefault="00F96B23" w:rsidP="00EC0471">
            <w:pPr>
              <w:jc w:val="right"/>
              <w:rPr>
                <w:rFonts w:ascii="Arial" w:hAnsi="Arial" w:cs="Arial"/>
                <w:lang w:val="sr-Cyrl-CS"/>
              </w:rPr>
            </w:pPr>
          </w:p>
        </w:tc>
      </w:tr>
      <w:tr w:rsidR="00F96B23" w:rsidRPr="009F4B0D" w:rsidTr="00EC0471">
        <w:tc>
          <w:tcPr>
            <w:tcW w:w="720" w:type="dxa"/>
          </w:tcPr>
          <w:p w:rsidR="00F96B23" w:rsidRPr="009F4B0D" w:rsidRDefault="00F96B23" w:rsidP="00EC0471">
            <w:pPr>
              <w:jc w:val="both"/>
              <w:rPr>
                <w:rFonts w:ascii="Arial" w:hAnsi="Arial" w:cs="Arial"/>
                <w:lang w:val="sr-Cyrl-CS"/>
              </w:rPr>
            </w:pPr>
          </w:p>
        </w:tc>
        <w:tc>
          <w:tcPr>
            <w:tcW w:w="480" w:type="dxa"/>
          </w:tcPr>
          <w:p w:rsidR="00F96B23" w:rsidRPr="009F4B0D" w:rsidRDefault="00F96B23" w:rsidP="00EC0471">
            <w:pPr>
              <w:jc w:val="both"/>
              <w:rPr>
                <w:rFonts w:ascii="Arial" w:hAnsi="Arial" w:cs="Arial"/>
                <w:lang w:val="sr-Cyrl-CS"/>
              </w:rPr>
            </w:pPr>
          </w:p>
        </w:tc>
        <w:tc>
          <w:tcPr>
            <w:tcW w:w="5880" w:type="dxa"/>
          </w:tcPr>
          <w:p w:rsidR="00F96B23" w:rsidRPr="009F4B0D" w:rsidRDefault="00F96B23" w:rsidP="00EC0471">
            <w:pPr>
              <w:jc w:val="both"/>
              <w:rPr>
                <w:rFonts w:ascii="Arial" w:hAnsi="Arial" w:cs="Arial"/>
                <w:lang w:val="sr-Cyrl-CS"/>
              </w:rPr>
            </w:pPr>
            <w:r w:rsidRPr="009F4B0D">
              <w:rPr>
                <w:rFonts w:ascii="Arial" w:hAnsi="Arial" w:cs="Arial"/>
                <w:lang w:val="sr-Cyrl-CS"/>
              </w:rPr>
              <w:t xml:space="preserve">Извори финансирања: </w:t>
            </w:r>
          </w:p>
        </w:tc>
        <w:tc>
          <w:tcPr>
            <w:tcW w:w="1560" w:type="dxa"/>
          </w:tcPr>
          <w:p w:rsidR="00F96B23" w:rsidRPr="009F4B0D" w:rsidRDefault="00F96B23" w:rsidP="00EC0471">
            <w:pPr>
              <w:jc w:val="right"/>
              <w:rPr>
                <w:rFonts w:ascii="Arial" w:hAnsi="Arial" w:cs="Arial"/>
                <w:b/>
                <w:lang w:val="sr-Cyrl-CS"/>
              </w:rPr>
            </w:pPr>
          </w:p>
        </w:tc>
        <w:tc>
          <w:tcPr>
            <w:tcW w:w="889" w:type="dxa"/>
          </w:tcPr>
          <w:p w:rsidR="00F96B23" w:rsidRPr="009F4B0D" w:rsidRDefault="00F96B23" w:rsidP="00EC0471">
            <w:pPr>
              <w:jc w:val="right"/>
              <w:rPr>
                <w:rFonts w:ascii="Arial" w:hAnsi="Arial" w:cs="Arial"/>
                <w:lang w:val="sr-Cyrl-CS"/>
              </w:rPr>
            </w:pPr>
          </w:p>
        </w:tc>
        <w:tc>
          <w:tcPr>
            <w:tcW w:w="1127" w:type="dxa"/>
          </w:tcPr>
          <w:p w:rsidR="00F96B23" w:rsidRPr="009F4B0D" w:rsidRDefault="00F96B23" w:rsidP="00EC0471">
            <w:pPr>
              <w:jc w:val="right"/>
              <w:rPr>
                <w:rFonts w:ascii="Arial" w:hAnsi="Arial" w:cs="Arial"/>
                <w:lang w:val="sr-Cyrl-CS"/>
              </w:rPr>
            </w:pPr>
          </w:p>
        </w:tc>
      </w:tr>
      <w:tr w:rsidR="00F96B23" w:rsidRPr="009F4B0D" w:rsidTr="00EC0471">
        <w:tc>
          <w:tcPr>
            <w:tcW w:w="720" w:type="dxa"/>
          </w:tcPr>
          <w:p w:rsidR="00F96B23" w:rsidRPr="009F4B0D" w:rsidRDefault="00F96B23" w:rsidP="00EC0471">
            <w:pPr>
              <w:jc w:val="both"/>
              <w:rPr>
                <w:rFonts w:ascii="Arial" w:hAnsi="Arial" w:cs="Arial"/>
                <w:lang w:val="sr-Cyrl-CS"/>
              </w:rPr>
            </w:pPr>
          </w:p>
        </w:tc>
        <w:tc>
          <w:tcPr>
            <w:tcW w:w="480" w:type="dxa"/>
          </w:tcPr>
          <w:p w:rsidR="00F96B23" w:rsidRPr="009F4B0D" w:rsidRDefault="00F96B23" w:rsidP="00EC0471">
            <w:pPr>
              <w:jc w:val="both"/>
              <w:rPr>
                <w:rFonts w:ascii="Arial" w:hAnsi="Arial" w:cs="Arial"/>
                <w:lang w:val="sr-Cyrl-CS"/>
              </w:rPr>
            </w:pPr>
          </w:p>
        </w:tc>
        <w:tc>
          <w:tcPr>
            <w:tcW w:w="5880" w:type="dxa"/>
          </w:tcPr>
          <w:p w:rsidR="00F96B23" w:rsidRPr="009F4B0D" w:rsidRDefault="00F96B23" w:rsidP="00EC0471">
            <w:pPr>
              <w:jc w:val="both"/>
              <w:rPr>
                <w:rFonts w:ascii="Arial" w:hAnsi="Arial" w:cs="Arial"/>
                <w:lang w:val="sr-Cyrl-CS"/>
              </w:rPr>
            </w:pPr>
            <w:r w:rsidRPr="009F4B0D">
              <w:rPr>
                <w:rFonts w:ascii="Arial" w:hAnsi="Arial" w:cs="Arial"/>
                <w:lang w:val="sr-Cyrl-CS"/>
              </w:rPr>
              <w:t xml:space="preserve">      - из текућих прихода буџета         </w:t>
            </w:r>
          </w:p>
        </w:tc>
        <w:tc>
          <w:tcPr>
            <w:tcW w:w="1560" w:type="dxa"/>
          </w:tcPr>
          <w:p w:rsidR="00F96B23" w:rsidRPr="009F4B0D" w:rsidRDefault="00F96B23" w:rsidP="00EC0471">
            <w:pPr>
              <w:jc w:val="right"/>
              <w:rPr>
                <w:rFonts w:ascii="Arial" w:hAnsi="Arial" w:cs="Arial"/>
                <w:b/>
                <w:lang w:val="sr-Cyrl-CS"/>
              </w:rPr>
            </w:pPr>
          </w:p>
        </w:tc>
        <w:tc>
          <w:tcPr>
            <w:tcW w:w="889" w:type="dxa"/>
          </w:tcPr>
          <w:p w:rsidR="00F96B23" w:rsidRPr="009F4B0D" w:rsidRDefault="00F96B23" w:rsidP="00EC0471">
            <w:pPr>
              <w:jc w:val="right"/>
              <w:rPr>
                <w:rFonts w:ascii="Arial" w:hAnsi="Arial" w:cs="Arial"/>
                <w:lang w:val="sr-Cyrl-CS"/>
              </w:rPr>
            </w:pPr>
          </w:p>
        </w:tc>
        <w:tc>
          <w:tcPr>
            <w:tcW w:w="1127" w:type="dxa"/>
          </w:tcPr>
          <w:p w:rsidR="00F96B23" w:rsidRPr="009F4B0D" w:rsidRDefault="00F96B23" w:rsidP="00EC0471">
            <w:pPr>
              <w:jc w:val="right"/>
              <w:rPr>
                <w:rFonts w:ascii="Arial" w:hAnsi="Arial" w:cs="Arial"/>
                <w:lang w:val="sr-Cyrl-CS"/>
              </w:rPr>
            </w:pPr>
          </w:p>
        </w:tc>
      </w:tr>
      <w:tr w:rsidR="00F96B23" w:rsidRPr="009F4B0D" w:rsidTr="00EC0471">
        <w:tc>
          <w:tcPr>
            <w:tcW w:w="720" w:type="dxa"/>
          </w:tcPr>
          <w:p w:rsidR="00F96B23" w:rsidRPr="009F4B0D" w:rsidRDefault="00F96B23" w:rsidP="00EC0471">
            <w:pPr>
              <w:jc w:val="both"/>
              <w:rPr>
                <w:rFonts w:ascii="Arial" w:hAnsi="Arial" w:cs="Arial"/>
                <w:color w:val="FF0000"/>
                <w:lang w:val="sr-Cyrl-CS"/>
              </w:rPr>
            </w:pPr>
          </w:p>
        </w:tc>
        <w:tc>
          <w:tcPr>
            <w:tcW w:w="480" w:type="dxa"/>
          </w:tcPr>
          <w:p w:rsidR="00F96B23" w:rsidRPr="009F4B0D" w:rsidRDefault="00F96B23" w:rsidP="00EC0471">
            <w:pPr>
              <w:jc w:val="both"/>
              <w:rPr>
                <w:rFonts w:ascii="Arial" w:hAnsi="Arial" w:cs="Arial"/>
              </w:rPr>
            </w:pPr>
            <w:r w:rsidRPr="009F4B0D">
              <w:rPr>
                <w:rFonts w:ascii="Arial" w:hAnsi="Arial" w:cs="Arial"/>
              </w:rPr>
              <w:t>6.</w:t>
            </w:r>
          </w:p>
        </w:tc>
        <w:tc>
          <w:tcPr>
            <w:tcW w:w="5880" w:type="dxa"/>
          </w:tcPr>
          <w:p w:rsidR="00F96B23" w:rsidRPr="009F4B0D" w:rsidRDefault="00F96B23" w:rsidP="00EC0471">
            <w:pPr>
              <w:jc w:val="both"/>
              <w:rPr>
                <w:rFonts w:ascii="Arial" w:hAnsi="Arial" w:cs="Arial"/>
              </w:rPr>
            </w:pPr>
            <w:r w:rsidRPr="009F4B0D">
              <w:rPr>
                <w:rFonts w:ascii="Arial" w:hAnsi="Arial" w:cs="Arial"/>
              </w:rPr>
              <w:t>Месне заједнице-кап.одржавање објеката</w:t>
            </w:r>
          </w:p>
        </w:tc>
        <w:tc>
          <w:tcPr>
            <w:tcW w:w="1560" w:type="dxa"/>
          </w:tcPr>
          <w:p w:rsidR="00F96B23" w:rsidRPr="009F4B0D" w:rsidRDefault="00F96B23" w:rsidP="00EC0471">
            <w:pPr>
              <w:jc w:val="right"/>
              <w:rPr>
                <w:rFonts w:ascii="Arial" w:hAnsi="Arial" w:cs="Arial"/>
              </w:rPr>
            </w:pPr>
            <w:r w:rsidRPr="009F4B0D">
              <w:rPr>
                <w:rFonts w:ascii="Arial" w:hAnsi="Arial" w:cs="Arial"/>
              </w:rPr>
              <w:t>216.000</w:t>
            </w:r>
          </w:p>
        </w:tc>
        <w:tc>
          <w:tcPr>
            <w:tcW w:w="889" w:type="dxa"/>
          </w:tcPr>
          <w:p w:rsidR="00F96B23" w:rsidRPr="009F4B0D" w:rsidRDefault="00F96B23" w:rsidP="00EC0471">
            <w:pPr>
              <w:jc w:val="right"/>
              <w:rPr>
                <w:rFonts w:ascii="Arial" w:hAnsi="Arial" w:cs="Arial"/>
                <w:color w:val="FF0000"/>
                <w:lang w:val="sr-Cyrl-CS"/>
              </w:rPr>
            </w:pPr>
          </w:p>
        </w:tc>
        <w:tc>
          <w:tcPr>
            <w:tcW w:w="1127" w:type="dxa"/>
          </w:tcPr>
          <w:p w:rsidR="00F96B23" w:rsidRPr="009F4B0D" w:rsidRDefault="00F96B23" w:rsidP="00EC0471">
            <w:pPr>
              <w:jc w:val="right"/>
              <w:rPr>
                <w:rFonts w:ascii="Arial" w:hAnsi="Arial" w:cs="Arial"/>
                <w:color w:val="FF0000"/>
                <w:lang w:val="sr-Cyrl-CS"/>
              </w:rPr>
            </w:pPr>
          </w:p>
        </w:tc>
      </w:tr>
      <w:tr w:rsidR="00F96B23" w:rsidRPr="009F4B0D" w:rsidTr="00EC0471">
        <w:tc>
          <w:tcPr>
            <w:tcW w:w="720" w:type="dxa"/>
          </w:tcPr>
          <w:p w:rsidR="00F96B23" w:rsidRPr="009F4B0D" w:rsidRDefault="00F96B23" w:rsidP="00EC0471">
            <w:pPr>
              <w:jc w:val="both"/>
              <w:rPr>
                <w:rFonts w:ascii="Arial" w:hAnsi="Arial" w:cs="Arial"/>
                <w:lang w:val="sr-Cyrl-CS"/>
              </w:rPr>
            </w:pPr>
          </w:p>
        </w:tc>
        <w:tc>
          <w:tcPr>
            <w:tcW w:w="480" w:type="dxa"/>
          </w:tcPr>
          <w:p w:rsidR="00F96B23" w:rsidRPr="009F4B0D" w:rsidRDefault="00F96B23" w:rsidP="00EC0471">
            <w:pPr>
              <w:jc w:val="both"/>
              <w:rPr>
                <w:rFonts w:ascii="Arial" w:hAnsi="Arial" w:cs="Arial"/>
                <w:lang w:val="sr-Cyrl-CS"/>
              </w:rPr>
            </w:pPr>
          </w:p>
        </w:tc>
        <w:tc>
          <w:tcPr>
            <w:tcW w:w="5880" w:type="dxa"/>
          </w:tcPr>
          <w:p w:rsidR="00F96B23" w:rsidRPr="009F4B0D" w:rsidRDefault="00F96B23" w:rsidP="00EC0471">
            <w:pPr>
              <w:jc w:val="both"/>
              <w:rPr>
                <w:rFonts w:ascii="Arial" w:hAnsi="Arial" w:cs="Arial"/>
              </w:rPr>
            </w:pPr>
            <w:r w:rsidRPr="009F4B0D">
              <w:rPr>
                <w:rFonts w:ascii="Arial" w:hAnsi="Arial" w:cs="Arial"/>
                <w:lang w:val="sr-Cyrl-CS"/>
              </w:rPr>
              <w:t>Година почетка финансирања пројекта:      202</w:t>
            </w:r>
            <w:r w:rsidRPr="009F4B0D">
              <w:rPr>
                <w:rFonts w:ascii="Arial" w:hAnsi="Arial" w:cs="Arial"/>
              </w:rPr>
              <w:t>1</w:t>
            </w:r>
          </w:p>
        </w:tc>
        <w:tc>
          <w:tcPr>
            <w:tcW w:w="1560" w:type="dxa"/>
          </w:tcPr>
          <w:p w:rsidR="00F96B23" w:rsidRPr="009F4B0D" w:rsidRDefault="00F96B23" w:rsidP="00EC0471">
            <w:pPr>
              <w:jc w:val="right"/>
              <w:rPr>
                <w:rFonts w:ascii="Arial" w:hAnsi="Arial" w:cs="Arial"/>
                <w:b/>
                <w:lang w:val="sr-Cyrl-CS"/>
              </w:rPr>
            </w:pPr>
          </w:p>
        </w:tc>
        <w:tc>
          <w:tcPr>
            <w:tcW w:w="889" w:type="dxa"/>
          </w:tcPr>
          <w:p w:rsidR="00F96B23" w:rsidRPr="009F4B0D" w:rsidRDefault="00F96B23" w:rsidP="00EC0471">
            <w:pPr>
              <w:jc w:val="right"/>
              <w:rPr>
                <w:rFonts w:ascii="Arial" w:hAnsi="Arial" w:cs="Arial"/>
                <w:lang w:val="sr-Cyrl-CS"/>
              </w:rPr>
            </w:pPr>
          </w:p>
        </w:tc>
        <w:tc>
          <w:tcPr>
            <w:tcW w:w="1127" w:type="dxa"/>
          </w:tcPr>
          <w:p w:rsidR="00F96B23" w:rsidRPr="009F4B0D" w:rsidRDefault="00F96B23" w:rsidP="00EC0471">
            <w:pPr>
              <w:jc w:val="right"/>
              <w:rPr>
                <w:rFonts w:ascii="Arial" w:hAnsi="Arial" w:cs="Arial"/>
                <w:lang w:val="sr-Cyrl-CS"/>
              </w:rPr>
            </w:pPr>
          </w:p>
        </w:tc>
      </w:tr>
      <w:tr w:rsidR="00F96B23" w:rsidRPr="009F4B0D" w:rsidTr="00EC0471">
        <w:tc>
          <w:tcPr>
            <w:tcW w:w="720" w:type="dxa"/>
          </w:tcPr>
          <w:p w:rsidR="00F96B23" w:rsidRPr="009F4B0D" w:rsidRDefault="00F96B23" w:rsidP="00EC0471">
            <w:pPr>
              <w:jc w:val="both"/>
              <w:rPr>
                <w:rFonts w:ascii="Arial" w:hAnsi="Arial" w:cs="Arial"/>
                <w:lang w:val="sr-Cyrl-CS"/>
              </w:rPr>
            </w:pPr>
          </w:p>
        </w:tc>
        <w:tc>
          <w:tcPr>
            <w:tcW w:w="480" w:type="dxa"/>
          </w:tcPr>
          <w:p w:rsidR="00F96B23" w:rsidRPr="009F4B0D" w:rsidRDefault="00F96B23" w:rsidP="00EC0471">
            <w:pPr>
              <w:jc w:val="both"/>
              <w:rPr>
                <w:rFonts w:ascii="Arial" w:hAnsi="Arial" w:cs="Arial"/>
                <w:lang w:val="sr-Cyrl-CS"/>
              </w:rPr>
            </w:pPr>
          </w:p>
        </w:tc>
        <w:tc>
          <w:tcPr>
            <w:tcW w:w="5880" w:type="dxa"/>
          </w:tcPr>
          <w:p w:rsidR="00F96B23" w:rsidRPr="009F4B0D" w:rsidRDefault="00F96B23" w:rsidP="00EC0471">
            <w:pPr>
              <w:jc w:val="both"/>
              <w:rPr>
                <w:rFonts w:ascii="Arial" w:hAnsi="Arial" w:cs="Arial"/>
              </w:rPr>
            </w:pPr>
            <w:r w:rsidRPr="009F4B0D">
              <w:rPr>
                <w:rFonts w:ascii="Arial" w:hAnsi="Arial" w:cs="Arial"/>
                <w:lang w:val="sr-Cyrl-CS"/>
              </w:rPr>
              <w:t>Година завршетка финансирања пројекта: 202</w:t>
            </w:r>
            <w:r w:rsidRPr="009F4B0D">
              <w:rPr>
                <w:rFonts w:ascii="Arial" w:hAnsi="Arial" w:cs="Arial"/>
              </w:rPr>
              <w:t>1</w:t>
            </w:r>
          </w:p>
        </w:tc>
        <w:tc>
          <w:tcPr>
            <w:tcW w:w="1560" w:type="dxa"/>
          </w:tcPr>
          <w:p w:rsidR="00F96B23" w:rsidRPr="009F4B0D" w:rsidRDefault="00F96B23" w:rsidP="00EC0471">
            <w:pPr>
              <w:jc w:val="right"/>
              <w:rPr>
                <w:rFonts w:ascii="Arial" w:hAnsi="Arial" w:cs="Arial"/>
                <w:b/>
                <w:lang w:val="sr-Cyrl-CS"/>
              </w:rPr>
            </w:pPr>
          </w:p>
        </w:tc>
        <w:tc>
          <w:tcPr>
            <w:tcW w:w="889" w:type="dxa"/>
          </w:tcPr>
          <w:p w:rsidR="00F96B23" w:rsidRPr="009F4B0D" w:rsidRDefault="00F96B23" w:rsidP="00EC0471">
            <w:pPr>
              <w:jc w:val="right"/>
              <w:rPr>
                <w:rFonts w:ascii="Arial" w:hAnsi="Arial" w:cs="Arial"/>
                <w:lang w:val="sr-Cyrl-CS"/>
              </w:rPr>
            </w:pPr>
          </w:p>
        </w:tc>
        <w:tc>
          <w:tcPr>
            <w:tcW w:w="1127" w:type="dxa"/>
          </w:tcPr>
          <w:p w:rsidR="00F96B23" w:rsidRPr="009F4B0D" w:rsidRDefault="00F96B23" w:rsidP="00EC0471">
            <w:pPr>
              <w:jc w:val="right"/>
              <w:rPr>
                <w:rFonts w:ascii="Arial" w:hAnsi="Arial" w:cs="Arial"/>
                <w:lang w:val="sr-Cyrl-CS"/>
              </w:rPr>
            </w:pPr>
          </w:p>
        </w:tc>
      </w:tr>
      <w:tr w:rsidR="00F96B23" w:rsidRPr="009F4B0D" w:rsidTr="00EC0471">
        <w:tc>
          <w:tcPr>
            <w:tcW w:w="720" w:type="dxa"/>
          </w:tcPr>
          <w:p w:rsidR="00F96B23" w:rsidRPr="009F4B0D" w:rsidRDefault="00F96B23" w:rsidP="00EC0471">
            <w:pPr>
              <w:jc w:val="both"/>
              <w:rPr>
                <w:rFonts w:ascii="Arial" w:hAnsi="Arial" w:cs="Arial"/>
                <w:lang w:val="sr-Cyrl-CS"/>
              </w:rPr>
            </w:pPr>
          </w:p>
        </w:tc>
        <w:tc>
          <w:tcPr>
            <w:tcW w:w="480" w:type="dxa"/>
          </w:tcPr>
          <w:p w:rsidR="00F96B23" w:rsidRPr="009F4B0D" w:rsidRDefault="00F96B23" w:rsidP="00EC0471">
            <w:pPr>
              <w:jc w:val="both"/>
              <w:rPr>
                <w:rFonts w:ascii="Arial" w:hAnsi="Arial" w:cs="Arial"/>
                <w:lang w:val="sr-Cyrl-CS"/>
              </w:rPr>
            </w:pPr>
          </w:p>
        </w:tc>
        <w:tc>
          <w:tcPr>
            <w:tcW w:w="5880" w:type="dxa"/>
          </w:tcPr>
          <w:p w:rsidR="00F96B23" w:rsidRPr="009F4B0D" w:rsidRDefault="00F96B23" w:rsidP="00EC0471">
            <w:pPr>
              <w:jc w:val="both"/>
              <w:rPr>
                <w:rFonts w:ascii="Arial" w:hAnsi="Arial" w:cs="Arial"/>
                <w:lang w:val="sr-Cyrl-CS"/>
              </w:rPr>
            </w:pPr>
            <w:r w:rsidRPr="009F4B0D">
              <w:rPr>
                <w:rFonts w:ascii="Arial" w:hAnsi="Arial" w:cs="Arial"/>
                <w:lang w:val="sr-Cyrl-CS"/>
              </w:rPr>
              <w:t>Укупна вредност пројекта:</w:t>
            </w:r>
            <w:r w:rsidRPr="009F4B0D">
              <w:rPr>
                <w:rFonts w:ascii="Arial" w:hAnsi="Arial" w:cs="Arial"/>
              </w:rPr>
              <w:t>216</w:t>
            </w:r>
            <w:r w:rsidRPr="009F4B0D">
              <w:rPr>
                <w:rFonts w:ascii="Arial" w:hAnsi="Arial" w:cs="Arial"/>
                <w:lang w:val="sr-Cyrl-CS"/>
              </w:rPr>
              <w:t>.000</w:t>
            </w:r>
          </w:p>
        </w:tc>
        <w:tc>
          <w:tcPr>
            <w:tcW w:w="1560" w:type="dxa"/>
          </w:tcPr>
          <w:p w:rsidR="00F96B23" w:rsidRPr="009F4B0D" w:rsidRDefault="00F96B23" w:rsidP="00EC0471">
            <w:pPr>
              <w:jc w:val="right"/>
              <w:rPr>
                <w:rFonts w:ascii="Arial" w:hAnsi="Arial" w:cs="Arial"/>
                <w:b/>
                <w:lang w:val="sr-Cyrl-CS"/>
              </w:rPr>
            </w:pPr>
          </w:p>
        </w:tc>
        <w:tc>
          <w:tcPr>
            <w:tcW w:w="889" w:type="dxa"/>
          </w:tcPr>
          <w:p w:rsidR="00F96B23" w:rsidRPr="009F4B0D" w:rsidRDefault="00F96B23" w:rsidP="00EC0471">
            <w:pPr>
              <w:jc w:val="right"/>
              <w:rPr>
                <w:rFonts w:ascii="Arial" w:hAnsi="Arial" w:cs="Arial"/>
                <w:lang w:val="sr-Cyrl-CS"/>
              </w:rPr>
            </w:pPr>
          </w:p>
        </w:tc>
        <w:tc>
          <w:tcPr>
            <w:tcW w:w="1127" w:type="dxa"/>
          </w:tcPr>
          <w:p w:rsidR="00F96B23" w:rsidRPr="009F4B0D" w:rsidRDefault="00F96B23" w:rsidP="00EC0471">
            <w:pPr>
              <w:jc w:val="right"/>
              <w:rPr>
                <w:rFonts w:ascii="Arial" w:hAnsi="Arial" w:cs="Arial"/>
                <w:lang w:val="sr-Cyrl-CS"/>
              </w:rPr>
            </w:pPr>
          </w:p>
        </w:tc>
      </w:tr>
      <w:tr w:rsidR="00F96B23" w:rsidRPr="009F4B0D" w:rsidTr="00EC0471">
        <w:tc>
          <w:tcPr>
            <w:tcW w:w="720" w:type="dxa"/>
          </w:tcPr>
          <w:p w:rsidR="00F96B23" w:rsidRPr="009F4B0D" w:rsidRDefault="00F96B23" w:rsidP="00EC0471">
            <w:pPr>
              <w:jc w:val="both"/>
              <w:rPr>
                <w:rFonts w:ascii="Arial" w:hAnsi="Arial" w:cs="Arial"/>
                <w:lang w:val="sr-Cyrl-CS"/>
              </w:rPr>
            </w:pPr>
          </w:p>
        </w:tc>
        <w:tc>
          <w:tcPr>
            <w:tcW w:w="480" w:type="dxa"/>
          </w:tcPr>
          <w:p w:rsidR="00F96B23" w:rsidRPr="009F4B0D" w:rsidRDefault="00F96B23" w:rsidP="00EC0471">
            <w:pPr>
              <w:jc w:val="both"/>
              <w:rPr>
                <w:rFonts w:ascii="Arial" w:hAnsi="Arial" w:cs="Arial"/>
                <w:lang w:val="sr-Cyrl-CS"/>
              </w:rPr>
            </w:pPr>
          </w:p>
        </w:tc>
        <w:tc>
          <w:tcPr>
            <w:tcW w:w="5880" w:type="dxa"/>
          </w:tcPr>
          <w:p w:rsidR="00F96B23" w:rsidRPr="009F4B0D" w:rsidRDefault="00F96B23" w:rsidP="00EC0471">
            <w:pPr>
              <w:jc w:val="both"/>
              <w:rPr>
                <w:rFonts w:ascii="Arial" w:hAnsi="Arial" w:cs="Arial"/>
                <w:lang w:val="sr-Cyrl-CS"/>
              </w:rPr>
            </w:pPr>
            <w:r w:rsidRPr="009F4B0D">
              <w:rPr>
                <w:rFonts w:ascii="Arial" w:hAnsi="Arial" w:cs="Arial"/>
                <w:lang w:val="sr-Cyrl-CS"/>
              </w:rPr>
              <w:t xml:space="preserve">Извори финансирања: </w:t>
            </w:r>
          </w:p>
        </w:tc>
        <w:tc>
          <w:tcPr>
            <w:tcW w:w="1560" w:type="dxa"/>
          </w:tcPr>
          <w:p w:rsidR="00F96B23" w:rsidRPr="009F4B0D" w:rsidRDefault="00F96B23" w:rsidP="00EC0471">
            <w:pPr>
              <w:jc w:val="right"/>
              <w:rPr>
                <w:rFonts w:ascii="Arial" w:hAnsi="Arial" w:cs="Arial"/>
                <w:b/>
                <w:lang w:val="sr-Cyrl-CS"/>
              </w:rPr>
            </w:pPr>
          </w:p>
        </w:tc>
        <w:tc>
          <w:tcPr>
            <w:tcW w:w="889" w:type="dxa"/>
          </w:tcPr>
          <w:p w:rsidR="00F96B23" w:rsidRPr="009F4B0D" w:rsidRDefault="00F96B23" w:rsidP="00EC0471">
            <w:pPr>
              <w:jc w:val="right"/>
              <w:rPr>
                <w:rFonts w:ascii="Arial" w:hAnsi="Arial" w:cs="Arial"/>
                <w:lang w:val="sr-Cyrl-CS"/>
              </w:rPr>
            </w:pPr>
          </w:p>
        </w:tc>
        <w:tc>
          <w:tcPr>
            <w:tcW w:w="1127" w:type="dxa"/>
          </w:tcPr>
          <w:p w:rsidR="00F96B23" w:rsidRPr="009F4B0D" w:rsidRDefault="00F96B23" w:rsidP="00EC0471">
            <w:pPr>
              <w:jc w:val="right"/>
              <w:rPr>
                <w:rFonts w:ascii="Arial" w:hAnsi="Arial" w:cs="Arial"/>
                <w:lang w:val="sr-Cyrl-CS"/>
              </w:rPr>
            </w:pPr>
          </w:p>
        </w:tc>
      </w:tr>
      <w:tr w:rsidR="00F96B23" w:rsidRPr="009F4B0D" w:rsidTr="00EC0471">
        <w:tc>
          <w:tcPr>
            <w:tcW w:w="720" w:type="dxa"/>
          </w:tcPr>
          <w:p w:rsidR="00F96B23" w:rsidRPr="009F4B0D" w:rsidRDefault="00F96B23" w:rsidP="00EC0471">
            <w:pPr>
              <w:jc w:val="both"/>
              <w:rPr>
                <w:rFonts w:ascii="Arial" w:hAnsi="Arial" w:cs="Arial"/>
                <w:lang w:val="sr-Cyrl-CS"/>
              </w:rPr>
            </w:pPr>
          </w:p>
        </w:tc>
        <w:tc>
          <w:tcPr>
            <w:tcW w:w="480" w:type="dxa"/>
          </w:tcPr>
          <w:p w:rsidR="00F96B23" w:rsidRPr="009F4B0D" w:rsidRDefault="00F96B23" w:rsidP="00EC0471">
            <w:pPr>
              <w:jc w:val="both"/>
              <w:rPr>
                <w:rFonts w:ascii="Arial" w:hAnsi="Arial" w:cs="Arial"/>
                <w:lang w:val="sr-Cyrl-CS"/>
              </w:rPr>
            </w:pPr>
          </w:p>
        </w:tc>
        <w:tc>
          <w:tcPr>
            <w:tcW w:w="5880" w:type="dxa"/>
          </w:tcPr>
          <w:p w:rsidR="00F96B23" w:rsidRPr="009F4B0D" w:rsidRDefault="00F96B23" w:rsidP="00EC0471">
            <w:pPr>
              <w:jc w:val="both"/>
              <w:rPr>
                <w:rFonts w:ascii="Arial" w:hAnsi="Arial" w:cs="Arial"/>
                <w:lang w:val="sr-Cyrl-CS"/>
              </w:rPr>
            </w:pPr>
            <w:r w:rsidRPr="009F4B0D">
              <w:rPr>
                <w:rFonts w:ascii="Arial" w:hAnsi="Arial" w:cs="Arial"/>
                <w:lang w:val="sr-Cyrl-CS"/>
              </w:rPr>
              <w:t xml:space="preserve">      - из текућих прихода буџета         </w:t>
            </w:r>
          </w:p>
        </w:tc>
        <w:tc>
          <w:tcPr>
            <w:tcW w:w="1560" w:type="dxa"/>
          </w:tcPr>
          <w:p w:rsidR="00F96B23" w:rsidRPr="009F4B0D" w:rsidRDefault="00F96B23" w:rsidP="00EC0471">
            <w:pPr>
              <w:jc w:val="right"/>
              <w:rPr>
                <w:rFonts w:ascii="Arial" w:hAnsi="Arial" w:cs="Arial"/>
                <w:b/>
                <w:lang w:val="sr-Cyrl-CS"/>
              </w:rPr>
            </w:pPr>
          </w:p>
        </w:tc>
        <w:tc>
          <w:tcPr>
            <w:tcW w:w="889" w:type="dxa"/>
          </w:tcPr>
          <w:p w:rsidR="00F96B23" w:rsidRPr="009F4B0D" w:rsidRDefault="00F96B23" w:rsidP="00EC0471">
            <w:pPr>
              <w:jc w:val="right"/>
              <w:rPr>
                <w:rFonts w:ascii="Arial" w:hAnsi="Arial" w:cs="Arial"/>
                <w:lang w:val="sr-Cyrl-CS"/>
              </w:rPr>
            </w:pPr>
          </w:p>
        </w:tc>
        <w:tc>
          <w:tcPr>
            <w:tcW w:w="1127" w:type="dxa"/>
          </w:tcPr>
          <w:p w:rsidR="00F96B23" w:rsidRPr="009F4B0D" w:rsidRDefault="00F96B23" w:rsidP="00EC0471">
            <w:pPr>
              <w:jc w:val="right"/>
              <w:rPr>
                <w:rFonts w:ascii="Arial" w:hAnsi="Arial" w:cs="Arial"/>
                <w:lang w:val="sr-Cyrl-CS"/>
              </w:rPr>
            </w:pPr>
          </w:p>
        </w:tc>
      </w:tr>
      <w:tr w:rsidR="00F96B23" w:rsidRPr="009F4B0D" w:rsidTr="00EC0471">
        <w:tc>
          <w:tcPr>
            <w:tcW w:w="720" w:type="dxa"/>
          </w:tcPr>
          <w:p w:rsidR="00F96B23" w:rsidRPr="009F4B0D" w:rsidRDefault="00F96B23" w:rsidP="00EC0471">
            <w:pPr>
              <w:jc w:val="both"/>
              <w:rPr>
                <w:rFonts w:ascii="Arial" w:hAnsi="Arial" w:cs="Arial"/>
                <w:color w:val="FF0000"/>
                <w:lang w:val="sr-Cyrl-CS"/>
              </w:rPr>
            </w:pPr>
          </w:p>
        </w:tc>
        <w:tc>
          <w:tcPr>
            <w:tcW w:w="480" w:type="dxa"/>
          </w:tcPr>
          <w:p w:rsidR="00F96B23" w:rsidRPr="009F4B0D" w:rsidRDefault="00F96B23" w:rsidP="00EC0471">
            <w:pPr>
              <w:jc w:val="both"/>
              <w:rPr>
                <w:rFonts w:ascii="Arial" w:hAnsi="Arial" w:cs="Arial"/>
                <w:color w:val="FF0000"/>
              </w:rPr>
            </w:pPr>
          </w:p>
        </w:tc>
        <w:tc>
          <w:tcPr>
            <w:tcW w:w="5880" w:type="dxa"/>
          </w:tcPr>
          <w:p w:rsidR="00F96B23" w:rsidRPr="009F4B0D" w:rsidRDefault="00F96B23" w:rsidP="00EC0471">
            <w:pPr>
              <w:jc w:val="both"/>
              <w:rPr>
                <w:rFonts w:ascii="Arial" w:hAnsi="Arial" w:cs="Arial"/>
                <w:color w:val="FF0000"/>
              </w:rPr>
            </w:pPr>
          </w:p>
        </w:tc>
        <w:tc>
          <w:tcPr>
            <w:tcW w:w="1560" w:type="dxa"/>
          </w:tcPr>
          <w:p w:rsidR="00F96B23" w:rsidRPr="009F4B0D" w:rsidRDefault="00F96B23" w:rsidP="00EC0471">
            <w:pPr>
              <w:jc w:val="right"/>
              <w:rPr>
                <w:rFonts w:ascii="Arial" w:hAnsi="Arial" w:cs="Arial"/>
                <w:b/>
                <w:color w:val="FF0000"/>
                <w:lang w:val="sr-Cyrl-CS"/>
              </w:rPr>
            </w:pPr>
          </w:p>
        </w:tc>
        <w:tc>
          <w:tcPr>
            <w:tcW w:w="889" w:type="dxa"/>
          </w:tcPr>
          <w:p w:rsidR="00F96B23" w:rsidRPr="009F4B0D" w:rsidRDefault="00F96B23" w:rsidP="00EC0471">
            <w:pPr>
              <w:jc w:val="right"/>
              <w:rPr>
                <w:rFonts w:ascii="Arial" w:hAnsi="Arial" w:cs="Arial"/>
                <w:color w:val="FF0000"/>
                <w:lang w:val="sr-Cyrl-CS"/>
              </w:rPr>
            </w:pPr>
          </w:p>
        </w:tc>
        <w:tc>
          <w:tcPr>
            <w:tcW w:w="1127" w:type="dxa"/>
          </w:tcPr>
          <w:p w:rsidR="00F96B23" w:rsidRPr="009F4B0D" w:rsidRDefault="00F96B23" w:rsidP="00EC0471">
            <w:pPr>
              <w:jc w:val="right"/>
              <w:rPr>
                <w:rFonts w:ascii="Arial" w:hAnsi="Arial" w:cs="Arial"/>
                <w:color w:val="FF0000"/>
                <w:lang w:val="sr-Cyrl-CS"/>
              </w:rPr>
            </w:pPr>
          </w:p>
        </w:tc>
      </w:tr>
      <w:tr w:rsidR="00F96B23" w:rsidRPr="009F4B0D" w:rsidTr="00EC0471">
        <w:tc>
          <w:tcPr>
            <w:tcW w:w="720" w:type="dxa"/>
          </w:tcPr>
          <w:p w:rsidR="00F96B23" w:rsidRPr="009F4B0D" w:rsidRDefault="00F96B23" w:rsidP="00EC0471">
            <w:pPr>
              <w:jc w:val="both"/>
              <w:rPr>
                <w:rFonts w:ascii="Arial" w:hAnsi="Arial" w:cs="Arial"/>
                <w:lang w:val="sr-Cyrl-CS"/>
              </w:rPr>
            </w:pPr>
          </w:p>
        </w:tc>
        <w:tc>
          <w:tcPr>
            <w:tcW w:w="480" w:type="dxa"/>
          </w:tcPr>
          <w:p w:rsidR="00F96B23" w:rsidRPr="009F4B0D" w:rsidRDefault="00F96B23" w:rsidP="00EC0471">
            <w:pPr>
              <w:jc w:val="both"/>
              <w:rPr>
                <w:rFonts w:ascii="Arial" w:hAnsi="Arial" w:cs="Arial"/>
                <w:lang w:val="sr-Cyrl-CS"/>
              </w:rPr>
            </w:pPr>
          </w:p>
        </w:tc>
        <w:tc>
          <w:tcPr>
            <w:tcW w:w="5880" w:type="dxa"/>
          </w:tcPr>
          <w:p w:rsidR="00F96B23" w:rsidRPr="009F4B0D" w:rsidRDefault="00F96B23" w:rsidP="00EC0471">
            <w:pPr>
              <w:jc w:val="both"/>
              <w:rPr>
                <w:rFonts w:ascii="Arial" w:hAnsi="Arial" w:cs="Arial"/>
                <w:b/>
                <w:lang w:val="sr-Cyrl-CS"/>
              </w:rPr>
            </w:pPr>
            <w:r w:rsidRPr="009F4B0D">
              <w:rPr>
                <w:rFonts w:ascii="Arial" w:hAnsi="Arial" w:cs="Arial"/>
                <w:b/>
                <w:lang w:val="sr-Cyrl-CS"/>
              </w:rPr>
              <w:t>Б. ОСТАЛИ КАПИТАЛНИ ИЗДАЦИ</w:t>
            </w:r>
          </w:p>
        </w:tc>
        <w:tc>
          <w:tcPr>
            <w:tcW w:w="1560" w:type="dxa"/>
          </w:tcPr>
          <w:p w:rsidR="00F96B23" w:rsidRPr="009F4B0D" w:rsidRDefault="00F96B23" w:rsidP="00EC0471">
            <w:pPr>
              <w:jc w:val="right"/>
              <w:rPr>
                <w:rFonts w:ascii="Arial" w:hAnsi="Arial" w:cs="Arial"/>
                <w:b/>
              </w:rPr>
            </w:pPr>
            <w:r w:rsidRPr="009F4B0D">
              <w:rPr>
                <w:rFonts w:ascii="Arial" w:hAnsi="Arial" w:cs="Arial"/>
                <w:b/>
              </w:rPr>
              <w:t>25.336.000</w:t>
            </w:r>
          </w:p>
        </w:tc>
        <w:tc>
          <w:tcPr>
            <w:tcW w:w="889" w:type="dxa"/>
          </w:tcPr>
          <w:p w:rsidR="00F96B23" w:rsidRPr="009F4B0D" w:rsidRDefault="00F96B23" w:rsidP="00EC0471">
            <w:pPr>
              <w:jc w:val="right"/>
              <w:rPr>
                <w:rFonts w:ascii="Arial" w:hAnsi="Arial" w:cs="Arial"/>
                <w:lang w:val="sr-Cyrl-CS"/>
              </w:rPr>
            </w:pPr>
          </w:p>
        </w:tc>
        <w:tc>
          <w:tcPr>
            <w:tcW w:w="1127" w:type="dxa"/>
          </w:tcPr>
          <w:p w:rsidR="00F96B23" w:rsidRPr="009F4B0D" w:rsidRDefault="00F96B23" w:rsidP="00EC0471">
            <w:pPr>
              <w:jc w:val="right"/>
              <w:rPr>
                <w:rFonts w:ascii="Arial" w:hAnsi="Arial" w:cs="Arial"/>
                <w:lang w:val="sr-Cyrl-CS"/>
              </w:rPr>
            </w:pPr>
          </w:p>
        </w:tc>
      </w:tr>
      <w:tr w:rsidR="00F96B23" w:rsidRPr="009F4B0D" w:rsidTr="00EC0471">
        <w:tc>
          <w:tcPr>
            <w:tcW w:w="720" w:type="dxa"/>
          </w:tcPr>
          <w:p w:rsidR="00F96B23" w:rsidRPr="009F4B0D" w:rsidRDefault="00F96B23" w:rsidP="00EC0471">
            <w:pPr>
              <w:jc w:val="both"/>
              <w:rPr>
                <w:rFonts w:ascii="Arial" w:hAnsi="Arial" w:cs="Arial"/>
                <w:lang w:val="sr-Cyrl-CS"/>
              </w:rPr>
            </w:pPr>
            <w:r w:rsidRPr="009F4B0D">
              <w:rPr>
                <w:rFonts w:ascii="Arial" w:hAnsi="Arial" w:cs="Arial"/>
                <w:lang w:val="sr-Cyrl-CS"/>
              </w:rPr>
              <w:t>512</w:t>
            </w:r>
          </w:p>
        </w:tc>
        <w:tc>
          <w:tcPr>
            <w:tcW w:w="480" w:type="dxa"/>
          </w:tcPr>
          <w:p w:rsidR="00F96B23" w:rsidRPr="009F4B0D" w:rsidRDefault="00F96B23" w:rsidP="00EC0471">
            <w:pPr>
              <w:jc w:val="both"/>
              <w:rPr>
                <w:rFonts w:ascii="Arial" w:hAnsi="Arial" w:cs="Arial"/>
                <w:lang w:val="sr-Cyrl-CS"/>
              </w:rPr>
            </w:pPr>
            <w:r w:rsidRPr="009F4B0D">
              <w:rPr>
                <w:rFonts w:ascii="Arial" w:hAnsi="Arial" w:cs="Arial"/>
                <w:lang w:val="sr-Cyrl-CS"/>
              </w:rPr>
              <w:t>1.</w:t>
            </w:r>
          </w:p>
        </w:tc>
        <w:tc>
          <w:tcPr>
            <w:tcW w:w="5880" w:type="dxa"/>
          </w:tcPr>
          <w:p w:rsidR="00F96B23" w:rsidRPr="009F4B0D" w:rsidRDefault="00F96B23" w:rsidP="00EC0471">
            <w:pPr>
              <w:jc w:val="both"/>
              <w:rPr>
                <w:rFonts w:ascii="Arial" w:hAnsi="Arial" w:cs="Arial"/>
                <w:lang w:val="sr-Cyrl-CS"/>
              </w:rPr>
            </w:pPr>
            <w:r w:rsidRPr="009F4B0D">
              <w:rPr>
                <w:rFonts w:ascii="Arial" w:hAnsi="Arial" w:cs="Arial"/>
                <w:lang w:val="sr-Cyrl-CS"/>
              </w:rPr>
              <w:t>Машине и опрема</w:t>
            </w:r>
          </w:p>
        </w:tc>
        <w:tc>
          <w:tcPr>
            <w:tcW w:w="1560" w:type="dxa"/>
          </w:tcPr>
          <w:p w:rsidR="00F96B23" w:rsidRPr="009F4B0D" w:rsidRDefault="00F96B23" w:rsidP="00EC0471">
            <w:pPr>
              <w:jc w:val="right"/>
              <w:rPr>
                <w:rFonts w:ascii="Arial" w:hAnsi="Arial" w:cs="Arial"/>
                <w:lang w:val="sr-Cyrl-CS"/>
              </w:rPr>
            </w:pPr>
            <w:r w:rsidRPr="009F4B0D">
              <w:rPr>
                <w:rFonts w:ascii="Arial" w:hAnsi="Arial" w:cs="Arial"/>
              </w:rPr>
              <w:t>24.686</w:t>
            </w:r>
            <w:r w:rsidRPr="009F4B0D">
              <w:rPr>
                <w:rFonts w:ascii="Arial" w:hAnsi="Arial" w:cs="Arial"/>
                <w:lang w:val="sr-Cyrl-CS"/>
              </w:rPr>
              <w:t>.000</w:t>
            </w:r>
          </w:p>
        </w:tc>
        <w:tc>
          <w:tcPr>
            <w:tcW w:w="889" w:type="dxa"/>
          </w:tcPr>
          <w:p w:rsidR="00F96B23" w:rsidRPr="009F4B0D" w:rsidRDefault="00F96B23" w:rsidP="00EC0471">
            <w:pPr>
              <w:jc w:val="right"/>
              <w:rPr>
                <w:rFonts w:ascii="Arial" w:hAnsi="Arial" w:cs="Arial"/>
                <w:lang w:val="sr-Cyrl-CS"/>
              </w:rPr>
            </w:pPr>
          </w:p>
        </w:tc>
        <w:tc>
          <w:tcPr>
            <w:tcW w:w="1127" w:type="dxa"/>
          </w:tcPr>
          <w:p w:rsidR="00F96B23" w:rsidRPr="009F4B0D" w:rsidRDefault="00F96B23" w:rsidP="00EC0471">
            <w:pPr>
              <w:jc w:val="right"/>
              <w:rPr>
                <w:rFonts w:ascii="Arial" w:hAnsi="Arial" w:cs="Arial"/>
                <w:lang w:val="sr-Cyrl-CS"/>
              </w:rPr>
            </w:pPr>
          </w:p>
        </w:tc>
      </w:tr>
      <w:tr w:rsidR="00F96B23" w:rsidRPr="009F4B0D" w:rsidTr="00EC0471">
        <w:tc>
          <w:tcPr>
            <w:tcW w:w="720" w:type="dxa"/>
          </w:tcPr>
          <w:p w:rsidR="00F96B23" w:rsidRPr="009F4B0D" w:rsidRDefault="00F96B23" w:rsidP="00EC0471">
            <w:pPr>
              <w:jc w:val="both"/>
              <w:rPr>
                <w:rFonts w:ascii="Arial" w:hAnsi="Arial" w:cs="Arial"/>
                <w:lang w:val="sr-Cyrl-CS"/>
              </w:rPr>
            </w:pPr>
            <w:r w:rsidRPr="009F4B0D">
              <w:rPr>
                <w:rFonts w:ascii="Arial" w:hAnsi="Arial" w:cs="Arial"/>
                <w:lang w:val="sr-Cyrl-CS"/>
              </w:rPr>
              <w:t>515</w:t>
            </w:r>
          </w:p>
        </w:tc>
        <w:tc>
          <w:tcPr>
            <w:tcW w:w="480" w:type="dxa"/>
          </w:tcPr>
          <w:p w:rsidR="00F96B23" w:rsidRPr="009F4B0D" w:rsidRDefault="00F96B23" w:rsidP="00EC0471">
            <w:pPr>
              <w:jc w:val="both"/>
              <w:rPr>
                <w:rFonts w:ascii="Arial" w:hAnsi="Arial" w:cs="Arial"/>
                <w:lang w:val="sr-Cyrl-CS"/>
              </w:rPr>
            </w:pPr>
            <w:r w:rsidRPr="009F4B0D">
              <w:rPr>
                <w:rFonts w:ascii="Arial" w:hAnsi="Arial" w:cs="Arial"/>
                <w:lang w:val="sr-Cyrl-CS"/>
              </w:rPr>
              <w:t>2.</w:t>
            </w:r>
          </w:p>
        </w:tc>
        <w:tc>
          <w:tcPr>
            <w:tcW w:w="5880" w:type="dxa"/>
          </w:tcPr>
          <w:p w:rsidR="00F96B23" w:rsidRPr="009F4B0D" w:rsidRDefault="00F96B23" w:rsidP="00EC0471">
            <w:pPr>
              <w:jc w:val="both"/>
              <w:rPr>
                <w:rFonts w:ascii="Arial" w:hAnsi="Arial" w:cs="Arial"/>
                <w:lang w:val="sr-Cyrl-CS"/>
              </w:rPr>
            </w:pPr>
            <w:r w:rsidRPr="009F4B0D">
              <w:rPr>
                <w:rFonts w:ascii="Arial" w:hAnsi="Arial" w:cs="Arial"/>
                <w:lang w:val="sr-Cyrl-CS"/>
              </w:rPr>
              <w:t>Нематеријална имовина (књиге у библиотеци)</w:t>
            </w:r>
          </w:p>
        </w:tc>
        <w:tc>
          <w:tcPr>
            <w:tcW w:w="1560" w:type="dxa"/>
          </w:tcPr>
          <w:p w:rsidR="00F96B23" w:rsidRPr="009F4B0D" w:rsidRDefault="00F96B23" w:rsidP="00EC0471">
            <w:pPr>
              <w:jc w:val="right"/>
              <w:rPr>
                <w:rFonts w:ascii="Arial" w:hAnsi="Arial" w:cs="Arial"/>
                <w:lang w:val="sr-Cyrl-CS"/>
              </w:rPr>
            </w:pPr>
            <w:r w:rsidRPr="009F4B0D">
              <w:rPr>
                <w:rFonts w:ascii="Arial" w:hAnsi="Arial" w:cs="Arial"/>
              </w:rPr>
              <w:t>650</w:t>
            </w:r>
            <w:r w:rsidRPr="009F4B0D">
              <w:rPr>
                <w:rFonts w:ascii="Arial" w:hAnsi="Arial" w:cs="Arial"/>
                <w:lang w:val="sr-Cyrl-CS"/>
              </w:rPr>
              <w:t>.000</w:t>
            </w:r>
          </w:p>
        </w:tc>
        <w:tc>
          <w:tcPr>
            <w:tcW w:w="889" w:type="dxa"/>
          </w:tcPr>
          <w:p w:rsidR="00F96B23" w:rsidRPr="009F4B0D" w:rsidRDefault="00F96B23" w:rsidP="00EC0471">
            <w:pPr>
              <w:jc w:val="right"/>
              <w:rPr>
                <w:rFonts w:ascii="Arial" w:hAnsi="Arial" w:cs="Arial"/>
                <w:lang w:val="sr-Cyrl-CS"/>
              </w:rPr>
            </w:pPr>
          </w:p>
        </w:tc>
        <w:tc>
          <w:tcPr>
            <w:tcW w:w="1127" w:type="dxa"/>
          </w:tcPr>
          <w:p w:rsidR="00F96B23" w:rsidRPr="009F4B0D" w:rsidRDefault="00F96B23" w:rsidP="00EC0471">
            <w:pPr>
              <w:jc w:val="right"/>
              <w:rPr>
                <w:rFonts w:ascii="Arial" w:hAnsi="Arial" w:cs="Arial"/>
                <w:lang w:val="sr-Cyrl-CS"/>
              </w:rPr>
            </w:pPr>
          </w:p>
        </w:tc>
      </w:tr>
      <w:tr w:rsidR="00F96B23" w:rsidRPr="009F4B0D" w:rsidTr="00EC0471">
        <w:tc>
          <w:tcPr>
            <w:tcW w:w="720" w:type="dxa"/>
          </w:tcPr>
          <w:p w:rsidR="00F96B23" w:rsidRPr="009F4B0D" w:rsidRDefault="00F96B23" w:rsidP="00EC0471">
            <w:pPr>
              <w:jc w:val="both"/>
              <w:rPr>
                <w:rFonts w:ascii="Arial" w:hAnsi="Arial" w:cs="Arial"/>
                <w:color w:val="FF0000"/>
                <w:lang w:val="sr-Cyrl-CS"/>
              </w:rPr>
            </w:pPr>
          </w:p>
        </w:tc>
        <w:tc>
          <w:tcPr>
            <w:tcW w:w="480" w:type="dxa"/>
          </w:tcPr>
          <w:p w:rsidR="00F96B23" w:rsidRPr="009F4B0D" w:rsidRDefault="00F96B23" w:rsidP="00EC0471">
            <w:pPr>
              <w:jc w:val="both"/>
              <w:rPr>
                <w:rFonts w:ascii="Arial" w:hAnsi="Arial" w:cs="Arial"/>
                <w:color w:val="FF0000"/>
                <w:lang w:val="sr-Cyrl-CS"/>
              </w:rPr>
            </w:pPr>
          </w:p>
        </w:tc>
        <w:tc>
          <w:tcPr>
            <w:tcW w:w="5880" w:type="dxa"/>
          </w:tcPr>
          <w:p w:rsidR="00F96B23" w:rsidRPr="009F4B0D" w:rsidRDefault="00F96B23" w:rsidP="00EC0471">
            <w:pPr>
              <w:jc w:val="both"/>
              <w:rPr>
                <w:rFonts w:ascii="Arial" w:hAnsi="Arial" w:cs="Arial"/>
                <w:color w:val="FF0000"/>
                <w:lang w:val="sr-Cyrl-CS"/>
              </w:rPr>
            </w:pPr>
          </w:p>
        </w:tc>
        <w:tc>
          <w:tcPr>
            <w:tcW w:w="1560" w:type="dxa"/>
          </w:tcPr>
          <w:p w:rsidR="00F96B23" w:rsidRPr="009F4B0D" w:rsidRDefault="00F96B23" w:rsidP="00EC0471">
            <w:pPr>
              <w:jc w:val="right"/>
              <w:rPr>
                <w:rFonts w:ascii="Arial" w:hAnsi="Arial" w:cs="Arial"/>
                <w:b/>
                <w:color w:val="FF0000"/>
                <w:lang w:val="sr-Cyrl-CS"/>
              </w:rPr>
            </w:pPr>
          </w:p>
        </w:tc>
        <w:tc>
          <w:tcPr>
            <w:tcW w:w="889" w:type="dxa"/>
          </w:tcPr>
          <w:p w:rsidR="00F96B23" w:rsidRPr="009F4B0D" w:rsidRDefault="00F96B23" w:rsidP="00EC0471">
            <w:pPr>
              <w:jc w:val="right"/>
              <w:rPr>
                <w:rFonts w:ascii="Arial" w:hAnsi="Arial" w:cs="Arial"/>
                <w:color w:val="FF0000"/>
                <w:lang w:val="sr-Cyrl-CS"/>
              </w:rPr>
            </w:pPr>
          </w:p>
        </w:tc>
        <w:tc>
          <w:tcPr>
            <w:tcW w:w="1127" w:type="dxa"/>
          </w:tcPr>
          <w:p w:rsidR="00F96B23" w:rsidRPr="009F4B0D" w:rsidRDefault="00F96B23" w:rsidP="00EC0471">
            <w:pPr>
              <w:jc w:val="right"/>
              <w:rPr>
                <w:rFonts w:ascii="Arial" w:hAnsi="Arial" w:cs="Arial"/>
                <w:color w:val="FF0000"/>
                <w:lang w:val="sr-Cyrl-CS"/>
              </w:rPr>
            </w:pPr>
          </w:p>
        </w:tc>
      </w:tr>
      <w:tr w:rsidR="00F96B23" w:rsidRPr="009F4B0D" w:rsidTr="00EC0471">
        <w:tc>
          <w:tcPr>
            <w:tcW w:w="720" w:type="dxa"/>
          </w:tcPr>
          <w:p w:rsidR="00F96B23" w:rsidRPr="009F4B0D" w:rsidRDefault="00F96B23" w:rsidP="00EC0471">
            <w:pPr>
              <w:jc w:val="both"/>
              <w:rPr>
                <w:rFonts w:ascii="Arial" w:hAnsi="Arial" w:cs="Arial"/>
                <w:color w:val="FF0000"/>
                <w:lang w:val="sr-Cyrl-CS"/>
              </w:rPr>
            </w:pPr>
          </w:p>
        </w:tc>
        <w:tc>
          <w:tcPr>
            <w:tcW w:w="480" w:type="dxa"/>
          </w:tcPr>
          <w:p w:rsidR="00F96B23" w:rsidRPr="009F4B0D" w:rsidRDefault="00F96B23" w:rsidP="00EC0471">
            <w:pPr>
              <w:jc w:val="both"/>
              <w:rPr>
                <w:rFonts w:ascii="Arial" w:hAnsi="Arial" w:cs="Arial"/>
                <w:color w:val="FF0000"/>
                <w:lang w:val="sr-Cyrl-CS"/>
              </w:rPr>
            </w:pPr>
          </w:p>
        </w:tc>
        <w:tc>
          <w:tcPr>
            <w:tcW w:w="5880" w:type="dxa"/>
          </w:tcPr>
          <w:p w:rsidR="00F96B23" w:rsidRPr="009F4B0D" w:rsidRDefault="00F96B23" w:rsidP="00EC0471">
            <w:pPr>
              <w:jc w:val="both"/>
              <w:rPr>
                <w:rFonts w:ascii="Arial" w:hAnsi="Arial" w:cs="Arial"/>
                <w:color w:val="FF0000"/>
                <w:lang w:val="sr-Cyrl-CS"/>
              </w:rPr>
            </w:pPr>
          </w:p>
        </w:tc>
        <w:tc>
          <w:tcPr>
            <w:tcW w:w="1560" w:type="dxa"/>
          </w:tcPr>
          <w:p w:rsidR="00F96B23" w:rsidRPr="009F4B0D" w:rsidRDefault="00F96B23" w:rsidP="00EC0471">
            <w:pPr>
              <w:jc w:val="right"/>
              <w:rPr>
                <w:rFonts w:ascii="Arial" w:hAnsi="Arial" w:cs="Arial"/>
                <w:b/>
                <w:color w:val="FF0000"/>
                <w:lang w:val="sr-Cyrl-CS"/>
              </w:rPr>
            </w:pPr>
          </w:p>
        </w:tc>
        <w:tc>
          <w:tcPr>
            <w:tcW w:w="889" w:type="dxa"/>
          </w:tcPr>
          <w:p w:rsidR="00F96B23" w:rsidRPr="009F4B0D" w:rsidRDefault="00F96B23" w:rsidP="00EC0471">
            <w:pPr>
              <w:jc w:val="right"/>
              <w:rPr>
                <w:rFonts w:ascii="Arial" w:hAnsi="Arial" w:cs="Arial"/>
                <w:color w:val="FF0000"/>
                <w:lang w:val="sr-Cyrl-CS"/>
              </w:rPr>
            </w:pPr>
          </w:p>
        </w:tc>
        <w:tc>
          <w:tcPr>
            <w:tcW w:w="1127" w:type="dxa"/>
          </w:tcPr>
          <w:p w:rsidR="00F96B23" w:rsidRPr="009F4B0D" w:rsidRDefault="00F96B23" w:rsidP="00EC0471">
            <w:pPr>
              <w:jc w:val="right"/>
              <w:rPr>
                <w:rFonts w:ascii="Arial" w:hAnsi="Arial" w:cs="Arial"/>
                <w:color w:val="FF0000"/>
                <w:lang w:val="sr-Cyrl-CS"/>
              </w:rPr>
            </w:pPr>
          </w:p>
        </w:tc>
      </w:tr>
      <w:tr w:rsidR="00F96B23" w:rsidRPr="009F4B0D" w:rsidTr="00EC0471">
        <w:tc>
          <w:tcPr>
            <w:tcW w:w="720" w:type="dxa"/>
          </w:tcPr>
          <w:p w:rsidR="00F96B23" w:rsidRPr="009F4B0D" w:rsidRDefault="00F96B23" w:rsidP="00EC0471">
            <w:pPr>
              <w:jc w:val="both"/>
              <w:rPr>
                <w:rFonts w:ascii="Arial" w:hAnsi="Arial" w:cs="Arial"/>
                <w:color w:val="FF0000"/>
                <w:lang w:val="sr-Cyrl-CS"/>
              </w:rPr>
            </w:pPr>
          </w:p>
          <w:p w:rsidR="00F96B23" w:rsidRPr="009F4B0D" w:rsidRDefault="00F96B23" w:rsidP="00EC0471">
            <w:pPr>
              <w:jc w:val="both"/>
              <w:rPr>
                <w:rFonts w:ascii="Arial" w:hAnsi="Arial" w:cs="Arial"/>
                <w:color w:val="FF0000"/>
                <w:lang w:val="sr-Cyrl-CS"/>
              </w:rPr>
            </w:pPr>
          </w:p>
        </w:tc>
        <w:tc>
          <w:tcPr>
            <w:tcW w:w="480" w:type="dxa"/>
          </w:tcPr>
          <w:p w:rsidR="00F96B23" w:rsidRPr="009F4B0D" w:rsidRDefault="00F96B23" w:rsidP="00EC0471">
            <w:pPr>
              <w:jc w:val="both"/>
              <w:rPr>
                <w:rFonts w:ascii="Arial" w:hAnsi="Arial" w:cs="Arial"/>
                <w:color w:val="FF0000"/>
                <w:lang w:val="sr-Cyrl-CS"/>
              </w:rPr>
            </w:pPr>
          </w:p>
        </w:tc>
        <w:tc>
          <w:tcPr>
            <w:tcW w:w="5880" w:type="dxa"/>
          </w:tcPr>
          <w:p w:rsidR="00F96B23" w:rsidRPr="009F4B0D" w:rsidRDefault="00F96B23" w:rsidP="00EC0471">
            <w:pPr>
              <w:jc w:val="both"/>
              <w:rPr>
                <w:rFonts w:ascii="Arial" w:hAnsi="Arial" w:cs="Arial"/>
                <w:color w:val="FF0000"/>
                <w:lang w:val="sr-Cyrl-CS"/>
              </w:rPr>
            </w:pPr>
          </w:p>
        </w:tc>
        <w:tc>
          <w:tcPr>
            <w:tcW w:w="1560" w:type="dxa"/>
          </w:tcPr>
          <w:p w:rsidR="00F96B23" w:rsidRPr="009F4B0D" w:rsidRDefault="00F96B23" w:rsidP="00EC0471">
            <w:pPr>
              <w:jc w:val="right"/>
              <w:rPr>
                <w:rFonts w:ascii="Arial" w:hAnsi="Arial" w:cs="Arial"/>
                <w:color w:val="FF0000"/>
                <w:lang w:val="sr-Cyrl-CS"/>
              </w:rPr>
            </w:pPr>
          </w:p>
        </w:tc>
        <w:tc>
          <w:tcPr>
            <w:tcW w:w="889" w:type="dxa"/>
          </w:tcPr>
          <w:p w:rsidR="00F96B23" w:rsidRPr="009F4B0D" w:rsidRDefault="00F96B23" w:rsidP="00EC0471">
            <w:pPr>
              <w:jc w:val="right"/>
              <w:rPr>
                <w:rFonts w:ascii="Arial" w:hAnsi="Arial" w:cs="Arial"/>
                <w:color w:val="FF0000"/>
                <w:lang w:val="sr-Cyrl-CS"/>
              </w:rPr>
            </w:pPr>
          </w:p>
        </w:tc>
        <w:tc>
          <w:tcPr>
            <w:tcW w:w="1127" w:type="dxa"/>
          </w:tcPr>
          <w:p w:rsidR="00F96B23" w:rsidRPr="009F4B0D" w:rsidRDefault="00F96B23" w:rsidP="00EC0471">
            <w:pPr>
              <w:jc w:val="right"/>
              <w:rPr>
                <w:rFonts w:ascii="Arial" w:hAnsi="Arial" w:cs="Arial"/>
                <w:color w:val="FF0000"/>
                <w:lang w:val="sr-Cyrl-CS"/>
              </w:rPr>
            </w:pPr>
          </w:p>
        </w:tc>
      </w:tr>
      <w:tr w:rsidR="00F96B23" w:rsidRPr="009F4B0D" w:rsidTr="00EC0471">
        <w:tc>
          <w:tcPr>
            <w:tcW w:w="720" w:type="dxa"/>
          </w:tcPr>
          <w:p w:rsidR="00F96B23" w:rsidRPr="009F4B0D" w:rsidRDefault="00F96B23" w:rsidP="00EC0471">
            <w:pPr>
              <w:jc w:val="both"/>
              <w:rPr>
                <w:rFonts w:ascii="Arial" w:hAnsi="Arial" w:cs="Arial"/>
                <w:lang w:val="sr-Cyrl-CS"/>
              </w:rPr>
            </w:pPr>
          </w:p>
        </w:tc>
        <w:tc>
          <w:tcPr>
            <w:tcW w:w="480" w:type="dxa"/>
          </w:tcPr>
          <w:p w:rsidR="00F96B23" w:rsidRPr="009F4B0D" w:rsidRDefault="00F96B23" w:rsidP="00EC0471">
            <w:pPr>
              <w:jc w:val="both"/>
              <w:rPr>
                <w:rFonts w:ascii="Arial" w:hAnsi="Arial" w:cs="Arial"/>
                <w:lang w:val="sr-Cyrl-CS"/>
              </w:rPr>
            </w:pPr>
          </w:p>
        </w:tc>
        <w:tc>
          <w:tcPr>
            <w:tcW w:w="5880" w:type="dxa"/>
          </w:tcPr>
          <w:p w:rsidR="00F96B23" w:rsidRPr="009F4B0D" w:rsidRDefault="00F96B23" w:rsidP="00EC0471">
            <w:pPr>
              <w:jc w:val="both"/>
              <w:rPr>
                <w:rFonts w:ascii="Arial" w:hAnsi="Arial" w:cs="Arial"/>
                <w:b/>
              </w:rPr>
            </w:pPr>
            <w:r w:rsidRPr="009F4B0D">
              <w:rPr>
                <w:rFonts w:ascii="Arial" w:hAnsi="Arial" w:cs="Arial"/>
                <w:b/>
                <w:lang w:val="sr-Cyrl-CS"/>
              </w:rPr>
              <w:t>В. КАПИТАЛНИ ТРАНСФЕРИ ОСТАЛИМ НИВОИМА ВЛАСТИ</w:t>
            </w:r>
            <w:r w:rsidRPr="009F4B0D">
              <w:rPr>
                <w:rFonts w:ascii="Arial" w:hAnsi="Arial" w:cs="Arial"/>
                <w:b/>
              </w:rPr>
              <w:t xml:space="preserve"> (радови и опрема)</w:t>
            </w:r>
          </w:p>
        </w:tc>
        <w:tc>
          <w:tcPr>
            <w:tcW w:w="1560" w:type="dxa"/>
          </w:tcPr>
          <w:p w:rsidR="00F96B23" w:rsidRPr="009F4B0D" w:rsidRDefault="00F96B23" w:rsidP="00EC0471">
            <w:pPr>
              <w:jc w:val="right"/>
              <w:rPr>
                <w:rFonts w:ascii="Arial" w:hAnsi="Arial" w:cs="Arial"/>
                <w:b/>
                <w:lang w:val="sr-Cyrl-CS"/>
              </w:rPr>
            </w:pPr>
            <w:r w:rsidRPr="009F4B0D">
              <w:rPr>
                <w:rFonts w:ascii="Arial" w:hAnsi="Arial" w:cs="Arial"/>
                <w:b/>
                <w:lang w:val="sr-Cyrl-CS"/>
              </w:rPr>
              <w:t>7.</w:t>
            </w:r>
            <w:r w:rsidRPr="009F4B0D">
              <w:rPr>
                <w:rFonts w:ascii="Arial" w:hAnsi="Arial" w:cs="Arial"/>
                <w:b/>
              </w:rPr>
              <w:t>225</w:t>
            </w:r>
            <w:r w:rsidRPr="009F4B0D">
              <w:rPr>
                <w:rFonts w:ascii="Arial" w:hAnsi="Arial" w:cs="Arial"/>
                <w:b/>
                <w:lang w:val="sr-Cyrl-CS"/>
              </w:rPr>
              <w:t>.000</w:t>
            </w:r>
          </w:p>
        </w:tc>
        <w:tc>
          <w:tcPr>
            <w:tcW w:w="889" w:type="dxa"/>
          </w:tcPr>
          <w:p w:rsidR="00F96B23" w:rsidRPr="009F4B0D" w:rsidRDefault="00F96B23" w:rsidP="00EC0471">
            <w:pPr>
              <w:jc w:val="right"/>
              <w:rPr>
                <w:rFonts w:ascii="Arial" w:hAnsi="Arial" w:cs="Arial"/>
                <w:lang w:val="sr-Cyrl-CS"/>
              </w:rPr>
            </w:pPr>
          </w:p>
        </w:tc>
        <w:tc>
          <w:tcPr>
            <w:tcW w:w="1127" w:type="dxa"/>
          </w:tcPr>
          <w:p w:rsidR="00F96B23" w:rsidRPr="009F4B0D" w:rsidRDefault="00F96B23" w:rsidP="00EC0471">
            <w:pPr>
              <w:jc w:val="right"/>
              <w:rPr>
                <w:rFonts w:ascii="Arial" w:hAnsi="Arial" w:cs="Arial"/>
                <w:lang w:val="sr-Cyrl-CS"/>
              </w:rPr>
            </w:pPr>
          </w:p>
        </w:tc>
      </w:tr>
      <w:tr w:rsidR="00F96B23" w:rsidRPr="009F4B0D" w:rsidTr="00EC0471">
        <w:tc>
          <w:tcPr>
            <w:tcW w:w="720" w:type="dxa"/>
          </w:tcPr>
          <w:p w:rsidR="00F96B23" w:rsidRPr="009F4B0D" w:rsidRDefault="00F96B23" w:rsidP="00EC0471">
            <w:pPr>
              <w:jc w:val="both"/>
              <w:rPr>
                <w:rFonts w:ascii="Arial" w:hAnsi="Arial" w:cs="Arial"/>
                <w:lang w:val="sr-Cyrl-CS"/>
              </w:rPr>
            </w:pPr>
            <w:r w:rsidRPr="009F4B0D">
              <w:rPr>
                <w:rFonts w:ascii="Arial" w:hAnsi="Arial" w:cs="Arial"/>
                <w:lang w:val="sr-Cyrl-CS"/>
              </w:rPr>
              <w:t>463</w:t>
            </w:r>
          </w:p>
        </w:tc>
        <w:tc>
          <w:tcPr>
            <w:tcW w:w="480" w:type="dxa"/>
          </w:tcPr>
          <w:p w:rsidR="00F96B23" w:rsidRPr="009F4B0D" w:rsidRDefault="00F96B23" w:rsidP="00EC0471">
            <w:pPr>
              <w:jc w:val="both"/>
              <w:rPr>
                <w:rFonts w:ascii="Arial" w:hAnsi="Arial" w:cs="Arial"/>
                <w:lang w:val="sr-Cyrl-CS"/>
              </w:rPr>
            </w:pPr>
            <w:r w:rsidRPr="009F4B0D">
              <w:rPr>
                <w:rFonts w:ascii="Arial" w:hAnsi="Arial" w:cs="Arial"/>
                <w:lang w:val="sr-Cyrl-CS"/>
              </w:rPr>
              <w:t>1.</w:t>
            </w:r>
          </w:p>
        </w:tc>
        <w:tc>
          <w:tcPr>
            <w:tcW w:w="5880" w:type="dxa"/>
          </w:tcPr>
          <w:p w:rsidR="00F96B23" w:rsidRPr="009F4B0D" w:rsidRDefault="00F96B23" w:rsidP="00EC0471">
            <w:pPr>
              <w:jc w:val="both"/>
              <w:rPr>
                <w:rFonts w:ascii="Arial" w:hAnsi="Arial" w:cs="Arial"/>
                <w:b/>
                <w:lang w:val="sr-Cyrl-CS"/>
              </w:rPr>
            </w:pPr>
            <w:r w:rsidRPr="009F4B0D">
              <w:rPr>
                <w:rFonts w:ascii="Arial" w:hAnsi="Arial" w:cs="Arial"/>
                <w:b/>
                <w:lang w:val="sr-Cyrl-CS"/>
              </w:rPr>
              <w:t>Основно образовање</w:t>
            </w:r>
          </w:p>
        </w:tc>
        <w:tc>
          <w:tcPr>
            <w:tcW w:w="1560" w:type="dxa"/>
          </w:tcPr>
          <w:p w:rsidR="00F96B23" w:rsidRPr="009F4B0D" w:rsidRDefault="00F96B23" w:rsidP="00EC0471">
            <w:pPr>
              <w:jc w:val="right"/>
              <w:rPr>
                <w:rFonts w:ascii="Arial" w:hAnsi="Arial" w:cs="Arial"/>
                <w:lang w:val="sr-Cyrl-CS"/>
              </w:rPr>
            </w:pPr>
            <w:r w:rsidRPr="009F4B0D">
              <w:rPr>
                <w:rFonts w:ascii="Arial" w:hAnsi="Arial" w:cs="Arial"/>
                <w:lang w:val="sr-Cyrl-CS"/>
              </w:rPr>
              <w:t>2.</w:t>
            </w:r>
            <w:r w:rsidRPr="009F4B0D">
              <w:rPr>
                <w:rFonts w:ascii="Arial" w:hAnsi="Arial" w:cs="Arial"/>
              </w:rPr>
              <w:t>5</w:t>
            </w:r>
            <w:r w:rsidRPr="009F4B0D">
              <w:rPr>
                <w:rFonts w:ascii="Arial" w:hAnsi="Arial" w:cs="Arial"/>
                <w:lang w:val="sr-Cyrl-CS"/>
              </w:rPr>
              <w:t>40.000</w:t>
            </w:r>
          </w:p>
        </w:tc>
        <w:tc>
          <w:tcPr>
            <w:tcW w:w="889" w:type="dxa"/>
          </w:tcPr>
          <w:p w:rsidR="00F96B23" w:rsidRPr="009F4B0D" w:rsidRDefault="00F96B23" w:rsidP="00EC0471">
            <w:pPr>
              <w:jc w:val="right"/>
              <w:rPr>
                <w:rFonts w:ascii="Arial" w:hAnsi="Arial" w:cs="Arial"/>
                <w:lang w:val="sr-Cyrl-CS"/>
              </w:rPr>
            </w:pPr>
          </w:p>
        </w:tc>
        <w:tc>
          <w:tcPr>
            <w:tcW w:w="1127" w:type="dxa"/>
          </w:tcPr>
          <w:p w:rsidR="00F96B23" w:rsidRPr="009F4B0D" w:rsidRDefault="00F96B23" w:rsidP="00EC0471">
            <w:pPr>
              <w:jc w:val="right"/>
              <w:rPr>
                <w:rFonts w:ascii="Arial" w:hAnsi="Arial" w:cs="Arial"/>
                <w:lang w:val="sr-Cyrl-CS"/>
              </w:rPr>
            </w:pPr>
          </w:p>
        </w:tc>
      </w:tr>
      <w:tr w:rsidR="00F96B23" w:rsidRPr="009F4B0D" w:rsidTr="00EC0471">
        <w:tc>
          <w:tcPr>
            <w:tcW w:w="720" w:type="dxa"/>
          </w:tcPr>
          <w:p w:rsidR="00F96B23" w:rsidRPr="009F4B0D" w:rsidRDefault="00F96B23" w:rsidP="00EC0471">
            <w:pPr>
              <w:jc w:val="both"/>
              <w:rPr>
                <w:rFonts w:ascii="Arial" w:hAnsi="Arial" w:cs="Arial"/>
                <w:lang w:val="sr-Cyrl-CS"/>
              </w:rPr>
            </w:pPr>
          </w:p>
        </w:tc>
        <w:tc>
          <w:tcPr>
            <w:tcW w:w="480" w:type="dxa"/>
          </w:tcPr>
          <w:p w:rsidR="00F96B23" w:rsidRPr="009F4B0D" w:rsidRDefault="00F96B23" w:rsidP="00EC0471">
            <w:pPr>
              <w:jc w:val="both"/>
              <w:rPr>
                <w:rFonts w:ascii="Arial" w:hAnsi="Arial" w:cs="Arial"/>
                <w:lang w:val="sr-Cyrl-CS"/>
              </w:rPr>
            </w:pPr>
          </w:p>
        </w:tc>
        <w:tc>
          <w:tcPr>
            <w:tcW w:w="5880" w:type="dxa"/>
          </w:tcPr>
          <w:p w:rsidR="00F96B23" w:rsidRPr="009F4B0D" w:rsidRDefault="00F96B23" w:rsidP="00EC0471">
            <w:pPr>
              <w:jc w:val="both"/>
              <w:rPr>
                <w:rFonts w:ascii="Arial" w:hAnsi="Arial" w:cs="Arial"/>
              </w:rPr>
            </w:pPr>
            <w:r w:rsidRPr="009F4B0D">
              <w:rPr>
                <w:rFonts w:ascii="Arial" w:hAnsi="Arial" w:cs="Arial"/>
                <w:lang w:val="sr-Cyrl-CS"/>
              </w:rPr>
              <w:t>Година почетка финансирања :      202</w:t>
            </w:r>
            <w:r w:rsidRPr="009F4B0D">
              <w:rPr>
                <w:rFonts w:ascii="Arial" w:hAnsi="Arial" w:cs="Arial"/>
              </w:rPr>
              <w:t>1</w:t>
            </w:r>
          </w:p>
        </w:tc>
        <w:tc>
          <w:tcPr>
            <w:tcW w:w="1560" w:type="dxa"/>
          </w:tcPr>
          <w:p w:rsidR="00F96B23" w:rsidRPr="009F4B0D" w:rsidRDefault="00F96B23" w:rsidP="00EC0471">
            <w:pPr>
              <w:jc w:val="right"/>
              <w:rPr>
                <w:rFonts w:ascii="Arial" w:hAnsi="Arial" w:cs="Arial"/>
                <w:lang w:val="sr-Cyrl-CS"/>
              </w:rPr>
            </w:pPr>
          </w:p>
        </w:tc>
        <w:tc>
          <w:tcPr>
            <w:tcW w:w="889" w:type="dxa"/>
          </w:tcPr>
          <w:p w:rsidR="00F96B23" w:rsidRPr="009F4B0D" w:rsidRDefault="00F96B23" w:rsidP="00EC0471">
            <w:pPr>
              <w:jc w:val="right"/>
              <w:rPr>
                <w:rFonts w:ascii="Arial" w:hAnsi="Arial" w:cs="Arial"/>
                <w:lang w:val="sr-Cyrl-CS"/>
              </w:rPr>
            </w:pPr>
          </w:p>
        </w:tc>
        <w:tc>
          <w:tcPr>
            <w:tcW w:w="1127" w:type="dxa"/>
          </w:tcPr>
          <w:p w:rsidR="00F96B23" w:rsidRPr="009F4B0D" w:rsidRDefault="00F96B23" w:rsidP="00EC0471">
            <w:pPr>
              <w:jc w:val="right"/>
              <w:rPr>
                <w:rFonts w:ascii="Arial" w:hAnsi="Arial" w:cs="Arial"/>
                <w:lang w:val="sr-Cyrl-CS"/>
              </w:rPr>
            </w:pPr>
          </w:p>
        </w:tc>
      </w:tr>
      <w:tr w:rsidR="00F96B23" w:rsidRPr="009F4B0D" w:rsidTr="00EC0471">
        <w:tc>
          <w:tcPr>
            <w:tcW w:w="720" w:type="dxa"/>
          </w:tcPr>
          <w:p w:rsidR="00F96B23" w:rsidRPr="009F4B0D" w:rsidRDefault="00F96B23" w:rsidP="00EC0471">
            <w:pPr>
              <w:jc w:val="both"/>
              <w:rPr>
                <w:rFonts w:ascii="Arial" w:hAnsi="Arial" w:cs="Arial"/>
                <w:lang w:val="sr-Cyrl-CS"/>
              </w:rPr>
            </w:pPr>
          </w:p>
        </w:tc>
        <w:tc>
          <w:tcPr>
            <w:tcW w:w="480" w:type="dxa"/>
          </w:tcPr>
          <w:p w:rsidR="00F96B23" w:rsidRPr="009F4B0D" w:rsidRDefault="00F96B23" w:rsidP="00EC0471">
            <w:pPr>
              <w:jc w:val="both"/>
              <w:rPr>
                <w:rFonts w:ascii="Arial" w:hAnsi="Arial" w:cs="Arial"/>
                <w:lang w:val="sr-Cyrl-CS"/>
              </w:rPr>
            </w:pPr>
          </w:p>
        </w:tc>
        <w:tc>
          <w:tcPr>
            <w:tcW w:w="5880" w:type="dxa"/>
          </w:tcPr>
          <w:p w:rsidR="00F96B23" w:rsidRPr="009F4B0D" w:rsidRDefault="00F96B23" w:rsidP="00EC0471">
            <w:pPr>
              <w:jc w:val="both"/>
              <w:rPr>
                <w:rFonts w:ascii="Arial" w:hAnsi="Arial" w:cs="Arial"/>
              </w:rPr>
            </w:pPr>
            <w:r w:rsidRPr="009F4B0D">
              <w:rPr>
                <w:rFonts w:ascii="Arial" w:hAnsi="Arial" w:cs="Arial"/>
                <w:lang w:val="sr-Cyrl-CS"/>
              </w:rPr>
              <w:t>Година завршетка финансирања: 202</w:t>
            </w:r>
            <w:r w:rsidRPr="009F4B0D">
              <w:rPr>
                <w:rFonts w:ascii="Arial" w:hAnsi="Arial" w:cs="Arial"/>
              </w:rPr>
              <w:t>1</w:t>
            </w:r>
          </w:p>
        </w:tc>
        <w:tc>
          <w:tcPr>
            <w:tcW w:w="1560" w:type="dxa"/>
          </w:tcPr>
          <w:p w:rsidR="00F96B23" w:rsidRPr="009F4B0D" w:rsidRDefault="00F96B23" w:rsidP="00EC0471">
            <w:pPr>
              <w:jc w:val="right"/>
              <w:rPr>
                <w:rFonts w:ascii="Arial" w:hAnsi="Arial" w:cs="Arial"/>
                <w:lang w:val="sr-Cyrl-CS"/>
              </w:rPr>
            </w:pPr>
          </w:p>
        </w:tc>
        <w:tc>
          <w:tcPr>
            <w:tcW w:w="889" w:type="dxa"/>
          </w:tcPr>
          <w:p w:rsidR="00F96B23" w:rsidRPr="009F4B0D" w:rsidRDefault="00F96B23" w:rsidP="00EC0471">
            <w:pPr>
              <w:jc w:val="right"/>
              <w:rPr>
                <w:rFonts w:ascii="Arial" w:hAnsi="Arial" w:cs="Arial"/>
                <w:lang w:val="sr-Cyrl-CS"/>
              </w:rPr>
            </w:pPr>
          </w:p>
        </w:tc>
        <w:tc>
          <w:tcPr>
            <w:tcW w:w="1127" w:type="dxa"/>
          </w:tcPr>
          <w:p w:rsidR="00F96B23" w:rsidRPr="009F4B0D" w:rsidRDefault="00F96B23" w:rsidP="00EC0471">
            <w:pPr>
              <w:jc w:val="right"/>
              <w:rPr>
                <w:rFonts w:ascii="Arial" w:hAnsi="Arial" w:cs="Arial"/>
                <w:lang w:val="sr-Cyrl-CS"/>
              </w:rPr>
            </w:pPr>
          </w:p>
        </w:tc>
      </w:tr>
      <w:tr w:rsidR="00F96B23" w:rsidRPr="009F4B0D" w:rsidTr="00EC0471">
        <w:tc>
          <w:tcPr>
            <w:tcW w:w="720" w:type="dxa"/>
          </w:tcPr>
          <w:p w:rsidR="00F96B23" w:rsidRPr="009F4B0D" w:rsidRDefault="00F96B23" w:rsidP="00EC0471">
            <w:pPr>
              <w:jc w:val="both"/>
              <w:rPr>
                <w:rFonts w:ascii="Arial" w:hAnsi="Arial" w:cs="Arial"/>
                <w:lang w:val="sr-Cyrl-CS"/>
              </w:rPr>
            </w:pPr>
          </w:p>
        </w:tc>
        <w:tc>
          <w:tcPr>
            <w:tcW w:w="480" w:type="dxa"/>
          </w:tcPr>
          <w:p w:rsidR="00F96B23" w:rsidRPr="009F4B0D" w:rsidRDefault="00F96B23" w:rsidP="00EC0471">
            <w:pPr>
              <w:jc w:val="both"/>
              <w:rPr>
                <w:rFonts w:ascii="Arial" w:hAnsi="Arial" w:cs="Arial"/>
                <w:lang w:val="sr-Cyrl-CS"/>
              </w:rPr>
            </w:pPr>
          </w:p>
        </w:tc>
        <w:tc>
          <w:tcPr>
            <w:tcW w:w="5880" w:type="dxa"/>
          </w:tcPr>
          <w:p w:rsidR="00F96B23" w:rsidRPr="009F4B0D" w:rsidRDefault="00F96B23" w:rsidP="00EC0471">
            <w:pPr>
              <w:jc w:val="both"/>
              <w:rPr>
                <w:rFonts w:ascii="Arial" w:hAnsi="Arial" w:cs="Arial"/>
                <w:lang w:val="sr-Cyrl-CS"/>
              </w:rPr>
            </w:pPr>
            <w:r w:rsidRPr="009F4B0D">
              <w:rPr>
                <w:rFonts w:ascii="Arial" w:hAnsi="Arial" w:cs="Arial"/>
                <w:lang w:val="sr-Cyrl-CS"/>
              </w:rPr>
              <w:t xml:space="preserve">Укупна вредност пројекта:  </w:t>
            </w:r>
          </w:p>
        </w:tc>
        <w:tc>
          <w:tcPr>
            <w:tcW w:w="1560" w:type="dxa"/>
          </w:tcPr>
          <w:p w:rsidR="00F96B23" w:rsidRPr="009F4B0D" w:rsidRDefault="00F96B23" w:rsidP="00EC0471">
            <w:pPr>
              <w:jc w:val="right"/>
              <w:rPr>
                <w:rFonts w:ascii="Arial" w:hAnsi="Arial" w:cs="Arial"/>
                <w:lang w:val="sr-Cyrl-CS"/>
              </w:rPr>
            </w:pPr>
          </w:p>
        </w:tc>
        <w:tc>
          <w:tcPr>
            <w:tcW w:w="889" w:type="dxa"/>
          </w:tcPr>
          <w:p w:rsidR="00F96B23" w:rsidRPr="009F4B0D" w:rsidRDefault="00F96B23" w:rsidP="00EC0471">
            <w:pPr>
              <w:jc w:val="right"/>
              <w:rPr>
                <w:rFonts w:ascii="Arial" w:hAnsi="Arial" w:cs="Arial"/>
                <w:lang w:val="sr-Cyrl-CS"/>
              </w:rPr>
            </w:pPr>
          </w:p>
        </w:tc>
        <w:tc>
          <w:tcPr>
            <w:tcW w:w="1127" w:type="dxa"/>
          </w:tcPr>
          <w:p w:rsidR="00F96B23" w:rsidRPr="009F4B0D" w:rsidRDefault="00F96B23" w:rsidP="00EC0471">
            <w:pPr>
              <w:jc w:val="right"/>
              <w:rPr>
                <w:rFonts w:ascii="Arial" w:hAnsi="Arial" w:cs="Arial"/>
                <w:lang w:val="sr-Cyrl-CS"/>
              </w:rPr>
            </w:pPr>
          </w:p>
        </w:tc>
      </w:tr>
      <w:tr w:rsidR="00F96B23" w:rsidRPr="009F4B0D" w:rsidTr="00EC0471">
        <w:tc>
          <w:tcPr>
            <w:tcW w:w="720" w:type="dxa"/>
          </w:tcPr>
          <w:p w:rsidR="00F96B23" w:rsidRPr="009F4B0D" w:rsidRDefault="00F96B23" w:rsidP="00EC0471">
            <w:pPr>
              <w:jc w:val="both"/>
              <w:rPr>
                <w:rFonts w:ascii="Arial" w:hAnsi="Arial" w:cs="Arial"/>
                <w:lang w:val="sr-Cyrl-CS"/>
              </w:rPr>
            </w:pPr>
          </w:p>
        </w:tc>
        <w:tc>
          <w:tcPr>
            <w:tcW w:w="480" w:type="dxa"/>
          </w:tcPr>
          <w:p w:rsidR="00F96B23" w:rsidRPr="009F4B0D" w:rsidRDefault="00F96B23" w:rsidP="00EC0471">
            <w:pPr>
              <w:jc w:val="both"/>
              <w:rPr>
                <w:rFonts w:ascii="Arial" w:hAnsi="Arial" w:cs="Arial"/>
                <w:lang w:val="sr-Cyrl-CS"/>
              </w:rPr>
            </w:pPr>
          </w:p>
        </w:tc>
        <w:tc>
          <w:tcPr>
            <w:tcW w:w="5880" w:type="dxa"/>
          </w:tcPr>
          <w:p w:rsidR="00F96B23" w:rsidRPr="009F4B0D" w:rsidRDefault="00F96B23" w:rsidP="00EC0471">
            <w:pPr>
              <w:jc w:val="both"/>
              <w:rPr>
                <w:rFonts w:ascii="Arial" w:hAnsi="Arial" w:cs="Arial"/>
                <w:lang w:val="sr-Cyrl-CS"/>
              </w:rPr>
            </w:pPr>
            <w:r w:rsidRPr="009F4B0D">
              <w:rPr>
                <w:rFonts w:ascii="Arial" w:hAnsi="Arial" w:cs="Arial"/>
                <w:lang w:val="sr-Cyrl-CS"/>
              </w:rPr>
              <w:t xml:space="preserve">Извори финансирања: </w:t>
            </w:r>
          </w:p>
        </w:tc>
        <w:tc>
          <w:tcPr>
            <w:tcW w:w="1560" w:type="dxa"/>
          </w:tcPr>
          <w:p w:rsidR="00F96B23" w:rsidRPr="009F4B0D" w:rsidRDefault="00F96B23" w:rsidP="00EC0471">
            <w:pPr>
              <w:jc w:val="right"/>
              <w:rPr>
                <w:rFonts w:ascii="Arial" w:hAnsi="Arial" w:cs="Arial"/>
                <w:lang w:val="sr-Cyrl-CS"/>
              </w:rPr>
            </w:pPr>
          </w:p>
        </w:tc>
        <w:tc>
          <w:tcPr>
            <w:tcW w:w="889" w:type="dxa"/>
          </w:tcPr>
          <w:p w:rsidR="00F96B23" w:rsidRPr="009F4B0D" w:rsidRDefault="00F96B23" w:rsidP="00EC0471">
            <w:pPr>
              <w:jc w:val="right"/>
              <w:rPr>
                <w:rFonts w:ascii="Arial" w:hAnsi="Arial" w:cs="Arial"/>
                <w:lang w:val="sr-Cyrl-CS"/>
              </w:rPr>
            </w:pPr>
          </w:p>
        </w:tc>
        <w:tc>
          <w:tcPr>
            <w:tcW w:w="1127" w:type="dxa"/>
          </w:tcPr>
          <w:p w:rsidR="00F96B23" w:rsidRPr="009F4B0D" w:rsidRDefault="00F96B23" w:rsidP="00EC0471">
            <w:pPr>
              <w:jc w:val="right"/>
              <w:rPr>
                <w:rFonts w:ascii="Arial" w:hAnsi="Arial" w:cs="Arial"/>
                <w:lang w:val="sr-Cyrl-CS"/>
              </w:rPr>
            </w:pPr>
          </w:p>
        </w:tc>
      </w:tr>
      <w:tr w:rsidR="00F96B23" w:rsidRPr="009F4B0D" w:rsidTr="00EC0471">
        <w:tc>
          <w:tcPr>
            <w:tcW w:w="720" w:type="dxa"/>
          </w:tcPr>
          <w:p w:rsidR="00F96B23" w:rsidRPr="009F4B0D" w:rsidRDefault="00F96B23" w:rsidP="00EC0471">
            <w:pPr>
              <w:jc w:val="both"/>
              <w:rPr>
                <w:rFonts w:ascii="Arial" w:hAnsi="Arial" w:cs="Arial"/>
                <w:lang w:val="sr-Cyrl-CS"/>
              </w:rPr>
            </w:pPr>
          </w:p>
        </w:tc>
        <w:tc>
          <w:tcPr>
            <w:tcW w:w="480" w:type="dxa"/>
          </w:tcPr>
          <w:p w:rsidR="00F96B23" w:rsidRPr="009F4B0D" w:rsidRDefault="00F96B23" w:rsidP="00EC0471">
            <w:pPr>
              <w:jc w:val="both"/>
              <w:rPr>
                <w:rFonts w:ascii="Arial" w:hAnsi="Arial" w:cs="Arial"/>
                <w:lang w:val="sr-Cyrl-CS"/>
              </w:rPr>
            </w:pPr>
          </w:p>
        </w:tc>
        <w:tc>
          <w:tcPr>
            <w:tcW w:w="5880" w:type="dxa"/>
          </w:tcPr>
          <w:p w:rsidR="00F96B23" w:rsidRPr="009F4B0D" w:rsidRDefault="00F96B23" w:rsidP="00EC0471">
            <w:pPr>
              <w:jc w:val="both"/>
              <w:rPr>
                <w:rFonts w:ascii="Arial" w:hAnsi="Arial" w:cs="Arial"/>
                <w:lang w:val="sr-Cyrl-CS"/>
              </w:rPr>
            </w:pPr>
            <w:r w:rsidRPr="009F4B0D">
              <w:rPr>
                <w:rFonts w:ascii="Arial" w:hAnsi="Arial" w:cs="Arial"/>
                <w:lang w:val="sr-Cyrl-CS"/>
              </w:rPr>
              <w:t xml:space="preserve">    - из текућих прихода буџета   </w:t>
            </w:r>
          </w:p>
        </w:tc>
        <w:tc>
          <w:tcPr>
            <w:tcW w:w="1560" w:type="dxa"/>
          </w:tcPr>
          <w:p w:rsidR="00F96B23" w:rsidRPr="009F4B0D" w:rsidRDefault="00F96B23" w:rsidP="00EC0471">
            <w:pPr>
              <w:jc w:val="right"/>
              <w:rPr>
                <w:rFonts w:ascii="Arial" w:hAnsi="Arial" w:cs="Arial"/>
                <w:lang w:val="sr-Cyrl-CS"/>
              </w:rPr>
            </w:pPr>
          </w:p>
        </w:tc>
        <w:tc>
          <w:tcPr>
            <w:tcW w:w="889" w:type="dxa"/>
          </w:tcPr>
          <w:p w:rsidR="00F96B23" w:rsidRPr="009F4B0D" w:rsidRDefault="00F96B23" w:rsidP="00EC0471">
            <w:pPr>
              <w:jc w:val="right"/>
              <w:rPr>
                <w:rFonts w:ascii="Arial" w:hAnsi="Arial" w:cs="Arial"/>
                <w:lang w:val="sr-Cyrl-CS"/>
              </w:rPr>
            </w:pPr>
          </w:p>
        </w:tc>
        <w:tc>
          <w:tcPr>
            <w:tcW w:w="1127" w:type="dxa"/>
          </w:tcPr>
          <w:p w:rsidR="00F96B23" w:rsidRPr="009F4B0D" w:rsidRDefault="00F96B23" w:rsidP="00EC0471">
            <w:pPr>
              <w:jc w:val="right"/>
              <w:rPr>
                <w:rFonts w:ascii="Arial" w:hAnsi="Arial" w:cs="Arial"/>
                <w:lang w:val="sr-Cyrl-CS"/>
              </w:rPr>
            </w:pPr>
          </w:p>
        </w:tc>
      </w:tr>
      <w:tr w:rsidR="00F96B23" w:rsidRPr="009F4B0D" w:rsidTr="00EC0471">
        <w:tc>
          <w:tcPr>
            <w:tcW w:w="720" w:type="dxa"/>
          </w:tcPr>
          <w:p w:rsidR="00F96B23" w:rsidRPr="009F4B0D" w:rsidRDefault="00F96B23" w:rsidP="00EC0471">
            <w:pPr>
              <w:jc w:val="both"/>
              <w:rPr>
                <w:rFonts w:ascii="Arial" w:hAnsi="Arial" w:cs="Arial"/>
                <w:lang w:val="sr-Cyrl-CS"/>
              </w:rPr>
            </w:pPr>
          </w:p>
        </w:tc>
        <w:tc>
          <w:tcPr>
            <w:tcW w:w="480" w:type="dxa"/>
          </w:tcPr>
          <w:p w:rsidR="00F96B23" w:rsidRPr="009F4B0D" w:rsidRDefault="00F96B23" w:rsidP="00EC0471">
            <w:pPr>
              <w:jc w:val="both"/>
              <w:rPr>
                <w:rFonts w:ascii="Arial" w:hAnsi="Arial" w:cs="Arial"/>
                <w:lang w:val="sr-Cyrl-CS"/>
              </w:rPr>
            </w:pPr>
            <w:r w:rsidRPr="009F4B0D">
              <w:rPr>
                <w:rFonts w:ascii="Arial" w:hAnsi="Arial" w:cs="Arial"/>
                <w:lang w:val="sr-Cyrl-CS"/>
              </w:rPr>
              <w:t>2.</w:t>
            </w:r>
          </w:p>
        </w:tc>
        <w:tc>
          <w:tcPr>
            <w:tcW w:w="5880" w:type="dxa"/>
          </w:tcPr>
          <w:p w:rsidR="00F96B23" w:rsidRPr="009F4B0D" w:rsidRDefault="00F96B23" w:rsidP="00EC0471">
            <w:pPr>
              <w:jc w:val="both"/>
              <w:rPr>
                <w:rFonts w:ascii="Arial" w:hAnsi="Arial" w:cs="Arial"/>
                <w:b/>
                <w:lang w:val="sr-Cyrl-CS"/>
              </w:rPr>
            </w:pPr>
            <w:r w:rsidRPr="009F4B0D">
              <w:rPr>
                <w:rFonts w:ascii="Arial" w:hAnsi="Arial" w:cs="Arial"/>
                <w:b/>
                <w:lang w:val="sr-Cyrl-CS"/>
              </w:rPr>
              <w:t>Средње образовање</w:t>
            </w:r>
          </w:p>
        </w:tc>
        <w:tc>
          <w:tcPr>
            <w:tcW w:w="1560" w:type="dxa"/>
          </w:tcPr>
          <w:p w:rsidR="00F96B23" w:rsidRPr="009F4B0D" w:rsidRDefault="00F96B23" w:rsidP="00EC0471">
            <w:pPr>
              <w:jc w:val="right"/>
              <w:rPr>
                <w:rFonts w:ascii="Arial" w:hAnsi="Arial" w:cs="Arial"/>
                <w:lang w:val="sr-Cyrl-CS"/>
              </w:rPr>
            </w:pPr>
            <w:r w:rsidRPr="009F4B0D">
              <w:rPr>
                <w:rFonts w:ascii="Arial" w:hAnsi="Arial" w:cs="Arial"/>
              </w:rPr>
              <w:t>4.685</w:t>
            </w:r>
            <w:r w:rsidRPr="009F4B0D">
              <w:rPr>
                <w:rFonts w:ascii="Arial" w:hAnsi="Arial" w:cs="Arial"/>
                <w:lang w:val="sr-Cyrl-CS"/>
              </w:rPr>
              <w:t>.000</w:t>
            </w:r>
          </w:p>
        </w:tc>
        <w:tc>
          <w:tcPr>
            <w:tcW w:w="889" w:type="dxa"/>
          </w:tcPr>
          <w:p w:rsidR="00F96B23" w:rsidRPr="009F4B0D" w:rsidRDefault="00F96B23" w:rsidP="00EC0471">
            <w:pPr>
              <w:jc w:val="right"/>
              <w:rPr>
                <w:rFonts w:ascii="Arial" w:hAnsi="Arial" w:cs="Arial"/>
                <w:b/>
                <w:lang w:val="sr-Cyrl-CS"/>
              </w:rPr>
            </w:pPr>
          </w:p>
        </w:tc>
        <w:tc>
          <w:tcPr>
            <w:tcW w:w="1127" w:type="dxa"/>
          </w:tcPr>
          <w:p w:rsidR="00F96B23" w:rsidRPr="009F4B0D" w:rsidRDefault="00F96B23" w:rsidP="00EC0471">
            <w:pPr>
              <w:jc w:val="right"/>
              <w:rPr>
                <w:rFonts w:ascii="Arial" w:hAnsi="Arial" w:cs="Arial"/>
                <w:lang w:val="sr-Cyrl-CS"/>
              </w:rPr>
            </w:pPr>
          </w:p>
        </w:tc>
      </w:tr>
      <w:tr w:rsidR="00F96B23" w:rsidRPr="009F4B0D" w:rsidTr="00EC0471">
        <w:tc>
          <w:tcPr>
            <w:tcW w:w="720" w:type="dxa"/>
          </w:tcPr>
          <w:p w:rsidR="00F96B23" w:rsidRPr="009F4B0D" w:rsidRDefault="00F96B23" w:rsidP="00EC0471">
            <w:pPr>
              <w:jc w:val="both"/>
              <w:rPr>
                <w:rFonts w:ascii="Arial" w:hAnsi="Arial" w:cs="Arial"/>
                <w:lang w:val="sr-Cyrl-CS"/>
              </w:rPr>
            </w:pPr>
          </w:p>
        </w:tc>
        <w:tc>
          <w:tcPr>
            <w:tcW w:w="480" w:type="dxa"/>
          </w:tcPr>
          <w:p w:rsidR="00F96B23" w:rsidRPr="009F4B0D" w:rsidRDefault="00F96B23" w:rsidP="00EC0471">
            <w:pPr>
              <w:jc w:val="both"/>
              <w:rPr>
                <w:rFonts w:ascii="Arial" w:hAnsi="Arial" w:cs="Arial"/>
                <w:lang w:val="sr-Cyrl-CS"/>
              </w:rPr>
            </w:pPr>
          </w:p>
        </w:tc>
        <w:tc>
          <w:tcPr>
            <w:tcW w:w="5880" w:type="dxa"/>
          </w:tcPr>
          <w:p w:rsidR="00F96B23" w:rsidRPr="009F4B0D" w:rsidRDefault="00F96B23" w:rsidP="00EC0471">
            <w:pPr>
              <w:jc w:val="both"/>
              <w:rPr>
                <w:rFonts w:ascii="Arial" w:hAnsi="Arial" w:cs="Arial"/>
              </w:rPr>
            </w:pPr>
            <w:r w:rsidRPr="009F4B0D">
              <w:rPr>
                <w:rFonts w:ascii="Arial" w:hAnsi="Arial" w:cs="Arial"/>
                <w:lang w:val="sr-Cyrl-CS"/>
              </w:rPr>
              <w:t>Година почетка финансирања пројекта:      202</w:t>
            </w:r>
            <w:r w:rsidRPr="009F4B0D">
              <w:rPr>
                <w:rFonts w:ascii="Arial" w:hAnsi="Arial" w:cs="Arial"/>
              </w:rPr>
              <w:t>1</w:t>
            </w:r>
          </w:p>
        </w:tc>
        <w:tc>
          <w:tcPr>
            <w:tcW w:w="1560" w:type="dxa"/>
          </w:tcPr>
          <w:p w:rsidR="00F96B23" w:rsidRPr="009F4B0D" w:rsidRDefault="00F96B23" w:rsidP="00EC0471">
            <w:pPr>
              <w:jc w:val="right"/>
              <w:rPr>
                <w:rFonts w:ascii="Arial" w:hAnsi="Arial" w:cs="Arial"/>
                <w:lang w:val="sr-Cyrl-CS"/>
              </w:rPr>
            </w:pPr>
          </w:p>
        </w:tc>
        <w:tc>
          <w:tcPr>
            <w:tcW w:w="889" w:type="dxa"/>
          </w:tcPr>
          <w:p w:rsidR="00F96B23" w:rsidRPr="009F4B0D" w:rsidRDefault="00F96B23" w:rsidP="00EC0471">
            <w:pPr>
              <w:jc w:val="right"/>
              <w:rPr>
                <w:rFonts w:ascii="Arial" w:hAnsi="Arial" w:cs="Arial"/>
                <w:lang w:val="sr-Cyrl-CS"/>
              </w:rPr>
            </w:pPr>
          </w:p>
        </w:tc>
        <w:tc>
          <w:tcPr>
            <w:tcW w:w="1127" w:type="dxa"/>
          </w:tcPr>
          <w:p w:rsidR="00F96B23" w:rsidRPr="009F4B0D" w:rsidRDefault="00F96B23" w:rsidP="00EC0471">
            <w:pPr>
              <w:jc w:val="right"/>
              <w:rPr>
                <w:rFonts w:ascii="Arial" w:hAnsi="Arial" w:cs="Arial"/>
                <w:lang w:val="sr-Cyrl-CS"/>
              </w:rPr>
            </w:pPr>
          </w:p>
        </w:tc>
      </w:tr>
      <w:tr w:rsidR="00F96B23" w:rsidRPr="009F4B0D" w:rsidTr="00EC0471">
        <w:tc>
          <w:tcPr>
            <w:tcW w:w="720" w:type="dxa"/>
          </w:tcPr>
          <w:p w:rsidR="00F96B23" w:rsidRPr="009F4B0D" w:rsidRDefault="00F96B23" w:rsidP="00EC0471">
            <w:pPr>
              <w:jc w:val="both"/>
              <w:rPr>
                <w:rFonts w:ascii="Arial" w:hAnsi="Arial" w:cs="Arial"/>
                <w:lang w:val="sr-Cyrl-CS"/>
              </w:rPr>
            </w:pPr>
          </w:p>
        </w:tc>
        <w:tc>
          <w:tcPr>
            <w:tcW w:w="480" w:type="dxa"/>
          </w:tcPr>
          <w:p w:rsidR="00F96B23" w:rsidRPr="009F4B0D" w:rsidRDefault="00F96B23" w:rsidP="00EC0471">
            <w:pPr>
              <w:jc w:val="both"/>
              <w:rPr>
                <w:rFonts w:ascii="Arial" w:hAnsi="Arial" w:cs="Arial"/>
                <w:lang w:val="sr-Cyrl-CS"/>
              </w:rPr>
            </w:pPr>
          </w:p>
        </w:tc>
        <w:tc>
          <w:tcPr>
            <w:tcW w:w="5880" w:type="dxa"/>
          </w:tcPr>
          <w:p w:rsidR="00F96B23" w:rsidRPr="009F4B0D" w:rsidRDefault="00F96B23" w:rsidP="00EC0471">
            <w:pPr>
              <w:jc w:val="both"/>
              <w:rPr>
                <w:rFonts w:ascii="Arial" w:hAnsi="Arial" w:cs="Arial"/>
              </w:rPr>
            </w:pPr>
            <w:r w:rsidRPr="009F4B0D">
              <w:rPr>
                <w:rFonts w:ascii="Arial" w:hAnsi="Arial" w:cs="Arial"/>
                <w:lang w:val="sr-Cyrl-CS"/>
              </w:rPr>
              <w:t>Година завршетка финансирања пројекта: 202</w:t>
            </w:r>
            <w:r w:rsidRPr="009F4B0D">
              <w:rPr>
                <w:rFonts w:ascii="Arial" w:hAnsi="Arial" w:cs="Arial"/>
              </w:rPr>
              <w:t>1</w:t>
            </w:r>
          </w:p>
        </w:tc>
        <w:tc>
          <w:tcPr>
            <w:tcW w:w="1560" w:type="dxa"/>
          </w:tcPr>
          <w:p w:rsidR="00F96B23" w:rsidRPr="009F4B0D" w:rsidRDefault="00F96B23" w:rsidP="00EC0471">
            <w:pPr>
              <w:jc w:val="right"/>
              <w:rPr>
                <w:rFonts w:ascii="Arial" w:hAnsi="Arial" w:cs="Arial"/>
                <w:lang w:val="sr-Cyrl-CS"/>
              </w:rPr>
            </w:pPr>
          </w:p>
        </w:tc>
        <w:tc>
          <w:tcPr>
            <w:tcW w:w="889" w:type="dxa"/>
          </w:tcPr>
          <w:p w:rsidR="00F96B23" w:rsidRPr="009F4B0D" w:rsidRDefault="00F96B23" w:rsidP="00EC0471">
            <w:pPr>
              <w:jc w:val="right"/>
              <w:rPr>
                <w:rFonts w:ascii="Arial" w:hAnsi="Arial" w:cs="Arial"/>
                <w:lang w:val="sr-Cyrl-CS"/>
              </w:rPr>
            </w:pPr>
          </w:p>
        </w:tc>
        <w:tc>
          <w:tcPr>
            <w:tcW w:w="1127" w:type="dxa"/>
          </w:tcPr>
          <w:p w:rsidR="00F96B23" w:rsidRPr="009F4B0D" w:rsidRDefault="00F96B23" w:rsidP="00EC0471">
            <w:pPr>
              <w:jc w:val="right"/>
              <w:rPr>
                <w:rFonts w:ascii="Arial" w:hAnsi="Arial" w:cs="Arial"/>
                <w:lang w:val="sr-Cyrl-CS"/>
              </w:rPr>
            </w:pPr>
          </w:p>
        </w:tc>
      </w:tr>
      <w:tr w:rsidR="00F96B23" w:rsidRPr="009F4B0D" w:rsidTr="00EC0471">
        <w:tc>
          <w:tcPr>
            <w:tcW w:w="720" w:type="dxa"/>
          </w:tcPr>
          <w:p w:rsidR="00F96B23" w:rsidRPr="009F4B0D" w:rsidRDefault="00F96B23" w:rsidP="00EC0471">
            <w:pPr>
              <w:jc w:val="both"/>
              <w:rPr>
                <w:rFonts w:ascii="Arial" w:hAnsi="Arial" w:cs="Arial"/>
                <w:lang w:val="sr-Cyrl-CS"/>
              </w:rPr>
            </w:pPr>
          </w:p>
        </w:tc>
        <w:tc>
          <w:tcPr>
            <w:tcW w:w="480" w:type="dxa"/>
          </w:tcPr>
          <w:p w:rsidR="00F96B23" w:rsidRPr="009F4B0D" w:rsidRDefault="00F96B23" w:rsidP="00EC0471">
            <w:pPr>
              <w:jc w:val="both"/>
              <w:rPr>
                <w:rFonts w:ascii="Arial" w:hAnsi="Arial" w:cs="Arial"/>
                <w:lang w:val="sr-Cyrl-CS"/>
              </w:rPr>
            </w:pPr>
          </w:p>
        </w:tc>
        <w:tc>
          <w:tcPr>
            <w:tcW w:w="5880" w:type="dxa"/>
          </w:tcPr>
          <w:p w:rsidR="00F96B23" w:rsidRPr="009F4B0D" w:rsidRDefault="00F96B23" w:rsidP="00EC0471">
            <w:pPr>
              <w:jc w:val="both"/>
              <w:rPr>
                <w:rFonts w:ascii="Arial" w:hAnsi="Arial" w:cs="Arial"/>
                <w:lang w:val="sr-Cyrl-CS"/>
              </w:rPr>
            </w:pPr>
            <w:r w:rsidRPr="009F4B0D">
              <w:rPr>
                <w:rFonts w:ascii="Arial" w:hAnsi="Arial" w:cs="Arial"/>
                <w:lang w:val="sr-Cyrl-CS"/>
              </w:rPr>
              <w:t xml:space="preserve">Укупна вредност пројекта:  </w:t>
            </w:r>
          </w:p>
        </w:tc>
        <w:tc>
          <w:tcPr>
            <w:tcW w:w="1560" w:type="dxa"/>
          </w:tcPr>
          <w:p w:rsidR="00F96B23" w:rsidRPr="009F4B0D" w:rsidRDefault="00F96B23" w:rsidP="00EC0471">
            <w:pPr>
              <w:jc w:val="right"/>
              <w:rPr>
                <w:rFonts w:ascii="Arial" w:hAnsi="Arial" w:cs="Arial"/>
                <w:lang w:val="sr-Cyrl-CS"/>
              </w:rPr>
            </w:pPr>
          </w:p>
        </w:tc>
        <w:tc>
          <w:tcPr>
            <w:tcW w:w="889" w:type="dxa"/>
          </w:tcPr>
          <w:p w:rsidR="00F96B23" w:rsidRPr="009F4B0D" w:rsidRDefault="00F96B23" w:rsidP="00EC0471">
            <w:pPr>
              <w:jc w:val="right"/>
              <w:rPr>
                <w:rFonts w:ascii="Arial" w:hAnsi="Arial" w:cs="Arial"/>
                <w:lang w:val="sr-Cyrl-CS"/>
              </w:rPr>
            </w:pPr>
          </w:p>
        </w:tc>
        <w:tc>
          <w:tcPr>
            <w:tcW w:w="1127" w:type="dxa"/>
          </w:tcPr>
          <w:p w:rsidR="00F96B23" w:rsidRPr="009F4B0D" w:rsidRDefault="00F96B23" w:rsidP="00EC0471">
            <w:pPr>
              <w:jc w:val="right"/>
              <w:rPr>
                <w:rFonts w:ascii="Arial" w:hAnsi="Arial" w:cs="Arial"/>
                <w:lang w:val="sr-Cyrl-CS"/>
              </w:rPr>
            </w:pPr>
          </w:p>
        </w:tc>
      </w:tr>
      <w:tr w:rsidR="00F96B23" w:rsidRPr="009F4B0D" w:rsidTr="00EC0471">
        <w:tc>
          <w:tcPr>
            <w:tcW w:w="720" w:type="dxa"/>
          </w:tcPr>
          <w:p w:rsidR="00F96B23" w:rsidRPr="009F4B0D" w:rsidRDefault="00F96B23" w:rsidP="00EC0471">
            <w:pPr>
              <w:jc w:val="both"/>
              <w:rPr>
                <w:rFonts w:ascii="Arial" w:hAnsi="Arial" w:cs="Arial"/>
                <w:lang w:val="sr-Cyrl-CS"/>
              </w:rPr>
            </w:pPr>
          </w:p>
        </w:tc>
        <w:tc>
          <w:tcPr>
            <w:tcW w:w="480" w:type="dxa"/>
          </w:tcPr>
          <w:p w:rsidR="00F96B23" w:rsidRPr="009F4B0D" w:rsidRDefault="00F96B23" w:rsidP="00EC0471">
            <w:pPr>
              <w:jc w:val="both"/>
              <w:rPr>
                <w:rFonts w:ascii="Arial" w:hAnsi="Arial" w:cs="Arial"/>
                <w:lang w:val="sr-Cyrl-CS"/>
              </w:rPr>
            </w:pPr>
          </w:p>
        </w:tc>
        <w:tc>
          <w:tcPr>
            <w:tcW w:w="5880" w:type="dxa"/>
          </w:tcPr>
          <w:p w:rsidR="00F96B23" w:rsidRPr="009F4B0D" w:rsidRDefault="00F96B23" w:rsidP="00EC0471">
            <w:pPr>
              <w:jc w:val="both"/>
              <w:rPr>
                <w:rFonts w:ascii="Arial" w:hAnsi="Arial" w:cs="Arial"/>
                <w:lang w:val="sr-Cyrl-CS"/>
              </w:rPr>
            </w:pPr>
            <w:r w:rsidRPr="009F4B0D">
              <w:rPr>
                <w:rFonts w:ascii="Arial" w:hAnsi="Arial" w:cs="Arial"/>
                <w:lang w:val="sr-Cyrl-CS"/>
              </w:rPr>
              <w:t xml:space="preserve">Извори финансирања: </w:t>
            </w:r>
          </w:p>
        </w:tc>
        <w:tc>
          <w:tcPr>
            <w:tcW w:w="1560" w:type="dxa"/>
          </w:tcPr>
          <w:p w:rsidR="00F96B23" w:rsidRPr="009F4B0D" w:rsidRDefault="00F96B23" w:rsidP="00EC0471">
            <w:pPr>
              <w:jc w:val="right"/>
              <w:rPr>
                <w:rFonts w:ascii="Arial" w:hAnsi="Arial" w:cs="Arial"/>
                <w:lang w:val="sr-Cyrl-CS"/>
              </w:rPr>
            </w:pPr>
          </w:p>
        </w:tc>
        <w:tc>
          <w:tcPr>
            <w:tcW w:w="889" w:type="dxa"/>
          </w:tcPr>
          <w:p w:rsidR="00F96B23" w:rsidRPr="009F4B0D" w:rsidRDefault="00F96B23" w:rsidP="00EC0471">
            <w:pPr>
              <w:jc w:val="right"/>
              <w:rPr>
                <w:rFonts w:ascii="Arial" w:hAnsi="Arial" w:cs="Arial"/>
                <w:lang w:val="sr-Cyrl-CS"/>
              </w:rPr>
            </w:pPr>
          </w:p>
        </w:tc>
        <w:tc>
          <w:tcPr>
            <w:tcW w:w="1127" w:type="dxa"/>
          </w:tcPr>
          <w:p w:rsidR="00F96B23" w:rsidRPr="009F4B0D" w:rsidRDefault="00F96B23" w:rsidP="00EC0471">
            <w:pPr>
              <w:jc w:val="right"/>
              <w:rPr>
                <w:rFonts w:ascii="Arial" w:hAnsi="Arial" w:cs="Arial"/>
                <w:lang w:val="sr-Cyrl-CS"/>
              </w:rPr>
            </w:pPr>
          </w:p>
        </w:tc>
      </w:tr>
      <w:tr w:rsidR="00F96B23" w:rsidRPr="009F4B0D" w:rsidTr="00EC0471">
        <w:tc>
          <w:tcPr>
            <w:tcW w:w="720" w:type="dxa"/>
          </w:tcPr>
          <w:p w:rsidR="00F96B23" w:rsidRPr="009F4B0D" w:rsidRDefault="00F96B23" w:rsidP="00EC0471">
            <w:pPr>
              <w:jc w:val="both"/>
              <w:rPr>
                <w:rFonts w:ascii="Arial" w:hAnsi="Arial" w:cs="Arial"/>
                <w:lang w:val="sr-Cyrl-CS"/>
              </w:rPr>
            </w:pPr>
          </w:p>
        </w:tc>
        <w:tc>
          <w:tcPr>
            <w:tcW w:w="480" w:type="dxa"/>
          </w:tcPr>
          <w:p w:rsidR="00F96B23" w:rsidRPr="009F4B0D" w:rsidRDefault="00F96B23" w:rsidP="00EC0471">
            <w:pPr>
              <w:jc w:val="both"/>
              <w:rPr>
                <w:rFonts w:ascii="Arial" w:hAnsi="Arial" w:cs="Arial"/>
                <w:lang w:val="sr-Cyrl-CS"/>
              </w:rPr>
            </w:pPr>
          </w:p>
        </w:tc>
        <w:tc>
          <w:tcPr>
            <w:tcW w:w="5880" w:type="dxa"/>
          </w:tcPr>
          <w:p w:rsidR="00F96B23" w:rsidRPr="009F4B0D" w:rsidRDefault="00F96B23" w:rsidP="00EC0471">
            <w:pPr>
              <w:jc w:val="both"/>
              <w:rPr>
                <w:rFonts w:ascii="Arial" w:hAnsi="Arial" w:cs="Arial"/>
                <w:lang w:val="sr-Cyrl-CS"/>
              </w:rPr>
            </w:pPr>
            <w:r w:rsidRPr="009F4B0D">
              <w:rPr>
                <w:rFonts w:ascii="Arial" w:hAnsi="Arial" w:cs="Arial"/>
                <w:lang w:val="sr-Cyrl-CS"/>
              </w:rPr>
              <w:t xml:space="preserve">    - из текућих прихода буџета   </w:t>
            </w:r>
          </w:p>
        </w:tc>
        <w:tc>
          <w:tcPr>
            <w:tcW w:w="1560" w:type="dxa"/>
          </w:tcPr>
          <w:p w:rsidR="00F96B23" w:rsidRPr="009F4B0D" w:rsidRDefault="00F96B23" w:rsidP="00EC0471">
            <w:pPr>
              <w:jc w:val="right"/>
              <w:rPr>
                <w:rFonts w:ascii="Arial" w:hAnsi="Arial" w:cs="Arial"/>
                <w:lang w:val="sr-Cyrl-CS"/>
              </w:rPr>
            </w:pPr>
          </w:p>
        </w:tc>
        <w:tc>
          <w:tcPr>
            <w:tcW w:w="889" w:type="dxa"/>
          </w:tcPr>
          <w:p w:rsidR="00F96B23" w:rsidRPr="009F4B0D" w:rsidRDefault="00F96B23" w:rsidP="00EC0471">
            <w:pPr>
              <w:jc w:val="right"/>
              <w:rPr>
                <w:rFonts w:ascii="Arial" w:hAnsi="Arial" w:cs="Arial"/>
                <w:lang w:val="sr-Cyrl-CS"/>
              </w:rPr>
            </w:pPr>
          </w:p>
        </w:tc>
        <w:tc>
          <w:tcPr>
            <w:tcW w:w="1127" w:type="dxa"/>
          </w:tcPr>
          <w:p w:rsidR="00F96B23" w:rsidRPr="009F4B0D" w:rsidRDefault="00F96B23" w:rsidP="00EC0471">
            <w:pPr>
              <w:jc w:val="right"/>
              <w:rPr>
                <w:rFonts w:ascii="Arial" w:hAnsi="Arial" w:cs="Arial"/>
                <w:lang w:val="sr-Cyrl-CS"/>
              </w:rPr>
            </w:pPr>
          </w:p>
        </w:tc>
      </w:tr>
      <w:tr w:rsidR="00F96B23" w:rsidRPr="009F4B0D" w:rsidTr="00EC0471">
        <w:tc>
          <w:tcPr>
            <w:tcW w:w="720" w:type="dxa"/>
          </w:tcPr>
          <w:p w:rsidR="00F96B23" w:rsidRPr="009F4B0D" w:rsidRDefault="00F96B23" w:rsidP="00EC0471">
            <w:pPr>
              <w:jc w:val="both"/>
              <w:rPr>
                <w:rFonts w:ascii="Arial" w:hAnsi="Arial" w:cs="Arial"/>
                <w:color w:val="FF0000"/>
                <w:lang w:val="sr-Cyrl-CS"/>
              </w:rPr>
            </w:pPr>
          </w:p>
        </w:tc>
        <w:tc>
          <w:tcPr>
            <w:tcW w:w="480" w:type="dxa"/>
          </w:tcPr>
          <w:p w:rsidR="00F96B23" w:rsidRPr="009F4B0D" w:rsidRDefault="00F96B23" w:rsidP="00EC0471">
            <w:pPr>
              <w:jc w:val="both"/>
              <w:rPr>
                <w:rFonts w:ascii="Arial" w:hAnsi="Arial" w:cs="Arial"/>
                <w:color w:val="FF0000"/>
                <w:lang w:val="sr-Cyrl-CS"/>
              </w:rPr>
            </w:pPr>
          </w:p>
        </w:tc>
        <w:tc>
          <w:tcPr>
            <w:tcW w:w="5880" w:type="dxa"/>
          </w:tcPr>
          <w:p w:rsidR="00F96B23" w:rsidRPr="009F4B0D" w:rsidRDefault="00F96B23" w:rsidP="00EC0471">
            <w:pPr>
              <w:jc w:val="both"/>
              <w:rPr>
                <w:rFonts w:ascii="Arial" w:hAnsi="Arial" w:cs="Arial"/>
                <w:b/>
                <w:color w:val="FF0000"/>
                <w:lang w:val="sr-Cyrl-CS"/>
              </w:rPr>
            </w:pPr>
          </w:p>
        </w:tc>
        <w:tc>
          <w:tcPr>
            <w:tcW w:w="1560" w:type="dxa"/>
          </w:tcPr>
          <w:p w:rsidR="00F96B23" w:rsidRPr="009F4B0D" w:rsidRDefault="00F96B23" w:rsidP="00EC0471">
            <w:pPr>
              <w:jc w:val="right"/>
              <w:rPr>
                <w:rFonts w:ascii="Arial" w:hAnsi="Arial" w:cs="Arial"/>
                <w:b/>
                <w:color w:val="FF0000"/>
                <w:lang w:val="sr-Cyrl-CS"/>
              </w:rPr>
            </w:pPr>
          </w:p>
        </w:tc>
        <w:tc>
          <w:tcPr>
            <w:tcW w:w="889" w:type="dxa"/>
          </w:tcPr>
          <w:p w:rsidR="00F96B23" w:rsidRPr="009F4B0D" w:rsidRDefault="00F96B23" w:rsidP="00EC0471">
            <w:pPr>
              <w:jc w:val="right"/>
              <w:rPr>
                <w:rFonts w:ascii="Arial" w:hAnsi="Arial" w:cs="Arial"/>
                <w:b/>
                <w:color w:val="FF0000"/>
                <w:lang w:val="sr-Cyrl-CS"/>
              </w:rPr>
            </w:pPr>
          </w:p>
        </w:tc>
        <w:tc>
          <w:tcPr>
            <w:tcW w:w="1127" w:type="dxa"/>
          </w:tcPr>
          <w:p w:rsidR="00F96B23" w:rsidRPr="009F4B0D" w:rsidRDefault="00F96B23" w:rsidP="00EC0471">
            <w:pPr>
              <w:jc w:val="right"/>
              <w:rPr>
                <w:rFonts w:ascii="Arial" w:hAnsi="Arial" w:cs="Arial"/>
                <w:color w:val="FF0000"/>
                <w:lang w:val="sr-Cyrl-CS"/>
              </w:rPr>
            </w:pPr>
          </w:p>
        </w:tc>
      </w:tr>
      <w:tr w:rsidR="00F96B23" w:rsidRPr="009F4B0D" w:rsidTr="00EC0471">
        <w:tc>
          <w:tcPr>
            <w:tcW w:w="720" w:type="dxa"/>
          </w:tcPr>
          <w:p w:rsidR="00F96B23" w:rsidRPr="009F4B0D" w:rsidRDefault="00F96B23" w:rsidP="00EC0471">
            <w:pPr>
              <w:jc w:val="both"/>
              <w:rPr>
                <w:rFonts w:ascii="Arial" w:hAnsi="Arial" w:cs="Arial"/>
                <w:b/>
                <w:lang w:val="sr-Cyrl-CS"/>
              </w:rPr>
            </w:pPr>
          </w:p>
        </w:tc>
        <w:tc>
          <w:tcPr>
            <w:tcW w:w="480" w:type="dxa"/>
          </w:tcPr>
          <w:p w:rsidR="00F96B23" w:rsidRPr="009F4B0D" w:rsidRDefault="00F96B23" w:rsidP="00EC0471">
            <w:pPr>
              <w:jc w:val="both"/>
              <w:rPr>
                <w:rFonts w:ascii="Arial" w:hAnsi="Arial" w:cs="Arial"/>
                <w:b/>
                <w:lang w:val="sr-Cyrl-CS"/>
              </w:rPr>
            </w:pPr>
          </w:p>
        </w:tc>
        <w:tc>
          <w:tcPr>
            <w:tcW w:w="5880" w:type="dxa"/>
          </w:tcPr>
          <w:p w:rsidR="00F96B23" w:rsidRPr="009F4B0D" w:rsidRDefault="00F96B23" w:rsidP="00EC0471">
            <w:pPr>
              <w:jc w:val="both"/>
              <w:rPr>
                <w:rFonts w:ascii="Arial" w:hAnsi="Arial" w:cs="Arial"/>
                <w:b/>
                <w:lang w:val="sr-Cyrl-CS"/>
              </w:rPr>
            </w:pPr>
            <w:r w:rsidRPr="009F4B0D">
              <w:rPr>
                <w:rFonts w:ascii="Arial" w:hAnsi="Arial" w:cs="Arial"/>
                <w:b/>
                <w:lang w:val="sr-Cyrl-CS"/>
              </w:rPr>
              <w:t>УКУПНО А+Б+В</w:t>
            </w:r>
          </w:p>
        </w:tc>
        <w:tc>
          <w:tcPr>
            <w:tcW w:w="1560" w:type="dxa"/>
          </w:tcPr>
          <w:p w:rsidR="00F96B23" w:rsidRPr="009F4B0D" w:rsidRDefault="00F96B23" w:rsidP="00EC0471">
            <w:pPr>
              <w:jc w:val="right"/>
              <w:rPr>
                <w:rFonts w:ascii="Arial" w:hAnsi="Arial" w:cs="Arial"/>
                <w:b/>
                <w:lang w:val="sr-Cyrl-CS"/>
              </w:rPr>
            </w:pPr>
            <w:r w:rsidRPr="009F4B0D">
              <w:rPr>
                <w:rFonts w:ascii="Arial" w:hAnsi="Arial" w:cs="Arial"/>
                <w:b/>
              </w:rPr>
              <w:t>120.757</w:t>
            </w:r>
            <w:r w:rsidRPr="009F4B0D">
              <w:rPr>
                <w:rFonts w:ascii="Arial" w:hAnsi="Arial" w:cs="Arial"/>
                <w:b/>
                <w:lang w:val="sr-Cyrl-CS"/>
              </w:rPr>
              <w:t>.000</w:t>
            </w:r>
          </w:p>
        </w:tc>
        <w:tc>
          <w:tcPr>
            <w:tcW w:w="889" w:type="dxa"/>
          </w:tcPr>
          <w:p w:rsidR="00F96B23" w:rsidRPr="009F4B0D" w:rsidRDefault="00F96B23" w:rsidP="00EC0471">
            <w:pPr>
              <w:jc w:val="right"/>
              <w:rPr>
                <w:rFonts w:ascii="Arial" w:hAnsi="Arial" w:cs="Arial"/>
                <w:b/>
                <w:lang w:val="sr-Cyrl-CS"/>
              </w:rPr>
            </w:pPr>
          </w:p>
        </w:tc>
        <w:tc>
          <w:tcPr>
            <w:tcW w:w="1127" w:type="dxa"/>
          </w:tcPr>
          <w:p w:rsidR="00F96B23" w:rsidRPr="009F4B0D" w:rsidRDefault="00F96B23" w:rsidP="00EC0471">
            <w:pPr>
              <w:jc w:val="right"/>
              <w:rPr>
                <w:rFonts w:ascii="Arial" w:hAnsi="Arial" w:cs="Arial"/>
                <w:b/>
                <w:sz w:val="20"/>
                <w:szCs w:val="20"/>
              </w:rPr>
            </w:pPr>
          </w:p>
        </w:tc>
      </w:tr>
    </w:tbl>
    <w:p w:rsidR="00F96B23" w:rsidRPr="00C14CB1" w:rsidRDefault="00F96B23" w:rsidP="00F96B23">
      <w:pPr>
        <w:jc w:val="both"/>
        <w:rPr>
          <w:rFonts w:ascii="Arial" w:hAnsi="Arial" w:cs="Arial"/>
          <w:color w:val="FF0000"/>
          <w:lang w:val="sr-Cyrl-CS"/>
        </w:rPr>
      </w:pPr>
    </w:p>
    <w:p w:rsidR="00F96B23" w:rsidRPr="00C14CB1" w:rsidRDefault="00F96B23" w:rsidP="00F96B23">
      <w:pPr>
        <w:jc w:val="both"/>
        <w:rPr>
          <w:rFonts w:ascii="Arial" w:hAnsi="Arial" w:cs="Arial"/>
          <w:color w:val="FF0000"/>
          <w:lang w:val="sr-Cyrl-CS"/>
        </w:rPr>
      </w:pPr>
    </w:p>
    <w:p w:rsidR="00F96B23" w:rsidRPr="00EE66F4" w:rsidRDefault="00F96B23" w:rsidP="00F96B23">
      <w:pPr>
        <w:jc w:val="center"/>
        <w:rPr>
          <w:rFonts w:ascii="Arial" w:hAnsi="Arial" w:cs="Arial"/>
          <w:lang w:val="sr-Cyrl-CS"/>
        </w:rPr>
      </w:pPr>
      <w:r w:rsidRPr="00EE66F4">
        <w:rPr>
          <w:rFonts w:ascii="Arial" w:hAnsi="Arial" w:cs="Arial"/>
          <w:lang w:val="sr-Cyrl-CS"/>
        </w:rPr>
        <w:lastRenderedPageBreak/>
        <w:t>Члан 4.</w:t>
      </w:r>
    </w:p>
    <w:p w:rsidR="00F96B23" w:rsidRPr="00EE66F4" w:rsidRDefault="00F96B23" w:rsidP="00F96B23">
      <w:pPr>
        <w:jc w:val="both"/>
        <w:rPr>
          <w:rFonts w:ascii="Arial" w:hAnsi="Arial" w:cs="Arial"/>
          <w:lang w:val="sr-Cyrl-CS"/>
        </w:rPr>
      </w:pPr>
      <w:r w:rsidRPr="00EE66F4">
        <w:rPr>
          <w:rFonts w:ascii="Arial" w:hAnsi="Arial" w:cs="Arial"/>
          <w:lang w:val="sr-Cyrl-CS"/>
        </w:rPr>
        <w:tab/>
        <w:t>Средства из члана 1. ове Одлуке користиће се за финансирање јавних расхода преко консолидованог рачуна трезора.</w:t>
      </w:r>
    </w:p>
    <w:p w:rsidR="00F96B23" w:rsidRPr="006673A6" w:rsidRDefault="00F96B23" w:rsidP="00F96B23">
      <w:pPr>
        <w:jc w:val="both"/>
        <w:rPr>
          <w:rFonts w:ascii="Arial" w:hAnsi="Arial" w:cs="Arial"/>
          <w:lang w:val="sr-Cyrl-CS"/>
        </w:rPr>
      </w:pPr>
      <w:r w:rsidRPr="00EE66F4">
        <w:rPr>
          <w:rFonts w:ascii="Arial" w:hAnsi="Arial" w:cs="Arial"/>
          <w:lang w:val="sr-Cyrl-CS"/>
        </w:rPr>
        <w:tab/>
        <w:t>Привремено расположива средства на консолидованом рачуну трезора могу се краткорочно пласирати код пословних банака  закључивањем уговора који потписује Председник општине.</w:t>
      </w:r>
    </w:p>
    <w:p w:rsidR="00F96B23" w:rsidRPr="00EE66F4" w:rsidRDefault="00F96B23" w:rsidP="00F96B23">
      <w:pPr>
        <w:jc w:val="center"/>
        <w:rPr>
          <w:rFonts w:ascii="Arial" w:hAnsi="Arial" w:cs="Arial"/>
          <w:lang w:val="sr-Cyrl-CS"/>
        </w:rPr>
      </w:pPr>
      <w:r w:rsidRPr="00EE66F4">
        <w:rPr>
          <w:rFonts w:ascii="Arial" w:hAnsi="Arial" w:cs="Arial"/>
          <w:lang w:val="sr-Cyrl-CS"/>
        </w:rPr>
        <w:t xml:space="preserve">Члан </w:t>
      </w:r>
      <w:r w:rsidRPr="00EE66F4">
        <w:rPr>
          <w:rFonts w:ascii="Arial" w:hAnsi="Arial" w:cs="Arial"/>
        </w:rPr>
        <w:t>5</w:t>
      </w:r>
      <w:r w:rsidRPr="00EE66F4">
        <w:rPr>
          <w:rFonts w:ascii="Arial" w:hAnsi="Arial" w:cs="Arial"/>
          <w:lang w:val="sr-Cyrl-CS"/>
        </w:rPr>
        <w:t>.</w:t>
      </w:r>
    </w:p>
    <w:p w:rsidR="00F96B23" w:rsidRPr="00EE66F4" w:rsidRDefault="00F96B23" w:rsidP="00F96B23">
      <w:pPr>
        <w:jc w:val="both"/>
        <w:rPr>
          <w:rFonts w:ascii="Arial" w:hAnsi="Arial" w:cs="Arial"/>
          <w:lang w:val="sr-Cyrl-CS"/>
        </w:rPr>
      </w:pPr>
      <w:r w:rsidRPr="00EE66F4">
        <w:rPr>
          <w:rFonts w:ascii="Arial" w:hAnsi="Arial" w:cs="Arial"/>
          <w:lang w:val="sr-Cyrl-CS"/>
        </w:rPr>
        <w:tab/>
        <w:t>Наредбодавац за извршење буџета је председник општине Пожега.</w:t>
      </w:r>
    </w:p>
    <w:p w:rsidR="00F96B23" w:rsidRPr="00EE66F4" w:rsidRDefault="00F96B23" w:rsidP="00F96B23">
      <w:pPr>
        <w:jc w:val="both"/>
        <w:rPr>
          <w:rFonts w:ascii="Arial" w:hAnsi="Arial" w:cs="Arial"/>
          <w:lang w:val="sr-Cyrl-CS"/>
        </w:rPr>
      </w:pPr>
      <w:r w:rsidRPr="00EE66F4">
        <w:rPr>
          <w:rFonts w:ascii="Arial" w:hAnsi="Arial" w:cs="Arial"/>
          <w:lang w:val="sr-Cyrl-CS"/>
        </w:rPr>
        <w:tab/>
        <w:t>За извршење буџета председник општине одговоран је Скупштини општине.</w:t>
      </w:r>
    </w:p>
    <w:p w:rsidR="00F96B23" w:rsidRPr="006673A6" w:rsidRDefault="00F96B23" w:rsidP="00F96B23">
      <w:pPr>
        <w:jc w:val="center"/>
        <w:rPr>
          <w:rFonts w:ascii="Arial" w:hAnsi="Arial" w:cs="Arial"/>
          <w:sz w:val="16"/>
          <w:szCs w:val="16"/>
        </w:rPr>
      </w:pPr>
    </w:p>
    <w:p w:rsidR="00F96B23" w:rsidRPr="00EE66F4" w:rsidRDefault="00F96B23" w:rsidP="00F96B23">
      <w:pPr>
        <w:jc w:val="center"/>
        <w:rPr>
          <w:rFonts w:ascii="Arial" w:hAnsi="Arial" w:cs="Arial"/>
        </w:rPr>
      </w:pPr>
      <w:r w:rsidRPr="00EE66F4">
        <w:rPr>
          <w:rFonts w:ascii="Arial" w:hAnsi="Arial" w:cs="Arial"/>
          <w:lang w:val="sr-Cyrl-CS"/>
        </w:rPr>
        <w:t>Члан</w:t>
      </w:r>
      <w:r w:rsidRPr="00EE66F4">
        <w:rPr>
          <w:rFonts w:ascii="Arial" w:hAnsi="Arial" w:cs="Arial"/>
        </w:rPr>
        <w:t xml:space="preserve"> 6.</w:t>
      </w:r>
    </w:p>
    <w:p w:rsidR="00F96B23" w:rsidRPr="00EE66F4" w:rsidRDefault="00F96B23" w:rsidP="00F96B23">
      <w:pPr>
        <w:jc w:val="both"/>
        <w:rPr>
          <w:rFonts w:ascii="Arial" w:hAnsi="Arial" w:cs="Arial"/>
          <w:lang w:val="sr-Cyrl-CS"/>
        </w:rPr>
      </w:pPr>
      <w:r w:rsidRPr="00EE66F4">
        <w:rPr>
          <w:rFonts w:ascii="Arial" w:hAnsi="Arial" w:cs="Arial"/>
          <w:lang w:val="sr-Cyrl-CS"/>
        </w:rPr>
        <w:tab/>
        <w:t>Орган управе надлежан за послове финансија обавезан је да редовно прати извршење буџета и најмање два пута годишње информише Општинско веће, а обавезно у року од петнаест дана по истеку шестомесечног, односно деветомесечног периода.</w:t>
      </w:r>
    </w:p>
    <w:p w:rsidR="00F96B23" w:rsidRPr="00EE66F4" w:rsidRDefault="00F96B23" w:rsidP="00F96B23">
      <w:pPr>
        <w:jc w:val="both"/>
        <w:rPr>
          <w:rFonts w:ascii="Arial" w:hAnsi="Arial" w:cs="Arial"/>
          <w:lang w:val="sr-Cyrl-CS"/>
        </w:rPr>
      </w:pPr>
      <w:r w:rsidRPr="00EE66F4">
        <w:rPr>
          <w:rFonts w:ascii="Arial" w:hAnsi="Arial" w:cs="Arial"/>
          <w:lang w:val="sr-Cyrl-CS"/>
        </w:rPr>
        <w:tab/>
        <w:t>У року од петнаест дана по подношењу извештаја из става 1. овог члана Општинско веће доставља извештај Скупштини на усвајање.</w:t>
      </w:r>
    </w:p>
    <w:p w:rsidR="00F96B23" w:rsidRPr="006673A6" w:rsidRDefault="00F96B23" w:rsidP="00F96B23">
      <w:pPr>
        <w:jc w:val="center"/>
        <w:rPr>
          <w:rFonts w:ascii="Arial" w:hAnsi="Arial" w:cs="Arial"/>
          <w:sz w:val="16"/>
          <w:szCs w:val="16"/>
        </w:rPr>
      </w:pPr>
    </w:p>
    <w:p w:rsidR="00F96B23" w:rsidRPr="00EE66F4" w:rsidRDefault="00F96B23" w:rsidP="00F96B23">
      <w:pPr>
        <w:jc w:val="center"/>
        <w:rPr>
          <w:rFonts w:ascii="Arial" w:hAnsi="Arial" w:cs="Arial"/>
          <w:lang w:val="sr-Cyrl-CS"/>
        </w:rPr>
      </w:pPr>
      <w:r w:rsidRPr="00EE66F4">
        <w:rPr>
          <w:rFonts w:ascii="Arial" w:hAnsi="Arial" w:cs="Arial"/>
          <w:lang w:val="sr-Cyrl-CS"/>
        </w:rPr>
        <w:t xml:space="preserve">Члан </w:t>
      </w:r>
      <w:r w:rsidRPr="00EE66F4">
        <w:rPr>
          <w:rFonts w:ascii="Arial" w:hAnsi="Arial" w:cs="Arial"/>
        </w:rPr>
        <w:t>7</w:t>
      </w:r>
      <w:r w:rsidRPr="00EE66F4">
        <w:rPr>
          <w:rFonts w:ascii="Arial" w:hAnsi="Arial" w:cs="Arial"/>
          <w:lang w:val="sr-Cyrl-CS"/>
        </w:rPr>
        <w:t>.</w:t>
      </w:r>
    </w:p>
    <w:p w:rsidR="00F96B23" w:rsidRPr="00EE66F4" w:rsidRDefault="00F96B23" w:rsidP="00F96B23">
      <w:pPr>
        <w:jc w:val="both"/>
        <w:rPr>
          <w:rFonts w:ascii="Arial" w:hAnsi="Arial" w:cs="Arial"/>
          <w:lang w:val="sr-Cyrl-CS"/>
        </w:rPr>
      </w:pPr>
      <w:r w:rsidRPr="00EE66F4">
        <w:rPr>
          <w:rFonts w:ascii="Arial" w:hAnsi="Arial" w:cs="Arial"/>
          <w:lang w:val="sr-Cyrl-CS"/>
        </w:rPr>
        <w:tab/>
        <w:t>Одлуку о промени апропријације и преносу апропријације у текућу буџетску резерву, у складу са чланом 61.Закона о буџетском систему доноси надлежни извршни орган.</w:t>
      </w:r>
    </w:p>
    <w:p w:rsidR="00F96B23" w:rsidRPr="00EE66F4" w:rsidRDefault="00F96B23" w:rsidP="00F96B23">
      <w:pPr>
        <w:jc w:val="both"/>
        <w:rPr>
          <w:rFonts w:ascii="Arial" w:hAnsi="Arial" w:cs="Arial"/>
          <w:lang w:val="sr-Cyrl-CS"/>
        </w:rPr>
      </w:pPr>
      <w:r w:rsidRPr="00EE66F4">
        <w:rPr>
          <w:rFonts w:ascii="Arial" w:hAnsi="Arial" w:cs="Arial"/>
          <w:lang w:val="sr-Cyrl-CS"/>
        </w:rPr>
        <w:tab/>
        <w:t>Директни буџетски корисник, уз одобрење локалног органа надлежног за послове финансија, може извршити преусмеравање апропријације одобрене на име одређеног расхода и издатка који се финансира из општих прихода буџета у износу од 5% вредности апропријације за расход и издатак чији се износ умањује.</w:t>
      </w:r>
    </w:p>
    <w:p w:rsidR="006673A6" w:rsidRPr="006673A6" w:rsidRDefault="006673A6" w:rsidP="00F96B23">
      <w:pPr>
        <w:jc w:val="center"/>
        <w:rPr>
          <w:rFonts w:ascii="Arial" w:hAnsi="Arial" w:cs="Arial"/>
          <w:sz w:val="16"/>
          <w:szCs w:val="16"/>
          <w:lang w:val="sr-Cyrl-CS"/>
        </w:rPr>
      </w:pPr>
    </w:p>
    <w:p w:rsidR="00F96B23" w:rsidRPr="00EE66F4" w:rsidRDefault="00F96B23" w:rsidP="00F96B23">
      <w:pPr>
        <w:jc w:val="center"/>
        <w:rPr>
          <w:rFonts w:ascii="Arial" w:hAnsi="Arial" w:cs="Arial"/>
          <w:lang w:val="sr-Cyrl-CS"/>
        </w:rPr>
      </w:pPr>
      <w:r w:rsidRPr="00EE66F4">
        <w:rPr>
          <w:rFonts w:ascii="Arial" w:hAnsi="Arial" w:cs="Arial"/>
          <w:lang w:val="sr-Cyrl-CS"/>
        </w:rPr>
        <w:t xml:space="preserve">Члан </w:t>
      </w:r>
      <w:r w:rsidRPr="00EE66F4">
        <w:rPr>
          <w:rFonts w:ascii="Arial" w:hAnsi="Arial" w:cs="Arial"/>
        </w:rPr>
        <w:t>8</w:t>
      </w:r>
      <w:r w:rsidRPr="00EE66F4">
        <w:rPr>
          <w:rFonts w:ascii="Arial" w:hAnsi="Arial" w:cs="Arial"/>
          <w:lang w:val="sr-Cyrl-CS"/>
        </w:rPr>
        <w:t xml:space="preserve">. </w:t>
      </w:r>
    </w:p>
    <w:p w:rsidR="00F96B23" w:rsidRPr="00EE66F4" w:rsidRDefault="00F96B23" w:rsidP="00F96B23">
      <w:pPr>
        <w:jc w:val="both"/>
        <w:rPr>
          <w:rFonts w:ascii="Arial" w:hAnsi="Arial" w:cs="Arial"/>
          <w:lang w:val="sr-Cyrl-CS"/>
        </w:rPr>
      </w:pPr>
      <w:r w:rsidRPr="00EE66F4">
        <w:rPr>
          <w:rFonts w:ascii="Arial" w:hAnsi="Arial" w:cs="Arial"/>
          <w:lang w:val="sr-Cyrl-CS"/>
        </w:rPr>
        <w:tab/>
        <w:t>Одлуку о узимању краткорочних кредита за финансирање дефицита текуће ликвидности доноси председник општине.</w:t>
      </w:r>
    </w:p>
    <w:p w:rsidR="00F96B23" w:rsidRPr="00EE66F4" w:rsidRDefault="00F96B23" w:rsidP="00F96B23">
      <w:pPr>
        <w:jc w:val="both"/>
        <w:rPr>
          <w:rFonts w:ascii="Arial" w:hAnsi="Arial" w:cs="Arial"/>
          <w:lang w:val="sr-Cyrl-CS"/>
        </w:rPr>
      </w:pPr>
      <w:r w:rsidRPr="00EE66F4">
        <w:rPr>
          <w:rFonts w:ascii="Arial" w:hAnsi="Arial" w:cs="Arial"/>
          <w:lang w:val="sr-Cyrl-CS"/>
        </w:rPr>
        <w:tab/>
        <w:t>Захтев за одобрење фискалног дефицита изнад законског лимита од 10% председник општине подноси Министарству финансија.</w:t>
      </w:r>
    </w:p>
    <w:p w:rsidR="00F96B23" w:rsidRPr="006673A6" w:rsidRDefault="00F96B23" w:rsidP="00F96B23">
      <w:pPr>
        <w:jc w:val="both"/>
        <w:rPr>
          <w:rFonts w:ascii="Arial" w:hAnsi="Arial" w:cs="Arial"/>
          <w:color w:val="FF0000"/>
          <w:sz w:val="16"/>
          <w:szCs w:val="16"/>
        </w:rPr>
      </w:pPr>
    </w:p>
    <w:p w:rsidR="00F96B23" w:rsidRPr="00EE66F4" w:rsidRDefault="00F96B23" w:rsidP="00F96B23">
      <w:pPr>
        <w:jc w:val="center"/>
        <w:rPr>
          <w:rFonts w:ascii="Arial" w:hAnsi="Arial" w:cs="Arial"/>
          <w:lang w:val="sr-Cyrl-CS"/>
        </w:rPr>
      </w:pPr>
      <w:r w:rsidRPr="00EE66F4">
        <w:rPr>
          <w:rFonts w:ascii="Arial" w:hAnsi="Arial" w:cs="Arial"/>
          <w:lang w:val="sr-Cyrl-CS"/>
        </w:rPr>
        <w:t xml:space="preserve">Члан </w:t>
      </w:r>
      <w:r w:rsidRPr="00EE66F4">
        <w:rPr>
          <w:rFonts w:ascii="Arial" w:hAnsi="Arial" w:cs="Arial"/>
        </w:rPr>
        <w:t>9</w:t>
      </w:r>
      <w:r w:rsidRPr="00EE66F4">
        <w:rPr>
          <w:rFonts w:ascii="Arial" w:hAnsi="Arial" w:cs="Arial"/>
          <w:lang w:val="sr-Cyrl-CS"/>
        </w:rPr>
        <w:t>.</w:t>
      </w:r>
    </w:p>
    <w:p w:rsidR="00F96B23" w:rsidRPr="00EE66F4" w:rsidRDefault="00F96B23" w:rsidP="00F96B23">
      <w:pPr>
        <w:jc w:val="both"/>
        <w:rPr>
          <w:rFonts w:ascii="Arial" w:hAnsi="Arial" w:cs="Arial"/>
          <w:lang w:val="sr-Cyrl-CS"/>
        </w:rPr>
      </w:pPr>
      <w:r w:rsidRPr="00EE66F4">
        <w:rPr>
          <w:rFonts w:ascii="Arial" w:hAnsi="Arial" w:cs="Arial"/>
          <w:lang w:val="sr-Cyrl-CS"/>
        </w:rPr>
        <w:tab/>
        <w:t>У текућу буџетску резерву буџета општине Пожега за 202</w:t>
      </w:r>
      <w:r w:rsidRPr="00EE66F4">
        <w:rPr>
          <w:rFonts w:ascii="Arial" w:hAnsi="Arial" w:cs="Arial"/>
        </w:rPr>
        <w:t>1</w:t>
      </w:r>
      <w:r w:rsidRPr="00EE66F4">
        <w:rPr>
          <w:rFonts w:ascii="Arial" w:hAnsi="Arial" w:cs="Arial"/>
          <w:lang w:val="sr-Cyrl-CS"/>
        </w:rPr>
        <w:t xml:space="preserve">.годину издвајају се средства у износу од </w:t>
      </w:r>
      <w:r w:rsidRPr="00EE66F4">
        <w:rPr>
          <w:rFonts w:ascii="Arial" w:hAnsi="Arial" w:cs="Arial"/>
        </w:rPr>
        <w:t>3</w:t>
      </w:r>
      <w:r w:rsidRPr="00EE66F4">
        <w:rPr>
          <w:rFonts w:ascii="Arial" w:hAnsi="Arial" w:cs="Arial"/>
          <w:lang w:val="sr-Cyrl-CS"/>
        </w:rPr>
        <w:t>.000.000 динара .</w:t>
      </w:r>
    </w:p>
    <w:p w:rsidR="00F96B23" w:rsidRPr="006673A6" w:rsidRDefault="00F96B23" w:rsidP="006673A6">
      <w:pPr>
        <w:jc w:val="both"/>
        <w:rPr>
          <w:rFonts w:ascii="Arial" w:hAnsi="Arial" w:cs="Arial"/>
          <w:lang w:val="sr-Cyrl-CS"/>
        </w:rPr>
      </w:pPr>
      <w:r w:rsidRPr="00EE66F4">
        <w:rPr>
          <w:rFonts w:ascii="Arial" w:hAnsi="Arial" w:cs="Arial"/>
          <w:lang w:val="sr-Cyrl-CS"/>
        </w:rPr>
        <w:tab/>
        <w:t>Средства текуће буџетске резерве распоређују се на поједине кориснике буџетских средстава решењем председника општине Пожега и представљају повећање позиција за намене за које су распоређена.</w:t>
      </w:r>
    </w:p>
    <w:p w:rsidR="00A735A9" w:rsidRDefault="00A735A9" w:rsidP="00F96B23">
      <w:pPr>
        <w:jc w:val="center"/>
        <w:rPr>
          <w:rFonts w:ascii="Arial" w:hAnsi="Arial" w:cs="Arial"/>
          <w:lang w:val="sr-Cyrl-CS"/>
        </w:rPr>
      </w:pPr>
    </w:p>
    <w:p w:rsidR="00F96B23" w:rsidRPr="00EE66F4" w:rsidRDefault="00F96B23" w:rsidP="00F96B23">
      <w:pPr>
        <w:jc w:val="center"/>
        <w:rPr>
          <w:rFonts w:ascii="Arial" w:hAnsi="Arial" w:cs="Arial"/>
          <w:lang w:val="sr-Cyrl-CS"/>
        </w:rPr>
      </w:pPr>
      <w:r w:rsidRPr="00EE66F4">
        <w:rPr>
          <w:rFonts w:ascii="Arial" w:hAnsi="Arial" w:cs="Arial"/>
          <w:lang w:val="sr-Cyrl-CS"/>
        </w:rPr>
        <w:t>Члан 1</w:t>
      </w:r>
      <w:r w:rsidRPr="00EE66F4">
        <w:rPr>
          <w:rFonts w:ascii="Arial" w:hAnsi="Arial" w:cs="Arial"/>
        </w:rPr>
        <w:t>0</w:t>
      </w:r>
      <w:r w:rsidRPr="00EE66F4">
        <w:rPr>
          <w:rFonts w:ascii="Arial" w:hAnsi="Arial" w:cs="Arial"/>
          <w:lang w:val="sr-Cyrl-CS"/>
        </w:rPr>
        <w:t>.</w:t>
      </w:r>
    </w:p>
    <w:p w:rsidR="00F96B23" w:rsidRPr="00EE66F4" w:rsidRDefault="00F96B23" w:rsidP="00F96B23">
      <w:pPr>
        <w:jc w:val="both"/>
        <w:rPr>
          <w:rFonts w:ascii="Arial" w:hAnsi="Arial" w:cs="Arial"/>
          <w:lang w:val="sr-Cyrl-CS"/>
        </w:rPr>
      </w:pPr>
      <w:r w:rsidRPr="00EE66F4">
        <w:rPr>
          <w:rFonts w:ascii="Arial" w:hAnsi="Arial" w:cs="Arial"/>
          <w:lang w:val="sr-Cyrl-CS"/>
        </w:rPr>
        <w:tab/>
        <w:t>У сталну буџетску резерву буџета општине Пожега за 202</w:t>
      </w:r>
      <w:r w:rsidRPr="00EE66F4">
        <w:rPr>
          <w:rFonts w:ascii="Arial" w:hAnsi="Arial" w:cs="Arial"/>
        </w:rPr>
        <w:t>1</w:t>
      </w:r>
      <w:r w:rsidRPr="00EE66F4">
        <w:rPr>
          <w:rFonts w:ascii="Arial" w:hAnsi="Arial" w:cs="Arial"/>
          <w:lang w:val="sr-Cyrl-CS"/>
        </w:rPr>
        <w:t>.годину издвајају се средства у износу од 4.000.000 динара.</w:t>
      </w:r>
    </w:p>
    <w:p w:rsidR="00F96B23" w:rsidRPr="00EE66F4" w:rsidRDefault="00F96B23" w:rsidP="00F96B23">
      <w:pPr>
        <w:jc w:val="both"/>
        <w:rPr>
          <w:rFonts w:ascii="Arial" w:hAnsi="Arial" w:cs="Arial"/>
          <w:lang w:val="sr-Cyrl-CS"/>
        </w:rPr>
      </w:pPr>
      <w:r w:rsidRPr="00EE66F4">
        <w:rPr>
          <w:rFonts w:ascii="Arial" w:hAnsi="Arial" w:cs="Arial"/>
          <w:lang w:val="sr-Cyrl-CS"/>
        </w:rPr>
        <w:tab/>
        <w:t>Средства сталне буџетске резерве распоређују се на поједине кориснике буџетских средстава решењем председника општине Пожега и представљају  повећање позиција за намене за које су распоређене.</w:t>
      </w:r>
    </w:p>
    <w:p w:rsidR="00F96B23" w:rsidRPr="006673A6" w:rsidRDefault="00F96B23" w:rsidP="00F96B23">
      <w:pPr>
        <w:jc w:val="both"/>
        <w:rPr>
          <w:rFonts w:ascii="Arial" w:hAnsi="Arial" w:cs="Arial"/>
          <w:color w:val="FF0000"/>
          <w:sz w:val="16"/>
          <w:szCs w:val="16"/>
        </w:rPr>
      </w:pPr>
    </w:p>
    <w:p w:rsidR="00F96B23" w:rsidRPr="000C5A53" w:rsidRDefault="00F96B23" w:rsidP="00F96B23">
      <w:pPr>
        <w:jc w:val="center"/>
        <w:rPr>
          <w:rFonts w:ascii="Arial" w:hAnsi="Arial" w:cs="Arial"/>
          <w:lang w:val="sr-Cyrl-CS"/>
        </w:rPr>
      </w:pPr>
      <w:r w:rsidRPr="000C5A53">
        <w:rPr>
          <w:rFonts w:ascii="Arial" w:hAnsi="Arial" w:cs="Arial"/>
          <w:lang w:val="sr-Cyrl-CS"/>
        </w:rPr>
        <w:t>Члан 1</w:t>
      </w:r>
      <w:r w:rsidRPr="000C5A53">
        <w:rPr>
          <w:rFonts w:ascii="Arial" w:hAnsi="Arial" w:cs="Arial"/>
        </w:rPr>
        <w:t>1</w:t>
      </w:r>
      <w:r w:rsidRPr="000C5A53">
        <w:rPr>
          <w:rFonts w:ascii="Arial" w:hAnsi="Arial" w:cs="Arial"/>
          <w:lang w:val="sr-Cyrl-CS"/>
        </w:rPr>
        <w:t>.</w:t>
      </w:r>
    </w:p>
    <w:p w:rsidR="00F96B23" w:rsidRPr="00751B79" w:rsidRDefault="00F96B23" w:rsidP="00F96B23">
      <w:pPr>
        <w:ind w:firstLine="708"/>
        <w:jc w:val="both"/>
        <w:rPr>
          <w:rFonts w:ascii="Arial" w:hAnsi="Arial" w:cs="Arial"/>
        </w:rPr>
      </w:pPr>
      <w:r w:rsidRPr="000C5A53">
        <w:rPr>
          <w:rFonts w:ascii="Arial" w:hAnsi="Arial" w:cs="Arial"/>
          <w:lang w:val="sr-Cyrl-CS"/>
        </w:rPr>
        <w:t>Средства на позицији 16, економска класификација 423 Услуге по уговору– средства за исплату накнада личних пратилаца за децу ометену у развоју, планирана у износу од 13.000.000,00 динара обезбеђују се 70% из</w:t>
      </w:r>
      <w:r w:rsidRPr="00C14CB1">
        <w:rPr>
          <w:rFonts w:ascii="Arial" w:hAnsi="Arial" w:cs="Arial"/>
          <w:color w:val="FF0000"/>
          <w:lang w:val="sr-Cyrl-CS"/>
        </w:rPr>
        <w:t xml:space="preserve"> </w:t>
      </w:r>
      <w:r w:rsidRPr="000C5A53">
        <w:rPr>
          <w:rFonts w:ascii="Arial" w:hAnsi="Arial" w:cs="Arial"/>
          <w:lang w:val="sr-Cyrl-CS"/>
        </w:rPr>
        <w:t>општинског буџета, а 30% из наменског трансфера  буџета Републике Србије за 202</w:t>
      </w:r>
      <w:r w:rsidRPr="000C5A53">
        <w:rPr>
          <w:rFonts w:ascii="Arial" w:hAnsi="Arial" w:cs="Arial"/>
        </w:rPr>
        <w:t>1</w:t>
      </w:r>
      <w:r w:rsidRPr="000C5A53">
        <w:rPr>
          <w:rFonts w:ascii="Arial" w:hAnsi="Arial" w:cs="Arial"/>
          <w:lang w:val="sr-Cyrl-CS"/>
        </w:rPr>
        <w:t>. годину.</w:t>
      </w:r>
    </w:p>
    <w:p w:rsidR="00F96B23" w:rsidRPr="006673A6" w:rsidRDefault="00F96B23" w:rsidP="00F96B23">
      <w:pPr>
        <w:ind w:firstLine="708"/>
        <w:jc w:val="both"/>
        <w:rPr>
          <w:rFonts w:ascii="Arial" w:hAnsi="Arial" w:cs="Arial"/>
          <w:color w:val="FF0000"/>
          <w:sz w:val="16"/>
          <w:szCs w:val="16"/>
        </w:rPr>
      </w:pPr>
    </w:p>
    <w:p w:rsidR="00F96B23" w:rsidRPr="00DD31E8" w:rsidRDefault="00F96B23" w:rsidP="00F96B23">
      <w:pPr>
        <w:ind w:firstLine="708"/>
        <w:jc w:val="both"/>
        <w:rPr>
          <w:rFonts w:ascii="Arial" w:hAnsi="Arial" w:cs="Arial"/>
          <w:color w:val="FF0000"/>
        </w:rPr>
      </w:pPr>
    </w:p>
    <w:p w:rsidR="00F96B23" w:rsidRPr="000C5A53" w:rsidRDefault="00F96B23" w:rsidP="00F96B23">
      <w:pPr>
        <w:jc w:val="center"/>
        <w:rPr>
          <w:rFonts w:ascii="Arial" w:hAnsi="Arial" w:cs="Arial"/>
          <w:lang w:val="sr-Cyrl-CS"/>
        </w:rPr>
      </w:pPr>
      <w:r w:rsidRPr="000C5A53">
        <w:rPr>
          <w:rFonts w:ascii="Arial" w:hAnsi="Arial" w:cs="Arial"/>
          <w:lang w:val="sr-Cyrl-CS"/>
        </w:rPr>
        <w:t>Члан 12.</w:t>
      </w:r>
    </w:p>
    <w:p w:rsidR="00F96B23" w:rsidRPr="000C5A53" w:rsidRDefault="00F96B23" w:rsidP="00F96B23">
      <w:pPr>
        <w:jc w:val="both"/>
        <w:rPr>
          <w:rFonts w:ascii="Arial" w:hAnsi="Arial" w:cs="Arial"/>
          <w:lang w:val="sr-Cyrl-CS"/>
        </w:rPr>
      </w:pPr>
      <w:r w:rsidRPr="000C5A53">
        <w:rPr>
          <w:rFonts w:ascii="Arial" w:hAnsi="Arial" w:cs="Arial"/>
          <w:lang w:val="sr-Cyrl-CS"/>
        </w:rPr>
        <w:t>Ближи распоред средстава на позицији 7</w:t>
      </w:r>
      <w:r w:rsidRPr="000C5A53">
        <w:rPr>
          <w:rFonts w:ascii="Arial" w:hAnsi="Arial" w:cs="Arial"/>
        </w:rPr>
        <w:t>5</w:t>
      </w:r>
      <w:r w:rsidRPr="000C5A53">
        <w:rPr>
          <w:rFonts w:ascii="Arial" w:hAnsi="Arial" w:cs="Arial"/>
          <w:lang w:val="sr-Cyrl-CS"/>
        </w:rPr>
        <w:t xml:space="preserve">, економска класификација 481 Дотације </w:t>
      </w:r>
      <w:r w:rsidRPr="000C5A53">
        <w:rPr>
          <w:rFonts w:ascii="Arial" w:hAnsi="Arial" w:cs="Arial"/>
          <w:lang w:val="sr-Cyrl-CS"/>
        </w:rPr>
        <w:lastRenderedPageBreak/>
        <w:t>невладиним организацијама – средства за спортске клубове и Спортски савез, утврдиће се решењем Општинског већа.</w:t>
      </w:r>
    </w:p>
    <w:p w:rsidR="00F96B23" w:rsidRPr="006673A6" w:rsidRDefault="00F96B23" w:rsidP="00F96B23">
      <w:pPr>
        <w:jc w:val="both"/>
        <w:rPr>
          <w:rFonts w:ascii="Arial" w:hAnsi="Arial" w:cs="Arial"/>
          <w:color w:val="FF0000"/>
          <w:sz w:val="16"/>
          <w:szCs w:val="16"/>
        </w:rPr>
      </w:pPr>
    </w:p>
    <w:p w:rsidR="00F96B23" w:rsidRPr="000C5A53" w:rsidRDefault="00F96B23" w:rsidP="00F96B23">
      <w:pPr>
        <w:jc w:val="center"/>
        <w:rPr>
          <w:rFonts w:ascii="Arial" w:hAnsi="Arial" w:cs="Arial"/>
          <w:lang w:val="sr-Cyrl-CS"/>
        </w:rPr>
      </w:pPr>
      <w:r w:rsidRPr="000C5A53">
        <w:rPr>
          <w:rFonts w:ascii="Arial" w:hAnsi="Arial" w:cs="Arial"/>
          <w:lang w:val="sr-Cyrl-CS"/>
        </w:rPr>
        <w:t>Члан 13.</w:t>
      </w:r>
    </w:p>
    <w:p w:rsidR="00F96B23" w:rsidRPr="000C5A53" w:rsidRDefault="00F96B23" w:rsidP="00F96B23">
      <w:pPr>
        <w:jc w:val="both"/>
        <w:rPr>
          <w:rFonts w:ascii="Arial" w:hAnsi="Arial" w:cs="Arial"/>
          <w:lang w:val="sr-Cyrl-CS"/>
        </w:rPr>
      </w:pPr>
      <w:r w:rsidRPr="000C5A53">
        <w:rPr>
          <w:rFonts w:ascii="Arial" w:hAnsi="Arial" w:cs="Arial"/>
          <w:lang w:val="sr-Cyrl-CS"/>
        </w:rPr>
        <w:tab/>
        <w:t xml:space="preserve">Средства на позицији 40, функција 160, економска класификација 481 Дотације невладиним организацијама у износу од </w:t>
      </w:r>
      <w:r w:rsidRPr="000C5A53">
        <w:rPr>
          <w:rFonts w:ascii="Arial" w:hAnsi="Arial" w:cs="Arial"/>
        </w:rPr>
        <w:t>7</w:t>
      </w:r>
      <w:r w:rsidRPr="000C5A53">
        <w:rPr>
          <w:rFonts w:ascii="Arial" w:hAnsi="Arial" w:cs="Arial"/>
          <w:lang w:val="sr-Cyrl-CS"/>
        </w:rPr>
        <w:t>.000.000 динара, средства на позицији 7</w:t>
      </w:r>
      <w:r w:rsidRPr="000C5A53">
        <w:rPr>
          <w:rFonts w:ascii="Arial" w:hAnsi="Arial" w:cs="Arial"/>
        </w:rPr>
        <w:t>8</w:t>
      </w:r>
      <w:r w:rsidRPr="000C5A53">
        <w:rPr>
          <w:rFonts w:ascii="Arial" w:hAnsi="Arial" w:cs="Arial"/>
          <w:lang w:val="sr-Cyrl-CS"/>
        </w:rPr>
        <w:t>, функција 820,</w:t>
      </w:r>
      <w:r w:rsidRPr="000C5A53">
        <w:rPr>
          <w:rFonts w:ascii="Arial" w:hAnsi="Arial" w:cs="Arial"/>
        </w:rPr>
        <w:t xml:space="preserve"> </w:t>
      </w:r>
      <w:r w:rsidRPr="000C5A53">
        <w:rPr>
          <w:rFonts w:ascii="Arial" w:hAnsi="Arial" w:cs="Arial"/>
          <w:lang w:val="sr-Cyrl-CS"/>
        </w:rPr>
        <w:t>економска класификација 481 Дотације невладиним организацијама у износу од 1.</w:t>
      </w:r>
      <w:r w:rsidRPr="000C5A53">
        <w:rPr>
          <w:rFonts w:ascii="Arial" w:hAnsi="Arial" w:cs="Arial"/>
        </w:rPr>
        <w:t>0</w:t>
      </w:r>
      <w:r w:rsidRPr="000C5A53">
        <w:rPr>
          <w:rFonts w:ascii="Arial" w:hAnsi="Arial" w:cs="Arial"/>
          <w:lang w:val="sr-Cyrl-CS"/>
        </w:rPr>
        <w:t>00.000 динара распоредиће се корисницима по моделу конкурсног финансирања, на основу спроведеног конкурса и закључених уговора.</w:t>
      </w:r>
      <w:r w:rsidRPr="000C5A53">
        <w:rPr>
          <w:rFonts w:ascii="Arial" w:hAnsi="Arial" w:cs="Arial"/>
          <w:lang w:val="sr-Cyrl-CS"/>
        </w:rPr>
        <w:tab/>
      </w:r>
    </w:p>
    <w:p w:rsidR="00F96B23" w:rsidRPr="006673A6" w:rsidRDefault="00F96B23" w:rsidP="00F96B23">
      <w:pPr>
        <w:jc w:val="center"/>
        <w:rPr>
          <w:rFonts w:ascii="Arial" w:hAnsi="Arial" w:cs="Arial"/>
          <w:color w:val="FF0000"/>
          <w:sz w:val="16"/>
          <w:szCs w:val="16"/>
          <w:lang w:val="sr-Cyrl-CS"/>
        </w:rPr>
      </w:pPr>
    </w:p>
    <w:p w:rsidR="00F96B23" w:rsidRPr="000C5A53" w:rsidRDefault="00F96B23" w:rsidP="00F96B23">
      <w:pPr>
        <w:jc w:val="center"/>
        <w:rPr>
          <w:rFonts w:ascii="Arial" w:hAnsi="Arial" w:cs="Arial"/>
          <w:lang w:val="sr-Cyrl-CS"/>
        </w:rPr>
      </w:pPr>
      <w:r w:rsidRPr="000C5A53">
        <w:rPr>
          <w:rFonts w:ascii="Arial" w:hAnsi="Arial" w:cs="Arial"/>
          <w:lang w:val="sr-Cyrl-CS"/>
        </w:rPr>
        <w:t>Члан 1</w:t>
      </w:r>
      <w:r w:rsidRPr="000C5A53">
        <w:rPr>
          <w:rFonts w:ascii="Arial" w:hAnsi="Arial" w:cs="Arial"/>
        </w:rPr>
        <w:t>4</w:t>
      </w:r>
      <w:r w:rsidRPr="000C5A53">
        <w:rPr>
          <w:rFonts w:ascii="Arial" w:hAnsi="Arial" w:cs="Arial"/>
          <w:lang w:val="sr-Cyrl-CS"/>
        </w:rPr>
        <w:t>.</w:t>
      </w:r>
    </w:p>
    <w:p w:rsidR="00F96B23" w:rsidRPr="000C5A53" w:rsidRDefault="00F96B23" w:rsidP="00F96B23">
      <w:pPr>
        <w:jc w:val="both"/>
        <w:rPr>
          <w:rFonts w:ascii="Arial" w:hAnsi="Arial" w:cs="Arial"/>
          <w:lang w:val="sr-Cyrl-CS"/>
        </w:rPr>
      </w:pPr>
      <w:r w:rsidRPr="000C5A53">
        <w:rPr>
          <w:rFonts w:ascii="Arial" w:hAnsi="Arial" w:cs="Arial"/>
          <w:lang w:val="sr-Cyrl-CS"/>
        </w:rPr>
        <w:tab/>
        <w:t>Средства распоређена овом Одлуком  преносиће се корисницима сразмерно оствареним приходима.</w:t>
      </w:r>
    </w:p>
    <w:p w:rsidR="00F96B23" w:rsidRPr="000C5A53" w:rsidRDefault="00F96B23" w:rsidP="00F96B23">
      <w:pPr>
        <w:jc w:val="both"/>
        <w:rPr>
          <w:rFonts w:ascii="Arial" w:hAnsi="Arial" w:cs="Arial"/>
          <w:lang w:val="sr-Cyrl-CS"/>
        </w:rPr>
      </w:pPr>
      <w:r w:rsidRPr="000C5A53">
        <w:rPr>
          <w:rFonts w:ascii="Arial" w:hAnsi="Arial" w:cs="Arial"/>
          <w:lang w:val="sr-Cyrl-CS"/>
        </w:rPr>
        <w:tab/>
        <w:t>Приоритет у преносу средстава имају средства за зараде запослених и неопходни стални трошкови за функционисање буџетских корисника.</w:t>
      </w:r>
    </w:p>
    <w:p w:rsidR="00F96B23" w:rsidRPr="006673A6" w:rsidRDefault="00F96B23" w:rsidP="00F96B23">
      <w:pPr>
        <w:jc w:val="both"/>
        <w:rPr>
          <w:rFonts w:ascii="Arial" w:hAnsi="Arial" w:cs="Arial"/>
          <w:sz w:val="16"/>
          <w:szCs w:val="16"/>
          <w:lang w:val="sr-Cyrl-CS"/>
        </w:rPr>
      </w:pPr>
    </w:p>
    <w:p w:rsidR="00F96B23" w:rsidRPr="000C5A53" w:rsidRDefault="00F96B23" w:rsidP="00F96B23">
      <w:pPr>
        <w:jc w:val="center"/>
        <w:rPr>
          <w:rFonts w:ascii="Arial" w:hAnsi="Arial" w:cs="Arial"/>
          <w:lang w:val="sr-Cyrl-CS"/>
        </w:rPr>
      </w:pPr>
      <w:r w:rsidRPr="000C5A53">
        <w:rPr>
          <w:rFonts w:ascii="Arial" w:hAnsi="Arial" w:cs="Arial"/>
          <w:lang w:val="sr-Cyrl-CS"/>
        </w:rPr>
        <w:t xml:space="preserve">Члан </w:t>
      </w:r>
      <w:r w:rsidRPr="000C5A53">
        <w:rPr>
          <w:rFonts w:ascii="Arial" w:hAnsi="Arial" w:cs="Arial"/>
        </w:rPr>
        <w:t>15</w:t>
      </w:r>
      <w:r w:rsidRPr="000C5A53">
        <w:rPr>
          <w:rFonts w:ascii="Arial" w:hAnsi="Arial" w:cs="Arial"/>
          <w:lang w:val="sr-Cyrl-CS"/>
        </w:rPr>
        <w:t>.</w:t>
      </w:r>
    </w:p>
    <w:p w:rsidR="00F96B23" w:rsidRPr="000C5A53" w:rsidRDefault="00F96B23" w:rsidP="00F96B23">
      <w:pPr>
        <w:jc w:val="both"/>
        <w:rPr>
          <w:rFonts w:ascii="Arial" w:hAnsi="Arial" w:cs="Arial"/>
          <w:lang w:val="sr-Cyrl-CS"/>
        </w:rPr>
      </w:pPr>
      <w:r w:rsidRPr="000C5A53">
        <w:rPr>
          <w:rFonts w:ascii="Arial" w:hAnsi="Arial" w:cs="Arial"/>
          <w:lang w:val="sr-Cyrl-CS"/>
        </w:rPr>
        <w:tab/>
        <w:t>На терет средстава буџета буџетски корисници могу преузимати обавезе до износа утврђених овим буџетом за те намене. Преузете обавезе, у износу већем од износа средстава утврђених овом одлуком, не могу се извршавати на терет буџета.</w:t>
      </w:r>
    </w:p>
    <w:p w:rsidR="00F96B23" w:rsidRPr="000C5A53" w:rsidRDefault="00F96B23" w:rsidP="00F96B23">
      <w:pPr>
        <w:jc w:val="both"/>
        <w:rPr>
          <w:rFonts w:ascii="Arial" w:hAnsi="Arial" w:cs="Arial"/>
          <w:lang w:val="sr-Cyrl-CS"/>
        </w:rPr>
      </w:pPr>
      <w:r w:rsidRPr="000C5A53">
        <w:rPr>
          <w:rFonts w:ascii="Arial" w:hAnsi="Arial" w:cs="Arial"/>
          <w:lang w:val="sr-Cyrl-CS"/>
        </w:rPr>
        <w:tab/>
        <w:t>Изузетно, корисници из става 1. овог члана, у складу са чланом 54. Закона о буџетском систему, могу преузети обавезе по уговору који се односи на капиталне издатке и захтева плаћање у више година, на основу предлога органа надлежног за послове финансија, уз сагласност општинског већа, а највише до износа исказаних у плану капиталних издатак из члана 3 ове одлуке.</w:t>
      </w:r>
    </w:p>
    <w:p w:rsidR="00F96B23" w:rsidRPr="000C5A53" w:rsidRDefault="00F96B23" w:rsidP="00F96B23">
      <w:pPr>
        <w:jc w:val="both"/>
        <w:rPr>
          <w:rFonts w:ascii="Arial" w:hAnsi="Arial" w:cs="Arial"/>
          <w:lang w:val="sr-Cyrl-CS"/>
        </w:rPr>
      </w:pPr>
      <w:r w:rsidRPr="000C5A53">
        <w:rPr>
          <w:rFonts w:ascii="Arial" w:hAnsi="Arial" w:cs="Arial"/>
          <w:lang w:val="sr-Cyrl-CS"/>
        </w:rPr>
        <w:tab/>
        <w:t>Корисник буџетских средстава, који одређени расход извршава из средстава буџета и из других прихода, обавезан је да измирење тог расхода прво врши из прихода из тих других извора.</w:t>
      </w:r>
    </w:p>
    <w:p w:rsidR="00F96B23" w:rsidRPr="000C5A53" w:rsidRDefault="00F96B23" w:rsidP="00F96B23">
      <w:pPr>
        <w:jc w:val="both"/>
        <w:rPr>
          <w:rFonts w:ascii="Arial" w:hAnsi="Arial" w:cs="Arial"/>
          <w:lang w:val="sr-Cyrl-CS"/>
        </w:rPr>
      </w:pPr>
    </w:p>
    <w:p w:rsidR="00F96B23" w:rsidRPr="000C5A53" w:rsidRDefault="00F96B23" w:rsidP="00F96B23">
      <w:pPr>
        <w:jc w:val="center"/>
        <w:rPr>
          <w:rFonts w:ascii="Arial" w:hAnsi="Arial" w:cs="Arial"/>
        </w:rPr>
      </w:pPr>
      <w:r w:rsidRPr="000C5A53">
        <w:rPr>
          <w:rFonts w:ascii="Arial" w:hAnsi="Arial" w:cs="Arial"/>
          <w:lang w:val="sr-Cyrl-CS"/>
        </w:rPr>
        <w:t>Члан</w:t>
      </w:r>
      <w:r w:rsidRPr="000C5A53">
        <w:rPr>
          <w:rFonts w:ascii="Arial" w:hAnsi="Arial" w:cs="Arial"/>
        </w:rPr>
        <w:t xml:space="preserve"> 16.</w:t>
      </w:r>
    </w:p>
    <w:p w:rsidR="00F96B23" w:rsidRPr="000C5A53" w:rsidRDefault="00F96B23" w:rsidP="00F96B23">
      <w:pPr>
        <w:ind w:firstLine="708"/>
        <w:jc w:val="both"/>
        <w:rPr>
          <w:rFonts w:ascii="Arial" w:hAnsi="Arial" w:cs="Arial"/>
          <w:lang w:val="sr-Cyrl-CS"/>
        </w:rPr>
      </w:pPr>
      <w:r w:rsidRPr="000C5A53">
        <w:rPr>
          <w:rFonts w:ascii="Arial" w:hAnsi="Arial" w:cs="Arial"/>
          <w:lang w:val="sr-Cyrl-CS"/>
        </w:rPr>
        <w:t>Преузете обавезе и све финансијске обавезе морају бити извршене искључиво на принципу готовинске основе са консолидованог рачуна трезора, осим ако је законом, односно актом Владе предвиђен другачији метод.</w:t>
      </w:r>
    </w:p>
    <w:p w:rsidR="00F96B23" w:rsidRPr="00C14CB1" w:rsidRDefault="00F96B23" w:rsidP="00F96B23">
      <w:pPr>
        <w:jc w:val="both"/>
        <w:rPr>
          <w:rFonts w:ascii="Arial" w:hAnsi="Arial" w:cs="Arial"/>
          <w:color w:val="FF0000"/>
          <w:lang w:val="sr-Cyrl-CS"/>
        </w:rPr>
      </w:pPr>
    </w:p>
    <w:p w:rsidR="00F96B23" w:rsidRPr="000C5A53" w:rsidRDefault="00F96B23" w:rsidP="00F96B23">
      <w:pPr>
        <w:jc w:val="center"/>
        <w:rPr>
          <w:rFonts w:ascii="Arial" w:hAnsi="Arial" w:cs="Arial"/>
        </w:rPr>
      </w:pPr>
      <w:r w:rsidRPr="000C5A53">
        <w:rPr>
          <w:rFonts w:ascii="Arial" w:hAnsi="Arial" w:cs="Arial"/>
          <w:lang w:val="sr-Cyrl-CS"/>
        </w:rPr>
        <w:t>Члан 1</w:t>
      </w:r>
      <w:r w:rsidRPr="000C5A53">
        <w:rPr>
          <w:rFonts w:ascii="Arial" w:hAnsi="Arial" w:cs="Arial"/>
        </w:rPr>
        <w:t>7.</w:t>
      </w:r>
    </w:p>
    <w:p w:rsidR="00F96B23" w:rsidRPr="000C5A53" w:rsidRDefault="00F96B23" w:rsidP="00F96B23">
      <w:pPr>
        <w:jc w:val="both"/>
        <w:rPr>
          <w:rFonts w:ascii="Arial" w:hAnsi="Arial" w:cs="Arial"/>
          <w:lang w:val="sr-Cyrl-CS"/>
        </w:rPr>
      </w:pPr>
      <w:r w:rsidRPr="000C5A53">
        <w:rPr>
          <w:rFonts w:ascii="Arial" w:hAnsi="Arial" w:cs="Arial"/>
          <w:lang w:val="sr-Cyrl-CS"/>
        </w:rPr>
        <w:tab/>
        <w:t>Изузетно, у случају да виши ниво власти својим актом определи буџету општине Пожега наменска трансферна средства, укључујући и средства за надокнаду штете услед елементарних непогода, као и у случају уговарања донација, чији износи нису били познати у поступку доношења одлуке о буџету, орган управе надлежан за финансије отвориће у складу са чланом 5. Закона о</w:t>
      </w:r>
      <w:r w:rsidRPr="00C14CB1">
        <w:rPr>
          <w:rFonts w:ascii="Arial" w:hAnsi="Arial" w:cs="Arial"/>
          <w:color w:val="FF0000"/>
          <w:lang w:val="sr-Cyrl-CS"/>
        </w:rPr>
        <w:t xml:space="preserve"> </w:t>
      </w:r>
      <w:r w:rsidRPr="000C5A53">
        <w:rPr>
          <w:rFonts w:ascii="Arial" w:hAnsi="Arial" w:cs="Arial"/>
          <w:lang w:val="sr-Cyrl-CS"/>
        </w:rPr>
        <w:t>буџетском систему одговарајуће апропријације за извршавање расхода по том основу.</w:t>
      </w:r>
    </w:p>
    <w:p w:rsidR="00F96B23" w:rsidRDefault="00F96B23" w:rsidP="00F96B23">
      <w:pPr>
        <w:jc w:val="center"/>
        <w:rPr>
          <w:rFonts w:ascii="Arial" w:hAnsi="Arial" w:cs="Arial"/>
          <w:color w:val="FF0000"/>
        </w:rPr>
      </w:pPr>
    </w:p>
    <w:p w:rsidR="00F96B23" w:rsidRPr="000C5A53" w:rsidRDefault="00F96B23" w:rsidP="00F96B23">
      <w:pPr>
        <w:jc w:val="center"/>
        <w:rPr>
          <w:rFonts w:ascii="Arial" w:hAnsi="Arial" w:cs="Arial"/>
          <w:lang w:val="sr-Cyrl-CS"/>
        </w:rPr>
      </w:pPr>
      <w:r w:rsidRPr="000C5A53">
        <w:rPr>
          <w:rFonts w:ascii="Arial" w:hAnsi="Arial" w:cs="Arial"/>
          <w:lang w:val="sr-Cyrl-CS"/>
        </w:rPr>
        <w:t>Члан 1</w:t>
      </w:r>
      <w:r w:rsidRPr="000C5A53">
        <w:rPr>
          <w:rFonts w:ascii="Arial" w:hAnsi="Arial" w:cs="Arial"/>
        </w:rPr>
        <w:t>8</w:t>
      </w:r>
      <w:r w:rsidRPr="000C5A53">
        <w:rPr>
          <w:rFonts w:ascii="Arial" w:hAnsi="Arial" w:cs="Arial"/>
          <w:lang w:val="sr-Cyrl-CS"/>
        </w:rPr>
        <w:t>.</w:t>
      </w:r>
    </w:p>
    <w:p w:rsidR="00F96B23" w:rsidRPr="000C5A53" w:rsidRDefault="00F96B23" w:rsidP="00F96B23">
      <w:pPr>
        <w:jc w:val="both"/>
        <w:rPr>
          <w:rFonts w:ascii="Arial" w:hAnsi="Arial" w:cs="Arial"/>
          <w:lang w:val="sr-Cyrl-CS"/>
        </w:rPr>
      </w:pPr>
      <w:r w:rsidRPr="000C5A53">
        <w:rPr>
          <w:rFonts w:ascii="Arial" w:hAnsi="Arial" w:cs="Arial"/>
          <w:lang w:val="sr-Cyrl-CS"/>
        </w:rPr>
        <w:tab/>
        <w:t>Средства распоређена за финансирање расхода и издатака корисника буџета, преносе се на основу њиховог захтева и у складу са одобреним квотама у тромесечним плановима буџета.</w:t>
      </w:r>
    </w:p>
    <w:p w:rsidR="00F96B23" w:rsidRPr="006673A6" w:rsidRDefault="00F96B23" w:rsidP="006673A6">
      <w:pPr>
        <w:jc w:val="both"/>
        <w:rPr>
          <w:rFonts w:ascii="Arial" w:hAnsi="Arial" w:cs="Arial"/>
          <w:lang w:val="sr-Cyrl-CS"/>
        </w:rPr>
      </w:pPr>
      <w:r w:rsidRPr="000C5A53">
        <w:rPr>
          <w:rFonts w:ascii="Arial" w:hAnsi="Arial" w:cs="Arial"/>
          <w:lang w:val="sr-Cyrl-CS"/>
        </w:rPr>
        <w:tab/>
        <w:t>Уз захтев, корисници су дужни да доставе комплетну документацију за плаћање (копије).</w:t>
      </w:r>
    </w:p>
    <w:p w:rsidR="00F96B23" w:rsidRPr="000C5A53" w:rsidRDefault="00F96B23" w:rsidP="00F96B23">
      <w:pPr>
        <w:jc w:val="center"/>
        <w:rPr>
          <w:rFonts w:ascii="Arial" w:hAnsi="Arial" w:cs="Arial"/>
          <w:lang w:val="sr-Cyrl-CS"/>
        </w:rPr>
      </w:pPr>
      <w:r w:rsidRPr="000C5A53">
        <w:rPr>
          <w:rFonts w:ascii="Arial" w:hAnsi="Arial" w:cs="Arial"/>
          <w:lang w:val="sr-Cyrl-CS"/>
        </w:rPr>
        <w:t xml:space="preserve">Члан </w:t>
      </w:r>
      <w:r w:rsidRPr="000C5A53">
        <w:rPr>
          <w:rFonts w:ascii="Arial" w:hAnsi="Arial" w:cs="Arial"/>
        </w:rPr>
        <w:t>19</w:t>
      </w:r>
      <w:r w:rsidRPr="000C5A53">
        <w:rPr>
          <w:rFonts w:ascii="Arial" w:hAnsi="Arial" w:cs="Arial"/>
          <w:lang w:val="sr-Cyrl-CS"/>
        </w:rPr>
        <w:t>.</w:t>
      </w:r>
    </w:p>
    <w:p w:rsidR="00F96B23" w:rsidRPr="000C5A53" w:rsidRDefault="00F96B23" w:rsidP="00F96B23">
      <w:pPr>
        <w:jc w:val="both"/>
        <w:rPr>
          <w:rFonts w:ascii="Arial" w:hAnsi="Arial" w:cs="Arial"/>
          <w:lang w:val="sr-Cyrl-CS"/>
        </w:rPr>
      </w:pPr>
      <w:r w:rsidRPr="000C5A53">
        <w:rPr>
          <w:rFonts w:ascii="Arial" w:hAnsi="Arial" w:cs="Arial"/>
          <w:lang w:val="sr-Cyrl-CS"/>
        </w:rPr>
        <w:tab/>
        <w:t>Корисници буџетских средстава приликом додељивања уговора о набавци добара, пружању услуга или извођењу грађевинских радова, морају да поступе у складу са прописима који уређују јавне набавке.</w:t>
      </w:r>
    </w:p>
    <w:p w:rsidR="00F96B23" w:rsidRPr="000C5A53" w:rsidRDefault="00F96B23" w:rsidP="00F96B23">
      <w:pPr>
        <w:jc w:val="both"/>
        <w:rPr>
          <w:rFonts w:ascii="Arial" w:hAnsi="Arial" w:cs="Arial"/>
          <w:lang w:val="sr-Cyrl-CS"/>
        </w:rPr>
      </w:pPr>
      <w:r w:rsidRPr="000C5A53">
        <w:rPr>
          <w:rFonts w:ascii="Arial" w:hAnsi="Arial" w:cs="Arial"/>
          <w:lang w:val="sr-Cyrl-CS"/>
        </w:rPr>
        <w:tab/>
        <w:t xml:space="preserve">Набавком мале вредности, у смислу прописа о јавним набавкама, сматра се набавка чија је процењена вредност у износу одређеном Законом. </w:t>
      </w:r>
    </w:p>
    <w:p w:rsidR="00F96B23" w:rsidRPr="00751B79" w:rsidRDefault="00F96B23" w:rsidP="00F96B23">
      <w:pPr>
        <w:jc w:val="both"/>
        <w:rPr>
          <w:rFonts w:ascii="Arial" w:hAnsi="Arial" w:cs="Arial"/>
          <w:color w:val="FF0000"/>
        </w:rPr>
      </w:pPr>
    </w:p>
    <w:p w:rsidR="00CA068C" w:rsidRDefault="00CA068C" w:rsidP="00F96B23">
      <w:pPr>
        <w:jc w:val="center"/>
        <w:rPr>
          <w:rFonts w:ascii="Arial" w:hAnsi="Arial" w:cs="Arial"/>
          <w:lang w:val="sr-Cyrl-CS"/>
        </w:rPr>
      </w:pPr>
    </w:p>
    <w:p w:rsidR="00F96B23" w:rsidRPr="000C5A53" w:rsidRDefault="00F96B23" w:rsidP="00F96B23">
      <w:pPr>
        <w:jc w:val="center"/>
        <w:rPr>
          <w:rFonts w:ascii="Arial" w:hAnsi="Arial" w:cs="Arial"/>
          <w:lang w:val="sr-Cyrl-CS"/>
        </w:rPr>
      </w:pPr>
      <w:r w:rsidRPr="000C5A53">
        <w:rPr>
          <w:rFonts w:ascii="Arial" w:hAnsi="Arial" w:cs="Arial"/>
          <w:lang w:val="sr-Cyrl-CS"/>
        </w:rPr>
        <w:lastRenderedPageBreak/>
        <w:t>Члан 2</w:t>
      </w:r>
      <w:r w:rsidRPr="000C5A53">
        <w:rPr>
          <w:rFonts w:ascii="Arial" w:hAnsi="Arial" w:cs="Arial"/>
        </w:rPr>
        <w:t>0</w:t>
      </w:r>
      <w:r w:rsidRPr="000C5A53">
        <w:rPr>
          <w:rFonts w:ascii="Arial" w:hAnsi="Arial" w:cs="Arial"/>
          <w:lang w:val="sr-Cyrl-CS"/>
        </w:rPr>
        <w:t>.</w:t>
      </w:r>
    </w:p>
    <w:p w:rsidR="00F96B23" w:rsidRDefault="00F96B23" w:rsidP="00F96B23">
      <w:pPr>
        <w:jc w:val="both"/>
        <w:rPr>
          <w:rFonts w:ascii="Arial" w:hAnsi="Arial" w:cs="Arial"/>
        </w:rPr>
      </w:pPr>
      <w:r w:rsidRPr="000C5A53">
        <w:rPr>
          <w:rFonts w:ascii="Arial" w:hAnsi="Arial" w:cs="Arial"/>
          <w:lang w:val="sr-Cyrl-CS"/>
        </w:rPr>
        <w:tab/>
        <w:t>Корисници буџетских средстава пренеће на рачун извршења буџета до 31.децембра 202</w:t>
      </w:r>
      <w:r w:rsidRPr="000C5A53">
        <w:rPr>
          <w:rFonts w:ascii="Arial" w:hAnsi="Arial" w:cs="Arial"/>
        </w:rPr>
        <w:t>1</w:t>
      </w:r>
      <w:r w:rsidRPr="000C5A53">
        <w:rPr>
          <w:rFonts w:ascii="Arial" w:hAnsi="Arial" w:cs="Arial"/>
          <w:lang w:val="sr-Cyrl-CS"/>
        </w:rPr>
        <w:t>. године средства која нису утрошена за финансирање расхода у 202</w:t>
      </w:r>
      <w:r w:rsidRPr="000C5A53">
        <w:rPr>
          <w:rFonts w:ascii="Arial" w:hAnsi="Arial" w:cs="Arial"/>
        </w:rPr>
        <w:t>1</w:t>
      </w:r>
      <w:r w:rsidRPr="000C5A53">
        <w:rPr>
          <w:rFonts w:ascii="Arial" w:hAnsi="Arial" w:cs="Arial"/>
          <w:lang w:val="sr-Cyrl-CS"/>
        </w:rPr>
        <w:t>. години, која су овим корисницима пренета у складу са овом одлуком.</w:t>
      </w:r>
    </w:p>
    <w:p w:rsidR="00F96B23" w:rsidRPr="006C5A46" w:rsidRDefault="00F96B23" w:rsidP="00F96B23">
      <w:pPr>
        <w:jc w:val="both"/>
        <w:rPr>
          <w:rFonts w:ascii="Arial" w:hAnsi="Arial" w:cs="Arial"/>
        </w:rPr>
      </w:pPr>
    </w:p>
    <w:p w:rsidR="00F96B23" w:rsidRPr="000C5A53" w:rsidRDefault="00F96B23" w:rsidP="00F96B23">
      <w:pPr>
        <w:jc w:val="center"/>
        <w:rPr>
          <w:rFonts w:ascii="Arial" w:hAnsi="Arial" w:cs="Arial"/>
        </w:rPr>
      </w:pPr>
      <w:r w:rsidRPr="000C5A53">
        <w:rPr>
          <w:rFonts w:ascii="Arial" w:hAnsi="Arial" w:cs="Arial"/>
        </w:rPr>
        <w:t>Члан 21.</w:t>
      </w:r>
    </w:p>
    <w:p w:rsidR="00F96B23" w:rsidRPr="000C5A53" w:rsidRDefault="00F96B23" w:rsidP="00F96B23">
      <w:pPr>
        <w:jc w:val="both"/>
        <w:rPr>
          <w:rFonts w:ascii="Arial" w:hAnsi="Arial" w:cs="Arial"/>
          <w:lang w:val="sr-Cyrl-CS"/>
        </w:rPr>
      </w:pPr>
      <w:r w:rsidRPr="000C5A53">
        <w:rPr>
          <w:rFonts w:ascii="Arial" w:hAnsi="Arial" w:cs="Arial"/>
          <w:lang w:val="sr-Cyrl-CS"/>
        </w:rPr>
        <w:tab/>
        <w:t>Јавна предузећа, чији је оснивач или суоснивач општина Пожега, дужна су да изврше уплату 50% остварене добити по завршном рачуну за 20</w:t>
      </w:r>
      <w:r w:rsidRPr="000C5A53">
        <w:rPr>
          <w:rFonts w:ascii="Arial" w:hAnsi="Arial" w:cs="Arial"/>
        </w:rPr>
        <w:t>20</w:t>
      </w:r>
      <w:r w:rsidRPr="000C5A53">
        <w:rPr>
          <w:rFonts w:ascii="Arial" w:hAnsi="Arial" w:cs="Arial"/>
          <w:lang w:val="sr-Cyrl-CS"/>
        </w:rPr>
        <w:t>. годину у буџет општине Пожега, најкасније до 30.новембра 202</w:t>
      </w:r>
      <w:r w:rsidRPr="000C5A53">
        <w:rPr>
          <w:rFonts w:ascii="Arial" w:hAnsi="Arial" w:cs="Arial"/>
        </w:rPr>
        <w:t>1</w:t>
      </w:r>
      <w:r w:rsidRPr="000C5A53">
        <w:rPr>
          <w:rFonts w:ascii="Arial" w:hAnsi="Arial" w:cs="Arial"/>
          <w:lang w:val="sr-Cyrl-CS"/>
        </w:rPr>
        <w:t>.године.</w:t>
      </w:r>
    </w:p>
    <w:p w:rsidR="00F96B23" w:rsidRPr="005A5C63" w:rsidRDefault="00F96B23" w:rsidP="00F96B23">
      <w:pPr>
        <w:jc w:val="both"/>
        <w:rPr>
          <w:rFonts w:ascii="Arial" w:hAnsi="Arial" w:cs="Arial"/>
          <w:color w:val="FF0000"/>
        </w:rPr>
      </w:pPr>
    </w:p>
    <w:p w:rsidR="00F96B23" w:rsidRPr="000C5A53" w:rsidRDefault="00F96B23" w:rsidP="00F96B23">
      <w:pPr>
        <w:jc w:val="center"/>
        <w:rPr>
          <w:rFonts w:ascii="Arial" w:hAnsi="Arial" w:cs="Arial"/>
          <w:lang w:val="sr-Cyrl-CS"/>
        </w:rPr>
      </w:pPr>
      <w:r w:rsidRPr="000C5A53">
        <w:rPr>
          <w:rFonts w:ascii="Arial" w:hAnsi="Arial" w:cs="Arial"/>
          <w:lang w:val="sr-Cyrl-CS"/>
        </w:rPr>
        <w:t xml:space="preserve">Члан </w:t>
      </w:r>
      <w:r w:rsidRPr="000C5A53">
        <w:rPr>
          <w:rFonts w:ascii="Arial" w:hAnsi="Arial" w:cs="Arial"/>
        </w:rPr>
        <w:t>22</w:t>
      </w:r>
      <w:r w:rsidRPr="000C5A53">
        <w:rPr>
          <w:rFonts w:ascii="Arial" w:hAnsi="Arial" w:cs="Arial"/>
          <w:lang w:val="sr-Cyrl-CS"/>
        </w:rPr>
        <w:t>.</w:t>
      </w:r>
    </w:p>
    <w:p w:rsidR="00F96B23" w:rsidRPr="000C5A53" w:rsidRDefault="00F96B23" w:rsidP="00F96B23">
      <w:pPr>
        <w:jc w:val="both"/>
        <w:rPr>
          <w:rFonts w:ascii="Arial" w:hAnsi="Arial" w:cs="Arial"/>
          <w:lang w:val="sr-Cyrl-CS"/>
        </w:rPr>
      </w:pPr>
      <w:r w:rsidRPr="000C5A53">
        <w:rPr>
          <w:rFonts w:ascii="Arial" w:hAnsi="Arial" w:cs="Arial"/>
          <w:lang w:val="sr-Cyrl-CS"/>
        </w:rPr>
        <w:tab/>
        <w:t>Средства из члана 1. ове Одлуке распоређују се по буџетским корисницима на начин исказан у посебном делу буџета.</w:t>
      </w:r>
    </w:p>
    <w:p w:rsidR="00F96B23" w:rsidRPr="005A5C63" w:rsidRDefault="00F96B23" w:rsidP="00F96B23">
      <w:pPr>
        <w:jc w:val="both"/>
        <w:rPr>
          <w:rFonts w:ascii="Arial" w:hAnsi="Arial" w:cs="Arial"/>
          <w:color w:val="FF0000"/>
        </w:rPr>
      </w:pPr>
    </w:p>
    <w:p w:rsidR="00F96B23" w:rsidRPr="000C5A53" w:rsidRDefault="00F96B23" w:rsidP="00F96B23">
      <w:pPr>
        <w:jc w:val="center"/>
        <w:rPr>
          <w:rFonts w:ascii="Arial" w:hAnsi="Arial" w:cs="Arial"/>
          <w:b/>
          <w:lang w:val="sr-Cyrl-CS"/>
        </w:rPr>
      </w:pPr>
      <w:r w:rsidRPr="000C5A53">
        <w:rPr>
          <w:b/>
          <w:lang w:val="sr-Cyrl-CS"/>
        </w:rPr>
        <w:t>II</w:t>
      </w:r>
      <w:r w:rsidRPr="000C5A53">
        <w:rPr>
          <w:rFonts w:ascii="Arial" w:hAnsi="Arial" w:cs="Arial"/>
          <w:b/>
          <w:lang w:val="sr-Cyrl-CS"/>
        </w:rPr>
        <w:t xml:space="preserve">   ПОСЕБНЕ ОДРЕДБЕ</w:t>
      </w:r>
    </w:p>
    <w:p w:rsidR="00F96B23" w:rsidRPr="000C5A53" w:rsidRDefault="00F96B23" w:rsidP="00F96B23">
      <w:pPr>
        <w:jc w:val="center"/>
        <w:rPr>
          <w:rFonts w:ascii="Arial" w:hAnsi="Arial" w:cs="Arial"/>
          <w:b/>
          <w:lang w:val="sr-Cyrl-CS"/>
        </w:rPr>
      </w:pPr>
    </w:p>
    <w:p w:rsidR="00F96B23" w:rsidRPr="000C5A53" w:rsidRDefault="00F96B23" w:rsidP="00F96B23">
      <w:pPr>
        <w:jc w:val="center"/>
        <w:rPr>
          <w:rFonts w:ascii="Arial" w:hAnsi="Arial" w:cs="Arial"/>
          <w:lang w:val="sr-Cyrl-CS"/>
        </w:rPr>
      </w:pPr>
      <w:r w:rsidRPr="000C5A53">
        <w:rPr>
          <w:rFonts w:ascii="Arial" w:hAnsi="Arial" w:cs="Arial"/>
          <w:lang w:val="sr-Cyrl-CS"/>
        </w:rPr>
        <w:t>Члан 2</w:t>
      </w:r>
      <w:r>
        <w:rPr>
          <w:rFonts w:ascii="Arial" w:hAnsi="Arial" w:cs="Arial"/>
        </w:rPr>
        <w:t>3</w:t>
      </w:r>
      <w:r w:rsidRPr="000C5A53">
        <w:rPr>
          <w:rFonts w:ascii="Arial" w:hAnsi="Arial" w:cs="Arial"/>
          <w:lang w:val="sr-Cyrl-CS"/>
        </w:rPr>
        <w:t>.</w:t>
      </w:r>
    </w:p>
    <w:p w:rsidR="00F96B23" w:rsidRPr="000C5A53" w:rsidRDefault="00F96B23" w:rsidP="00F96B23">
      <w:pPr>
        <w:jc w:val="both"/>
        <w:rPr>
          <w:rFonts w:ascii="Arial" w:hAnsi="Arial" w:cs="Arial"/>
          <w:lang w:val="sr-Cyrl-CS"/>
        </w:rPr>
      </w:pPr>
      <w:r w:rsidRPr="000C5A53">
        <w:rPr>
          <w:rFonts w:ascii="Arial" w:hAnsi="Arial" w:cs="Arial"/>
          <w:lang w:val="sr-Cyrl-CS"/>
        </w:rPr>
        <w:tab/>
        <w:t>Директни и индиректни корисници буџетских средстава, чија се делатност у целини или претежно финансира из буџета, обрачунаваће амортизацију средстава за рад у 202</w:t>
      </w:r>
      <w:r w:rsidRPr="000C5A53">
        <w:rPr>
          <w:rFonts w:ascii="Arial" w:hAnsi="Arial" w:cs="Arial"/>
        </w:rPr>
        <w:t>1</w:t>
      </w:r>
      <w:r w:rsidRPr="000C5A53">
        <w:rPr>
          <w:rFonts w:ascii="Arial" w:hAnsi="Arial" w:cs="Arial"/>
          <w:lang w:val="sr-Cyrl-CS"/>
        </w:rPr>
        <w:t>.години, на терет капитала сразмерно делу средстава обезбеђених у буџету и средстава остварених по основу донација.</w:t>
      </w:r>
    </w:p>
    <w:p w:rsidR="00F96B23" w:rsidRPr="00C14CB1" w:rsidRDefault="00F96B23" w:rsidP="00F96B23">
      <w:pPr>
        <w:jc w:val="both"/>
        <w:rPr>
          <w:rFonts w:ascii="Arial" w:hAnsi="Arial" w:cs="Arial"/>
          <w:color w:val="FF0000"/>
        </w:rPr>
      </w:pPr>
    </w:p>
    <w:p w:rsidR="00F96B23" w:rsidRPr="000C5A53" w:rsidRDefault="00F96B23" w:rsidP="00F96B23">
      <w:pPr>
        <w:jc w:val="center"/>
        <w:rPr>
          <w:rFonts w:ascii="Arial" w:hAnsi="Arial" w:cs="Arial"/>
          <w:lang w:val="sr-Cyrl-CS"/>
        </w:rPr>
      </w:pPr>
      <w:r w:rsidRPr="000C5A53">
        <w:rPr>
          <w:rFonts w:ascii="Arial" w:hAnsi="Arial" w:cs="Arial"/>
          <w:lang w:val="sr-Cyrl-CS"/>
        </w:rPr>
        <w:t>Члан 2</w:t>
      </w:r>
      <w:r w:rsidRPr="000C5A53">
        <w:rPr>
          <w:rFonts w:ascii="Arial" w:hAnsi="Arial" w:cs="Arial"/>
        </w:rPr>
        <w:t>4</w:t>
      </w:r>
      <w:r w:rsidRPr="000C5A53">
        <w:rPr>
          <w:rFonts w:ascii="Arial" w:hAnsi="Arial" w:cs="Arial"/>
          <w:lang w:val="sr-Cyrl-CS"/>
        </w:rPr>
        <w:t>.</w:t>
      </w:r>
    </w:p>
    <w:p w:rsidR="00F96B23" w:rsidRPr="000C5A53" w:rsidRDefault="00F96B23" w:rsidP="00F96B23">
      <w:pPr>
        <w:jc w:val="both"/>
        <w:rPr>
          <w:rFonts w:ascii="Arial" w:hAnsi="Arial" w:cs="Arial"/>
          <w:lang w:val="sr-Cyrl-CS"/>
        </w:rPr>
      </w:pPr>
      <w:r w:rsidRPr="000C5A53">
        <w:rPr>
          <w:rFonts w:ascii="Arial" w:hAnsi="Arial" w:cs="Arial"/>
          <w:lang w:val="sr-Cyrl-CS"/>
        </w:rPr>
        <w:tab/>
        <w:t>Приходи који су погрешно уплаћени или су уплаћени у већем износу од прописаног, враћају се на терет погрешно или више уплаћених прихода.</w:t>
      </w:r>
    </w:p>
    <w:p w:rsidR="00F96B23" w:rsidRPr="000C5A53" w:rsidRDefault="00F96B23" w:rsidP="00F96B23">
      <w:pPr>
        <w:jc w:val="both"/>
        <w:rPr>
          <w:rFonts w:ascii="Arial" w:hAnsi="Arial" w:cs="Arial"/>
          <w:lang w:val="sr-Cyrl-CS"/>
        </w:rPr>
      </w:pPr>
      <w:r w:rsidRPr="000C5A53">
        <w:rPr>
          <w:rFonts w:ascii="Arial" w:hAnsi="Arial" w:cs="Arial"/>
          <w:lang w:val="sr-Cyrl-CS"/>
        </w:rPr>
        <w:tab/>
        <w:t>Повраћај прихода из става 1. овог члана врши се на основу решења надлежног органа.</w:t>
      </w:r>
    </w:p>
    <w:p w:rsidR="00F96B23" w:rsidRPr="000C5A53" w:rsidRDefault="00F96B23" w:rsidP="00F96B23">
      <w:pPr>
        <w:jc w:val="center"/>
        <w:rPr>
          <w:rFonts w:ascii="Arial" w:hAnsi="Arial" w:cs="Arial"/>
          <w:lang w:val="sr-Cyrl-CS"/>
        </w:rPr>
      </w:pPr>
      <w:r w:rsidRPr="000C5A53">
        <w:rPr>
          <w:rFonts w:ascii="Arial" w:hAnsi="Arial" w:cs="Arial"/>
          <w:lang w:val="sr-Cyrl-CS"/>
        </w:rPr>
        <w:t>Члан 2</w:t>
      </w:r>
      <w:r w:rsidRPr="000C5A53">
        <w:rPr>
          <w:rFonts w:ascii="Arial" w:hAnsi="Arial" w:cs="Arial"/>
        </w:rPr>
        <w:t>5</w:t>
      </w:r>
      <w:r w:rsidRPr="000C5A53">
        <w:rPr>
          <w:rFonts w:ascii="Arial" w:hAnsi="Arial" w:cs="Arial"/>
          <w:lang w:val="sr-Cyrl-CS"/>
        </w:rPr>
        <w:t>.</w:t>
      </w:r>
    </w:p>
    <w:p w:rsidR="00F96B23" w:rsidRPr="000C5A53" w:rsidRDefault="00F96B23" w:rsidP="00F96B23">
      <w:pPr>
        <w:jc w:val="both"/>
        <w:rPr>
          <w:rFonts w:ascii="Arial" w:hAnsi="Arial" w:cs="Arial"/>
          <w:lang w:val="sr-Cyrl-CS"/>
        </w:rPr>
      </w:pPr>
      <w:r w:rsidRPr="00C14CB1">
        <w:rPr>
          <w:rFonts w:ascii="Arial" w:hAnsi="Arial" w:cs="Arial"/>
          <w:color w:val="FF0000"/>
          <w:lang w:val="sr-Cyrl-CS"/>
        </w:rPr>
        <w:tab/>
      </w:r>
      <w:r w:rsidRPr="000C5A53">
        <w:rPr>
          <w:rFonts w:ascii="Arial" w:hAnsi="Arial" w:cs="Arial"/>
          <w:lang w:val="sr-Cyrl-CS"/>
        </w:rPr>
        <w:t>Ова Одлука ступа на снагу осмог дана од дана објављивања у «Службеном листу  општине Пожега».</w:t>
      </w:r>
    </w:p>
    <w:p w:rsidR="00F96B23" w:rsidRPr="000C5A53" w:rsidRDefault="00F96B23" w:rsidP="00F96B23">
      <w:pPr>
        <w:jc w:val="both"/>
        <w:rPr>
          <w:rFonts w:ascii="Arial" w:hAnsi="Arial" w:cs="Arial"/>
          <w:lang w:val="sr-Cyrl-CS"/>
        </w:rPr>
      </w:pPr>
    </w:p>
    <w:p w:rsidR="00F96B23" w:rsidRPr="000C5A53" w:rsidRDefault="00F96B23" w:rsidP="00F96B23">
      <w:pPr>
        <w:jc w:val="both"/>
        <w:rPr>
          <w:rFonts w:ascii="Arial" w:hAnsi="Arial" w:cs="Arial"/>
          <w:lang w:val="sr-Cyrl-CS"/>
        </w:rPr>
      </w:pPr>
    </w:p>
    <w:p w:rsidR="00F96B23" w:rsidRPr="000C5A53" w:rsidRDefault="00F96B23" w:rsidP="00F96B23">
      <w:pPr>
        <w:jc w:val="center"/>
        <w:rPr>
          <w:rFonts w:ascii="Arial" w:hAnsi="Arial" w:cs="Arial"/>
          <w:b/>
          <w:lang w:val="sr-Cyrl-CS"/>
        </w:rPr>
      </w:pPr>
      <w:r w:rsidRPr="000C5A53">
        <w:rPr>
          <w:rFonts w:ascii="Arial" w:hAnsi="Arial" w:cs="Arial"/>
          <w:b/>
          <w:lang w:val="sr-Cyrl-CS"/>
        </w:rPr>
        <w:t xml:space="preserve">01 број </w:t>
      </w:r>
      <w:r>
        <w:rPr>
          <w:rFonts w:ascii="Arial" w:hAnsi="Arial" w:cs="Arial"/>
          <w:b/>
        </w:rPr>
        <w:t xml:space="preserve">011-38/2020 </w:t>
      </w:r>
      <w:r w:rsidRPr="000C5A53">
        <w:rPr>
          <w:rFonts w:ascii="Arial" w:hAnsi="Arial" w:cs="Arial"/>
          <w:b/>
        </w:rPr>
        <w:t xml:space="preserve"> </w:t>
      </w:r>
    </w:p>
    <w:p w:rsidR="00F96B23" w:rsidRDefault="00F96B23" w:rsidP="00F96B23">
      <w:pPr>
        <w:jc w:val="center"/>
        <w:rPr>
          <w:rFonts w:ascii="Arial" w:hAnsi="Arial" w:cs="Arial"/>
          <w:b/>
        </w:rPr>
      </w:pPr>
      <w:r w:rsidRPr="000C5A53">
        <w:rPr>
          <w:rFonts w:ascii="Arial" w:hAnsi="Arial" w:cs="Arial"/>
          <w:b/>
          <w:lang w:val="sr-Cyrl-CS"/>
        </w:rPr>
        <w:t>СКУПШТИНА ОПШТИНЕ ПОЖЕГА</w:t>
      </w:r>
    </w:p>
    <w:p w:rsidR="00F96B23" w:rsidRDefault="00F96B23" w:rsidP="00F96B23">
      <w:pPr>
        <w:jc w:val="center"/>
        <w:rPr>
          <w:rFonts w:ascii="Arial" w:hAnsi="Arial" w:cs="Arial"/>
          <w:b/>
        </w:rPr>
      </w:pPr>
    </w:p>
    <w:p w:rsidR="00F96B23" w:rsidRDefault="00F96B23" w:rsidP="00F96B23">
      <w:pPr>
        <w:jc w:val="center"/>
        <w:rPr>
          <w:rFonts w:ascii="Arial" w:hAnsi="Arial" w:cs="Arial"/>
          <w:b/>
        </w:rPr>
      </w:pPr>
    </w:p>
    <w:p w:rsidR="00F96B23" w:rsidRDefault="00F96B23" w:rsidP="00F96B23">
      <w:pPr>
        <w:ind w:left="6372" w:firstLine="708"/>
        <w:rPr>
          <w:rFonts w:ascii="Arial" w:hAnsi="Arial" w:cs="Arial"/>
          <w:b/>
        </w:rPr>
      </w:pPr>
      <w:r w:rsidRPr="000C5A53">
        <w:rPr>
          <w:rFonts w:ascii="Arial" w:hAnsi="Arial" w:cs="Arial"/>
          <w:b/>
          <w:lang w:val="sr-Cyrl-CS"/>
        </w:rPr>
        <w:t xml:space="preserve"> Председник,</w:t>
      </w:r>
    </w:p>
    <w:p w:rsidR="00F96B23" w:rsidRPr="00F96B23" w:rsidRDefault="00F96B23" w:rsidP="00F96B23">
      <w:pPr>
        <w:jc w:val="center"/>
        <w:rPr>
          <w:rFonts w:ascii="Arial" w:hAnsi="Arial" w:cs="Arial"/>
          <w:b/>
          <w:lang w:val="sr-Cyrl-CS"/>
        </w:rPr>
      </w:pPr>
      <w:r>
        <w:rPr>
          <w:rFonts w:ascii="Arial" w:hAnsi="Arial" w:cs="Arial"/>
          <w:b/>
        </w:rPr>
        <w:t xml:space="preserve">                                                                                                    </w:t>
      </w:r>
      <w:r>
        <w:rPr>
          <w:rFonts w:ascii="Arial" w:hAnsi="Arial" w:cs="Arial"/>
          <w:b/>
          <w:lang w:val="sr-Cyrl-CS"/>
        </w:rPr>
        <w:t xml:space="preserve">  </w:t>
      </w:r>
      <w:r w:rsidRPr="000C5A53">
        <w:rPr>
          <w:rFonts w:ascii="Arial" w:hAnsi="Arial" w:cs="Arial"/>
          <w:b/>
        </w:rPr>
        <w:t>Дејан Мркић</w:t>
      </w:r>
      <w:r>
        <w:rPr>
          <w:rFonts w:ascii="Arial" w:hAnsi="Arial" w:cs="Arial"/>
          <w:b/>
          <w:lang w:val="sr-Cyrl-CS"/>
        </w:rPr>
        <w:t>, с.р.</w:t>
      </w:r>
    </w:p>
    <w:p w:rsidR="009D4AB2" w:rsidRDefault="009D4AB2"/>
    <w:p w:rsidR="009D4AB2" w:rsidRDefault="009D4AB2"/>
    <w:p w:rsidR="00B75EE1" w:rsidRPr="00CA068C" w:rsidRDefault="00B75EE1" w:rsidP="00CA068C">
      <w:pPr>
        <w:pStyle w:val="BodyText"/>
        <w:ind w:firstLine="720"/>
        <w:rPr>
          <w:rFonts w:ascii="Tahoma" w:hAnsi="Tahoma" w:cs="Tahoma"/>
          <w:sz w:val="22"/>
          <w:szCs w:val="22"/>
        </w:rPr>
      </w:pPr>
      <w:r w:rsidRPr="00CA068C">
        <w:rPr>
          <w:rFonts w:ascii="Tahoma" w:hAnsi="Tahoma" w:cs="Tahoma"/>
          <w:sz w:val="22"/>
          <w:szCs w:val="22"/>
        </w:rPr>
        <w:t>На основу члана 11. став 4. Закона о финансијској подршци породици са децом ("Службени гласник РС", број 113/2017 и 50/2018) и члана 38. Статута општине Пожега („Службени лист општине Пожега“, број 1/19), Скупштина општине Пожега, на седници одржаној 18.12.2020.  године, донела је</w:t>
      </w:r>
    </w:p>
    <w:p w:rsidR="00CA068C" w:rsidRPr="00CA068C" w:rsidRDefault="00CA068C" w:rsidP="00CA068C">
      <w:pPr>
        <w:pStyle w:val="Heading1"/>
        <w:ind w:left="0"/>
        <w:jc w:val="left"/>
        <w:rPr>
          <w:rFonts w:ascii="Tahoma" w:hAnsi="Tahoma" w:cs="Tahoma"/>
          <w:sz w:val="22"/>
          <w:szCs w:val="22"/>
          <w:lang w:val="sr-Cyrl-CS"/>
        </w:rPr>
      </w:pPr>
    </w:p>
    <w:p w:rsidR="00B75EE1" w:rsidRPr="00CA068C" w:rsidRDefault="00B75EE1" w:rsidP="00B75EE1">
      <w:pPr>
        <w:pStyle w:val="Heading1"/>
        <w:rPr>
          <w:rFonts w:ascii="Tahoma" w:hAnsi="Tahoma" w:cs="Tahoma"/>
          <w:sz w:val="22"/>
          <w:szCs w:val="22"/>
        </w:rPr>
      </w:pPr>
      <w:r w:rsidRPr="00CA068C">
        <w:rPr>
          <w:rFonts w:ascii="Tahoma" w:hAnsi="Tahoma" w:cs="Tahoma"/>
          <w:sz w:val="22"/>
          <w:szCs w:val="22"/>
        </w:rPr>
        <w:t>ОДЛУКУ</w:t>
      </w:r>
    </w:p>
    <w:p w:rsidR="00B75EE1" w:rsidRPr="00CA068C" w:rsidRDefault="00B75EE1" w:rsidP="00B75EE1">
      <w:pPr>
        <w:jc w:val="center"/>
        <w:rPr>
          <w:rFonts w:ascii="Tahoma" w:hAnsi="Tahoma" w:cs="Tahoma"/>
          <w:b/>
          <w:bCs/>
        </w:rPr>
      </w:pPr>
      <w:r w:rsidRPr="00CA068C">
        <w:rPr>
          <w:rFonts w:ascii="Tahoma" w:hAnsi="Tahoma" w:cs="Tahoma"/>
          <w:b/>
          <w:bCs/>
        </w:rPr>
        <w:t>о једнократној помоћи породици за новорођенчад</w:t>
      </w:r>
    </w:p>
    <w:p w:rsidR="00B75EE1" w:rsidRPr="00CA068C" w:rsidRDefault="00B75EE1" w:rsidP="00B75EE1">
      <w:pPr>
        <w:rPr>
          <w:rFonts w:ascii="Tahoma" w:hAnsi="Tahoma" w:cs="Tahoma"/>
          <w:lang w:val="sr-Cyrl-CS"/>
        </w:rPr>
      </w:pPr>
    </w:p>
    <w:p w:rsidR="00B75EE1" w:rsidRPr="00CA068C" w:rsidRDefault="00B75EE1" w:rsidP="00B75EE1">
      <w:pPr>
        <w:jc w:val="center"/>
        <w:rPr>
          <w:rFonts w:ascii="Tahoma" w:hAnsi="Tahoma" w:cs="Tahoma"/>
          <w:b/>
          <w:bCs/>
          <w:lang w:val="sr-Cyrl-CS"/>
        </w:rPr>
      </w:pPr>
      <w:r w:rsidRPr="00CA068C">
        <w:rPr>
          <w:rFonts w:ascii="Tahoma" w:hAnsi="Tahoma" w:cs="Tahoma"/>
          <w:b/>
          <w:bCs/>
          <w:lang w:val="sr-Cyrl-CS"/>
        </w:rPr>
        <w:t>Члан 1.</w:t>
      </w:r>
    </w:p>
    <w:p w:rsidR="00B75EE1" w:rsidRPr="00CA068C" w:rsidRDefault="00B75EE1" w:rsidP="00B75EE1">
      <w:pPr>
        <w:jc w:val="both"/>
        <w:rPr>
          <w:rFonts w:ascii="Tahoma" w:hAnsi="Tahoma" w:cs="Tahoma"/>
          <w:lang w:val="sr-Cyrl-CS"/>
        </w:rPr>
      </w:pPr>
      <w:r w:rsidRPr="00CA068C">
        <w:rPr>
          <w:rFonts w:ascii="Tahoma" w:hAnsi="Tahoma" w:cs="Tahoma"/>
          <w:lang w:val="sr-Cyrl-CS"/>
        </w:rPr>
        <w:t xml:space="preserve">         Овом Одлуком уређује се финансијска подршка породици са децом на територији општине Пожега у циљу побољшања услова за задовољавање основних потреба деце и подстицања рађања, установљава право и утврђују услови за остваривање права на једнократну новчану помоћ за новорођенче.</w:t>
      </w:r>
    </w:p>
    <w:p w:rsidR="00B75EE1" w:rsidRPr="00CA068C" w:rsidRDefault="00B75EE1" w:rsidP="00B75EE1">
      <w:pPr>
        <w:jc w:val="both"/>
        <w:rPr>
          <w:rFonts w:ascii="Tahoma" w:hAnsi="Tahoma" w:cs="Tahoma"/>
          <w:lang w:val="sr-Cyrl-CS"/>
        </w:rPr>
      </w:pPr>
      <w:r w:rsidRPr="00CA068C">
        <w:rPr>
          <w:rFonts w:ascii="Tahoma" w:hAnsi="Tahoma" w:cs="Tahoma"/>
          <w:lang w:val="sr-Cyrl-CS"/>
        </w:rPr>
        <w:t xml:space="preserve">           Једнократна новчана помоћ за новорођенче износи 30.000,00 динара, а </w:t>
      </w:r>
      <w:r w:rsidRPr="00CA068C">
        <w:rPr>
          <w:rFonts w:ascii="Tahoma" w:hAnsi="Tahoma" w:cs="Tahoma"/>
          <w:lang w:val="sr-Cyrl-CS"/>
        </w:rPr>
        <w:lastRenderedPageBreak/>
        <w:t>средства се обезбеђују из буџета општине Пожега.</w:t>
      </w:r>
    </w:p>
    <w:p w:rsidR="00B75EE1" w:rsidRPr="00CA068C" w:rsidRDefault="00B75EE1" w:rsidP="00B75EE1">
      <w:pPr>
        <w:jc w:val="both"/>
        <w:rPr>
          <w:rFonts w:ascii="Tahoma" w:hAnsi="Tahoma" w:cs="Tahoma"/>
          <w:lang w:val="sr-Cyrl-CS"/>
        </w:rPr>
      </w:pPr>
    </w:p>
    <w:p w:rsidR="00B75EE1" w:rsidRPr="00CA068C" w:rsidRDefault="00B75EE1" w:rsidP="00B75EE1">
      <w:pPr>
        <w:jc w:val="center"/>
        <w:rPr>
          <w:rFonts w:ascii="Tahoma" w:hAnsi="Tahoma" w:cs="Tahoma"/>
          <w:b/>
          <w:lang w:val="sr-Cyrl-CS"/>
        </w:rPr>
      </w:pPr>
      <w:r w:rsidRPr="00CA068C">
        <w:rPr>
          <w:rFonts w:ascii="Tahoma" w:hAnsi="Tahoma" w:cs="Tahoma"/>
          <w:b/>
          <w:lang w:val="sr-Cyrl-CS"/>
        </w:rPr>
        <w:t>Члан 2.</w:t>
      </w:r>
    </w:p>
    <w:p w:rsidR="00B75EE1" w:rsidRPr="00CA068C" w:rsidRDefault="00B75EE1" w:rsidP="00B75EE1">
      <w:pPr>
        <w:jc w:val="both"/>
        <w:rPr>
          <w:rFonts w:ascii="Tahoma" w:hAnsi="Tahoma" w:cs="Tahoma"/>
          <w:bCs/>
        </w:rPr>
      </w:pPr>
      <w:r w:rsidRPr="00CA068C">
        <w:rPr>
          <w:rFonts w:ascii="Tahoma" w:hAnsi="Tahoma" w:cs="Tahoma"/>
          <w:bCs/>
        </w:rPr>
        <w:t xml:space="preserve">          Право на једнократну новчану помоћ мајка може остварити за свако дете рођено од 01.01.2021. године.</w:t>
      </w:r>
    </w:p>
    <w:p w:rsidR="00B75EE1" w:rsidRPr="00CA068C" w:rsidRDefault="00B75EE1" w:rsidP="00B75EE1">
      <w:pPr>
        <w:jc w:val="both"/>
        <w:rPr>
          <w:rFonts w:ascii="Tahoma" w:hAnsi="Tahoma" w:cs="Tahoma"/>
          <w:bCs/>
          <w:lang w:val="sr-Cyrl-CS"/>
        </w:rPr>
      </w:pPr>
      <w:r w:rsidRPr="00CA068C">
        <w:rPr>
          <w:rFonts w:ascii="Tahoma" w:hAnsi="Tahoma" w:cs="Tahoma"/>
          <w:bCs/>
        </w:rPr>
        <w:t xml:space="preserve">          Уколико се приликом порођаја роди двоје или више деце, мајка остварује право на једнократну помоћ за свако дете рођено у том порођају у износу прописаном   чланом 1. став 2. ове Одлуке.</w:t>
      </w:r>
    </w:p>
    <w:p w:rsidR="00B75EE1" w:rsidRPr="00CA068C" w:rsidRDefault="00B75EE1" w:rsidP="00B75EE1">
      <w:pPr>
        <w:jc w:val="center"/>
        <w:rPr>
          <w:rFonts w:ascii="Tahoma" w:hAnsi="Tahoma" w:cs="Tahoma"/>
          <w:b/>
          <w:bCs/>
          <w:lang w:val="sr-Cyrl-CS"/>
        </w:rPr>
      </w:pPr>
      <w:r w:rsidRPr="00CA068C">
        <w:rPr>
          <w:rFonts w:ascii="Tahoma" w:hAnsi="Tahoma" w:cs="Tahoma"/>
          <w:b/>
          <w:bCs/>
          <w:lang w:val="sr-Cyrl-CS"/>
        </w:rPr>
        <w:t>Члан 3.</w:t>
      </w:r>
    </w:p>
    <w:p w:rsidR="00B75EE1" w:rsidRPr="00CA068C" w:rsidRDefault="00B75EE1" w:rsidP="00B75EE1">
      <w:pPr>
        <w:jc w:val="both"/>
        <w:rPr>
          <w:rFonts w:ascii="Tahoma" w:hAnsi="Tahoma" w:cs="Tahoma"/>
          <w:lang w:val="sr-Cyrl-CS"/>
        </w:rPr>
      </w:pPr>
      <w:r w:rsidRPr="00CA068C">
        <w:rPr>
          <w:rFonts w:ascii="Tahoma" w:hAnsi="Tahoma" w:cs="Tahoma"/>
          <w:lang w:val="sr-Cyrl-CS"/>
        </w:rPr>
        <w:t xml:space="preserve">          Право на једнократну помоћ породици за новорођенче остварује мајка под следећим условима:</w:t>
      </w:r>
    </w:p>
    <w:p w:rsidR="00B75EE1" w:rsidRPr="00CA068C" w:rsidRDefault="00B75EE1" w:rsidP="00B75EE1">
      <w:pPr>
        <w:jc w:val="both"/>
        <w:rPr>
          <w:rFonts w:ascii="Tahoma" w:hAnsi="Tahoma" w:cs="Tahoma"/>
          <w:lang w:val="sr-Cyrl-CS"/>
        </w:rPr>
      </w:pPr>
      <w:r w:rsidRPr="00CA068C">
        <w:rPr>
          <w:rFonts w:ascii="Tahoma" w:hAnsi="Tahoma" w:cs="Tahoma"/>
          <w:lang w:val="sr-Cyrl-CS"/>
        </w:rPr>
        <w:t xml:space="preserve">        - да има пријављено пребивалиште на територији општине Пожега дуже од годину дана пре дана рођења детета.</w:t>
      </w:r>
    </w:p>
    <w:p w:rsidR="00B75EE1" w:rsidRPr="00CA068C" w:rsidRDefault="00B75EE1" w:rsidP="00B75EE1">
      <w:pPr>
        <w:jc w:val="both"/>
        <w:rPr>
          <w:rFonts w:ascii="Tahoma" w:hAnsi="Tahoma" w:cs="Tahoma"/>
          <w:lang w:val="sr-Cyrl-CS"/>
        </w:rPr>
      </w:pPr>
      <w:r w:rsidRPr="00CA068C">
        <w:rPr>
          <w:rFonts w:ascii="Tahoma" w:hAnsi="Tahoma" w:cs="Tahoma"/>
          <w:lang w:val="sr-Cyrl-CS"/>
        </w:rPr>
        <w:t xml:space="preserve">        - да дете има пријављено пребивалиште на територији општине Пожега.</w:t>
      </w:r>
    </w:p>
    <w:p w:rsidR="00B75EE1" w:rsidRPr="00CA068C" w:rsidRDefault="00B75EE1" w:rsidP="00B75EE1">
      <w:pPr>
        <w:jc w:val="both"/>
        <w:rPr>
          <w:rFonts w:ascii="Tahoma" w:hAnsi="Tahoma" w:cs="Tahoma"/>
          <w:lang w:val="sr-Cyrl-CS"/>
        </w:rPr>
      </w:pPr>
      <w:r w:rsidRPr="00CA068C">
        <w:rPr>
          <w:rFonts w:ascii="Tahoma" w:hAnsi="Tahoma" w:cs="Tahoma"/>
          <w:lang w:val="sr-Cyrl-CS"/>
        </w:rPr>
        <w:t xml:space="preserve">           У случају да мајка детета не испуњава услове из члана 3. Одлуке, право може остварити отац детета под истим условима.</w:t>
      </w:r>
    </w:p>
    <w:p w:rsidR="00B75EE1" w:rsidRPr="00CA068C" w:rsidRDefault="00B75EE1" w:rsidP="00CA068C">
      <w:pPr>
        <w:rPr>
          <w:rFonts w:ascii="Tahoma" w:hAnsi="Tahoma" w:cs="Tahoma"/>
          <w:b/>
          <w:bCs/>
          <w:lang w:val="sr-Cyrl-CS"/>
        </w:rPr>
      </w:pPr>
    </w:p>
    <w:p w:rsidR="00B75EE1" w:rsidRPr="00CA068C" w:rsidRDefault="00B75EE1" w:rsidP="00B75EE1">
      <w:pPr>
        <w:jc w:val="center"/>
        <w:rPr>
          <w:rFonts w:ascii="Tahoma" w:hAnsi="Tahoma" w:cs="Tahoma"/>
          <w:b/>
          <w:bCs/>
          <w:lang w:val="sr-Cyrl-CS"/>
        </w:rPr>
      </w:pPr>
      <w:r w:rsidRPr="00CA068C">
        <w:rPr>
          <w:rFonts w:ascii="Tahoma" w:hAnsi="Tahoma" w:cs="Tahoma"/>
          <w:b/>
          <w:bCs/>
          <w:lang w:val="sr-Cyrl-CS"/>
        </w:rPr>
        <w:t>Члан 4.</w:t>
      </w:r>
    </w:p>
    <w:p w:rsidR="00B75EE1" w:rsidRPr="00CA068C" w:rsidRDefault="00B75EE1" w:rsidP="00B75EE1">
      <w:pPr>
        <w:jc w:val="both"/>
        <w:rPr>
          <w:rFonts w:ascii="Tahoma" w:hAnsi="Tahoma" w:cs="Tahoma"/>
          <w:lang w:val="sr-Cyrl-CS"/>
        </w:rPr>
      </w:pPr>
      <w:r w:rsidRPr="00CA068C">
        <w:rPr>
          <w:rFonts w:ascii="Tahoma" w:hAnsi="Tahoma" w:cs="Tahoma"/>
          <w:lang w:val="sr-Cyrl-CS"/>
        </w:rPr>
        <w:t xml:space="preserve">         Право на једнократну новчану помоћ породици за новорођенче остварује се на основу поднетог захтева и следећих доказа:</w:t>
      </w:r>
    </w:p>
    <w:p w:rsidR="00B75EE1" w:rsidRPr="00CA068C" w:rsidRDefault="00B75EE1" w:rsidP="00B75EE1">
      <w:pPr>
        <w:jc w:val="both"/>
        <w:rPr>
          <w:rFonts w:ascii="Tahoma" w:hAnsi="Tahoma" w:cs="Tahoma"/>
          <w:lang w:val="sr-Cyrl-CS"/>
        </w:rPr>
      </w:pPr>
      <w:r w:rsidRPr="00CA068C">
        <w:rPr>
          <w:rFonts w:ascii="Tahoma" w:hAnsi="Tahoma" w:cs="Tahoma"/>
          <w:lang w:val="sr-Cyrl-CS"/>
        </w:rPr>
        <w:t xml:space="preserve">         1.  Извода из матичне књиге рођених за новорођенче или оверене фотокопије;</w:t>
      </w:r>
    </w:p>
    <w:p w:rsidR="00B75EE1" w:rsidRPr="00CA068C" w:rsidRDefault="00B75EE1" w:rsidP="00B75EE1">
      <w:pPr>
        <w:jc w:val="both"/>
        <w:rPr>
          <w:rFonts w:ascii="Tahoma" w:hAnsi="Tahoma" w:cs="Tahoma"/>
          <w:lang w:val="sr-Cyrl-CS"/>
        </w:rPr>
      </w:pPr>
      <w:r w:rsidRPr="00CA068C">
        <w:rPr>
          <w:rFonts w:ascii="Tahoma" w:hAnsi="Tahoma" w:cs="Tahoma"/>
          <w:lang w:val="sr-Cyrl-CS"/>
        </w:rPr>
        <w:t xml:space="preserve">         2. Очитане (фотокопије) личне карте подносиоца захтева са доказом о времену пребивалишта на територији општине Пожега;</w:t>
      </w:r>
    </w:p>
    <w:p w:rsidR="00B75EE1" w:rsidRPr="00CA068C" w:rsidRDefault="00B75EE1" w:rsidP="00B75EE1">
      <w:pPr>
        <w:jc w:val="both"/>
        <w:rPr>
          <w:rFonts w:ascii="Tahoma" w:hAnsi="Tahoma" w:cs="Tahoma"/>
          <w:lang w:val="sr-Cyrl-CS"/>
        </w:rPr>
      </w:pPr>
      <w:r w:rsidRPr="00CA068C">
        <w:rPr>
          <w:rFonts w:ascii="Tahoma" w:hAnsi="Tahoma" w:cs="Tahoma"/>
          <w:lang w:val="sr-Cyrl-CS"/>
        </w:rPr>
        <w:t xml:space="preserve">         3. Пријаве пребивалишта за новорођено дете;</w:t>
      </w:r>
    </w:p>
    <w:p w:rsidR="00B75EE1" w:rsidRPr="00CA068C" w:rsidRDefault="00B75EE1" w:rsidP="00B75EE1">
      <w:pPr>
        <w:jc w:val="both"/>
        <w:rPr>
          <w:rFonts w:ascii="Tahoma" w:hAnsi="Tahoma" w:cs="Tahoma"/>
          <w:lang w:val="sr-Cyrl-CS"/>
        </w:rPr>
      </w:pPr>
    </w:p>
    <w:p w:rsidR="00B75EE1" w:rsidRPr="00CA068C" w:rsidRDefault="00B75EE1" w:rsidP="00B75EE1">
      <w:pPr>
        <w:jc w:val="center"/>
        <w:rPr>
          <w:rFonts w:ascii="Tahoma" w:hAnsi="Tahoma" w:cs="Tahoma"/>
          <w:b/>
          <w:bCs/>
          <w:lang w:val="sr-Cyrl-CS"/>
        </w:rPr>
      </w:pPr>
      <w:r w:rsidRPr="00CA068C">
        <w:rPr>
          <w:rFonts w:ascii="Tahoma" w:hAnsi="Tahoma" w:cs="Tahoma"/>
          <w:b/>
          <w:bCs/>
          <w:lang w:val="sr-Cyrl-CS"/>
        </w:rPr>
        <w:t>Члан 5.</w:t>
      </w:r>
    </w:p>
    <w:p w:rsidR="00B75EE1" w:rsidRPr="00CA068C" w:rsidRDefault="00B75EE1" w:rsidP="00B75EE1">
      <w:pPr>
        <w:jc w:val="both"/>
        <w:rPr>
          <w:rFonts w:ascii="Tahoma" w:hAnsi="Tahoma" w:cs="Tahoma"/>
          <w:lang w:val="sr-Cyrl-CS"/>
        </w:rPr>
      </w:pPr>
      <w:r w:rsidRPr="00CA068C">
        <w:rPr>
          <w:rFonts w:ascii="Tahoma" w:hAnsi="Tahoma" w:cs="Tahoma"/>
          <w:lang w:val="sr-Cyrl-CS"/>
        </w:rPr>
        <w:t xml:space="preserve">         Рок за подношење захтева за остваривање овог права је годину дана од дана рођења детета.</w:t>
      </w:r>
    </w:p>
    <w:p w:rsidR="00B75EE1" w:rsidRPr="00CA068C" w:rsidRDefault="00B75EE1" w:rsidP="00B75EE1">
      <w:pPr>
        <w:jc w:val="center"/>
        <w:rPr>
          <w:rFonts w:ascii="Tahoma" w:hAnsi="Tahoma" w:cs="Tahoma"/>
          <w:b/>
          <w:bCs/>
          <w:lang w:val="sr-Cyrl-CS"/>
        </w:rPr>
      </w:pPr>
      <w:r w:rsidRPr="00CA068C">
        <w:rPr>
          <w:rFonts w:ascii="Tahoma" w:hAnsi="Tahoma" w:cs="Tahoma"/>
          <w:b/>
          <w:bCs/>
          <w:lang w:val="sr-Cyrl-CS"/>
        </w:rPr>
        <w:t>Члан 6.</w:t>
      </w:r>
    </w:p>
    <w:p w:rsidR="00B75EE1" w:rsidRPr="00CA068C" w:rsidRDefault="00B75EE1" w:rsidP="00B75EE1">
      <w:pPr>
        <w:jc w:val="both"/>
        <w:rPr>
          <w:rFonts w:ascii="Tahoma" w:hAnsi="Tahoma" w:cs="Tahoma"/>
          <w:lang w:val="sr-Cyrl-CS"/>
        </w:rPr>
      </w:pPr>
      <w:r w:rsidRPr="00CA068C">
        <w:rPr>
          <w:rFonts w:ascii="Tahoma" w:hAnsi="Tahoma" w:cs="Tahoma"/>
          <w:lang w:val="sr-Cyrl-CS"/>
        </w:rPr>
        <w:t xml:space="preserve">        Решење о остваривању права на једнократну помоћ породици за новорођенче у првостепеном поступку доноси Општинска управа Пожега – Одељење за друштвене делатности.</w:t>
      </w:r>
    </w:p>
    <w:p w:rsidR="00B75EE1" w:rsidRPr="00CA068C" w:rsidRDefault="00B75EE1" w:rsidP="00B75EE1">
      <w:pPr>
        <w:jc w:val="both"/>
        <w:rPr>
          <w:rFonts w:ascii="Tahoma" w:hAnsi="Tahoma" w:cs="Tahoma"/>
          <w:lang w:val="sr-Cyrl-CS"/>
        </w:rPr>
      </w:pPr>
      <w:r w:rsidRPr="00CA068C">
        <w:rPr>
          <w:rFonts w:ascii="Tahoma" w:hAnsi="Tahoma" w:cs="Tahoma"/>
          <w:lang w:val="sr-Cyrl-CS"/>
        </w:rPr>
        <w:t xml:space="preserve">        Против првостепеног решења може се изјавити жалба Општинском већу општине Пожега у року од 15 дана од дана пријема решења.</w:t>
      </w:r>
    </w:p>
    <w:p w:rsidR="00B75EE1" w:rsidRPr="00CA068C" w:rsidRDefault="00B75EE1" w:rsidP="00B75EE1">
      <w:pPr>
        <w:jc w:val="both"/>
        <w:rPr>
          <w:rFonts w:ascii="Tahoma" w:hAnsi="Tahoma" w:cs="Tahoma"/>
          <w:lang w:val="sr-Cyrl-CS"/>
        </w:rPr>
      </w:pPr>
    </w:p>
    <w:p w:rsidR="00B75EE1" w:rsidRPr="00CA068C" w:rsidRDefault="00B75EE1" w:rsidP="00B75EE1">
      <w:pPr>
        <w:jc w:val="center"/>
        <w:rPr>
          <w:rFonts w:ascii="Tahoma" w:hAnsi="Tahoma" w:cs="Tahoma"/>
          <w:b/>
          <w:bCs/>
          <w:lang w:val="sr-Cyrl-CS"/>
        </w:rPr>
      </w:pPr>
      <w:r w:rsidRPr="00CA068C">
        <w:rPr>
          <w:rFonts w:ascii="Tahoma" w:hAnsi="Tahoma" w:cs="Tahoma"/>
          <w:b/>
          <w:bCs/>
          <w:lang w:val="sr-Cyrl-CS"/>
        </w:rPr>
        <w:t>Члан 7.</w:t>
      </w:r>
    </w:p>
    <w:p w:rsidR="00B75EE1" w:rsidRPr="00CA068C" w:rsidRDefault="00B75EE1" w:rsidP="00B75EE1">
      <w:pPr>
        <w:jc w:val="both"/>
        <w:rPr>
          <w:rFonts w:ascii="Tahoma" w:hAnsi="Tahoma" w:cs="Tahoma"/>
          <w:lang w:val="sr-Cyrl-CS"/>
        </w:rPr>
      </w:pPr>
      <w:r w:rsidRPr="00CA068C">
        <w:rPr>
          <w:rFonts w:ascii="Tahoma" w:hAnsi="Tahoma" w:cs="Tahoma"/>
          <w:lang w:val="sr-Cyrl-CS"/>
        </w:rPr>
        <w:t xml:space="preserve">        Ступањем на снагу ове Одлуке престаје да важи Одлука о једнократној помоћи породици за новорођенчад („Службени лист општине Пожега, број 1/14) и Одлука о изменама и допунама одлуке о једнократној помоћи породици за новорођенчад („Службени лист општине Пожега“ број 8/15).</w:t>
      </w:r>
    </w:p>
    <w:p w:rsidR="00B75EE1" w:rsidRPr="00CA068C" w:rsidRDefault="00B75EE1" w:rsidP="00B75EE1">
      <w:pPr>
        <w:jc w:val="both"/>
        <w:rPr>
          <w:rFonts w:ascii="Tahoma" w:hAnsi="Tahoma" w:cs="Tahoma"/>
          <w:lang w:val="sr-Cyrl-CS"/>
        </w:rPr>
      </w:pPr>
      <w:r w:rsidRPr="00CA068C">
        <w:rPr>
          <w:rFonts w:ascii="Tahoma" w:hAnsi="Tahoma" w:cs="Tahoma"/>
          <w:lang w:val="sr-Cyrl-CS"/>
        </w:rPr>
        <w:t xml:space="preserve">        Ова одлука ступа на снагу осмог дана од дана објављивања у „Службеном листу општине Пожега“, а примењује се од 01.01.2021. године.</w:t>
      </w:r>
    </w:p>
    <w:p w:rsidR="00B75EE1" w:rsidRPr="00CA068C" w:rsidRDefault="00B75EE1" w:rsidP="00B75EE1">
      <w:pPr>
        <w:jc w:val="both"/>
        <w:rPr>
          <w:rFonts w:ascii="Tahoma" w:hAnsi="Tahoma" w:cs="Tahoma"/>
          <w:lang w:val="sr-Cyrl-CS"/>
        </w:rPr>
      </w:pPr>
    </w:p>
    <w:p w:rsidR="00B75EE1" w:rsidRPr="00CA068C" w:rsidRDefault="00B75EE1" w:rsidP="00B75EE1">
      <w:pPr>
        <w:jc w:val="both"/>
        <w:rPr>
          <w:rFonts w:ascii="Tahoma" w:hAnsi="Tahoma" w:cs="Tahoma"/>
          <w:lang w:val="sr-Cyrl-CS"/>
        </w:rPr>
      </w:pPr>
    </w:p>
    <w:p w:rsidR="00B75EE1" w:rsidRPr="00CA068C" w:rsidRDefault="00B75EE1" w:rsidP="00B75EE1">
      <w:pPr>
        <w:pStyle w:val="Heading1"/>
        <w:rPr>
          <w:rFonts w:ascii="Tahoma" w:hAnsi="Tahoma" w:cs="Tahoma"/>
          <w:sz w:val="22"/>
          <w:szCs w:val="22"/>
        </w:rPr>
      </w:pPr>
      <w:r w:rsidRPr="00CA068C">
        <w:rPr>
          <w:rFonts w:ascii="Tahoma" w:hAnsi="Tahoma" w:cs="Tahoma"/>
          <w:sz w:val="22"/>
          <w:szCs w:val="22"/>
        </w:rPr>
        <w:t xml:space="preserve">СКУПШТИНА ОПШТИНЕ ПОЖЕГА </w:t>
      </w:r>
    </w:p>
    <w:p w:rsidR="00B75EE1" w:rsidRPr="00CA068C" w:rsidRDefault="00B75EE1" w:rsidP="00B75EE1">
      <w:pPr>
        <w:jc w:val="center"/>
        <w:rPr>
          <w:rFonts w:ascii="Tahoma" w:hAnsi="Tahoma" w:cs="Tahoma"/>
          <w:b/>
          <w:bCs/>
          <w:lang w:val="sr-Cyrl-CS"/>
        </w:rPr>
      </w:pPr>
      <w:r w:rsidRPr="00CA068C">
        <w:rPr>
          <w:rFonts w:ascii="Tahoma" w:hAnsi="Tahoma" w:cs="Tahoma"/>
          <w:b/>
          <w:bCs/>
        </w:rPr>
        <w:t xml:space="preserve">01 </w:t>
      </w:r>
      <w:r w:rsidRPr="00CA068C">
        <w:rPr>
          <w:rFonts w:ascii="Tahoma" w:hAnsi="Tahoma" w:cs="Tahoma"/>
          <w:b/>
          <w:bCs/>
          <w:lang w:val="sr-Cyrl-CS"/>
        </w:rPr>
        <w:t>број</w:t>
      </w:r>
      <w:r w:rsidRPr="00CA068C">
        <w:rPr>
          <w:rFonts w:ascii="Tahoma" w:hAnsi="Tahoma" w:cs="Tahoma"/>
          <w:b/>
          <w:bCs/>
        </w:rPr>
        <w:t xml:space="preserve">:011-34/20 </w:t>
      </w:r>
    </w:p>
    <w:p w:rsidR="00B75EE1" w:rsidRPr="00CA068C" w:rsidRDefault="00B75EE1" w:rsidP="00B75EE1">
      <w:pPr>
        <w:rPr>
          <w:rFonts w:ascii="Tahoma" w:hAnsi="Tahoma" w:cs="Tahoma"/>
          <w:b/>
          <w:bCs/>
          <w:lang w:val="sr-Cyrl-CS"/>
        </w:rPr>
      </w:pPr>
    </w:p>
    <w:p w:rsidR="00B75EE1" w:rsidRPr="00CA068C" w:rsidRDefault="00B75EE1" w:rsidP="00B75EE1">
      <w:pPr>
        <w:rPr>
          <w:rFonts w:ascii="Tahoma" w:hAnsi="Tahoma" w:cs="Tahoma"/>
          <w:b/>
          <w:bCs/>
          <w:lang w:val="sr-Cyrl-CS"/>
        </w:rPr>
      </w:pPr>
    </w:p>
    <w:p w:rsidR="00B75EE1" w:rsidRPr="00CA068C" w:rsidRDefault="00B75EE1" w:rsidP="00B75EE1">
      <w:pPr>
        <w:ind w:left="6480"/>
        <w:rPr>
          <w:rFonts w:ascii="Tahoma" w:hAnsi="Tahoma" w:cs="Tahoma"/>
          <w:b/>
          <w:bCs/>
          <w:lang w:val="sr-Cyrl-CS"/>
        </w:rPr>
      </w:pPr>
      <w:r w:rsidRPr="00CA068C">
        <w:rPr>
          <w:rFonts w:ascii="Tahoma" w:hAnsi="Tahoma" w:cs="Tahoma"/>
          <w:b/>
          <w:bCs/>
          <w:lang w:val="sr-Cyrl-CS"/>
        </w:rPr>
        <w:t xml:space="preserve">                                                                                                            </w:t>
      </w:r>
      <w:r w:rsidR="00CA068C">
        <w:rPr>
          <w:rFonts w:ascii="Tahoma" w:hAnsi="Tahoma" w:cs="Tahoma"/>
          <w:b/>
          <w:bCs/>
          <w:lang w:val="sr-Cyrl-CS"/>
        </w:rPr>
        <w:t xml:space="preserve">   </w:t>
      </w:r>
      <w:r w:rsidRPr="00CA068C">
        <w:rPr>
          <w:rFonts w:ascii="Tahoma" w:hAnsi="Tahoma" w:cs="Tahoma"/>
          <w:b/>
          <w:bCs/>
          <w:lang w:val="sr-Cyrl-CS"/>
        </w:rPr>
        <w:t>ПРЕДСЕДНИК</w:t>
      </w:r>
    </w:p>
    <w:p w:rsidR="009D4AB2" w:rsidRDefault="00B75EE1">
      <w:pPr>
        <w:rPr>
          <w:rFonts w:ascii="Tahoma" w:hAnsi="Tahoma" w:cs="Tahoma"/>
          <w:b/>
          <w:bCs/>
          <w:lang w:val="sr-Cyrl-CS"/>
        </w:rPr>
      </w:pPr>
      <w:r w:rsidRPr="00CA068C">
        <w:rPr>
          <w:rFonts w:ascii="Tahoma" w:hAnsi="Tahoma" w:cs="Tahoma"/>
          <w:b/>
          <w:bCs/>
          <w:lang w:val="sr-Cyrl-CS"/>
        </w:rPr>
        <w:t xml:space="preserve">                                                                                               </w:t>
      </w:r>
      <w:r w:rsidR="00CA068C">
        <w:rPr>
          <w:rFonts w:ascii="Tahoma" w:hAnsi="Tahoma" w:cs="Tahoma"/>
          <w:b/>
          <w:bCs/>
          <w:lang w:val="sr-Cyrl-CS"/>
        </w:rPr>
        <w:t xml:space="preserve">    </w:t>
      </w:r>
      <w:r w:rsidRPr="00CA068C">
        <w:rPr>
          <w:rFonts w:ascii="Tahoma" w:hAnsi="Tahoma" w:cs="Tahoma"/>
          <w:b/>
          <w:bCs/>
          <w:lang w:val="sr-Cyrl-CS"/>
        </w:rPr>
        <w:t>Дејан Мркић, с.р.</w:t>
      </w:r>
    </w:p>
    <w:p w:rsidR="008E587B" w:rsidRPr="008E587B" w:rsidRDefault="008E587B">
      <w:pPr>
        <w:rPr>
          <w:rFonts w:ascii="Tahoma" w:hAnsi="Tahoma" w:cs="Tahoma"/>
          <w:b/>
          <w:bCs/>
          <w:lang w:val="sr-Cyrl-CS"/>
        </w:rPr>
      </w:pPr>
    </w:p>
    <w:p w:rsidR="00B75EE1" w:rsidRPr="000F0B4D" w:rsidRDefault="00B75EE1" w:rsidP="00B75EE1">
      <w:pPr>
        <w:jc w:val="both"/>
        <w:rPr>
          <w:sz w:val="24"/>
          <w:szCs w:val="24"/>
          <w:lang w:val="sr-Cyrl-CS"/>
        </w:rPr>
      </w:pPr>
      <w:r w:rsidRPr="000B5EEC">
        <w:rPr>
          <w:sz w:val="24"/>
          <w:szCs w:val="24"/>
        </w:rPr>
        <w:lastRenderedPageBreak/>
        <w:t xml:space="preserve">             На основу члана 93. Закона о локалној самоуправи („Службени Гласник РС“, бр. 129/2007, 83/2014 – други закон, 101/2016- други закон и 47/2018), члана 181. став 1. Закона о државном премеру и катастру („Службени гласник РС“, бр. 72/09, 18/10, 65/13, 15/15 – УС, 96/15 и 47/17- аутентично тумачење), члана 9. Уредбе о адресном регистру („Службени гласник РС“, број 63/17)  и члана 11. и 113. Статута општине Пожега („Службени лист општине Пожега“, број 1/2019) уз прибављену сагласност Министарства државне управе и локалне самоуправе број: </w:t>
      </w:r>
      <w:r w:rsidRPr="000B5EEC">
        <w:rPr>
          <w:b/>
          <w:bCs/>
          <w:sz w:val="24"/>
          <w:szCs w:val="24"/>
        </w:rPr>
        <w:t>015-05-38/2020-24-1</w:t>
      </w:r>
      <w:r w:rsidRPr="000B5EEC">
        <w:rPr>
          <w:sz w:val="24"/>
          <w:szCs w:val="24"/>
        </w:rPr>
        <w:t xml:space="preserve"> од 19.10.2020. године, Скупштина општине Пожега на</w:t>
      </w:r>
      <w:r>
        <w:rPr>
          <w:sz w:val="24"/>
          <w:szCs w:val="24"/>
        </w:rPr>
        <w:t xml:space="preserve"> седници одржаној дана </w:t>
      </w:r>
      <w:r>
        <w:rPr>
          <w:sz w:val="24"/>
          <w:szCs w:val="24"/>
          <w:lang w:val="sr-Cyrl-CS"/>
        </w:rPr>
        <w:t>18.12.2020</w:t>
      </w:r>
      <w:r w:rsidRPr="000B5EEC">
        <w:rPr>
          <w:sz w:val="24"/>
          <w:szCs w:val="24"/>
        </w:rPr>
        <w:t>, донела је</w:t>
      </w:r>
    </w:p>
    <w:p w:rsidR="00B75EE1" w:rsidRPr="000B5EEC" w:rsidRDefault="00B75EE1" w:rsidP="00B75EE1">
      <w:pPr>
        <w:rPr>
          <w:sz w:val="24"/>
          <w:szCs w:val="24"/>
        </w:rPr>
      </w:pPr>
    </w:p>
    <w:p w:rsidR="00B75EE1" w:rsidRPr="000B5EEC" w:rsidRDefault="00B75EE1" w:rsidP="00B75EE1">
      <w:pPr>
        <w:jc w:val="center"/>
        <w:rPr>
          <w:b/>
          <w:bCs/>
          <w:sz w:val="24"/>
          <w:szCs w:val="24"/>
        </w:rPr>
      </w:pPr>
      <w:r w:rsidRPr="000B5EEC">
        <w:rPr>
          <w:b/>
          <w:bCs/>
          <w:sz w:val="24"/>
          <w:szCs w:val="24"/>
        </w:rPr>
        <w:t>ОДЛУКУ</w:t>
      </w:r>
    </w:p>
    <w:p w:rsidR="00B75EE1" w:rsidRPr="000B5EEC" w:rsidRDefault="00B75EE1" w:rsidP="00B75EE1">
      <w:pPr>
        <w:jc w:val="center"/>
        <w:rPr>
          <w:b/>
          <w:bCs/>
          <w:sz w:val="24"/>
          <w:szCs w:val="24"/>
        </w:rPr>
      </w:pPr>
      <w:r w:rsidRPr="000B5EEC">
        <w:rPr>
          <w:b/>
          <w:bCs/>
          <w:sz w:val="24"/>
          <w:szCs w:val="24"/>
        </w:rPr>
        <w:t xml:space="preserve">О УТВРЂИВАЊУ НАЗИВА УЛИЦА И ЗАСЕОКА </w:t>
      </w:r>
    </w:p>
    <w:p w:rsidR="00B75EE1" w:rsidRPr="000B5EEC" w:rsidRDefault="00B75EE1" w:rsidP="00B75EE1">
      <w:pPr>
        <w:jc w:val="center"/>
        <w:rPr>
          <w:b/>
          <w:bCs/>
          <w:sz w:val="24"/>
          <w:szCs w:val="24"/>
        </w:rPr>
      </w:pPr>
      <w:r w:rsidRPr="000B5EEC">
        <w:rPr>
          <w:b/>
          <w:bCs/>
          <w:sz w:val="24"/>
          <w:szCs w:val="24"/>
        </w:rPr>
        <w:t>НА ТЕРИТОРИЈИ ОПШТИНЕ ПОЖЕГА</w:t>
      </w:r>
    </w:p>
    <w:p w:rsidR="00B75EE1" w:rsidRPr="00C23514" w:rsidRDefault="00B75EE1" w:rsidP="00B75EE1">
      <w:pPr>
        <w:rPr>
          <w:sz w:val="24"/>
          <w:szCs w:val="24"/>
          <w:lang w:val="sr-Cyrl-CS"/>
        </w:rPr>
      </w:pPr>
    </w:p>
    <w:p w:rsidR="00B75EE1" w:rsidRDefault="00B75EE1" w:rsidP="00B75EE1">
      <w:pPr>
        <w:jc w:val="center"/>
        <w:rPr>
          <w:sz w:val="24"/>
          <w:szCs w:val="24"/>
          <w:lang w:val="sr-Cyrl-CS"/>
        </w:rPr>
      </w:pPr>
    </w:p>
    <w:p w:rsidR="00B75EE1" w:rsidRPr="00C23514" w:rsidRDefault="00B75EE1" w:rsidP="00B75EE1">
      <w:pPr>
        <w:jc w:val="center"/>
        <w:rPr>
          <w:sz w:val="24"/>
          <w:szCs w:val="24"/>
          <w:lang w:val="sr-Cyrl-CS"/>
        </w:rPr>
      </w:pPr>
      <w:r w:rsidRPr="000B5EEC">
        <w:rPr>
          <w:sz w:val="24"/>
          <w:szCs w:val="24"/>
        </w:rPr>
        <w:t>Члан 1.</w:t>
      </w:r>
    </w:p>
    <w:p w:rsidR="00B75EE1" w:rsidRDefault="00B75EE1" w:rsidP="00B75EE1">
      <w:pPr>
        <w:jc w:val="both"/>
        <w:rPr>
          <w:sz w:val="24"/>
          <w:szCs w:val="24"/>
          <w:lang w:val="sr-Cyrl-CS"/>
        </w:rPr>
      </w:pPr>
      <w:r w:rsidRPr="000B5EEC">
        <w:rPr>
          <w:sz w:val="24"/>
          <w:szCs w:val="24"/>
          <w:lang w:val="sr-Cyrl-CS"/>
        </w:rPr>
        <w:tab/>
      </w:r>
      <w:r w:rsidRPr="000B5EEC">
        <w:rPr>
          <w:sz w:val="24"/>
          <w:szCs w:val="24"/>
        </w:rPr>
        <w:t>Овом Oдлуком утврђују се називи улица и засеока на територији општине Пожега.</w:t>
      </w:r>
    </w:p>
    <w:p w:rsidR="00B75EE1" w:rsidRPr="00C23514" w:rsidRDefault="00B75EE1" w:rsidP="00B75EE1">
      <w:pPr>
        <w:jc w:val="both"/>
        <w:rPr>
          <w:sz w:val="24"/>
          <w:szCs w:val="24"/>
          <w:lang w:val="sr-Cyrl-CS"/>
        </w:rPr>
      </w:pPr>
    </w:p>
    <w:p w:rsidR="00B75EE1" w:rsidRPr="00C23514" w:rsidRDefault="00B75EE1" w:rsidP="00B75EE1">
      <w:pPr>
        <w:jc w:val="center"/>
        <w:rPr>
          <w:sz w:val="24"/>
          <w:szCs w:val="24"/>
          <w:lang w:val="sr-Cyrl-CS"/>
        </w:rPr>
      </w:pPr>
      <w:r w:rsidRPr="000B5EEC">
        <w:rPr>
          <w:sz w:val="24"/>
          <w:szCs w:val="24"/>
        </w:rPr>
        <w:t>Члан 2.</w:t>
      </w:r>
    </w:p>
    <w:p w:rsidR="00B75EE1" w:rsidRPr="000B5EEC" w:rsidRDefault="00B75EE1" w:rsidP="00B75EE1">
      <w:pPr>
        <w:tabs>
          <w:tab w:val="left" w:pos="709"/>
          <w:tab w:val="left" w:pos="851"/>
        </w:tabs>
        <w:jc w:val="both"/>
        <w:rPr>
          <w:sz w:val="24"/>
          <w:szCs w:val="24"/>
        </w:rPr>
      </w:pPr>
      <w:r w:rsidRPr="000B5EEC">
        <w:rPr>
          <w:sz w:val="24"/>
          <w:szCs w:val="24"/>
        </w:rPr>
        <w:tab/>
        <w:t xml:space="preserve"> Број насељених места на територији општине Пожега за која се овом Одлуком утврђује назив износи </w:t>
      </w:r>
      <w:r w:rsidRPr="000B5EEC">
        <w:rPr>
          <w:b/>
          <w:bCs/>
          <w:sz w:val="24"/>
          <w:szCs w:val="24"/>
          <w:u w:val="single"/>
        </w:rPr>
        <w:t>42</w:t>
      </w:r>
      <w:r w:rsidRPr="000B5EEC">
        <w:rPr>
          <w:sz w:val="24"/>
          <w:szCs w:val="24"/>
        </w:rPr>
        <w:t xml:space="preserve">, број улица на територији општине Пожега за које се овом Одлуком утврђује назив износи </w:t>
      </w:r>
      <w:r w:rsidRPr="000B5EEC">
        <w:rPr>
          <w:b/>
          <w:bCs/>
          <w:sz w:val="24"/>
          <w:szCs w:val="24"/>
          <w:u w:val="single"/>
        </w:rPr>
        <w:t>659</w:t>
      </w:r>
      <w:r w:rsidRPr="000B5EEC">
        <w:rPr>
          <w:sz w:val="24"/>
          <w:szCs w:val="24"/>
        </w:rPr>
        <w:t xml:space="preserve">, број засеока на територији општине Пожега за које се овом Одлуком утврђује назив износи </w:t>
      </w:r>
      <w:r w:rsidRPr="000B5EEC">
        <w:rPr>
          <w:b/>
          <w:bCs/>
          <w:sz w:val="24"/>
          <w:szCs w:val="24"/>
          <w:u w:val="single"/>
        </w:rPr>
        <w:t>127</w:t>
      </w:r>
      <w:r w:rsidRPr="000B5EEC">
        <w:rPr>
          <w:sz w:val="24"/>
          <w:szCs w:val="24"/>
        </w:rPr>
        <w:t xml:space="preserve"> и број продужетака за које се овом Одлуком утврђује назив износи </w:t>
      </w:r>
      <w:r w:rsidRPr="000B5EEC">
        <w:rPr>
          <w:b/>
          <w:bCs/>
          <w:sz w:val="24"/>
          <w:szCs w:val="24"/>
          <w:u w:val="single"/>
        </w:rPr>
        <w:t>24</w:t>
      </w:r>
      <w:r w:rsidRPr="000B5EEC">
        <w:rPr>
          <w:sz w:val="24"/>
          <w:szCs w:val="24"/>
        </w:rPr>
        <w:t>.</w:t>
      </w:r>
    </w:p>
    <w:p w:rsidR="00B75EE1" w:rsidRPr="000B5EEC" w:rsidRDefault="00B75EE1" w:rsidP="00B75EE1">
      <w:pPr>
        <w:tabs>
          <w:tab w:val="left" w:pos="709"/>
          <w:tab w:val="left" w:pos="851"/>
        </w:tabs>
        <w:jc w:val="both"/>
        <w:rPr>
          <w:b/>
          <w:bCs/>
          <w:sz w:val="24"/>
          <w:szCs w:val="24"/>
        </w:rPr>
      </w:pPr>
    </w:p>
    <w:p w:rsidR="00B75EE1" w:rsidRPr="000B5EEC" w:rsidRDefault="00B75EE1" w:rsidP="00B75EE1">
      <w:pPr>
        <w:tabs>
          <w:tab w:val="left" w:pos="709"/>
          <w:tab w:val="left" w:pos="851"/>
        </w:tabs>
        <w:jc w:val="both"/>
        <w:rPr>
          <w:b/>
          <w:bCs/>
          <w:sz w:val="24"/>
          <w:szCs w:val="24"/>
        </w:rPr>
      </w:pPr>
    </w:p>
    <w:p w:rsidR="00B75EE1" w:rsidRPr="000B5EEC" w:rsidRDefault="00B75EE1" w:rsidP="00B75EE1">
      <w:pPr>
        <w:tabs>
          <w:tab w:val="left" w:pos="709"/>
          <w:tab w:val="left" w:pos="851"/>
        </w:tabs>
        <w:jc w:val="both"/>
        <w:rPr>
          <w:sz w:val="24"/>
          <w:szCs w:val="24"/>
        </w:rPr>
      </w:pPr>
      <w:r w:rsidRPr="000B5EEC">
        <w:rPr>
          <w:b/>
          <w:bCs/>
          <w:sz w:val="24"/>
          <w:szCs w:val="24"/>
        </w:rPr>
        <w:t xml:space="preserve">I Утврђују се називи улица за насељено место БАКИОНИЦА </w:t>
      </w:r>
      <w:r w:rsidRPr="000B5EEC">
        <w:rPr>
          <w:b/>
          <w:bCs/>
          <w:sz w:val="24"/>
          <w:szCs w:val="24"/>
          <w:lang w:val="sr-Cyrl-CS"/>
        </w:rPr>
        <w:t>и то</w:t>
      </w:r>
      <w:r w:rsidRPr="000B5EEC">
        <w:rPr>
          <w:b/>
          <w:bCs/>
          <w:sz w:val="24"/>
          <w:szCs w:val="24"/>
        </w:rPr>
        <w:t>:</w:t>
      </w:r>
    </w:p>
    <w:p w:rsidR="00B75EE1" w:rsidRDefault="00B75EE1" w:rsidP="00B75EE1">
      <w:pPr>
        <w:tabs>
          <w:tab w:val="left" w:pos="709"/>
          <w:tab w:val="left" w:pos="851"/>
        </w:tabs>
        <w:jc w:val="both"/>
        <w:rPr>
          <w:b/>
          <w:bCs/>
          <w:sz w:val="24"/>
          <w:szCs w:val="24"/>
          <w:lang w:val="sr-Cyrl-CS"/>
        </w:rPr>
      </w:pPr>
    </w:p>
    <w:p w:rsidR="00B75EE1" w:rsidRPr="00C23514" w:rsidRDefault="00B75EE1" w:rsidP="00B75EE1">
      <w:pPr>
        <w:tabs>
          <w:tab w:val="left" w:pos="709"/>
          <w:tab w:val="left" w:pos="851"/>
        </w:tabs>
        <w:jc w:val="both"/>
        <w:rPr>
          <w:b/>
          <w:bCs/>
          <w:sz w:val="24"/>
          <w:szCs w:val="24"/>
          <w:lang w:val="sr-Cyrl-CS"/>
        </w:rPr>
      </w:pPr>
    </w:p>
    <w:p w:rsidR="00B75EE1" w:rsidRPr="000B5EEC" w:rsidRDefault="00B75EE1" w:rsidP="00B75EE1">
      <w:pPr>
        <w:widowControl/>
        <w:numPr>
          <w:ilvl w:val="0"/>
          <w:numId w:val="1"/>
        </w:numPr>
        <w:autoSpaceDE/>
        <w:autoSpaceDN/>
        <w:spacing w:line="0" w:lineRule="atLeast"/>
        <w:contextualSpacing/>
        <w:jc w:val="both"/>
        <w:rPr>
          <w:sz w:val="24"/>
          <w:szCs w:val="19"/>
          <w:lang w:val="sr-Cyrl-CS"/>
        </w:rPr>
      </w:pPr>
      <w:r w:rsidRPr="000B5EEC">
        <w:rPr>
          <w:sz w:val="24"/>
          <w:szCs w:val="19"/>
          <w:lang w:val="sr-Cyrl-CS"/>
        </w:rPr>
        <w:t>Улиц</w:t>
      </w:r>
      <w:r w:rsidRPr="000B5EEC">
        <w:rPr>
          <w:sz w:val="24"/>
          <w:szCs w:val="19"/>
        </w:rPr>
        <w:t>a</w:t>
      </w:r>
      <w:r w:rsidRPr="000B5EEC">
        <w:rPr>
          <w:sz w:val="24"/>
          <w:szCs w:val="19"/>
          <w:lang w:val="sr-Cyrl-CS"/>
        </w:rPr>
        <w:t xml:space="preserve"> која почиње од границе са насељеним местом Пожега, од КП 1439/2, поред КП 1433/14, сече КП 1439/2 и завршава се на КП 1439/2, поред КП 1439/1 у КО Бакионица, одређује се назив: УЛИЦА ВЕЛИБОРА ТРЕБИЊЦА</w:t>
      </w:r>
      <w:r w:rsidRPr="000B5EEC">
        <w:rPr>
          <w:sz w:val="24"/>
          <w:szCs w:val="19"/>
        </w:rPr>
        <w:t>.</w:t>
      </w:r>
    </w:p>
    <w:p w:rsidR="00B75EE1" w:rsidRPr="000B5EEC" w:rsidRDefault="00B75EE1" w:rsidP="00B75EE1">
      <w:pPr>
        <w:widowControl/>
        <w:numPr>
          <w:ilvl w:val="0"/>
          <w:numId w:val="1"/>
        </w:numPr>
        <w:autoSpaceDE/>
        <w:autoSpaceDN/>
        <w:spacing w:line="0" w:lineRule="atLeast"/>
        <w:contextualSpacing/>
        <w:jc w:val="both"/>
        <w:rPr>
          <w:sz w:val="24"/>
          <w:szCs w:val="19"/>
          <w:lang w:val="sr-Cyrl-CS"/>
        </w:rPr>
      </w:pPr>
      <w:r w:rsidRPr="000B5EEC">
        <w:rPr>
          <w:sz w:val="24"/>
          <w:szCs w:val="19"/>
          <w:lang w:val="sr-Cyrl-CS"/>
        </w:rPr>
        <w:t>Улица која почиње од границе са насељеним местом Пожега, од КП 1822/1 у КО Пожега, поред КП 1433/3 у КО Бакионица, пролази дуж КП 1822/1, КП 1822/2 у КО Бакионица и завршава се на КП 1435 у КО Бакионица, између КП 1434/1 у КО Бакионица и КП 1822/2 у КО Бакионица, одређује се назив: УЛИЦА СОЛУНСКИХ РАТНИКА.</w:t>
      </w:r>
    </w:p>
    <w:p w:rsidR="00B75EE1" w:rsidRPr="000B5EEC" w:rsidRDefault="00B75EE1" w:rsidP="00B75EE1">
      <w:pPr>
        <w:widowControl/>
        <w:numPr>
          <w:ilvl w:val="0"/>
          <w:numId w:val="1"/>
        </w:numPr>
        <w:autoSpaceDE/>
        <w:autoSpaceDN/>
        <w:spacing w:line="0" w:lineRule="atLeast"/>
        <w:contextualSpacing/>
        <w:jc w:val="both"/>
        <w:rPr>
          <w:sz w:val="24"/>
          <w:szCs w:val="19"/>
          <w:lang w:val="sr-Cyrl-CS"/>
        </w:rPr>
      </w:pPr>
      <w:r w:rsidRPr="000B5EEC">
        <w:rPr>
          <w:sz w:val="24"/>
          <w:szCs w:val="19"/>
          <w:lang w:val="sr-Cyrl-CS"/>
        </w:rPr>
        <w:t>Улица која почиње од границе са насељеним место Пожега, од КП 1407 у КО Пожега, поред КП 1283/2 у КО Бакионица, пролази дуж КП 1407 и завршава се на КП 1407, поред КП 1280/2 у КО Бакионица, одређује се назив: УЛИЦА ЛАЗАРА ОБРЕНОВИЋА</w:t>
      </w:r>
    </w:p>
    <w:p w:rsidR="00B75EE1" w:rsidRPr="000B5EEC" w:rsidRDefault="00B75EE1" w:rsidP="00B75EE1">
      <w:pPr>
        <w:spacing w:line="0" w:lineRule="atLeast"/>
        <w:ind w:left="1068"/>
        <w:contextualSpacing/>
        <w:jc w:val="both"/>
        <w:rPr>
          <w:sz w:val="24"/>
          <w:szCs w:val="19"/>
          <w:lang w:val="sr-Cyrl-CS"/>
        </w:rPr>
      </w:pPr>
      <w:r w:rsidRPr="000B5EEC">
        <w:rPr>
          <w:sz w:val="24"/>
          <w:szCs w:val="19"/>
        </w:rPr>
        <w:t>Напомена:</w:t>
      </w:r>
      <w:r w:rsidRPr="000B5EEC">
        <w:rPr>
          <w:sz w:val="24"/>
          <w:szCs w:val="19"/>
          <w:lang w:val="sr-Cyrl-CS"/>
        </w:rPr>
        <w:t xml:space="preserve"> </w:t>
      </w:r>
      <w:r w:rsidRPr="000B5EEC">
        <w:rPr>
          <w:sz w:val="24"/>
          <w:szCs w:val="19"/>
        </w:rPr>
        <w:t>Н</w:t>
      </w:r>
      <w:r w:rsidRPr="000B5EEC">
        <w:rPr>
          <w:sz w:val="24"/>
          <w:szCs w:val="19"/>
          <w:lang w:val="sr-Cyrl-CS"/>
        </w:rPr>
        <w:t>аставак већ постојеће улице у насељеном месту Пожега.</w:t>
      </w:r>
    </w:p>
    <w:p w:rsidR="00B75EE1" w:rsidRPr="000B5EEC" w:rsidRDefault="00B75EE1" w:rsidP="00B75EE1">
      <w:pPr>
        <w:widowControl/>
        <w:numPr>
          <w:ilvl w:val="0"/>
          <w:numId w:val="1"/>
        </w:numPr>
        <w:autoSpaceDE/>
        <w:autoSpaceDN/>
        <w:spacing w:line="0" w:lineRule="atLeast"/>
        <w:contextualSpacing/>
        <w:jc w:val="both"/>
        <w:rPr>
          <w:sz w:val="24"/>
          <w:szCs w:val="19"/>
          <w:lang w:val="sr-Cyrl-CS"/>
        </w:rPr>
      </w:pPr>
      <w:r w:rsidRPr="000B5EEC">
        <w:rPr>
          <w:sz w:val="24"/>
          <w:szCs w:val="19"/>
          <w:lang w:val="sr-Cyrl-CS"/>
        </w:rPr>
        <w:t>Улица која почиње од границе са насељеним местом Пожега, од КП 1821/2 у КО Пожега, поред КП 1280/2 у КО Бакионица, пролази дуж целе КП 1821/3 у КО Бакионица и завршава се на КП 1821/3, измењу КП 1261 у КО Бакионица и КП 1237 у КО Бакионица, одређује се назив: УЛИЦА БРАЋЕ ЈУГОВИЋА</w:t>
      </w:r>
    </w:p>
    <w:p w:rsidR="00B75EE1" w:rsidRPr="000B5EEC" w:rsidRDefault="00B75EE1" w:rsidP="00B75EE1">
      <w:pPr>
        <w:spacing w:line="0" w:lineRule="atLeast"/>
        <w:ind w:left="1068"/>
        <w:contextualSpacing/>
        <w:jc w:val="both"/>
        <w:rPr>
          <w:sz w:val="24"/>
          <w:szCs w:val="19"/>
          <w:lang w:val="sr-Cyrl-CS"/>
        </w:rPr>
      </w:pPr>
      <w:r w:rsidRPr="000B5EEC">
        <w:rPr>
          <w:sz w:val="24"/>
          <w:szCs w:val="19"/>
        </w:rPr>
        <w:t>Напомена: Н</w:t>
      </w:r>
      <w:r w:rsidRPr="000B5EEC">
        <w:rPr>
          <w:sz w:val="24"/>
          <w:szCs w:val="19"/>
          <w:lang w:val="sr-Cyrl-CS"/>
        </w:rPr>
        <w:t>аставак већ постојеће улице у насељеном месту Пожега.</w:t>
      </w:r>
    </w:p>
    <w:p w:rsidR="00B75EE1" w:rsidRPr="000B5EEC" w:rsidRDefault="00B75EE1" w:rsidP="00B75EE1">
      <w:pPr>
        <w:widowControl/>
        <w:numPr>
          <w:ilvl w:val="0"/>
          <w:numId w:val="1"/>
        </w:numPr>
        <w:autoSpaceDE/>
        <w:autoSpaceDN/>
        <w:spacing w:line="0" w:lineRule="atLeast"/>
        <w:contextualSpacing/>
        <w:jc w:val="both"/>
        <w:rPr>
          <w:sz w:val="24"/>
          <w:szCs w:val="19"/>
          <w:lang w:val="sr-Cyrl-CS"/>
        </w:rPr>
      </w:pPr>
      <w:r w:rsidRPr="000B5EEC">
        <w:rPr>
          <w:sz w:val="24"/>
          <w:szCs w:val="19"/>
          <w:lang w:val="sr-Cyrl-CS"/>
        </w:rPr>
        <w:lastRenderedPageBreak/>
        <w:t>Улица која почиње одгранице са насељеним местом Пожега, од КП 1817/7, између КП 1240 и КП 1236, пролази дуж КП 1817/7, пролази дуж целе КП 266, пролази дуж КП 1817/9 и завршава се на КП 1817/9, између КП 251 и КП 194 у КО Бакионица, одређује се назив: УЛИЦА БАКИОНИЧКА</w:t>
      </w:r>
    </w:p>
    <w:p w:rsidR="00B75EE1" w:rsidRPr="000B5EEC" w:rsidRDefault="00B75EE1" w:rsidP="00B75EE1">
      <w:pPr>
        <w:spacing w:line="0" w:lineRule="atLeast"/>
        <w:ind w:left="1068"/>
        <w:contextualSpacing/>
        <w:jc w:val="both"/>
        <w:rPr>
          <w:sz w:val="24"/>
          <w:szCs w:val="19"/>
          <w:lang w:val="sr-Cyrl-CS"/>
        </w:rPr>
      </w:pPr>
      <w:r w:rsidRPr="000B5EEC">
        <w:rPr>
          <w:sz w:val="24"/>
          <w:szCs w:val="19"/>
        </w:rPr>
        <w:t>Напомена: Н</w:t>
      </w:r>
      <w:r w:rsidRPr="000B5EEC">
        <w:rPr>
          <w:sz w:val="24"/>
          <w:szCs w:val="19"/>
          <w:lang w:val="sr-Cyrl-CS"/>
        </w:rPr>
        <w:t>аставак већ постојеће улице у насељеном месту Пожега.</w:t>
      </w:r>
    </w:p>
    <w:p w:rsidR="00B75EE1" w:rsidRPr="000B5EEC" w:rsidRDefault="00B75EE1" w:rsidP="00B75EE1">
      <w:pPr>
        <w:widowControl/>
        <w:numPr>
          <w:ilvl w:val="0"/>
          <w:numId w:val="1"/>
        </w:numPr>
        <w:autoSpaceDE/>
        <w:autoSpaceDN/>
        <w:spacing w:line="0" w:lineRule="atLeast"/>
        <w:contextualSpacing/>
        <w:jc w:val="both"/>
        <w:rPr>
          <w:sz w:val="24"/>
          <w:szCs w:val="19"/>
          <w:lang w:val="sr-Cyrl-CS"/>
        </w:rPr>
      </w:pPr>
      <w:r w:rsidRPr="000B5EEC">
        <w:rPr>
          <w:sz w:val="24"/>
          <w:szCs w:val="19"/>
          <w:lang w:val="sr-Cyrl-CS"/>
        </w:rPr>
        <w:t>Улица која почиње од предложене улице број 5, од КП 1126, између КП 1092/1 и КП 1145/1, пролази дуж целе КП 1126, сече КП 1145/4, КП 1125/2, КП 1122 и завршава се на Кп 1122, између КП 1108/1 и КП 1119 у КО Бакионица, одређује се назив: УЛИЦА ПЛАНИНАРСКА.</w:t>
      </w:r>
    </w:p>
    <w:p w:rsidR="00B75EE1" w:rsidRPr="000B5EEC" w:rsidRDefault="00B75EE1" w:rsidP="00B75EE1">
      <w:pPr>
        <w:widowControl/>
        <w:numPr>
          <w:ilvl w:val="0"/>
          <w:numId w:val="1"/>
        </w:numPr>
        <w:autoSpaceDE/>
        <w:autoSpaceDN/>
        <w:spacing w:line="0" w:lineRule="atLeast"/>
        <w:contextualSpacing/>
        <w:jc w:val="both"/>
        <w:rPr>
          <w:sz w:val="24"/>
          <w:szCs w:val="19"/>
          <w:lang w:val="sr-Cyrl-CS"/>
        </w:rPr>
      </w:pPr>
      <w:r w:rsidRPr="000B5EEC">
        <w:rPr>
          <w:sz w:val="24"/>
          <w:szCs w:val="19"/>
          <w:lang w:val="sr-Cyrl-CS"/>
        </w:rPr>
        <w:t>Улица која почиње од границе са насељеним место Пожега, од КП 1223/9, сече КП 1223/9, пролази дуж целе КП 1223/10, сече КП 1223/2, КП 1210/1 и завршава се између КП 1192/3 и КП 1194/3 у КО Бакионица, одређује се назив: УЛИЦА БАЊИЧКИХ ЖРТАВА.</w:t>
      </w:r>
    </w:p>
    <w:p w:rsidR="00B75EE1" w:rsidRPr="000B5EEC" w:rsidRDefault="00B75EE1" w:rsidP="00B75EE1">
      <w:pPr>
        <w:widowControl/>
        <w:numPr>
          <w:ilvl w:val="0"/>
          <w:numId w:val="1"/>
        </w:numPr>
        <w:autoSpaceDE/>
        <w:autoSpaceDN/>
        <w:spacing w:line="0" w:lineRule="atLeast"/>
        <w:contextualSpacing/>
        <w:jc w:val="both"/>
        <w:rPr>
          <w:sz w:val="24"/>
          <w:szCs w:val="19"/>
          <w:lang w:val="sr-Cyrl-CS"/>
        </w:rPr>
      </w:pPr>
      <w:r w:rsidRPr="000B5EEC">
        <w:rPr>
          <w:sz w:val="24"/>
          <w:szCs w:val="19"/>
          <w:lang w:val="sr-Cyrl-CS"/>
        </w:rPr>
        <w:t>Улица која почиње од границе са насељеним местом Пожега, од КП 1840/2, поред КП 1072, пролази дуж целе КП 1840/2 и завршава се на КП 1840/2, између КП 1043/3 и КП 1047 у КО Бакионица, одређује се назив: УЛИЦА НИЋИФОРА МАКСИМОВИЋА</w:t>
      </w:r>
    </w:p>
    <w:p w:rsidR="00B75EE1" w:rsidRPr="000B5EEC" w:rsidRDefault="00B75EE1" w:rsidP="00B75EE1">
      <w:pPr>
        <w:spacing w:line="0" w:lineRule="atLeast"/>
        <w:ind w:left="1068"/>
        <w:contextualSpacing/>
        <w:jc w:val="both"/>
        <w:rPr>
          <w:sz w:val="24"/>
          <w:szCs w:val="19"/>
          <w:lang w:val="sr-Cyrl-CS"/>
        </w:rPr>
      </w:pPr>
      <w:r w:rsidRPr="000B5EEC">
        <w:rPr>
          <w:sz w:val="24"/>
          <w:szCs w:val="19"/>
        </w:rPr>
        <w:t>Напомена:</w:t>
      </w:r>
      <w:r w:rsidRPr="000B5EEC">
        <w:rPr>
          <w:sz w:val="24"/>
          <w:szCs w:val="19"/>
          <w:lang w:val="sr-Cyrl-CS"/>
        </w:rPr>
        <w:t xml:space="preserve"> </w:t>
      </w:r>
      <w:r w:rsidRPr="000B5EEC">
        <w:rPr>
          <w:sz w:val="24"/>
          <w:szCs w:val="19"/>
        </w:rPr>
        <w:t>Н</w:t>
      </w:r>
      <w:r w:rsidRPr="000B5EEC">
        <w:rPr>
          <w:sz w:val="24"/>
          <w:szCs w:val="19"/>
          <w:lang w:val="sr-Cyrl-CS"/>
        </w:rPr>
        <w:t>аставак већ постојеће улице у насељеном месту Пожега.</w:t>
      </w:r>
    </w:p>
    <w:p w:rsidR="00B75EE1" w:rsidRPr="000B5EEC" w:rsidRDefault="00B75EE1" w:rsidP="00B75EE1">
      <w:pPr>
        <w:widowControl/>
        <w:numPr>
          <w:ilvl w:val="0"/>
          <w:numId w:val="1"/>
        </w:numPr>
        <w:autoSpaceDE/>
        <w:autoSpaceDN/>
        <w:spacing w:line="0" w:lineRule="atLeast"/>
        <w:contextualSpacing/>
        <w:jc w:val="both"/>
        <w:rPr>
          <w:sz w:val="24"/>
          <w:szCs w:val="19"/>
          <w:lang w:val="sr-Cyrl-CS"/>
        </w:rPr>
      </w:pPr>
      <w:r w:rsidRPr="000B5EEC">
        <w:rPr>
          <w:sz w:val="24"/>
          <w:szCs w:val="19"/>
          <w:lang w:val="sr-Cyrl-CS"/>
        </w:rPr>
        <w:t>Улица која почиње од границе са насељеним местом Пожега, од КП 1819/2 у КО Пожега, поред КП 1025/2 у КО Бакионица, пролази дуж КП 1819/2, КП 1819/3 у КО Бакионица и завршава се на КП 1819/3, између КП 302 у КО Бакионица и КП 360 у КО Бакионица, одређује се назив: УЛИЦА БАНА МИЛУТИНА</w:t>
      </w:r>
    </w:p>
    <w:p w:rsidR="00B75EE1" w:rsidRPr="000B5EEC" w:rsidRDefault="00B75EE1" w:rsidP="00B75EE1">
      <w:pPr>
        <w:spacing w:line="0" w:lineRule="atLeast"/>
        <w:ind w:left="1068"/>
        <w:contextualSpacing/>
        <w:jc w:val="both"/>
        <w:rPr>
          <w:sz w:val="24"/>
          <w:szCs w:val="19"/>
          <w:lang w:val="sr-Cyrl-CS"/>
        </w:rPr>
      </w:pPr>
      <w:r w:rsidRPr="000B5EEC">
        <w:rPr>
          <w:sz w:val="24"/>
          <w:szCs w:val="19"/>
        </w:rPr>
        <w:t>Напомена:</w:t>
      </w:r>
      <w:r w:rsidRPr="000B5EEC">
        <w:rPr>
          <w:sz w:val="24"/>
          <w:szCs w:val="19"/>
          <w:lang w:val="sr-Cyrl-CS"/>
        </w:rPr>
        <w:t xml:space="preserve"> </w:t>
      </w:r>
      <w:r w:rsidRPr="000B5EEC">
        <w:rPr>
          <w:sz w:val="24"/>
          <w:szCs w:val="19"/>
        </w:rPr>
        <w:t>Н</w:t>
      </w:r>
      <w:r w:rsidRPr="000B5EEC">
        <w:rPr>
          <w:sz w:val="24"/>
          <w:szCs w:val="19"/>
          <w:lang w:val="sr-Cyrl-CS"/>
        </w:rPr>
        <w:t>аставак већ постојеће улице у насељеном месту Пожега.</w:t>
      </w:r>
    </w:p>
    <w:p w:rsidR="00B75EE1" w:rsidRPr="000B5EEC" w:rsidRDefault="00B75EE1" w:rsidP="00B75EE1">
      <w:pPr>
        <w:widowControl/>
        <w:numPr>
          <w:ilvl w:val="0"/>
          <w:numId w:val="1"/>
        </w:numPr>
        <w:autoSpaceDE/>
        <w:autoSpaceDN/>
        <w:spacing w:line="0" w:lineRule="atLeast"/>
        <w:contextualSpacing/>
        <w:jc w:val="both"/>
        <w:rPr>
          <w:sz w:val="24"/>
          <w:szCs w:val="19"/>
          <w:lang w:val="sr-Cyrl-CS"/>
        </w:rPr>
      </w:pPr>
      <w:r w:rsidRPr="000B5EEC">
        <w:rPr>
          <w:sz w:val="24"/>
          <w:szCs w:val="19"/>
          <w:lang w:val="sr-Cyrl-CS"/>
        </w:rPr>
        <w:t>Улица која почиње од границе са насељеним местом Пожега, од КП 982/11, између КП 982/3 и КП 982/2, прати део КП 982/11, сече КП 978/1, пролази дуж КП 716/1, КП 1890, пролази дуж целе КП 694/3 и завршава се на КП 694/3, између КП 693/2 и КП 694/2 у КО Бакионица, одређује се назив: УЛИЦА ДРАГАЧЕВСКА</w:t>
      </w:r>
    </w:p>
    <w:p w:rsidR="00B75EE1" w:rsidRPr="000B5EEC" w:rsidRDefault="00B75EE1" w:rsidP="00B75EE1">
      <w:pPr>
        <w:spacing w:line="0" w:lineRule="atLeast"/>
        <w:ind w:left="1068"/>
        <w:contextualSpacing/>
        <w:jc w:val="both"/>
        <w:rPr>
          <w:sz w:val="24"/>
          <w:szCs w:val="19"/>
          <w:lang w:val="sr-Cyrl-CS"/>
        </w:rPr>
      </w:pPr>
      <w:r w:rsidRPr="000B5EEC">
        <w:rPr>
          <w:sz w:val="24"/>
          <w:szCs w:val="19"/>
        </w:rPr>
        <w:t>Напомена:</w:t>
      </w:r>
      <w:r w:rsidRPr="000B5EEC">
        <w:rPr>
          <w:sz w:val="24"/>
          <w:szCs w:val="19"/>
          <w:lang w:val="sr-Cyrl-CS"/>
        </w:rPr>
        <w:t xml:space="preserve"> </w:t>
      </w:r>
      <w:r w:rsidRPr="000B5EEC">
        <w:rPr>
          <w:sz w:val="24"/>
          <w:szCs w:val="19"/>
        </w:rPr>
        <w:t>Н</w:t>
      </w:r>
      <w:r w:rsidRPr="000B5EEC">
        <w:rPr>
          <w:sz w:val="24"/>
          <w:szCs w:val="19"/>
          <w:lang w:val="sr-Cyrl-CS"/>
        </w:rPr>
        <w:t>аставак већ постојеће улице у насељеном месту Пожега.</w:t>
      </w:r>
    </w:p>
    <w:p w:rsidR="00B75EE1" w:rsidRPr="000B5EEC" w:rsidRDefault="00B75EE1" w:rsidP="00B75EE1">
      <w:pPr>
        <w:widowControl/>
        <w:numPr>
          <w:ilvl w:val="0"/>
          <w:numId w:val="1"/>
        </w:numPr>
        <w:autoSpaceDE/>
        <w:autoSpaceDN/>
        <w:spacing w:line="0" w:lineRule="atLeast"/>
        <w:contextualSpacing/>
        <w:jc w:val="both"/>
        <w:rPr>
          <w:sz w:val="24"/>
          <w:szCs w:val="19"/>
          <w:lang w:val="sr-Cyrl-CS"/>
        </w:rPr>
      </w:pPr>
      <w:r w:rsidRPr="000B5EEC">
        <w:rPr>
          <w:sz w:val="24"/>
          <w:szCs w:val="19"/>
          <w:lang w:val="sr-Cyrl-CS"/>
        </w:rPr>
        <w:t>Улица која почиње од границе са насељеним местом Пожега, од КП 1820/6, између КП 956/1 и КП 778/1, пролази дуж целе КП 1820/6, КП 628/2, КП 627/2 и завршава се на КП 627/2, између КП 627/1 и КП 1820/3 у КО Бакионица, одређује се назив: УЛИЦА ВОЈВОДЕ ПУТНИКА</w:t>
      </w:r>
    </w:p>
    <w:p w:rsidR="00B75EE1" w:rsidRPr="000B5EEC" w:rsidRDefault="00B75EE1" w:rsidP="00B75EE1">
      <w:pPr>
        <w:spacing w:line="0" w:lineRule="atLeast"/>
        <w:ind w:left="1068"/>
        <w:contextualSpacing/>
        <w:jc w:val="both"/>
        <w:rPr>
          <w:sz w:val="24"/>
          <w:szCs w:val="19"/>
          <w:lang w:val="sr-Cyrl-CS"/>
        </w:rPr>
      </w:pPr>
      <w:r w:rsidRPr="000B5EEC">
        <w:rPr>
          <w:sz w:val="24"/>
          <w:szCs w:val="19"/>
        </w:rPr>
        <w:t>Напомена:</w:t>
      </w:r>
      <w:r w:rsidRPr="000B5EEC">
        <w:rPr>
          <w:sz w:val="24"/>
          <w:szCs w:val="19"/>
          <w:lang w:val="sr-Cyrl-CS"/>
        </w:rPr>
        <w:t xml:space="preserve"> </w:t>
      </w:r>
      <w:r w:rsidRPr="000B5EEC">
        <w:rPr>
          <w:sz w:val="24"/>
          <w:szCs w:val="19"/>
        </w:rPr>
        <w:t>Н</w:t>
      </w:r>
      <w:r w:rsidRPr="000B5EEC">
        <w:rPr>
          <w:sz w:val="24"/>
          <w:szCs w:val="19"/>
          <w:lang w:val="sr-Cyrl-CS"/>
        </w:rPr>
        <w:t>аставак већ постојеће улице у насељеном месту Пожега.</w:t>
      </w:r>
    </w:p>
    <w:p w:rsidR="00B75EE1" w:rsidRPr="000B5EEC" w:rsidRDefault="00B75EE1" w:rsidP="00B75EE1">
      <w:pPr>
        <w:widowControl/>
        <w:numPr>
          <w:ilvl w:val="0"/>
          <w:numId w:val="1"/>
        </w:numPr>
        <w:autoSpaceDE/>
        <w:autoSpaceDN/>
        <w:spacing w:line="0" w:lineRule="atLeast"/>
        <w:contextualSpacing/>
        <w:jc w:val="both"/>
        <w:rPr>
          <w:sz w:val="24"/>
          <w:szCs w:val="19"/>
          <w:lang w:val="sr-Cyrl-CS"/>
        </w:rPr>
      </w:pPr>
      <w:r w:rsidRPr="000B5EEC">
        <w:rPr>
          <w:sz w:val="24"/>
          <w:szCs w:val="19"/>
          <w:lang w:val="sr-Cyrl-CS"/>
        </w:rPr>
        <w:t>Улица почиње на граници са насељеним местом Глумач, од КП 1829/3 у КО Бакионица, поред КП 627/1 у КО Бакионица, пролази дуж КП 1829/3, пролази дуж целе КП 547/3 у КО Бакионица, пролази дуж КП 1829/1 у КО Бакионица, сече КП 163/1 у КО Глумач, пролази дуж целе КП 172/2 у КО Глумач и завршава се на КП 172/2, поред КП 34 у КО Бакионица, одређује се назив: УЛИЦА ПОЖЕШКА.</w:t>
      </w:r>
    </w:p>
    <w:p w:rsidR="00B75EE1" w:rsidRPr="000B5EEC" w:rsidRDefault="00B75EE1" w:rsidP="00B75EE1">
      <w:pPr>
        <w:widowControl/>
        <w:numPr>
          <w:ilvl w:val="0"/>
          <w:numId w:val="1"/>
        </w:numPr>
        <w:autoSpaceDE/>
        <w:autoSpaceDN/>
        <w:spacing w:line="0" w:lineRule="atLeast"/>
        <w:contextualSpacing/>
        <w:jc w:val="both"/>
        <w:rPr>
          <w:sz w:val="24"/>
          <w:szCs w:val="19"/>
          <w:lang w:val="sr-Cyrl-CS"/>
        </w:rPr>
      </w:pPr>
      <w:r w:rsidRPr="000B5EEC">
        <w:rPr>
          <w:sz w:val="24"/>
          <w:szCs w:val="19"/>
          <w:lang w:val="sr-Cyrl-CS"/>
        </w:rPr>
        <w:t>Улица почиње од предложене улице број 12, од КП 569, између КП 561/2 и КП 577/2, пролази дуж целе КП 569, прати део КП 1818, сече КП 617/2, КП 623/4 и завршава се између КП 622/2 и КП 622/1 у КО Бакионица, одређује се назив: УЛИЦА ВОЈИСЛАВА А. САВИЋА.</w:t>
      </w:r>
    </w:p>
    <w:p w:rsidR="00B75EE1" w:rsidRPr="000B5EEC" w:rsidRDefault="00B75EE1" w:rsidP="00B75EE1">
      <w:pPr>
        <w:widowControl/>
        <w:numPr>
          <w:ilvl w:val="0"/>
          <w:numId w:val="1"/>
        </w:numPr>
        <w:autoSpaceDE/>
        <w:autoSpaceDN/>
        <w:spacing w:line="0" w:lineRule="atLeast"/>
        <w:contextualSpacing/>
        <w:jc w:val="both"/>
        <w:rPr>
          <w:sz w:val="24"/>
          <w:szCs w:val="19"/>
          <w:lang w:val="sr-Cyrl-CS"/>
        </w:rPr>
      </w:pPr>
      <w:r w:rsidRPr="000B5EEC">
        <w:rPr>
          <w:sz w:val="24"/>
          <w:szCs w:val="19"/>
          <w:lang w:val="sr-Cyrl-CS"/>
        </w:rPr>
        <w:t>Улица почиње од предложене улице број 12, од КП 539, између КП 522/3 и КП 540/1, пролази дуж целе КП 539, сече КП 531/4 и завршава се између КП 529/1 и КП 530 у КО Бакионица, одређује се назив: УЛИЦА СТРМАЧКА.</w:t>
      </w:r>
    </w:p>
    <w:p w:rsidR="00B75EE1" w:rsidRPr="000B5EEC" w:rsidRDefault="00B75EE1" w:rsidP="00B75EE1">
      <w:pPr>
        <w:tabs>
          <w:tab w:val="left" w:pos="709"/>
          <w:tab w:val="left" w:pos="851"/>
        </w:tabs>
        <w:jc w:val="both"/>
        <w:rPr>
          <w:b/>
          <w:bCs/>
          <w:sz w:val="24"/>
          <w:szCs w:val="24"/>
        </w:rPr>
      </w:pPr>
    </w:p>
    <w:p w:rsidR="00B75EE1" w:rsidRPr="000B5EEC" w:rsidRDefault="00B75EE1" w:rsidP="00B75EE1">
      <w:pPr>
        <w:tabs>
          <w:tab w:val="left" w:pos="709"/>
          <w:tab w:val="left" w:pos="851"/>
        </w:tabs>
        <w:jc w:val="both"/>
        <w:rPr>
          <w:sz w:val="24"/>
          <w:szCs w:val="24"/>
        </w:rPr>
      </w:pPr>
      <w:bookmarkStart w:id="0" w:name="_Hlk30062659"/>
      <w:r w:rsidRPr="000B5EEC">
        <w:rPr>
          <w:b/>
          <w:bCs/>
          <w:sz w:val="24"/>
          <w:szCs w:val="24"/>
        </w:rPr>
        <w:t>II Утврђују се називи улица и засеока за насељено место ВЕЛИКА ЈЕЖЕВИЦА</w:t>
      </w:r>
      <w:r w:rsidRPr="000B5EEC">
        <w:rPr>
          <w:b/>
          <w:bCs/>
          <w:sz w:val="24"/>
          <w:szCs w:val="24"/>
          <w:lang w:val="sr-Cyrl-CS"/>
        </w:rPr>
        <w:t xml:space="preserve"> и </w:t>
      </w:r>
      <w:r w:rsidRPr="000B5EEC">
        <w:rPr>
          <w:b/>
          <w:bCs/>
          <w:sz w:val="24"/>
          <w:szCs w:val="24"/>
          <w:lang w:val="sr-Cyrl-CS"/>
        </w:rPr>
        <w:lastRenderedPageBreak/>
        <w:t>то</w:t>
      </w:r>
      <w:r w:rsidRPr="000B5EEC">
        <w:rPr>
          <w:b/>
          <w:bCs/>
          <w:sz w:val="24"/>
          <w:szCs w:val="24"/>
        </w:rPr>
        <w:t>:</w:t>
      </w:r>
    </w:p>
    <w:bookmarkEnd w:id="0"/>
    <w:p w:rsidR="00B75EE1" w:rsidRPr="000B5EEC" w:rsidRDefault="00B75EE1" w:rsidP="00B75EE1">
      <w:pPr>
        <w:rPr>
          <w:b/>
          <w:bCs/>
          <w:sz w:val="24"/>
          <w:szCs w:val="24"/>
        </w:rPr>
      </w:pPr>
    </w:p>
    <w:p w:rsidR="00B75EE1" w:rsidRPr="000B5EEC" w:rsidRDefault="00B75EE1" w:rsidP="00B75EE1">
      <w:pPr>
        <w:pStyle w:val="ListParagraph"/>
        <w:numPr>
          <w:ilvl w:val="0"/>
          <w:numId w:val="13"/>
        </w:numPr>
        <w:spacing w:line="0" w:lineRule="atLeast"/>
        <w:contextualSpacing/>
        <w:jc w:val="both"/>
        <w:rPr>
          <w:rFonts w:ascii="Times New Roman" w:hAnsi="Times New Roman" w:cs="Times New Roman"/>
          <w:sz w:val="24"/>
          <w:szCs w:val="24"/>
        </w:rPr>
      </w:pPr>
      <w:r w:rsidRPr="000B5EEC">
        <w:rPr>
          <w:rFonts w:ascii="Times New Roman" w:hAnsi="Times New Roman" w:cs="Times New Roman"/>
          <w:sz w:val="24"/>
          <w:szCs w:val="24"/>
        </w:rPr>
        <w:t>Улица почиње на граници са насељеним местом Дражиновићи, од кп 303 у КО Дражиновићи, поред кп 314/2 у КО Дражиновићи, пролази дуж кп 303 у КО Дражиновићи, кп 1229, кп 1225 и кп 1235 и завршава се код кп 102/1, код границе са насељеним местом Душковци, у КО Велика Јежевица, одређује се назив: УЛИЦА ДИВЧИБАРСКА.</w:t>
      </w:r>
    </w:p>
    <w:p w:rsidR="00B75EE1" w:rsidRPr="000B5EEC" w:rsidRDefault="00B75EE1" w:rsidP="00B75EE1">
      <w:pPr>
        <w:pStyle w:val="ListParagraph"/>
        <w:ind w:left="1068"/>
        <w:jc w:val="both"/>
        <w:rPr>
          <w:rFonts w:ascii="Times New Roman" w:hAnsi="Times New Roman" w:cs="Times New Roman"/>
          <w:sz w:val="24"/>
          <w:szCs w:val="24"/>
        </w:rPr>
      </w:pPr>
      <w:r w:rsidRPr="000B5EEC">
        <w:rPr>
          <w:rFonts w:ascii="Times New Roman" w:hAnsi="Times New Roman" w:cs="Times New Roman"/>
          <w:sz w:val="24"/>
          <w:szCs w:val="24"/>
        </w:rPr>
        <w:t>Напомена: Промена елабората, улици број 1 се додаје део улице број 2 у насељеном месту Велика Јежевица.</w:t>
      </w:r>
    </w:p>
    <w:p w:rsidR="00B75EE1" w:rsidRPr="000B5EEC" w:rsidRDefault="00B75EE1" w:rsidP="00B75EE1">
      <w:pPr>
        <w:pStyle w:val="ListParagraph"/>
        <w:numPr>
          <w:ilvl w:val="0"/>
          <w:numId w:val="13"/>
        </w:numPr>
        <w:spacing w:line="0" w:lineRule="atLeast"/>
        <w:contextualSpacing/>
        <w:jc w:val="both"/>
        <w:rPr>
          <w:rFonts w:ascii="Times New Roman" w:hAnsi="Times New Roman" w:cs="Times New Roman"/>
          <w:sz w:val="24"/>
          <w:szCs w:val="24"/>
        </w:rPr>
      </w:pPr>
      <w:r w:rsidRPr="000B5EEC">
        <w:rPr>
          <w:rFonts w:ascii="Times New Roman" w:hAnsi="Times New Roman" w:cs="Times New Roman"/>
          <w:sz w:val="24"/>
          <w:szCs w:val="24"/>
        </w:rPr>
        <w:t>Улица почиње између кп 940/2 и кп 851/9, простире се дуж кп 1229 и кп 1239 и завршава се код кп 871, све у КО Велика Јежевица, одређује се назив: УЛИЦА СВЕТОЗАРА ЛАЗОВИЋА ГОНГА.</w:t>
      </w:r>
    </w:p>
    <w:p w:rsidR="00B75EE1" w:rsidRPr="000B5EEC" w:rsidRDefault="00B75EE1" w:rsidP="00B75EE1">
      <w:pPr>
        <w:pStyle w:val="ListParagraph"/>
        <w:ind w:left="1068"/>
        <w:jc w:val="both"/>
        <w:rPr>
          <w:rFonts w:ascii="Times New Roman" w:hAnsi="Times New Roman" w:cs="Times New Roman"/>
          <w:sz w:val="24"/>
          <w:szCs w:val="24"/>
        </w:rPr>
      </w:pPr>
      <w:r w:rsidRPr="000B5EEC">
        <w:rPr>
          <w:rFonts w:ascii="Times New Roman" w:hAnsi="Times New Roman" w:cs="Times New Roman"/>
          <w:sz w:val="24"/>
          <w:szCs w:val="24"/>
        </w:rPr>
        <w:t>Напомена: Промена елабората, остатак улице број 2 у насељеном месту Велика Јежевица.</w:t>
      </w:r>
    </w:p>
    <w:p w:rsidR="00B75EE1" w:rsidRPr="000B5EEC" w:rsidRDefault="00B75EE1" w:rsidP="00B75EE1">
      <w:pPr>
        <w:pStyle w:val="ListParagraph"/>
        <w:numPr>
          <w:ilvl w:val="0"/>
          <w:numId w:val="13"/>
        </w:numPr>
        <w:spacing w:line="0" w:lineRule="atLeast"/>
        <w:contextualSpacing/>
        <w:jc w:val="both"/>
        <w:rPr>
          <w:rFonts w:ascii="Times New Roman" w:hAnsi="Times New Roman" w:cs="Times New Roman"/>
          <w:sz w:val="24"/>
          <w:szCs w:val="24"/>
        </w:rPr>
      </w:pPr>
      <w:r w:rsidRPr="000B5EEC">
        <w:rPr>
          <w:rFonts w:ascii="Times New Roman" w:hAnsi="Times New Roman" w:cs="Times New Roman"/>
          <w:sz w:val="24"/>
          <w:szCs w:val="24"/>
        </w:rPr>
        <w:t xml:space="preserve">Улица почиње од предложене Улице бр. 2, од кп 870/1, између кп 854 и кп 648, пролази дуж кп 870/1, пролази дуж целе кп 654/2, кп 659/1, кп 424, пролази дуж кп 1236 и завршава се на кп 1236, поред кп 351 у КО Велика Јежевица, одређује се назив: УЛИЦА МУШИЋКИ ПУТ. </w:t>
      </w:r>
    </w:p>
    <w:p w:rsidR="00B75EE1" w:rsidRPr="000B5EEC" w:rsidRDefault="00B75EE1" w:rsidP="00B75EE1">
      <w:pPr>
        <w:pStyle w:val="ListParagraph"/>
        <w:ind w:left="1068"/>
        <w:jc w:val="both"/>
        <w:rPr>
          <w:rFonts w:ascii="Times New Roman" w:hAnsi="Times New Roman" w:cs="Times New Roman"/>
          <w:sz w:val="24"/>
          <w:szCs w:val="24"/>
        </w:rPr>
      </w:pPr>
      <w:r w:rsidRPr="000B5EEC">
        <w:rPr>
          <w:rFonts w:ascii="Times New Roman" w:hAnsi="Times New Roman" w:cs="Times New Roman"/>
          <w:sz w:val="24"/>
          <w:szCs w:val="24"/>
        </w:rPr>
        <w:t>Напомена: Заједничка улица са улицом број 1 у насељеном месту Мушићи, општина Косјерић и носи исти назив у оба насељена места. Назив преузет из Одлуке о допуни Одлуке о утврђивању назива улица, тргова и заселака на територији општине Косјерић од 27.02.2019. године.</w:t>
      </w:r>
    </w:p>
    <w:p w:rsidR="00B75EE1" w:rsidRPr="000B5EEC" w:rsidRDefault="00B75EE1" w:rsidP="00B75EE1">
      <w:pPr>
        <w:pStyle w:val="ListParagraph"/>
        <w:numPr>
          <w:ilvl w:val="0"/>
          <w:numId w:val="13"/>
        </w:numPr>
        <w:spacing w:line="0" w:lineRule="atLeast"/>
        <w:contextualSpacing/>
        <w:jc w:val="both"/>
        <w:rPr>
          <w:rFonts w:ascii="Times New Roman" w:hAnsi="Times New Roman" w:cs="Times New Roman"/>
          <w:sz w:val="24"/>
          <w:szCs w:val="24"/>
        </w:rPr>
      </w:pPr>
      <w:r w:rsidRPr="000B5EEC">
        <w:rPr>
          <w:rFonts w:ascii="Times New Roman" w:hAnsi="Times New Roman" w:cs="Times New Roman"/>
          <w:sz w:val="24"/>
          <w:szCs w:val="24"/>
        </w:rPr>
        <w:t>Улица почиње на граници са насељеним местом Мушићи, од предложене Улице бр. 3, од кп 1236, поред кп 404, пролази дуж кп 1228, сече кп 625, кп 617, кп 613 и завршава се на кп 613 у КО Велика Јежевица, одређује се назив: УЛИЦА ЈЕЗЕРА.</w:t>
      </w:r>
    </w:p>
    <w:p w:rsidR="00B75EE1" w:rsidRPr="000B5EEC" w:rsidRDefault="00B75EE1" w:rsidP="00B75EE1">
      <w:pPr>
        <w:pStyle w:val="ListParagraph"/>
        <w:numPr>
          <w:ilvl w:val="0"/>
          <w:numId w:val="13"/>
        </w:numPr>
        <w:spacing w:line="0" w:lineRule="atLeast"/>
        <w:contextualSpacing/>
        <w:jc w:val="both"/>
        <w:rPr>
          <w:rFonts w:ascii="Times New Roman" w:hAnsi="Times New Roman" w:cs="Times New Roman"/>
          <w:sz w:val="24"/>
          <w:szCs w:val="24"/>
        </w:rPr>
      </w:pPr>
      <w:r w:rsidRPr="000B5EEC">
        <w:rPr>
          <w:rFonts w:ascii="Times New Roman" w:hAnsi="Times New Roman" w:cs="Times New Roman"/>
          <w:sz w:val="24"/>
          <w:szCs w:val="24"/>
        </w:rPr>
        <w:t>Улица почиње од предложене Улице бр. 3, од кп 476, између кп 470 и кп 445, пролази дуж целе кп 476 и завршава се на кп 476, између кп 325/2 и кп 327 у КО Велика Јежевица, одређује се назив: УЛИЦА ЂУРИЋА СТРАНА.</w:t>
      </w:r>
    </w:p>
    <w:p w:rsidR="00B75EE1" w:rsidRPr="000B5EEC" w:rsidRDefault="00B75EE1" w:rsidP="00B75EE1">
      <w:pPr>
        <w:pStyle w:val="ListParagraph"/>
        <w:numPr>
          <w:ilvl w:val="0"/>
          <w:numId w:val="13"/>
        </w:numPr>
        <w:spacing w:line="0" w:lineRule="atLeast"/>
        <w:contextualSpacing/>
        <w:jc w:val="both"/>
        <w:rPr>
          <w:rFonts w:ascii="Times New Roman" w:hAnsi="Times New Roman" w:cs="Times New Roman"/>
          <w:sz w:val="24"/>
          <w:szCs w:val="24"/>
        </w:rPr>
      </w:pPr>
      <w:r w:rsidRPr="000B5EEC">
        <w:rPr>
          <w:rFonts w:ascii="Times New Roman" w:hAnsi="Times New Roman" w:cs="Times New Roman"/>
          <w:sz w:val="24"/>
          <w:szCs w:val="24"/>
        </w:rPr>
        <w:t>Улица почиње од предложене Улице бр. 1, од кп 1224, између кп 103 и кп 219, пролази дуж кп 1224 и завршава се на кп 1224, између кп 20 и кп 48/2 у КО Велика Јежевица, одређује се назив: УЛИЦА ГОРЊЕ БАШЧИНЕ.</w:t>
      </w:r>
    </w:p>
    <w:p w:rsidR="00B75EE1" w:rsidRPr="000B5EEC" w:rsidRDefault="00B75EE1" w:rsidP="00B75EE1">
      <w:pPr>
        <w:pStyle w:val="ListParagraph"/>
        <w:numPr>
          <w:ilvl w:val="0"/>
          <w:numId w:val="13"/>
        </w:numPr>
        <w:spacing w:line="0" w:lineRule="atLeast"/>
        <w:contextualSpacing/>
        <w:jc w:val="both"/>
        <w:rPr>
          <w:rFonts w:ascii="Times New Roman" w:hAnsi="Times New Roman" w:cs="Times New Roman"/>
          <w:sz w:val="24"/>
          <w:szCs w:val="24"/>
        </w:rPr>
      </w:pPr>
      <w:r w:rsidRPr="000B5EEC">
        <w:rPr>
          <w:rFonts w:ascii="Times New Roman" w:hAnsi="Times New Roman" w:cs="Times New Roman"/>
          <w:sz w:val="24"/>
          <w:szCs w:val="24"/>
        </w:rPr>
        <w:t>Улица почиње од предложене Улице бр. 1, од кп 1224, између кп 171/2 и кп 255/2, пролази дуж кп 1224, кп 45 и завршава се на кп 45, између кп 14 и кп 29 у КО Велика Јежевица, одређује се назив: УЛИЦА БАШЧИНЕ.</w:t>
      </w:r>
    </w:p>
    <w:p w:rsidR="00B75EE1" w:rsidRPr="000B5EEC" w:rsidRDefault="00B75EE1" w:rsidP="00B75EE1">
      <w:pPr>
        <w:pStyle w:val="ListParagraph"/>
        <w:numPr>
          <w:ilvl w:val="0"/>
          <w:numId w:val="13"/>
        </w:numPr>
        <w:spacing w:line="0" w:lineRule="atLeast"/>
        <w:contextualSpacing/>
        <w:jc w:val="both"/>
        <w:rPr>
          <w:rFonts w:ascii="Times New Roman" w:hAnsi="Times New Roman" w:cs="Times New Roman"/>
          <w:sz w:val="24"/>
          <w:szCs w:val="24"/>
        </w:rPr>
      </w:pPr>
      <w:r w:rsidRPr="000B5EEC">
        <w:rPr>
          <w:rFonts w:ascii="Times New Roman" w:hAnsi="Times New Roman" w:cs="Times New Roman"/>
          <w:sz w:val="24"/>
          <w:szCs w:val="24"/>
        </w:rPr>
        <w:t>Улица почиње од предложене Улице бр. 1, од кп 1226, између кп 255/1 и кп 495/1, пролази дуж кп 1226, кп 296, сече кп 301/2, кп 300, кп 107 и завршава се на кп 107, поред кп 106 у КО Велика Јежевица, одређује се назив: УЛИЦА ДОЊЕ БАШЧИНЕ.</w:t>
      </w:r>
    </w:p>
    <w:p w:rsidR="00B75EE1" w:rsidRPr="000B5EEC" w:rsidRDefault="00B75EE1" w:rsidP="00B75EE1">
      <w:pPr>
        <w:pStyle w:val="ListParagraph"/>
        <w:numPr>
          <w:ilvl w:val="0"/>
          <w:numId w:val="13"/>
        </w:numPr>
        <w:spacing w:line="0" w:lineRule="atLeast"/>
        <w:contextualSpacing/>
        <w:jc w:val="both"/>
        <w:rPr>
          <w:rFonts w:ascii="Times New Roman" w:hAnsi="Times New Roman" w:cs="Times New Roman"/>
          <w:sz w:val="24"/>
          <w:szCs w:val="24"/>
        </w:rPr>
      </w:pPr>
      <w:r w:rsidRPr="000B5EEC">
        <w:rPr>
          <w:rFonts w:ascii="Times New Roman" w:hAnsi="Times New Roman" w:cs="Times New Roman"/>
          <w:sz w:val="24"/>
          <w:szCs w:val="24"/>
        </w:rPr>
        <w:t>Улица почиње од предложене Улице бр. 10, од кп 1241, поред кп 1116, пролази дуж кп 1241, кп 759, пролази дуж целе кп 1231 и завршава се на кп 1231, између кп 1113 и кп 1082 у КО Велика Јежевица, одређује се назив: УЛИЦА ЈЕЖЕВАЧКА.</w:t>
      </w:r>
    </w:p>
    <w:p w:rsidR="00B75EE1" w:rsidRPr="000B5EEC" w:rsidRDefault="00B75EE1" w:rsidP="00B75EE1">
      <w:pPr>
        <w:pStyle w:val="ListParagraph"/>
        <w:numPr>
          <w:ilvl w:val="0"/>
          <w:numId w:val="13"/>
        </w:numPr>
        <w:spacing w:line="0" w:lineRule="atLeast"/>
        <w:contextualSpacing/>
        <w:jc w:val="both"/>
        <w:rPr>
          <w:rFonts w:ascii="Times New Roman" w:hAnsi="Times New Roman" w:cs="Times New Roman"/>
          <w:sz w:val="24"/>
          <w:szCs w:val="24"/>
        </w:rPr>
      </w:pPr>
      <w:r w:rsidRPr="000B5EEC">
        <w:rPr>
          <w:rFonts w:ascii="Times New Roman" w:hAnsi="Times New Roman" w:cs="Times New Roman"/>
          <w:sz w:val="24"/>
          <w:szCs w:val="24"/>
        </w:rPr>
        <w:t>Улица почиње на граници са насељеним местом Мала Јежевица, од кп 1241, поред кп 1128, пролази дуж кп 1241, кп 1232, пролази дуж целе кп 1233, кп 1244 и завршава се на кп 1244, поред кп 1190 у КО Велика Јежевица, одређује се назив: УЛИЦА ЈЕЛАВ.</w:t>
      </w:r>
    </w:p>
    <w:p w:rsidR="00B75EE1" w:rsidRPr="000B5EEC" w:rsidRDefault="00B75EE1" w:rsidP="00B75EE1">
      <w:pPr>
        <w:pStyle w:val="ListParagraph"/>
        <w:ind w:left="1068"/>
        <w:jc w:val="both"/>
        <w:rPr>
          <w:rFonts w:ascii="Times New Roman" w:hAnsi="Times New Roman" w:cs="Times New Roman"/>
          <w:sz w:val="24"/>
          <w:szCs w:val="24"/>
        </w:rPr>
      </w:pPr>
      <w:r w:rsidRPr="000B5EEC">
        <w:rPr>
          <w:rFonts w:ascii="Times New Roman" w:hAnsi="Times New Roman" w:cs="Times New Roman"/>
          <w:sz w:val="24"/>
          <w:szCs w:val="24"/>
        </w:rPr>
        <w:t>Напомена: Заједничка улица са улицом број 1 у насељеном месту Мађер и носи исти назив у оба насељена места.</w:t>
      </w:r>
    </w:p>
    <w:p w:rsidR="00B75EE1" w:rsidRPr="000B5EEC" w:rsidRDefault="00B75EE1" w:rsidP="00B75EE1">
      <w:pPr>
        <w:pStyle w:val="ListParagraph"/>
        <w:numPr>
          <w:ilvl w:val="0"/>
          <w:numId w:val="13"/>
        </w:numPr>
        <w:spacing w:line="0" w:lineRule="atLeast"/>
        <w:contextualSpacing/>
        <w:jc w:val="both"/>
        <w:rPr>
          <w:rFonts w:ascii="Times New Roman" w:hAnsi="Times New Roman" w:cs="Times New Roman"/>
          <w:sz w:val="24"/>
          <w:szCs w:val="24"/>
        </w:rPr>
      </w:pPr>
      <w:r w:rsidRPr="000B5EEC">
        <w:rPr>
          <w:rFonts w:ascii="Times New Roman" w:hAnsi="Times New Roman" w:cs="Times New Roman"/>
          <w:sz w:val="24"/>
          <w:szCs w:val="24"/>
        </w:rPr>
        <w:lastRenderedPageBreak/>
        <w:t xml:space="preserve">Улица почиње на граници са насељеним местом Мала Јежевица, од предложене Улице бр. 9, од кп 1241, поред кп 771, пролази дуж кп 1241 и завршава се на кп 1241, поред кп 754 у КО Велика Јежевица, одређује се назив: УЛИЦА СОКАК. </w:t>
      </w:r>
    </w:p>
    <w:p w:rsidR="00B75EE1" w:rsidRPr="000B5EEC" w:rsidRDefault="00B75EE1" w:rsidP="00B75EE1">
      <w:pPr>
        <w:pStyle w:val="ListParagraph"/>
        <w:ind w:left="1068"/>
        <w:jc w:val="both"/>
        <w:rPr>
          <w:rFonts w:ascii="Times New Roman" w:hAnsi="Times New Roman" w:cs="Times New Roman"/>
          <w:sz w:val="24"/>
          <w:szCs w:val="24"/>
        </w:rPr>
      </w:pPr>
    </w:p>
    <w:p w:rsidR="00B75EE1" w:rsidRPr="000B5EEC" w:rsidRDefault="00B75EE1" w:rsidP="00B75EE1">
      <w:pPr>
        <w:pStyle w:val="ListParagraph"/>
        <w:ind w:left="1068"/>
        <w:jc w:val="both"/>
        <w:rPr>
          <w:rFonts w:ascii="Times New Roman" w:hAnsi="Times New Roman" w:cs="Times New Roman"/>
          <w:sz w:val="24"/>
          <w:szCs w:val="24"/>
        </w:rPr>
      </w:pPr>
      <w:r w:rsidRPr="000B5EEC">
        <w:rPr>
          <w:rFonts w:ascii="Times New Roman" w:hAnsi="Times New Roman" w:cs="Times New Roman"/>
          <w:sz w:val="24"/>
          <w:szCs w:val="24"/>
        </w:rPr>
        <w:t>Засеок бр. 1 – Засеок се налази на кп 34, кп 44/1 и кп 44/2 у КО Велика Јежевица, одређује се назив: ЗАСЕОК БАЈЕВАЦ.</w:t>
      </w:r>
    </w:p>
    <w:p w:rsidR="00B75EE1" w:rsidRPr="000B5EEC" w:rsidRDefault="00B75EE1" w:rsidP="00B75EE1">
      <w:pPr>
        <w:tabs>
          <w:tab w:val="left" w:pos="709"/>
          <w:tab w:val="left" w:pos="851"/>
        </w:tabs>
        <w:jc w:val="both"/>
        <w:rPr>
          <w:b/>
          <w:bCs/>
          <w:sz w:val="24"/>
          <w:szCs w:val="24"/>
        </w:rPr>
      </w:pPr>
    </w:p>
    <w:p w:rsidR="00B75EE1" w:rsidRPr="000B5EEC" w:rsidRDefault="00B75EE1" w:rsidP="00B75EE1">
      <w:pPr>
        <w:tabs>
          <w:tab w:val="left" w:pos="709"/>
          <w:tab w:val="left" w:pos="851"/>
        </w:tabs>
        <w:jc w:val="both"/>
        <w:rPr>
          <w:b/>
          <w:bCs/>
          <w:sz w:val="24"/>
          <w:szCs w:val="24"/>
        </w:rPr>
      </w:pPr>
      <w:r w:rsidRPr="000B5EEC">
        <w:rPr>
          <w:b/>
          <w:bCs/>
          <w:sz w:val="24"/>
          <w:szCs w:val="24"/>
        </w:rPr>
        <w:t>III Утврђују се називи улица и засеока за насељено место ВИСИБАБА</w:t>
      </w:r>
      <w:r w:rsidRPr="000B5EEC">
        <w:rPr>
          <w:b/>
          <w:bCs/>
          <w:sz w:val="24"/>
          <w:szCs w:val="24"/>
          <w:lang w:val="sr-Cyrl-CS"/>
        </w:rPr>
        <w:t xml:space="preserve"> и то</w:t>
      </w:r>
      <w:r w:rsidRPr="000B5EEC">
        <w:rPr>
          <w:b/>
          <w:bCs/>
          <w:sz w:val="24"/>
          <w:szCs w:val="24"/>
        </w:rPr>
        <w:t>:</w:t>
      </w:r>
    </w:p>
    <w:p w:rsidR="00B75EE1" w:rsidRPr="000B5EEC" w:rsidRDefault="00B75EE1" w:rsidP="00B75EE1">
      <w:pPr>
        <w:tabs>
          <w:tab w:val="left" w:pos="709"/>
          <w:tab w:val="left" w:pos="851"/>
        </w:tabs>
        <w:jc w:val="both"/>
        <w:rPr>
          <w:b/>
          <w:bCs/>
          <w:sz w:val="24"/>
          <w:szCs w:val="24"/>
        </w:rPr>
      </w:pPr>
    </w:p>
    <w:p w:rsidR="00B75EE1" w:rsidRPr="000B5EEC" w:rsidRDefault="00B75EE1" w:rsidP="00B75EE1">
      <w:pPr>
        <w:widowControl/>
        <w:numPr>
          <w:ilvl w:val="0"/>
          <w:numId w:val="2"/>
        </w:numPr>
        <w:autoSpaceDE/>
        <w:autoSpaceDN/>
        <w:spacing w:line="259" w:lineRule="auto"/>
        <w:jc w:val="both"/>
        <w:rPr>
          <w:b/>
          <w:sz w:val="24"/>
          <w:szCs w:val="24"/>
        </w:rPr>
      </w:pPr>
      <w:r w:rsidRPr="000B5EEC">
        <w:rPr>
          <w:sz w:val="24"/>
          <w:szCs w:val="24"/>
        </w:rPr>
        <w:t>Улица почиње од кп 2124/2, између кп 190/2 и кп 469/2, пролази дуж целе кп 2124/2, кп 2137 и заврашва се на кп 2137, поред кп 459 у КО Висибаба, одређује се назив: УЛИЦА ЗДРАВЧИЋКИ ПУТ.</w:t>
      </w:r>
    </w:p>
    <w:p w:rsidR="00B75EE1" w:rsidRPr="000B5EEC" w:rsidRDefault="00B75EE1" w:rsidP="00B75EE1">
      <w:pPr>
        <w:ind w:left="1068"/>
        <w:jc w:val="both"/>
        <w:rPr>
          <w:b/>
          <w:sz w:val="24"/>
          <w:szCs w:val="24"/>
        </w:rPr>
      </w:pPr>
      <w:r w:rsidRPr="000B5EEC">
        <w:rPr>
          <w:sz w:val="24"/>
          <w:szCs w:val="24"/>
        </w:rPr>
        <w:t>Напомена: Заједничка улица са улицом број 1 у насељеном месту Радовци и улицом број 1 у насељеном месту Здравчићи. Носи исти назив у наведеним насељеним местима.</w:t>
      </w:r>
      <w:bookmarkStart w:id="1" w:name="_Hlk8131467"/>
      <w:r w:rsidRPr="000B5EEC">
        <w:rPr>
          <w:sz w:val="24"/>
          <w:szCs w:val="24"/>
        </w:rPr>
        <w:t xml:space="preserve"> </w:t>
      </w:r>
    </w:p>
    <w:bookmarkEnd w:id="1"/>
    <w:p w:rsidR="00B75EE1" w:rsidRPr="000B5EEC" w:rsidRDefault="00B75EE1" w:rsidP="00B75EE1">
      <w:pPr>
        <w:widowControl/>
        <w:numPr>
          <w:ilvl w:val="0"/>
          <w:numId w:val="2"/>
        </w:numPr>
        <w:autoSpaceDE/>
        <w:autoSpaceDN/>
        <w:spacing w:line="259" w:lineRule="auto"/>
        <w:jc w:val="both"/>
        <w:rPr>
          <w:b/>
          <w:sz w:val="24"/>
          <w:szCs w:val="24"/>
        </w:rPr>
      </w:pPr>
      <w:r w:rsidRPr="000B5EEC">
        <w:rPr>
          <w:sz w:val="24"/>
          <w:szCs w:val="24"/>
        </w:rPr>
        <w:t>Улица почиње од улице Миодрага Јоксовића у насељеном месту Пожега, од кп 2925, поред кп 477 у КО Висибаба, пролази дуж кп 2925, пролази дуж целе кп 2127/1 у КО Висибаба, пролази дуж кп 2138 у КО Висибаба, пролази дуж целе кп 2139 у КО Висибаба, кп 2140 у КО Висибаба и заврашва се на кп 2140, поред кп 996 у КО Висибаба, одређује се назив: УЛИЦА ПОЖЕШКА.</w:t>
      </w:r>
    </w:p>
    <w:p w:rsidR="00B75EE1" w:rsidRPr="000B5EEC" w:rsidRDefault="00B75EE1" w:rsidP="00B75EE1">
      <w:pPr>
        <w:pStyle w:val="ListParagraph"/>
        <w:numPr>
          <w:ilvl w:val="0"/>
          <w:numId w:val="2"/>
        </w:numPr>
        <w:spacing w:line="0" w:lineRule="atLeast"/>
        <w:contextualSpacing/>
        <w:jc w:val="both"/>
        <w:rPr>
          <w:rFonts w:ascii="Times New Roman" w:hAnsi="Times New Roman" w:cs="Times New Roman"/>
          <w:sz w:val="24"/>
          <w:szCs w:val="24"/>
        </w:rPr>
      </w:pPr>
      <w:r w:rsidRPr="000B5EEC">
        <w:rPr>
          <w:rFonts w:ascii="Times New Roman" w:hAnsi="Times New Roman" w:cs="Times New Roman"/>
          <w:sz w:val="24"/>
          <w:szCs w:val="24"/>
        </w:rPr>
        <w:t>Улица почиње од предложене Улице бр. 2, од кп 597, између кп 594/2 и кп 595, пролази дуж целе кп 597, пролази између кп 870/3 и кп 888, сече кп 871/1 и кп завршава се на кп 871/1, поред кп 880 у КО Висибаба, одређује се назив: УЛИЦА РАСПУТНИЦА.</w:t>
      </w:r>
    </w:p>
    <w:p w:rsidR="00B75EE1" w:rsidRPr="000B5EEC" w:rsidRDefault="00B75EE1" w:rsidP="00B75EE1">
      <w:pPr>
        <w:pStyle w:val="ListParagraph"/>
        <w:numPr>
          <w:ilvl w:val="0"/>
          <w:numId w:val="2"/>
        </w:numPr>
        <w:spacing w:line="0" w:lineRule="atLeast"/>
        <w:contextualSpacing/>
        <w:jc w:val="both"/>
        <w:rPr>
          <w:rFonts w:ascii="Times New Roman" w:hAnsi="Times New Roman" w:cs="Times New Roman"/>
          <w:sz w:val="24"/>
          <w:szCs w:val="24"/>
        </w:rPr>
      </w:pPr>
      <w:r w:rsidRPr="000B5EEC">
        <w:rPr>
          <w:rFonts w:ascii="Times New Roman" w:hAnsi="Times New Roman" w:cs="Times New Roman"/>
          <w:sz w:val="24"/>
          <w:szCs w:val="24"/>
        </w:rPr>
        <w:t>Улица почиње од предложене Улице бр. 2, од кп 983, између кп 963/2 и кп 984/2, пролази дуж кп 983 и завршава се на кп 983, између кп 1000/1 и кп 994/6 у КО Висибаба, одређује се назив: УЛИЦА ЛИСНИК.</w:t>
      </w:r>
    </w:p>
    <w:p w:rsidR="00B75EE1" w:rsidRPr="000B5EEC" w:rsidRDefault="00B75EE1" w:rsidP="00B75EE1">
      <w:pPr>
        <w:widowControl/>
        <w:numPr>
          <w:ilvl w:val="0"/>
          <w:numId w:val="2"/>
        </w:numPr>
        <w:autoSpaceDE/>
        <w:autoSpaceDN/>
        <w:spacing w:line="259" w:lineRule="auto"/>
        <w:jc w:val="both"/>
        <w:rPr>
          <w:b/>
          <w:sz w:val="24"/>
          <w:szCs w:val="24"/>
        </w:rPr>
      </w:pPr>
      <w:r w:rsidRPr="000B5EEC">
        <w:rPr>
          <w:sz w:val="24"/>
          <w:szCs w:val="24"/>
        </w:rPr>
        <w:t>Улица почиње од границе са насељеним местом Пожега, од кп 2126/8, између кп 795 и кп 802/2, пролази дуж целе кп 2126/8 и завршава се на кп 2126/8, између кп 1010 и кп 1015/1 у КО Висибаба, одређује се назив: УЛИЦА ВИДОСАВА А. МАРЈАНОВИЋА.</w:t>
      </w:r>
    </w:p>
    <w:p w:rsidR="00B75EE1" w:rsidRPr="000B5EEC" w:rsidRDefault="00B75EE1" w:rsidP="00B75EE1">
      <w:pPr>
        <w:ind w:left="1068"/>
        <w:jc w:val="both"/>
        <w:rPr>
          <w:b/>
          <w:sz w:val="24"/>
          <w:szCs w:val="24"/>
        </w:rPr>
      </w:pPr>
      <w:r w:rsidRPr="000B5EEC">
        <w:rPr>
          <w:sz w:val="24"/>
          <w:szCs w:val="24"/>
        </w:rPr>
        <w:t xml:space="preserve">Напомена: </w:t>
      </w:r>
      <w:bookmarkStart w:id="2" w:name="_Hlk8131713"/>
      <w:r w:rsidRPr="000B5EEC">
        <w:rPr>
          <w:sz w:val="24"/>
          <w:szCs w:val="24"/>
        </w:rPr>
        <w:t>Продужетак већ постојеће улице у насељеном месту Пожега.</w:t>
      </w:r>
    </w:p>
    <w:bookmarkEnd w:id="2"/>
    <w:p w:rsidR="00B75EE1" w:rsidRPr="000B5EEC" w:rsidRDefault="00B75EE1" w:rsidP="00B75EE1">
      <w:pPr>
        <w:pStyle w:val="ListParagraph"/>
        <w:numPr>
          <w:ilvl w:val="0"/>
          <w:numId w:val="2"/>
        </w:numPr>
        <w:spacing w:line="0" w:lineRule="atLeast"/>
        <w:contextualSpacing/>
        <w:jc w:val="both"/>
        <w:rPr>
          <w:rFonts w:ascii="Times New Roman" w:hAnsi="Times New Roman" w:cs="Times New Roman"/>
          <w:sz w:val="24"/>
          <w:szCs w:val="24"/>
        </w:rPr>
      </w:pPr>
      <w:r w:rsidRPr="000B5EEC">
        <w:rPr>
          <w:rFonts w:ascii="Times New Roman" w:hAnsi="Times New Roman" w:cs="Times New Roman"/>
          <w:sz w:val="24"/>
          <w:szCs w:val="24"/>
        </w:rPr>
        <w:t>Улица почиње од предложене Улице бр. 5, од кп 2130, између кп 901 и кп 1379, пролази дуж кп 2130 и заврашва се на кп 2130, између кп 1421 и кп 1044/2 у КО Висибаба, одређује се назив: УЛИЦА РАДУЛОВИНА.</w:t>
      </w:r>
    </w:p>
    <w:p w:rsidR="00B75EE1" w:rsidRPr="000B5EEC" w:rsidRDefault="00B75EE1" w:rsidP="00B75EE1">
      <w:pPr>
        <w:pStyle w:val="ListParagraph"/>
        <w:numPr>
          <w:ilvl w:val="0"/>
          <w:numId w:val="2"/>
        </w:numPr>
        <w:spacing w:line="0" w:lineRule="atLeast"/>
        <w:contextualSpacing/>
        <w:jc w:val="both"/>
        <w:rPr>
          <w:rFonts w:ascii="Times New Roman" w:hAnsi="Times New Roman" w:cs="Times New Roman"/>
          <w:sz w:val="24"/>
          <w:szCs w:val="24"/>
        </w:rPr>
      </w:pPr>
      <w:r w:rsidRPr="000B5EEC">
        <w:rPr>
          <w:rFonts w:ascii="Times New Roman" w:hAnsi="Times New Roman" w:cs="Times New Roman"/>
          <w:sz w:val="24"/>
          <w:szCs w:val="24"/>
        </w:rPr>
        <w:t>Улица почиње од предложене Улице бр. 5, од кп 2128, поред кп 802/2, пролази дуж целе кп 2128 и завршава се на кп 2128, између кп 1054 и кп 1362 у КО Висибаба, одређује се назив: УЛИЦА СТАРЦА МИЛИЈЕ МОРАЧАНИНА.</w:t>
      </w:r>
    </w:p>
    <w:p w:rsidR="00B75EE1" w:rsidRPr="000B5EEC" w:rsidRDefault="00B75EE1" w:rsidP="00B75EE1">
      <w:pPr>
        <w:pStyle w:val="ListParagraph"/>
        <w:numPr>
          <w:ilvl w:val="0"/>
          <w:numId w:val="2"/>
        </w:numPr>
        <w:spacing w:line="0" w:lineRule="atLeast"/>
        <w:contextualSpacing/>
        <w:jc w:val="both"/>
        <w:rPr>
          <w:rFonts w:ascii="Times New Roman" w:hAnsi="Times New Roman" w:cs="Times New Roman"/>
          <w:sz w:val="24"/>
          <w:szCs w:val="24"/>
        </w:rPr>
      </w:pPr>
      <w:r w:rsidRPr="000B5EEC">
        <w:rPr>
          <w:rFonts w:ascii="Times New Roman" w:hAnsi="Times New Roman" w:cs="Times New Roman"/>
          <w:sz w:val="24"/>
          <w:szCs w:val="24"/>
        </w:rPr>
        <w:t>Улица се укида и прелази у засеок број 1 – промена елабората.</w:t>
      </w:r>
    </w:p>
    <w:p w:rsidR="00B75EE1" w:rsidRPr="000B5EEC" w:rsidRDefault="00B75EE1" w:rsidP="00B75EE1">
      <w:pPr>
        <w:pStyle w:val="ListParagraph"/>
        <w:numPr>
          <w:ilvl w:val="0"/>
          <w:numId w:val="2"/>
        </w:numPr>
        <w:spacing w:line="0" w:lineRule="atLeast"/>
        <w:contextualSpacing/>
        <w:jc w:val="both"/>
        <w:rPr>
          <w:rFonts w:ascii="Times New Roman" w:hAnsi="Times New Roman" w:cs="Times New Roman"/>
          <w:sz w:val="24"/>
          <w:szCs w:val="24"/>
        </w:rPr>
      </w:pPr>
      <w:r w:rsidRPr="000B5EEC">
        <w:rPr>
          <w:rFonts w:ascii="Times New Roman" w:hAnsi="Times New Roman" w:cs="Times New Roman"/>
          <w:sz w:val="24"/>
          <w:szCs w:val="24"/>
        </w:rPr>
        <w:t>Улица почиње од предложене Улице бр. 7, од кп 1345, између кп 1304 и кп 1348, пролази дуж целе кп 1345, прати део кп 1328/5, сече кп 1329/1, пролази дуж целе кп 1327/2 и завршава се на кп 1327/2, између кп 1329/3 и кп 1327/1 у КО Висибаба, одређује се назив: УЛИЦА ЦРКВИНА.</w:t>
      </w:r>
    </w:p>
    <w:p w:rsidR="00B75EE1" w:rsidRPr="000B5EEC" w:rsidRDefault="00B75EE1" w:rsidP="00B75EE1">
      <w:pPr>
        <w:pStyle w:val="ListParagraph"/>
        <w:numPr>
          <w:ilvl w:val="0"/>
          <w:numId w:val="2"/>
        </w:numPr>
        <w:spacing w:line="0" w:lineRule="atLeast"/>
        <w:contextualSpacing/>
        <w:jc w:val="both"/>
        <w:rPr>
          <w:rFonts w:ascii="Times New Roman" w:hAnsi="Times New Roman" w:cs="Times New Roman"/>
          <w:sz w:val="24"/>
          <w:szCs w:val="24"/>
        </w:rPr>
      </w:pPr>
      <w:r w:rsidRPr="000B5EEC">
        <w:rPr>
          <w:rFonts w:ascii="Times New Roman" w:hAnsi="Times New Roman" w:cs="Times New Roman"/>
          <w:sz w:val="24"/>
          <w:szCs w:val="24"/>
        </w:rPr>
        <w:t>Улица почиње од предложене Улице бр. 7, од кп 2129/3, између кп 1287 и кп 1303, пролази дуж целе кп 2129/3, кп 2129/1 и завршава се на кп 2129/1, између кп 1455/2 и кп 1492/1 у КО Висибаба, одређује се назив: УЛИЦА ДОЊЕ ШЕВАРИЦЕ.</w:t>
      </w:r>
    </w:p>
    <w:p w:rsidR="00B75EE1" w:rsidRPr="000B5EEC" w:rsidRDefault="00B75EE1" w:rsidP="00B75EE1">
      <w:pPr>
        <w:pStyle w:val="ListParagraph"/>
        <w:numPr>
          <w:ilvl w:val="0"/>
          <w:numId w:val="2"/>
        </w:numPr>
        <w:spacing w:line="0" w:lineRule="atLeast"/>
        <w:contextualSpacing/>
        <w:jc w:val="both"/>
        <w:rPr>
          <w:rFonts w:ascii="Times New Roman" w:hAnsi="Times New Roman" w:cs="Times New Roman"/>
          <w:sz w:val="24"/>
          <w:szCs w:val="24"/>
        </w:rPr>
      </w:pPr>
      <w:r w:rsidRPr="000B5EEC">
        <w:rPr>
          <w:rFonts w:ascii="Times New Roman" w:hAnsi="Times New Roman" w:cs="Times New Roman"/>
          <w:sz w:val="24"/>
          <w:szCs w:val="24"/>
        </w:rPr>
        <w:lastRenderedPageBreak/>
        <w:t>Улица почиње од границе са насељеним местом Пожега, од кп 2125/4, између кп 1150/5 и кп 356/2, пролази дуж целе кп 2125/4 и завршава се на кп 2125/4, између кп 1526/8 и кп 1452/1 у КО Висибаба, одређује се назив: УЛИЦА ПОЖЕШКИХ БОРАЦА (1991-1999).</w:t>
      </w:r>
    </w:p>
    <w:p w:rsidR="00B75EE1" w:rsidRPr="000B5EEC" w:rsidRDefault="00B75EE1" w:rsidP="00B75EE1">
      <w:pPr>
        <w:pStyle w:val="ListParagraph"/>
        <w:numPr>
          <w:ilvl w:val="0"/>
          <w:numId w:val="2"/>
        </w:numPr>
        <w:spacing w:line="0" w:lineRule="atLeast"/>
        <w:contextualSpacing/>
        <w:jc w:val="both"/>
        <w:rPr>
          <w:rFonts w:ascii="Times New Roman" w:hAnsi="Times New Roman" w:cs="Times New Roman"/>
          <w:sz w:val="24"/>
          <w:szCs w:val="24"/>
        </w:rPr>
      </w:pPr>
      <w:r w:rsidRPr="000B5EEC">
        <w:rPr>
          <w:rFonts w:ascii="Times New Roman" w:hAnsi="Times New Roman" w:cs="Times New Roman"/>
          <w:sz w:val="24"/>
          <w:szCs w:val="24"/>
        </w:rPr>
        <w:t>Улица почиње од предложене Улице бр. 11, од кп 356/15, између кп 356/1 и кп 849/1, пролази дуж целе кп 356/15, сече кп 355/2, пролази дуж целе кп 843/9 и завршава се на кп 843/9, између кп 843/5 и кп 843/4 у КО Висибаба, одређује се назив: УЛИЦА КРЧЕВИНА.</w:t>
      </w:r>
    </w:p>
    <w:p w:rsidR="00B75EE1" w:rsidRPr="000B5EEC" w:rsidRDefault="00B75EE1" w:rsidP="00B75EE1">
      <w:pPr>
        <w:pStyle w:val="ListParagraph"/>
        <w:numPr>
          <w:ilvl w:val="0"/>
          <w:numId w:val="2"/>
        </w:numPr>
        <w:spacing w:line="0" w:lineRule="atLeast"/>
        <w:contextualSpacing/>
        <w:jc w:val="both"/>
        <w:rPr>
          <w:rFonts w:ascii="Times New Roman" w:hAnsi="Times New Roman" w:cs="Times New Roman"/>
          <w:sz w:val="24"/>
          <w:szCs w:val="24"/>
        </w:rPr>
      </w:pPr>
      <w:r w:rsidRPr="000B5EEC">
        <w:rPr>
          <w:rFonts w:ascii="Times New Roman" w:hAnsi="Times New Roman" w:cs="Times New Roman"/>
          <w:sz w:val="24"/>
          <w:szCs w:val="24"/>
        </w:rPr>
        <w:t>Улица почиње од предложене Улице бр. 11, од кп 852/8, између кп 850 и кп 851/4, пролази дуж целе кп 852/8 и завршава се на кп 852/8, између кп 852/7 и кп 852/10 у КО Висибаба, одређује се назив: УЛИЦА ТОДОРА МАРЈАНОВИЋА.</w:t>
      </w:r>
    </w:p>
    <w:p w:rsidR="00B75EE1" w:rsidRPr="000B5EEC" w:rsidRDefault="00B75EE1" w:rsidP="00B75EE1">
      <w:pPr>
        <w:pStyle w:val="ListParagraph"/>
        <w:numPr>
          <w:ilvl w:val="0"/>
          <w:numId w:val="2"/>
        </w:numPr>
        <w:spacing w:line="0" w:lineRule="atLeast"/>
        <w:contextualSpacing/>
        <w:jc w:val="both"/>
        <w:rPr>
          <w:rFonts w:ascii="Times New Roman" w:hAnsi="Times New Roman" w:cs="Times New Roman"/>
          <w:sz w:val="24"/>
          <w:szCs w:val="24"/>
        </w:rPr>
      </w:pPr>
      <w:r w:rsidRPr="000B5EEC">
        <w:rPr>
          <w:rFonts w:ascii="Times New Roman" w:hAnsi="Times New Roman" w:cs="Times New Roman"/>
          <w:sz w:val="24"/>
          <w:szCs w:val="24"/>
        </w:rPr>
        <w:t>Улица почиње од предложене Улице бр. 11, од кп 1121, између кп 855/6 и кп 1138/9, пролази дуж целе кп 1121 и завршава се на кп 1121, између кп 1124 и кп 1243 у КО Висибаба, одређује се назив: УЛИЦА ИЛЧЕВИНА.</w:t>
      </w:r>
    </w:p>
    <w:p w:rsidR="00B75EE1" w:rsidRPr="000B5EEC" w:rsidRDefault="00B75EE1" w:rsidP="00B75EE1">
      <w:pPr>
        <w:pStyle w:val="ListParagraph"/>
        <w:numPr>
          <w:ilvl w:val="0"/>
          <w:numId w:val="2"/>
        </w:numPr>
        <w:spacing w:line="0" w:lineRule="atLeast"/>
        <w:contextualSpacing/>
        <w:jc w:val="both"/>
        <w:rPr>
          <w:rFonts w:ascii="Times New Roman" w:hAnsi="Times New Roman" w:cs="Times New Roman"/>
          <w:sz w:val="24"/>
          <w:szCs w:val="24"/>
        </w:rPr>
      </w:pPr>
      <w:r w:rsidRPr="000B5EEC">
        <w:rPr>
          <w:rFonts w:ascii="Times New Roman" w:hAnsi="Times New Roman" w:cs="Times New Roman"/>
          <w:sz w:val="24"/>
          <w:szCs w:val="24"/>
        </w:rPr>
        <w:t>Улица почиње од предложене Улице бр. 11, од кп 2131, између кп 1139/6 и кп 1200, пролази дуж кп 2131 и завршава се на кп 2131, између кп 1189/5 и кп 1210/4 у КО Висибаба, одређује се назив: УЛИЦА ВЕСОВИНА.</w:t>
      </w:r>
    </w:p>
    <w:p w:rsidR="00B75EE1" w:rsidRPr="000B5EEC" w:rsidRDefault="00B75EE1" w:rsidP="00B75EE1">
      <w:pPr>
        <w:pStyle w:val="ListParagraph"/>
        <w:numPr>
          <w:ilvl w:val="0"/>
          <w:numId w:val="2"/>
        </w:numPr>
        <w:spacing w:line="0" w:lineRule="atLeast"/>
        <w:contextualSpacing/>
        <w:jc w:val="both"/>
        <w:rPr>
          <w:rFonts w:ascii="Times New Roman" w:hAnsi="Times New Roman" w:cs="Times New Roman"/>
          <w:sz w:val="24"/>
          <w:szCs w:val="24"/>
          <w:u w:val="single"/>
        </w:rPr>
      </w:pPr>
      <w:r w:rsidRPr="000B5EEC">
        <w:rPr>
          <w:rFonts w:ascii="Times New Roman" w:hAnsi="Times New Roman" w:cs="Times New Roman"/>
          <w:sz w:val="24"/>
          <w:szCs w:val="24"/>
        </w:rPr>
        <w:t>Улица почиње од предложене Улице бр. 11, од кп 1520, између кп 1496/3 и кп 1507, пролази дуж целе кп 1520, пролази дуж кп 2132/1 и завршава се на кп 2132/1, између кп 1636/4 и кп 1955 у КО Висибаба, одређује се назив: УЛИЦА ЈОВИНО БРДО.</w:t>
      </w:r>
    </w:p>
    <w:p w:rsidR="00B75EE1" w:rsidRPr="000B5EEC" w:rsidRDefault="00B75EE1" w:rsidP="00B75EE1">
      <w:pPr>
        <w:widowControl/>
        <w:numPr>
          <w:ilvl w:val="0"/>
          <w:numId w:val="2"/>
        </w:numPr>
        <w:autoSpaceDE/>
        <w:autoSpaceDN/>
        <w:spacing w:line="259" w:lineRule="auto"/>
        <w:jc w:val="both"/>
        <w:rPr>
          <w:b/>
          <w:sz w:val="24"/>
          <w:szCs w:val="24"/>
        </w:rPr>
      </w:pPr>
      <w:r w:rsidRPr="000B5EEC">
        <w:rPr>
          <w:sz w:val="24"/>
          <w:szCs w:val="24"/>
        </w:rPr>
        <w:t>Улица почиње од улице Шумадијска из насељеног места Пожега, од кп 1662/1, поред кп 1665/1, прати део кп 1662/1 и завршава се на кп 1662/1, поред кп 1665/2 у КО Висибаба, одређује се назив: УЛИЦА ШУМАДИЈСКА.</w:t>
      </w:r>
    </w:p>
    <w:p w:rsidR="00B75EE1" w:rsidRPr="000B5EEC" w:rsidRDefault="00B75EE1" w:rsidP="00B75EE1">
      <w:pPr>
        <w:ind w:left="1068"/>
        <w:jc w:val="both"/>
        <w:rPr>
          <w:b/>
          <w:sz w:val="24"/>
          <w:szCs w:val="24"/>
        </w:rPr>
      </w:pPr>
      <w:r w:rsidRPr="000B5EEC">
        <w:rPr>
          <w:sz w:val="24"/>
          <w:szCs w:val="24"/>
        </w:rPr>
        <w:t xml:space="preserve">Напомена: </w:t>
      </w:r>
      <w:bookmarkStart w:id="3" w:name="_Hlk8132360"/>
      <w:r w:rsidRPr="000B5EEC">
        <w:rPr>
          <w:sz w:val="24"/>
          <w:szCs w:val="24"/>
        </w:rPr>
        <w:t>Наставак већ постојеће улице у насељеном месту Пожега.</w:t>
      </w:r>
    </w:p>
    <w:bookmarkEnd w:id="3"/>
    <w:p w:rsidR="00B75EE1" w:rsidRPr="000B5EEC" w:rsidRDefault="00B75EE1" w:rsidP="00B75EE1">
      <w:pPr>
        <w:widowControl/>
        <w:numPr>
          <w:ilvl w:val="0"/>
          <w:numId w:val="2"/>
        </w:numPr>
        <w:autoSpaceDE/>
        <w:autoSpaceDN/>
        <w:spacing w:line="259" w:lineRule="auto"/>
        <w:jc w:val="both"/>
        <w:rPr>
          <w:b/>
          <w:sz w:val="24"/>
          <w:szCs w:val="24"/>
        </w:rPr>
      </w:pPr>
      <w:r w:rsidRPr="000B5EEC">
        <w:rPr>
          <w:sz w:val="24"/>
          <w:szCs w:val="24"/>
        </w:rPr>
        <w:t>Улица почиње од предложене улице број 19 Шљивак, од кп 1674/9 у КО Висибаба, поред кп 1675 у КО Висибаба, сече кп 1674/9, кп 3420 у КО Пожега, кп 3419 у КО Пожега, кп 3418 у КО Пожега, кп 3417 у КО Пожега и завршава се на кп 3417, поред кп 1161/2 у КО Висибаба, одређује се назив: УЛИЦА ЈОСИФА ЈОСА УГОЧИ.</w:t>
      </w:r>
    </w:p>
    <w:p w:rsidR="00B75EE1" w:rsidRPr="000B5EEC" w:rsidRDefault="00B75EE1" w:rsidP="00B75EE1">
      <w:pPr>
        <w:ind w:left="1068"/>
        <w:jc w:val="both"/>
        <w:rPr>
          <w:b/>
          <w:sz w:val="24"/>
          <w:szCs w:val="24"/>
        </w:rPr>
      </w:pPr>
      <w:r w:rsidRPr="000B5EEC">
        <w:rPr>
          <w:sz w:val="24"/>
          <w:szCs w:val="24"/>
        </w:rPr>
        <w:t xml:space="preserve">Напомена: Заједничка улица са улицом број 14 у насељеном месту Пожега и носи исти назив у оба насељена места. </w:t>
      </w:r>
    </w:p>
    <w:p w:rsidR="00B75EE1" w:rsidRPr="000B5EEC" w:rsidRDefault="00B75EE1" w:rsidP="00B75EE1">
      <w:pPr>
        <w:pStyle w:val="ListParagraph"/>
        <w:numPr>
          <w:ilvl w:val="0"/>
          <w:numId w:val="2"/>
        </w:numPr>
        <w:spacing w:line="0" w:lineRule="atLeast"/>
        <w:contextualSpacing/>
        <w:jc w:val="both"/>
        <w:rPr>
          <w:rFonts w:ascii="Times New Roman" w:hAnsi="Times New Roman" w:cs="Times New Roman"/>
          <w:sz w:val="24"/>
          <w:szCs w:val="24"/>
        </w:rPr>
      </w:pPr>
      <w:r w:rsidRPr="000B5EEC">
        <w:rPr>
          <w:rFonts w:ascii="Times New Roman" w:hAnsi="Times New Roman" w:cs="Times New Roman"/>
          <w:sz w:val="24"/>
          <w:szCs w:val="24"/>
        </w:rPr>
        <w:t>Улица почиње од кп 3447 у КО Пожега, поред кп 1675 у КО Висибаба, пролази дуж кп 3447, пролази дуж целе кп 2133 у КО Висибаба и завршава се на кп 2133, између кп 1897/2 у КО Висибаба и кп 1980/1 у КО Висибаба, одређује се назив: УЛИЦА ШЉИВАК.</w:t>
      </w:r>
    </w:p>
    <w:p w:rsidR="00B75EE1" w:rsidRPr="000B5EEC" w:rsidRDefault="00B75EE1" w:rsidP="00B75EE1">
      <w:pPr>
        <w:widowControl/>
        <w:numPr>
          <w:ilvl w:val="0"/>
          <w:numId w:val="2"/>
        </w:numPr>
        <w:autoSpaceDE/>
        <w:autoSpaceDN/>
        <w:spacing w:line="259" w:lineRule="auto"/>
        <w:jc w:val="both"/>
        <w:rPr>
          <w:b/>
          <w:sz w:val="24"/>
          <w:szCs w:val="24"/>
        </w:rPr>
      </w:pPr>
      <w:r w:rsidRPr="000B5EEC">
        <w:rPr>
          <w:sz w:val="24"/>
          <w:szCs w:val="24"/>
        </w:rPr>
        <w:t>Улица почиње од предложене Улице бр. 19, од кп 2133, поред кп 1872/3, пролази дуж кп 2133 и завршава се на кп 2133, поред кп 1872/12 у КО Висибаба, одређује се назив: УЛИЦА ДР МИЛИВОЈА САРВАНА.</w:t>
      </w:r>
    </w:p>
    <w:p w:rsidR="00B75EE1" w:rsidRPr="000B5EEC" w:rsidRDefault="00B75EE1" w:rsidP="00B75EE1">
      <w:pPr>
        <w:ind w:left="1068"/>
        <w:jc w:val="both"/>
        <w:rPr>
          <w:b/>
          <w:sz w:val="24"/>
          <w:szCs w:val="24"/>
        </w:rPr>
      </w:pPr>
      <w:r w:rsidRPr="000B5EEC">
        <w:rPr>
          <w:sz w:val="24"/>
          <w:szCs w:val="24"/>
        </w:rPr>
        <w:t xml:space="preserve">Напомена: Заједничка улица са улицом број 15 у насељеном месту Пожега и носи исти назив у оба насељена места. </w:t>
      </w:r>
    </w:p>
    <w:p w:rsidR="00B75EE1" w:rsidRPr="000B5EEC" w:rsidRDefault="00B75EE1" w:rsidP="00B75EE1">
      <w:pPr>
        <w:widowControl/>
        <w:numPr>
          <w:ilvl w:val="0"/>
          <w:numId w:val="2"/>
        </w:numPr>
        <w:autoSpaceDE/>
        <w:autoSpaceDN/>
        <w:spacing w:line="259" w:lineRule="auto"/>
        <w:jc w:val="both"/>
        <w:rPr>
          <w:b/>
          <w:sz w:val="24"/>
          <w:szCs w:val="24"/>
        </w:rPr>
      </w:pPr>
      <w:r w:rsidRPr="000B5EEC">
        <w:rPr>
          <w:sz w:val="24"/>
          <w:szCs w:val="24"/>
        </w:rPr>
        <w:t>Улица почиње од границе са насељеним местом Пожега, од кп 2123/4, поред кп 1860, пролази дуж целе кп 2123/4 и завршава се на кп 2123/4, између кп 1989/2 и кп 1983/1 у КО Висибаба, одређује се назив: УЛИЦА ВИСИБАБСКА</w:t>
      </w:r>
      <w:bookmarkStart w:id="4" w:name="_Hlk8123393"/>
      <w:r w:rsidRPr="000B5EEC">
        <w:rPr>
          <w:sz w:val="24"/>
          <w:szCs w:val="24"/>
        </w:rPr>
        <w:t>.</w:t>
      </w:r>
    </w:p>
    <w:p w:rsidR="00B75EE1" w:rsidRPr="000B5EEC" w:rsidRDefault="00B75EE1" w:rsidP="00B75EE1">
      <w:pPr>
        <w:ind w:left="1068"/>
        <w:jc w:val="both"/>
        <w:rPr>
          <w:b/>
          <w:sz w:val="24"/>
          <w:szCs w:val="24"/>
        </w:rPr>
      </w:pPr>
      <w:r w:rsidRPr="000B5EEC">
        <w:rPr>
          <w:sz w:val="24"/>
          <w:szCs w:val="24"/>
        </w:rPr>
        <w:t xml:space="preserve">Напомена: Заједничка улица са улицом број 15 у насељеном месту Расна и носи исти назив у оба насељена места. </w:t>
      </w:r>
      <w:bookmarkEnd w:id="4"/>
    </w:p>
    <w:p w:rsidR="00B75EE1" w:rsidRPr="000B5EEC" w:rsidRDefault="00B75EE1" w:rsidP="00B75EE1">
      <w:pPr>
        <w:widowControl/>
        <w:numPr>
          <w:ilvl w:val="0"/>
          <w:numId w:val="2"/>
        </w:numPr>
        <w:autoSpaceDE/>
        <w:autoSpaceDN/>
        <w:spacing w:line="259" w:lineRule="auto"/>
        <w:jc w:val="both"/>
        <w:rPr>
          <w:b/>
          <w:sz w:val="24"/>
          <w:szCs w:val="24"/>
        </w:rPr>
      </w:pPr>
      <w:r w:rsidRPr="000B5EEC">
        <w:rPr>
          <w:sz w:val="24"/>
          <w:szCs w:val="24"/>
        </w:rPr>
        <w:lastRenderedPageBreak/>
        <w:t>Улица почиње од границе са насељеним местом Пожега, од кп 1842/8, између кп 1842/7 и кп 1842/2, пролази дуж кп 1842/8 и завршава се на кп 1842/8, између кп 1842/11 и кп 1842/3 у КО Висибаба, одређује се назив: УЛИЦА ЦЕРСКА.</w:t>
      </w:r>
    </w:p>
    <w:p w:rsidR="00B75EE1" w:rsidRPr="000B5EEC" w:rsidRDefault="00B75EE1" w:rsidP="00B75EE1">
      <w:pPr>
        <w:ind w:left="1068"/>
        <w:jc w:val="both"/>
        <w:rPr>
          <w:b/>
          <w:sz w:val="24"/>
          <w:szCs w:val="24"/>
        </w:rPr>
      </w:pPr>
      <w:r w:rsidRPr="000B5EEC">
        <w:rPr>
          <w:sz w:val="24"/>
          <w:szCs w:val="24"/>
        </w:rPr>
        <w:t>Напомена: Наставак већ постојеће улице у насељеном месту Пожега.</w:t>
      </w:r>
    </w:p>
    <w:p w:rsidR="00B75EE1" w:rsidRPr="000B5EEC" w:rsidRDefault="00B75EE1" w:rsidP="00B75EE1">
      <w:pPr>
        <w:pStyle w:val="ListParagraph"/>
        <w:numPr>
          <w:ilvl w:val="0"/>
          <w:numId w:val="2"/>
        </w:numPr>
        <w:spacing w:line="0" w:lineRule="atLeast"/>
        <w:contextualSpacing/>
        <w:jc w:val="both"/>
        <w:rPr>
          <w:rFonts w:ascii="Times New Roman" w:hAnsi="Times New Roman" w:cs="Times New Roman"/>
          <w:sz w:val="24"/>
          <w:szCs w:val="24"/>
          <w:u w:val="single"/>
        </w:rPr>
      </w:pPr>
      <w:r w:rsidRPr="000B5EEC">
        <w:rPr>
          <w:rFonts w:ascii="Times New Roman" w:hAnsi="Times New Roman" w:cs="Times New Roman"/>
          <w:sz w:val="24"/>
          <w:szCs w:val="24"/>
        </w:rPr>
        <w:t>Улица почиње од предложене Улице бр. 21, од кп 1911, између кп 1880/2 и кп 1910, пролази дуж целе кп 1911, прати део кп 1885/1 и завршава се на кп 1885/1, између кп 1886/1 и кп 1886/11 у КО Висибаба, одређује се назив: УЛИЦА БУДИМИРА МИЛУТИНОВИЋА.</w:t>
      </w:r>
    </w:p>
    <w:p w:rsidR="00B75EE1" w:rsidRPr="000B5EEC" w:rsidRDefault="00B75EE1" w:rsidP="00B75EE1">
      <w:pPr>
        <w:pStyle w:val="ListParagraph"/>
        <w:numPr>
          <w:ilvl w:val="0"/>
          <w:numId w:val="2"/>
        </w:numPr>
        <w:spacing w:line="0" w:lineRule="atLeast"/>
        <w:contextualSpacing/>
        <w:jc w:val="both"/>
        <w:rPr>
          <w:rFonts w:ascii="Times New Roman" w:hAnsi="Times New Roman" w:cs="Times New Roman"/>
          <w:sz w:val="24"/>
          <w:szCs w:val="24"/>
        </w:rPr>
      </w:pPr>
      <w:r w:rsidRPr="000B5EEC">
        <w:rPr>
          <w:rFonts w:ascii="Times New Roman" w:hAnsi="Times New Roman" w:cs="Times New Roman"/>
          <w:sz w:val="24"/>
          <w:szCs w:val="24"/>
        </w:rPr>
        <w:t>Улица се укида и прелази у засеок број 2 – промена елабората.</w:t>
      </w:r>
    </w:p>
    <w:p w:rsidR="00B75EE1" w:rsidRPr="000B5EEC" w:rsidRDefault="00B75EE1" w:rsidP="00B75EE1">
      <w:pPr>
        <w:pStyle w:val="ListParagraph"/>
        <w:numPr>
          <w:ilvl w:val="0"/>
          <w:numId w:val="2"/>
        </w:numPr>
        <w:spacing w:line="0" w:lineRule="atLeast"/>
        <w:contextualSpacing/>
        <w:jc w:val="both"/>
        <w:rPr>
          <w:rFonts w:ascii="Times New Roman" w:hAnsi="Times New Roman" w:cs="Times New Roman"/>
          <w:sz w:val="24"/>
          <w:szCs w:val="24"/>
          <w:u w:val="single"/>
        </w:rPr>
      </w:pPr>
      <w:r w:rsidRPr="000B5EEC">
        <w:rPr>
          <w:rFonts w:ascii="Times New Roman" w:hAnsi="Times New Roman" w:cs="Times New Roman"/>
          <w:sz w:val="24"/>
          <w:szCs w:val="24"/>
        </w:rPr>
        <w:t>Улица почиње на граници са насељеним местом Расна, између кп 2019 у КО Висибаба и кп 886 у КО Расна, пролази између кп 2019 у КО Висибаба и кп 886 у КО Расна и завршава се између кп 2019 у КО Висибаба и кп 886 у КО Расна, одређује се назив: УЛИЦА ШКОЛСКА.</w:t>
      </w:r>
    </w:p>
    <w:p w:rsidR="00B75EE1" w:rsidRPr="000B5EEC" w:rsidRDefault="00B75EE1" w:rsidP="00B75EE1">
      <w:pPr>
        <w:pStyle w:val="ListParagraph"/>
        <w:numPr>
          <w:ilvl w:val="0"/>
          <w:numId w:val="2"/>
        </w:numPr>
        <w:spacing w:line="0" w:lineRule="atLeast"/>
        <w:contextualSpacing/>
        <w:jc w:val="both"/>
        <w:rPr>
          <w:rFonts w:ascii="Times New Roman" w:hAnsi="Times New Roman" w:cs="Times New Roman"/>
          <w:sz w:val="24"/>
          <w:szCs w:val="24"/>
        </w:rPr>
      </w:pPr>
      <w:r w:rsidRPr="000B5EEC">
        <w:rPr>
          <w:rFonts w:ascii="Times New Roman" w:hAnsi="Times New Roman" w:cs="Times New Roman"/>
          <w:sz w:val="24"/>
          <w:szCs w:val="24"/>
        </w:rPr>
        <w:t>Улица почиње на граници са насељеним местом Узићи, од кп 2141/2, поред кп 996, пролази дуж целе кп 2141/2, кп 1527/4, кп 2144/2 и завршава се на кп 2144/2, поред кп 1988 у КО Висибаба, одређује се назив: УЛИЦА ШЕВАРИЦЕ.</w:t>
      </w:r>
    </w:p>
    <w:p w:rsidR="00B75EE1" w:rsidRPr="000B5EEC" w:rsidRDefault="00B75EE1" w:rsidP="00B75EE1">
      <w:pPr>
        <w:pStyle w:val="ListParagraph"/>
        <w:ind w:left="1068"/>
        <w:jc w:val="both"/>
        <w:rPr>
          <w:rFonts w:ascii="Times New Roman" w:hAnsi="Times New Roman" w:cs="Times New Roman"/>
          <w:sz w:val="24"/>
          <w:szCs w:val="24"/>
        </w:rPr>
      </w:pPr>
      <w:r w:rsidRPr="000B5EEC">
        <w:rPr>
          <w:rFonts w:ascii="Times New Roman" w:hAnsi="Times New Roman" w:cs="Times New Roman"/>
          <w:sz w:val="24"/>
          <w:szCs w:val="24"/>
        </w:rPr>
        <w:t xml:space="preserve">Напомена: Заједничка улица са улицом број 18 у насељеном месту Расна и улицом број 6 у насељеном месту Узићи. Носи исти назив у наведеним насељеним местима. </w:t>
      </w:r>
    </w:p>
    <w:p w:rsidR="00B75EE1" w:rsidRPr="000B5EEC" w:rsidRDefault="00B75EE1" w:rsidP="00B75EE1">
      <w:pPr>
        <w:pStyle w:val="ListParagraph"/>
        <w:ind w:left="1068"/>
        <w:jc w:val="both"/>
        <w:rPr>
          <w:rFonts w:ascii="Times New Roman" w:hAnsi="Times New Roman" w:cs="Times New Roman"/>
          <w:sz w:val="24"/>
          <w:szCs w:val="24"/>
        </w:rPr>
      </w:pPr>
    </w:p>
    <w:p w:rsidR="00B75EE1" w:rsidRPr="000B5EEC" w:rsidRDefault="00B75EE1" w:rsidP="00B75EE1">
      <w:pPr>
        <w:pStyle w:val="ListParagraph"/>
        <w:ind w:left="1068"/>
        <w:jc w:val="both"/>
        <w:rPr>
          <w:rFonts w:ascii="Times New Roman" w:hAnsi="Times New Roman" w:cs="Times New Roman"/>
          <w:sz w:val="24"/>
          <w:szCs w:val="24"/>
        </w:rPr>
      </w:pPr>
      <w:r w:rsidRPr="000B5EEC">
        <w:rPr>
          <w:rFonts w:ascii="Times New Roman" w:hAnsi="Times New Roman" w:cs="Times New Roman"/>
          <w:sz w:val="24"/>
          <w:szCs w:val="24"/>
        </w:rPr>
        <w:t>Засеок бр. 1 – Засеоку који се простире преко и између кп. 1347, кп 1341. кп 1337 и кп 1372 у КО Висибаба, одређује се назив: ЗАСЕОК СЛОВИЋИ.</w:t>
      </w:r>
    </w:p>
    <w:p w:rsidR="00B75EE1" w:rsidRPr="007614C6" w:rsidRDefault="00B75EE1" w:rsidP="007614C6">
      <w:pPr>
        <w:pStyle w:val="ListParagraph"/>
        <w:ind w:left="1068"/>
        <w:jc w:val="both"/>
        <w:rPr>
          <w:rFonts w:ascii="Times New Roman" w:hAnsi="Times New Roman" w:cs="Times New Roman"/>
          <w:sz w:val="24"/>
          <w:szCs w:val="24"/>
          <w:lang w:val="sr-Cyrl-CS"/>
        </w:rPr>
      </w:pPr>
      <w:r w:rsidRPr="000B5EEC">
        <w:rPr>
          <w:rFonts w:ascii="Times New Roman" w:hAnsi="Times New Roman" w:cs="Times New Roman"/>
          <w:sz w:val="24"/>
          <w:szCs w:val="24"/>
        </w:rPr>
        <w:t>Засеок бр. 2 – Засеоку који се простире преко и између кп. 1970/10, 1970/12 1970/15 и кп 1970/3 у КО Висибаба одређује се назив: ЗАСЕОК РАДОСАВЉЕВИЋИ.</w:t>
      </w:r>
    </w:p>
    <w:p w:rsidR="006F4C29" w:rsidRDefault="006F4C29" w:rsidP="00B75EE1">
      <w:pPr>
        <w:tabs>
          <w:tab w:val="left" w:pos="709"/>
          <w:tab w:val="left" w:pos="851"/>
        </w:tabs>
        <w:jc w:val="both"/>
        <w:rPr>
          <w:b/>
          <w:bCs/>
          <w:sz w:val="24"/>
          <w:szCs w:val="24"/>
          <w:lang w:val="sr-Cyrl-CS"/>
        </w:rPr>
      </w:pPr>
    </w:p>
    <w:p w:rsidR="00B75EE1" w:rsidRPr="000B5EEC" w:rsidRDefault="00B75EE1" w:rsidP="00B75EE1">
      <w:pPr>
        <w:tabs>
          <w:tab w:val="left" w:pos="709"/>
          <w:tab w:val="left" w:pos="851"/>
        </w:tabs>
        <w:jc w:val="both"/>
        <w:rPr>
          <w:b/>
          <w:bCs/>
          <w:sz w:val="24"/>
          <w:szCs w:val="24"/>
        </w:rPr>
      </w:pPr>
      <w:r w:rsidRPr="000B5EEC">
        <w:rPr>
          <w:b/>
          <w:bCs/>
          <w:sz w:val="24"/>
          <w:szCs w:val="24"/>
        </w:rPr>
        <w:t>IV Утврђују се називи улица и засеока за насељено место ВРАЊАНИ</w:t>
      </w:r>
      <w:r w:rsidRPr="000B5EEC">
        <w:rPr>
          <w:b/>
          <w:bCs/>
          <w:sz w:val="24"/>
          <w:szCs w:val="24"/>
          <w:lang w:val="sr-Cyrl-CS"/>
        </w:rPr>
        <w:t xml:space="preserve"> и то</w:t>
      </w:r>
      <w:r w:rsidRPr="000B5EEC">
        <w:rPr>
          <w:b/>
          <w:bCs/>
          <w:sz w:val="24"/>
          <w:szCs w:val="24"/>
        </w:rPr>
        <w:t>:</w:t>
      </w:r>
    </w:p>
    <w:p w:rsidR="00B75EE1" w:rsidRPr="000B5EEC" w:rsidRDefault="00B75EE1" w:rsidP="00B75EE1">
      <w:pPr>
        <w:tabs>
          <w:tab w:val="left" w:pos="709"/>
          <w:tab w:val="left" w:pos="851"/>
        </w:tabs>
        <w:jc w:val="both"/>
        <w:rPr>
          <w:b/>
          <w:bCs/>
          <w:sz w:val="24"/>
          <w:szCs w:val="24"/>
        </w:rPr>
      </w:pPr>
    </w:p>
    <w:p w:rsidR="00B75EE1" w:rsidRPr="000B5EEC" w:rsidRDefault="00B75EE1" w:rsidP="00B75EE1">
      <w:pPr>
        <w:pStyle w:val="ListParagraph"/>
        <w:numPr>
          <w:ilvl w:val="0"/>
          <w:numId w:val="3"/>
        </w:numPr>
        <w:spacing w:line="0" w:lineRule="atLeast"/>
        <w:contextualSpacing/>
        <w:jc w:val="both"/>
        <w:rPr>
          <w:rFonts w:ascii="Times New Roman" w:hAnsi="Times New Roman" w:cs="Times New Roman"/>
          <w:sz w:val="24"/>
          <w:szCs w:val="24"/>
        </w:rPr>
      </w:pPr>
      <w:r w:rsidRPr="000B5EEC">
        <w:rPr>
          <w:rFonts w:ascii="Times New Roman" w:hAnsi="Times New Roman" w:cs="Times New Roman"/>
          <w:sz w:val="24"/>
          <w:szCs w:val="24"/>
        </w:rPr>
        <w:t>Улица почиње од кп 511/2, између кп 511/3 и кп 511/1, сече кп 452, кп 449/2, пролази дуж кп 1187, сече кп 115, пролази дуж целе кп 164 и завршава се на кп 164, између кп 148 и кп 101 у КО Врањани, одређује се назив: УЛИЦА БЈЕЛИШКА.</w:t>
      </w:r>
    </w:p>
    <w:p w:rsidR="00B75EE1" w:rsidRPr="000B5EEC" w:rsidRDefault="00B75EE1" w:rsidP="00B75EE1">
      <w:pPr>
        <w:pStyle w:val="ListParagraph"/>
        <w:numPr>
          <w:ilvl w:val="0"/>
          <w:numId w:val="3"/>
        </w:numPr>
        <w:spacing w:line="0" w:lineRule="atLeast"/>
        <w:contextualSpacing/>
        <w:jc w:val="both"/>
        <w:rPr>
          <w:rFonts w:ascii="Times New Roman" w:hAnsi="Times New Roman" w:cs="Times New Roman"/>
          <w:sz w:val="24"/>
          <w:szCs w:val="24"/>
        </w:rPr>
      </w:pPr>
      <w:r w:rsidRPr="000B5EEC">
        <w:rPr>
          <w:rFonts w:ascii="Times New Roman" w:hAnsi="Times New Roman" w:cs="Times New Roman"/>
          <w:sz w:val="24"/>
          <w:szCs w:val="24"/>
        </w:rPr>
        <w:t>Улица почиње од предложене Улице бр. 1, од кп 500/2, између кп 235/4 и кп 430, пролази дуж целе кп 500/2 и завршава се на кп 500/2, између кп 486/1 и кп 867/1 у КО Врањани, одређује се назив: УЛИЦА ЦРКВЕНА.</w:t>
      </w:r>
    </w:p>
    <w:p w:rsidR="00B75EE1" w:rsidRPr="000B5EEC" w:rsidRDefault="00B75EE1" w:rsidP="00B75EE1">
      <w:pPr>
        <w:pStyle w:val="ListParagraph"/>
        <w:numPr>
          <w:ilvl w:val="0"/>
          <w:numId w:val="3"/>
        </w:numPr>
        <w:spacing w:line="0" w:lineRule="atLeast"/>
        <w:contextualSpacing/>
        <w:jc w:val="both"/>
        <w:rPr>
          <w:rFonts w:ascii="Times New Roman" w:hAnsi="Times New Roman" w:cs="Times New Roman"/>
          <w:sz w:val="24"/>
          <w:szCs w:val="24"/>
        </w:rPr>
      </w:pPr>
      <w:r w:rsidRPr="000B5EEC">
        <w:rPr>
          <w:rFonts w:ascii="Times New Roman" w:hAnsi="Times New Roman" w:cs="Times New Roman"/>
          <w:sz w:val="24"/>
          <w:szCs w:val="24"/>
        </w:rPr>
        <w:t>Улица почиње од предложене Улице бр. 5, од кп 530, између кп 796 и кп 514/2, пролази дуж кп 530, кп 843 и завршава се на кп 843, између кп 486/1 и кп 865/2 у КО Врањани, одређује се назив: УЛИЦА ХАЈДУКА ЧУПА.</w:t>
      </w:r>
    </w:p>
    <w:p w:rsidR="00B75EE1" w:rsidRPr="000B5EEC" w:rsidRDefault="00B75EE1" w:rsidP="00B75EE1">
      <w:pPr>
        <w:pStyle w:val="ListParagraph"/>
        <w:numPr>
          <w:ilvl w:val="0"/>
          <w:numId w:val="3"/>
        </w:numPr>
        <w:spacing w:line="0" w:lineRule="atLeast"/>
        <w:contextualSpacing/>
        <w:jc w:val="both"/>
        <w:rPr>
          <w:rFonts w:ascii="Times New Roman" w:hAnsi="Times New Roman" w:cs="Times New Roman"/>
          <w:sz w:val="24"/>
          <w:szCs w:val="24"/>
        </w:rPr>
      </w:pPr>
      <w:r w:rsidRPr="000B5EEC">
        <w:rPr>
          <w:rFonts w:ascii="Times New Roman" w:hAnsi="Times New Roman" w:cs="Times New Roman"/>
          <w:sz w:val="24"/>
          <w:szCs w:val="24"/>
        </w:rPr>
        <w:t>Улица се укида и прелази у засеок број 1 – промена елабората.</w:t>
      </w:r>
    </w:p>
    <w:p w:rsidR="00B75EE1" w:rsidRPr="000B5EEC" w:rsidRDefault="00B75EE1" w:rsidP="00B75EE1">
      <w:pPr>
        <w:pStyle w:val="ListParagraph"/>
        <w:numPr>
          <w:ilvl w:val="0"/>
          <w:numId w:val="3"/>
        </w:numPr>
        <w:spacing w:line="0" w:lineRule="atLeast"/>
        <w:contextualSpacing/>
        <w:jc w:val="both"/>
        <w:rPr>
          <w:rFonts w:ascii="Times New Roman" w:hAnsi="Times New Roman" w:cs="Times New Roman"/>
          <w:sz w:val="24"/>
          <w:szCs w:val="24"/>
        </w:rPr>
      </w:pPr>
      <w:r w:rsidRPr="000B5EEC">
        <w:rPr>
          <w:rFonts w:ascii="Times New Roman" w:hAnsi="Times New Roman" w:cs="Times New Roman"/>
          <w:sz w:val="24"/>
          <w:szCs w:val="24"/>
        </w:rPr>
        <w:t>Улица почиње од кп 640, између кп 533 и кп 511/1, пролази дуж кп 640, кп 1189, пролази дуж целе кп 1132 и завршава се на кп 1132, између кп 1129/1 и кп 1133 у КО Врањани, одређује се назив: УЛИЦА СРЕТЕНА ЛАЗАРЕВИЋА.</w:t>
      </w:r>
    </w:p>
    <w:p w:rsidR="00B75EE1" w:rsidRPr="000B5EEC" w:rsidRDefault="00B75EE1" w:rsidP="00B75EE1">
      <w:pPr>
        <w:pStyle w:val="ListParagraph"/>
        <w:numPr>
          <w:ilvl w:val="0"/>
          <w:numId w:val="3"/>
        </w:numPr>
        <w:spacing w:line="0" w:lineRule="atLeast"/>
        <w:contextualSpacing/>
        <w:jc w:val="both"/>
        <w:rPr>
          <w:rFonts w:ascii="Times New Roman" w:hAnsi="Times New Roman" w:cs="Times New Roman"/>
          <w:sz w:val="24"/>
          <w:szCs w:val="24"/>
        </w:rPr>
      </w:pPr>
      <w:r w:rsidRPr="000B5EEC">
        <w:rPr>
          <w:rFonts w:ascii="Times New Roman" w:hAnsi="Times New Roman" w:cs="Times New Roman"/>
          <w:sz w:val="24"/>
          <w:szCs w:val="24"/>
        </w:rPr>
        <w:t>Улица почиње од предложене Улице бр. 5, од кп 793, између кп 745 и кп 761/3, пролази дуж целе кп 793 и завршава се на кп 793, између кп 733 и кп 748 у КО Врањани, одређује се назив: УЛИЦА РАДОЈА ДАМЈАНОВОГ.</w:t>
      </w:r>
    </w:p>
    <w:p w:rsidR="00B75EE1" w:rsidRPr="000B5EEC" w:rsidRDefault="00B75EE1" w:rsidP="00B75EE1">
      <w:pPr>
        <w:pStyle w:val="ListParagraph"/>
        <w:numPr>
          <w:ilvl w:val="0"/>
          <w:numId w:val="3"/>
        </w:numPr>
        <w:spacing w:line="0" w:lineRule="atLeast"/>
        <w:contextualSpacing/>
        <w:jc w:val="both"/>
        <w:rPr>
          <w:rFonts w:ascii="Times New Roman" w:hAnsi="Times New Roman" w:cs="Times New Roman"/>
          <w:sz w:val="24"/>
          <w:szCs w:val="24"/>
        </w:rPr>
      </w:pPr>
      <w:r w:rsidRPr="000B5EEC">
        <w:rPr>
          <w:rFonts w:ascii="Times New Roman" w:hAnsi="Times New Roman" w:cs="Times New Roman"/>
          <w:sz w:val="24"/>
          <w:szCs w:val="24"/>
        </w:rPr>
        <w:lastRenderedPageBreak/>
        <w:t>Улица почиње од предложене Улице бр. 5, од кп 717, између кп 687/5 и кп 1178/4, пролази дуж целе кп 717 и завршава се на кп 717, између кп 714/4 и кп 1186/2 у КО Врањани, одређује се назив: УЛИЦА ЛУЖНИЧКА.</w:t>
      </w:r>
    </w:p>
    <w:p w:rsidR="00B75EE1" w:rsidRPr="000B5EEC" w:rsidRDefault="00B75EE1" w:rsidP="00B75EE1">
      <w:pPr>
        <w:pStyle w:val="ListParagraph"/>
        <w:numPr>
          <w:ilvl w:val="0"/>
          <w:numId w:val="3"/>
        </w:numPr>
        <w:spacing w:line="0" w:lineRule="atLeast"/>
        <w:contextualSpacing/>
        <w:jc w:val="both"/>
        <w:rPr>
          <w:rFonts w:ascii="Times New Roman" w:hAnsi="Times New Roman" w:cs="Times New Roman"/>
          <w:sz w:val="24"/>
          <w:szCs w:val="24"/>
        </w:rPr>
      </w:pPr>
      <w:r w:rsidRPr="000B5EEC">
        <w:rPr>
          <w:rFonts w:ascii="Times New Roman" w:hAnsi="Times New Roman" w:cs="Times New Roman"/>
          <w:sz w:val="24"/>
          <w:szCs w:val="24"/>
        </w:rPr>
        <w:t>Улица почиње од предложене Улице бр. 5, од кп 789, између кп 787/1 и кп 923, пролази дуж кп 789, кп 934, кп 995 и завршава се на кп 995, између кп 973 и кп 1003 у КО Врањани, одређује се назив: УЛИЦА ТОМИНА.</w:t>
      </w:r>
    </w:p>
    <w:p w:rsidR="00B75EE1" w:rsidRPr="000B5EEC" w:rsidRDefault="00B75EE1" w:rsidP="00B75EE1">
      <w:pPr>
        <w:pStyle w:val="ListParagraph"/>
        <w:numPr>
          <w:ilvl w:val="0"/>
          <w:numId w:val="3"/>
        </w:numPr>
        <w:spacing w:line="0" w:lineRule="atLeast"/>
        <w:contextualSpacing/>
        <w:jc w:val="both"/>
        <w:rPr>
          <w:rFonts w:ascii="Times New Roman" w:hAnsi="Times New Roman" w:cs="Times New Roman"/>
          <w:sz w:val="24"/>
          <w:szCs w:val="24"/>
        </w:rPr>
      </w:pPr>
      <w:r w:rsidRPr="000B5EEC">
        <w:rPr>
          <w:rFonts w:ascii="Times New Roman" w:hAnsi="Times New Roman" w:cs="Times New Roman"/>
          <w:sz w:val="24"/>
          <w:szCs w:val="24"/>
        </w:rPr>
        <w:t>Улица се укида и прелази у засеок број 2 – промена елабората.</w:t>
      </w:r>
    </w:p>
    <w:p w:rsidR="00B75EE1" w:rsidRPr="000B5EEC" w:rsidRDefault="00B75EE1" w:rsidP="00B75EE1">
      <w:pPr>
        <w:pStyle w:val="ListParagraph"/>
        <w:numPr>
          <w:ilvl w:val="0"/>
          <w:numId w:val="3"/>
        </w:numPr>
        <w:spacing w:line="0" w:lineRule="atLeast"/>
        <w:contextualSpacing/>
        <w:jc w:val="both"/>
        <w:rPr>
          <w:rFonts w:ascii="Times New Roman" w:hAnsi="Times New Roman" w:cs="Times New Roman"/>
          <w:sz w:val="24"/>
          <w:szCs w:val="24"/>
        </w:rPr>
      </w:pPr>
      <w:r w:rsidRPr="000B5EEC">
        <w:rPr>
          <w:rFonts w:ascii="Times New Roman" w:hAnsi="Times New Roman" w:cs="Times New Roman"/>
          <w:sz w:val="24"/>
          <w:szCs w:val="24"/>
        </w:rPr>
        <w:t>Улица почиње од предложене Улице бр. 5, од кп 1190, између кп 926/1 и кп 1122, пролази дуж целе кп 1190 и завршава се на кп 1190, између кп 1003 и кп 64/1 у КО Врањани, одређује се назив: УЛИЦА ВРАЊАНСКА.</w:t>
      </w:r>
    </w:p>
    <w:p w:rsidR="00B75EE1" w:rsidRPr="000B5EEC" w:rsidRDefault="00B75EE1" w:rsidP="00B75EE1">
      <w:pPr>
        <w:pStyle w:val="ListParagraph"/>
        <w:numPr>
          <w:ilvl w:val="0"/>
          <w:numId w:val="3"/>
        </w:numPr>
        <w:spacing w:line="0" w:lineRule="atLeast"/>
        <w:contextualSpacing/>
        <w:jc w:val="both"/>
        <w:rPr>
          <w:rFonts w:ascii="Times New Roman" w:hAnsi="Times New Roman" w:cs="Times New Roman"/>
          <w:sz w:val="24"/>
          <w:szCs w:val="24"/>
        </w:rPr>
      </w:pPr>
      <w:r w:rsidRPr="000B5EEC">
        <w:rPr>
          <w:rFonts w:ascii="Times New Roman" w:hAnsi="Times New Roman" w:cs="Times New Roman"/>
          <w:sz w:val="24"/>
          <w:szCs w:val="24"/>
        </w:rPr>
        <w:t>Улица почиње од предложене Улице бр. 10, од кп 995, између кп 973 и кп 64/1, пролази дуж кп 995, кп 72/1, кп 98, сече кп 41/2, кп 39, пролази дуж кп 37 и завршава се на кп 37, између кп 30 и кп 29 у КО Врањани, одређује се назив: УЛИЦА ГРУЈИЧИЋА ЧЕСМА.</w:t>
      </w:r>
    </w:p>
    <w:p w:rsidR="00B75EE1" w:rsidRPr="000B5EEC" w:rsidRDefault="00B75EE1" w:rsidP="00B75EE1">
      <w:pPr>
        <w:pStyle w:val="ListParagraph"/>
        <w:spacing w:line="0" w:lineRule="atLeast"/>
        <w:ind w:left="1068"/>
        <w:contextualSpacing/>
        <w:jc w:val="both"/>
        <w:rPr>
          <w:rFonts w:ascii="Times New Roman" w:hAnsi="Times New Roman" w:cs="Times New Roman"/>
          <w:sz w:val="24"/>
          <w:szCs w:val="24"/>
        </w:rPr>
      </w:pPr>
    </w:p>
    <w:p w:rsidR="00B75EE1" w:rsidRPr="000B5EEC" w:rsidRDefault="00B75EE1" w:rsidP="00B75EE1">
      <w:pPr>
        <w:pStyle w:val="ListParagraph"/>
        <w:ind w:left="1068"/>
        <w:jc w:val="both"/>
        <w:rPr>
          <w:rFonts w:ascii="Times New Roman" w:hAnsi="Times New Roman" w:cs="Times New Roman"/>
          <w:sz w:val="24"/>
          <w:szCs w:val="24"/>
        </w:rPr>
      </w:pPr>
      <w:r w:rsidRPr="000B5EEC">
        <w:rPr>
          <w:rFonts w:ascii="Times New Roman" w:hAnsi="Times New Roman" w:cs="Times New Roman"/>
          <w:sz w:val="24"/>
          <w:szCs w:val="24"/>
        </w:rPr>
        <w:t>Засеок бр. 1 – Засеоку који се простире преко и између кп 799, 812, 813/1, 820/1, 853/4, 852/2, 849, 834 и кп 821/1 у КО Врањани, одређује се назив: ЗАСЕОК ПЕТРОНИЈЕВИЋИ.</w:t>
      </w:r>
    </w:p>
    <w:p w:rsidR="00B75EE1" w:rsidRPr="000B5EEC" w:rsidRDefault="00B75EE1" w:rsidP="00B75EE1">
      <w:pPr>
        <w:pStyle w:val="ListParagraph"/>
        <w:ind w:left="1068"/>
        <w:jc w:val="both"/>
        <w:rPr>
          <w:rFonts w:ascii="Times New Roman" w:hAnsi="Times New Roman" w:cs="Times New Roman"/>
          <w:sz w:val="24"/>
          <w:szCs w:val="24"/>
        </w:rPr>
      </w:pPr>
      <w:r w:rsidRPr="000B5EEC">
        <w:rPr>
          <w:rFonts w:ascii="Times New Roman" w:hAnsi="Times New Roman" w:cs="Times New Roman"/>
          <w:sz w:val="24"/>
          <w:szCs w:val="24"/>
        </w:rPr>
        <w:t>Засеок бр. 2 – Засеоку који се простире преко и између кп 757/3, 758, 769 и кп 768  у КО Врањани, одређује се назив: ЗАСЕОК МАРИЋИ.</w:t>
      </w:r>
    </w:p>
    <w:p w:rsidR="00B75EE1" w:rsidRPr="000B5EEC" w:rsidRDefault="00B75EE1" w:rsidP="00B75EE1">
      <w:pPr>
        <w:pStyle w:val="ListParagraph"/>
        <w:spacing w:line="0" w:lineRule="atLeast"/>
        <w:ind w:left="1068"/>
        <w:contextualSpacing/>
        <w:jc w:val="both"/>
        <w:rPr>
          <w:rFonts w:ascii="Times New Roman" w:hAnsi="Times New Roman" w:cs="Times New Roman"/>
          <w:sz w:val="24"/>
          <w:szCs w:val="24"/>
        </w:rPr>
      </w:pPr>
    </w:p>
    <w:p w:rsidR="00B75EE1" w:rsidRPr="000B5EEC" w:rsidRDefault="00B75EE1" w:rsidP="00B75EE1">
      <w:pPr>
        <w:tabs>
          <w:tab w:val="left" w:pos="709"/>
          <w:tab w:val="left" w:pos="851"/>
        </w:tabs>
        <w:jc w:val="both"/>
        <w:rPr>
          <w:b/>
          <w:bCs/>
          <w:sz w:val="24"/>
          <w:szCs w:val="24"/>
        </w:rPr>
      </w:pPr>
      <w:r w:rsidRPr="000B5EEC">
        <w:rPr>
          <w:b/>
          <w:bCs/>
          <w:sz w:val="24"/>
          <w:szCs w:val="24"/>
        </w:rPr>
        <w:t>V Утврђују се називи улица и засеока за насељено место ГЛУМАЧ</w:t>
      </w:r>
      <w:r w:rsidRPr="000B5EEC">
        <w:rPr>
          <w:b/>
          <w:bCs/>
          <w:sz w:val="24"/>
          <w:szCs w:val="24"/>
          <w:lang w:val="sr-Cyrl-CS"/>
        </w:rPr>
        <w:t xml:space="preserve"> и то</w:t>
      </w:r>
      <w:r w:rsidRPr="000B5EEC">
        <w:rPr>
          <w:b/>
          <w:bCs/>
          <w:sz w:val="24"/>
          <w:szCs w:val="24"/>
        </w:rPr>
        <w:t>:</w:t>
      </w:r>
    </w:p>
    <w:p w:rsidR="00B75EE1" w:rsidRPr="000B5EEC" w:rsidRDefault="00B75EE1" w:rsidP="00B75EE1">
      <w:pPr>
        <w:tabs>
          <w:tab w:val="left" w:pos="709"/>
          <w:tab w:val="left" w:pos="851"/>
        </w:tabs>
        <w:jc w:val="both"/>
        <w:rPr>
          <w:b/>
          <w:bCs/>
          <w:sz w:val="24"/>
          <w:szCs w:val="24"/>
        </w:rPr>
      </w:pPr>
    </w:p>
    <w:p w:rsidR="00B75EE1" w:rsidRPr="000B5EEC" w:rsidRDefault="00B75EE1" w:rsidP="00B75EE1">
      <w:pPr>
        <w:pStyle w:val="ListParagraph"/>
        <w:numPr>
          <w:ilvl w:val="0"/>
          <w:numId w:val="4"/>
        </w:numPr>
        <w:spacing w:line="0" w:lineRule="atLeast"/>
        <w:contextualSpacing/>
        <w:jc w:val="both"/>
        <w:rPr>
          <w:rFonts w:ascii="Times New Roman" w:hAnsi="Times New Roman" w:cs="Times New Roman"/>
          <w:sz w:val="24"/>
          <w:szCs w:val="24"/>
        </w:rPr>
      </w:pPr>
      <w:bookmarkStart w:id="5" w:name="_Hlk53143675"/>
      <w:r w:rsidRPr="000B5EEC">
        <w:rPr>
          <w:rFonts w:ascii="Times New Roman" w:hAnsi="Times New Roman" w:cs="Times New Roman"/>
          <w:sz w:val="24"/>
          <w:szCs w:val="24"/>
        </w:rPr>
        <w:t>Улица почиње од насељеног места Пожега, између кп 2085/3 и 1919, простире се дуж кп 2678/2 и завршава се између кп 524 и 520/1, код границе са насељеним местом Отањ, све у КО Глумач, одређује се назив: УЛИЦА ГЛУМАЧКА.</w:t>
      </w:r>
    </w:p>
    <w:p w:rsidR="00B75EE1" w:rsidRPr="000B5EEC" w:rsidRDefault="00B75EE1" w:rsidP="00B75EE1">
      <w:pPr>
        <w:pStyle w:val="ListParagraph"/>
        <w:ind w:left="1068"/>
        <w:jc w:val="both"/>
        <w:rPr>
          <w:rFonts w:ascii="Times New Roman" w:hAnsi="Times New Roman" w:cs="Times New Roman"/>
          <w:sz w:val="24"/>
          <w:szCs w:val="24"/>
        </w:rPr>
      </w:pPr>
      <w:r w:rsidRPr="000B5EEC">
        <w:rPr>
          <w:rFonts w:ascii="Times New Roman" w:hAnsi="Times New Roman" w:cs="Times New Roman"/>
          <w:sz w:val="24"/>
          <w:szCs w:val="24"/>
        </w:rPr>
        <w:t>Напомена: Ово је опис нове улице број 1 у насељеном месту Глумач (добија се спајањем улице број 1 и улице број 2 у КО Глумач – промена елабората).</w:t>
      </w:r>
    </w:p>
    <w:bookmarkEnd w:id="5"/>
    <w:p w:rsidR="00B75EE1" w:rsidRPr="000B5EEC" w:rsidRDefault="00B75EE1" w:rsidP="00B75EE1">
      <w:pPr>
        <w:pStyle w:val="ListParagraph"/>
        <w:numPr>
          <w:ilvl w:val="0"/>
          <w:numId w:val="4"/>
        </w:numPr>
        <w:spacing w:line="0" w:lineRule="atLeast"/>
        <w:contextualSpacing/>
        <w:jc w:val="both"/>
        <w:rPr>
          <w:rFonts w:ascii="Times New Roman" w:hAnsi="Times New Roman" w:cs="Times New Roman"/>
          <w:sz w:val="24"/>
          <w:szCs w:val="24"/>
        </w:rPr>
      </w:pPr>
      <w:r w:rsidRPr="000B5EEC">
        <w:rPr>
          <w:rFonts w:ascii="Times New Roman" w:hAnsi="Times New Roman" w:cs="Times New Roman"/>
          <w:sz w:val="24"/>
          <w:szCs w:val="24"/>
        </w:rPr>
        <w:t>Улица број 2 у насељеном месту Глумач се укида из разлога што је извршена промена елабората где се спајају улица број 1 и улица број 2 у КО Глумач и добија се нова улица број 1 у КО Глумач.</w:t>
      </w:r>
    </w:p>
    <w:p w:rsidR="00B75EE1" w:rsidRPr="000B5EEC" w:rsidRDefault="00B75EE1" w:rsidP="00B75EE1">
      <w:pPr>
        <w:pStyle w:val="ListParagraph"/>
        <w:numPr>
          <w:ilvl w:val="0"/>
          <w:numId w:val="4"/>
        </w:numPr>
        <w:spacing w:line="0" w:lineRule="atLeast"/>
        <w:contextualSpacing/>
        <w:jc w:val="both"/>
        <w:rPr>
          <w:rFonts w:ascii="Times New Roman" w:hAnsi="Times New Roman" w:cs="Times New Roman"/>
          <w:sz w:val="24"/>
          <w:szCs w:val="24"/>
        </w:rPr>
      </w:pPr>
      <w:r w:rsidRPr="000B5EEC">
        <w:rPr>
          <w:rFonts w:ascii="Times New Roman" w:hAnsi="Times New Roman" w:cs="Times New Roman"/>
          <w:sz w:val="24"/>
          <w:szCs w:val="24"/>
        </w:rPr>
        <w:t>Улица се укида и прелази у засеок број 2 – промена елабората.</w:t>
      </w:r>
    </w:p>
    <w:p w:rsidR="00B75EE1" w:rsidRPr="000B5EEC" w:rsidRDefault="00B75EE1" w:rsidP="00B75EE1">
      <w:pPr>
        <w:pStyle w:val="ListParagraph"/>
        <w:numPr>
          <w:ilvl w:val="0"/>
          <w:numId w:val="4"/>
        </w:numPr>
        <w:spacing w:line="0" w:lineRule="atLeast"/>
        <w:contextualSpacing/>
        <w:jc w:val="both"/>
        <w:rPr>
          <w:rFonts w:ascii="Times New Roman" w:hAnsi="Times New Roman" w:cs="Times New Roman"/>
          <w:sz w:val="24"/>
          <w:szCs w:val="24"/>
        </w:rPr>
      </w:pPr>
      <w:r w:rsidRPr="000B5EEC">
        <w:rPr>
          <w:rFonts w:ascii="Times New Roman" w:hAnsi="Times New Roman" w:cs="Times New Roman"/>
          <w:sz w:val="24"/>
          <w:szCs w:val="24"/>
        </w:rPr>
        <w:t xml:space="preserve">Улица почиње од предложене Улице бр. 2, од кп 2683, између кп 749/3 и кп 777, пролази дуж кп 2683, сече кп 668, кп 319, кп 312, 307, кп 302, кп 301, кп 300, кп 663 и завршава се на кп 663, поред кп 2683 у КО Глумач, одређује се назив: УЛИЦА СВЕТОСАВСКА. </w:t>
      </w:r>
    </w:p>
    <w:p w:rsidR="00B75EE1" w:rsidRPr="000B5EEC" w:rsidRDefault="00B75EE1" w:rsidP="00B75EE1">
      <w:pPr>
        <w:pStyle w:val="ListParagraph"/>
        <w:numPr>
          <w:ilvl w:val="0"/>
          <w:numId w:val="4"/>
        </w:numPr>
        <w:spacing w:line="0" w:lineRule="atLeast"/>
        <w:contextualSpacing/>
        <w:jc w:val="both"/>
        <w:rPr>
          <w:rFonts w:ascii="Times New Roman" w:hAnsi="Times New Roman" w:cs="Times New Roman"/>
          <w:sz w:val="24"/>
          <w:szCs w:val="24"/>
        </w:rPr>
      </w:pPr>
      <w:r w:rsidRPr="000B5EEC">
        <w:rPr>
          <w:rFonts w:ascii="Times New Roman" w:hAnsi="Times New Roman" w:cs="Times New Roman"/>
          <w:sz w:val="24"/>
          <w:szCs w:val="24"/>
        </w:rPr>
        <w:t>Улица почиње на граници са насељеним местом Отањ, од кп 2709 у КО Глумач, поред кп 544 у КО Глумач, пролази дуж кп 2709 у КО Глумач, кп 1253 у КО Отањ, пролази дуж целе кп 850/11 у КО Отањ, кп 842/4 у КО Отањ, кп 17/2 у КО Глумач и завршава се на кп 17/2, поред кп 17/1 у КО Глумач, одређује се назив: УЛИЦА БАРИЦЕ.</w:t>
      </w:r>
    </w:p>
    <w:p w:rsidR="00B75EE1" w:rsidRPr="000B5EEC" w:rsidRDefault="00B75EE1" w:rsidP="00B75EE1">
      <w:pPr>
        <w:pStyle w:val="ListParagraph"/>
        <w:ind w:left="1068"/>
        <w:jc w:val="both"/>
        <w:rPr>
          <w:rFonts w:ascii="Times New Roman" w:hAnsi="Times New Roman" w:cs="Times New Roman"/>
          <w:sz w:val="24"/>
          <w:szCs w:val="24"/>
        </w:rPr>
      </w:pPr>
      <w:r w:rsidRPr="000B5EEC">
        <w:rPr>
          <w:rFonts w:ascii="Times New Roman" w:hAnsi="Times New Roman" w:cs="Times New Roman"/>
          <w:sz w:val="24"/>
          <w:szCs w:val="24"/>
        </w:rPr>
        <w:t>Напомена: Заједничка улица са улицом број 3 у насељеном месту Отањ и улицом број 8 у насељеном месту Честобродица и носи исти назив у сва три насељена места.</w:t>
      </w:r>
    </w:p>
    <w:p w:rsidR="00B75EE1" w:rsidRPr="000B5EEC" w:rsidRDefault="00B75EE1" w:rsidP="00B75EE1">
      <w:pPr>
        <w:pStyle w:val="ListParagraph"/>
        <w:numPr>
          <w:ilvl w:val="0"/>
          <w:numId w:val="4"/>
        </w:numPr>
        <w:spacing w:line="0" w:lineRule="atLeast"/>
        <w:contextualSpacing/>
        <w:jc w:val="both"/>
        <w:rPr>
          <w:rFonts w:ascii="Times New Roman" w:hAnsi="Times New Roman" w:cs="Times New Roman"/>
          <w:sz w:val="24"/>
          <w:szCs w:val="24"/>
        </w:rPr>
      </w:pPr>
      <w:r w:rsidRPr="000B5EEC">
        <w:rPr>
          <w:rFonts w:ascii="Times New Roman" w:hAnsi="Times New Roman" w:cs="Times New Roman"/>
          <w:sz w:val="24"/>
          <w:szCs w:val="24"/>
        </w:rPr>
        <w:t>Улица почиње од предложене Улице бр. 4, од кп 748, између кп 744 и кп 750, пролази дуж кп 748, сече кп 756, кп 735, кп 730, кп 715, пролази дуж целе кп 336/3, кп 340/5, кп 367/3, сече кп 420, пролази дуж кп 429, пролази између кп 1480 и кп 1481, пролази дуж кп 1438 и завршава се на кп 1438, између кп 1442 и кп 1437 у КО Глумач, одређује се назив: УЛИЦА ПОТОК.</w:t>
      </w:r>
    </w:p>
    <w:p w:rsidR="00B75EE1" w:rsidRPr="000B5EEC" w:rsidRDefault="00B75EE1" w:rsidP="00B75EE1">
      <w:pPr>
        <w:pStyle w:val="ListParagraph"/>
        <w:numPr>
          <w:ilvl w:val="0"/>
          <w:numId w:val="4"/>
        </w:numPr>
        <w:spacing w:line="0" w:lineRule="atLeast"/>
        <w:contextualSpacing/>
        <w:jc w:val="both"/>
        <w:rPr>
          <w:rFonts w:ascii="Times New Roman" w:hAnsi="Times New Roman" w:cs="Times New Roman"/>
          <w:sz w:val="24"/>
          <w:szCs w:val="24"/>
        </w:rPr>
      </w:pPr>
      <w:bookmarkStart w:id="6" w:name="_Hlk53143852"/>
      <w:r w:rsidRPr="000B5EEC">
        <w:rPr>
          <w:rFonts w:ascii="Times New Roman" w:hAnsi="Times New Roman" w:cs="Times New Roman"/>
          <w:sz w:val="24"/>
          <w:szCs w:val="24"/>
        </w:rPr>
        <w:lastRenderedPageBreak/>
        <w:t>Улица почиње од предложене Улице бр. 1, од кп 2681, између кп 766 и кп 1002/5, пролази дуж кп 2681, пролази дуж целе кп 222 и завршава се на кп 222, између кп 223/1 и кп 223/2 у КО Глумач, одређује се назив: УЛИЦА СМИШАЉ.</w:t>
      </w:r>
    </w:p>
    <w:bookmarkEnd w:id="6"/>
    <w:p w:rsidR="00B75EE1" w:rsidRPr="000B5EEC" w:rsidRDefault="00B75EE1" w:rsidP="00B75EE1">
      <w:pPr>
        <w:pStyle w:val="ListParagraph"/>
        <w:numPr>
          <w:ilvl w:val="0"/>
          <w:numId w:val="4"/>
        </w:numPr>
        <w:spacing w:line="0" w:lineRule="atLeast"/>
        <w:contextualSpacing/>
        <w:jc w:val="both"/>
        <w:rPr>
          <w:rFonts w:ascii="Times New Roman" w:hAnsi="Times New Roman" w:cs="Times New Roman"/>
          <w:sz w:val="24"/>
          <w:szCs w:val="24"/>
        </w:rPr>
      </w:pPr>
      <w:r w:rsidRPr="000B5EEC">
        <w:rPr>
          <w:rFonts w:ascii="Times New Roman" w:hAnsi="Times New Roman" w:cs="Times New Roman"/>
          <w:sz w:val="24"/>
          <w:szCs w:val="24"/>
        </w:rPr>
        <w:t>Улица почиње од предложене Улице бр. 7, од кп 1468, између кп 1466 и кп 1469, пролази дуж целе кп 1468, сече кп 1465, пролази дуж кп 2685 и завршава се на кп 2685, између кп 1091 и кп 1112 у КО Глумач, одређује се назив: УЛИЦА ОВСИШТЕ.</w:t>
      </w:r>
    </w:p>
    <w:p w:rsidR="00B75EE1" w:rsidRPr="000B5EEC" w:rsidRDefault="00B75EE1" w:rsidP="00B75EE1">
      <w:pPr>
        <w:pStyle w:val="ListParagraph"/>
        <w:numPr>
          <w:ilvl w:val="0"/>
          <w:numId w:val="4"/>
        </w:numPr>
        <w:spacing w:line="0" w:lineRule="atLeast"/>
        <w:contextualSpacing/>
        <w:jc w:val="both"/>
        <w:rPr>
          <w:rFonts w:ascii="Times New Roman" w:hAnsi="Times New Roman" w:cs="Times New Roman"/>
          <w:sz w:val="24"/>
          <w:szCs w:val="24"/>
        </w:rPr>
      </w:pPr>
      <w:r w:rsidRPr="000B5EEC">
        <w:rPr>
          <w:rFonts w:ascii="Times New Roman" w:hAnsi="Times New Roman" w:cs="Times New Roman"/>
          <w:sz w:val="24"/>
          <w:szCs w:val="24"/>
        </w:rPr>
        <w:t>Улица почиње од предложене Улице бр. 1, од кп 2719/1, између кп 1170/1 и кп 2719/2, пролази дуж целе кп 2719/1, прати део кп 2688/1, пролази дуж целе кп 864/1 и завршава се на кп 864/1, између кп 884/5 и кп 885/1 у КО Глумач, одређује се назив: УЛИЦА ГЛУМАЧКО ПОЉЕ.</w:t>
      </w:r>
    </w:p>
    <w:p w:rsidR="00B75EE1" w:rsidRPr="000B5EEC" w:rsidRDefault="00B75EE1" w:rsidP="00B75EE1">
      <w:pPr>
        <w:pStyle w:val="ListParagraph"/>
        <w:numPr>
          <w:ilvl w:val="0"/>
          <w:numId w:val="4"/>
        </w:numPr>
        <w:spacing w:line="0" w:lineRule="atLeast"/>
        <w:contextualSpacing/>
        <w:jc w:val="both"/>
        <w:rPr>
          <w:rFonts w:ascii="Times New Roman" w:hAnsi="Times New Roman" w:cs="Times New Roman"/>
          <w:sz w:val="24"/>
          <w:szCs w:val="24"/>
        </w:rPr>
      </w:pPr>
      <w:r w:rsidRPr="000B5EEC">
        <w:rPr>
          <w:rFonts w:ascii="Times New Roman" w:hAnsi="Times New Roman" w:cs="Times New Roman"/>
          <w:sz w:val="24"/>
          <w:szCs w:val="24"/>
        </w:rPr>
        <w:t>Улица почиње од предложене Улице бр. 9, од кп 2688/1, између кп 1172/1 и кп 2714, прати део кп 2688/1, сече кп 1213/1, кп 1212/1 и завршава се на кп 1212/1, поред кп 1213/3 у КО Глумач, одређује се назив: УЛИЦА СКРАПЕШКА.</w:t>
      </w:r>
    </w:p>
    <w:p w:rsidR="00B75EE1" w:rsidRPr="000B5EEC" w:rsidRDefault="00B75EE1" w:rsidP="00B75EE1">
      <w:pPr>
        <w:pStyle w:val="ListParagraph"/>
        <w:numPr>
          <w:ilvl w:val="0"/>
          <w:numId w:val="4"/>
        </w:numPr>
        <w:spacing w:line="0" w:lineRule="atLeast"/>
        <w:contextualSpacing/>
        <w:jc w:val="both"/>
        <w:rPr>
          <w:rFonts w:ascii="Times New Roman" w:hAnsi="Times New Roman" w:cs="Times New Roman"/>
          <w:sz w:val="24"/>
          <w:szCs w:val="24"/>
        </w:rPr>
      </w:pPr>
      <w:r w:rsidRPr="000B5EEC">
        <w:rPr>
          <w:rFonts w:ascii="Times New Roman" w:hAnsi="Times New Roman" w:cs="Times New Roman"/>
          <w:sz w:val="24"/>
          <w:szCs w:val="24"/>
        </w:rPr>
        <w:t>Улица почиње од предложене Улице бр. 1, од кп 2678/2, поред кп 1347/1, пролази дуж кп 2687, пролази дуж целе кп 1512, кп 1555 и завршава се на кп 1555, између кп 1549 и кп 1557 у КО Глумач, одређује се назив: УЛИЦА ВУКОВИЋА ДО.</w:t>
      </w:r>
    </w:p>
    <w:p w:rsidR="00B75EE1" w:rsidRPr="000B5EEC" w:rsidRDefault="00B75EE1" w:rsidP="00B75EE1">
      <w:pPr>
        <w:pStyle w:val="ListParagraph"/>
        <w:numPr>
          <w:ilvl w:val="0"/>
          <w:numId w:val="4"/>
        </w:numPr>
        <w:spacing w:line="0" w:lineRule="atLeast"/>
        <w:contextualSpacing/>
        <w:jc w:val="both"/>
        <w:rPr>
          <w:rFonts w:ascii="Times New Roman" w:hAnsi="Times New Roman" w:cs="Times New Roman"/>
          <w:sz w:val="24"/>
          <w:szCs w:val="24"/>
        </w:rPr>
      </w:pPr>
      <w:r w:rsidRPr="000B5EEC">
        <w:rPr>
          <w:rFonts w:ascii="Times New Roman" w:hAnsi="Times New Roman" w:cs="Times New Roman"/>
          <w:sz w:val="24"/>
          <w:szCs w:val="24"/>
        </w:rPr>
        <w:t>Улица почиње од предложене Улице бр. 1, од кп 2689, између кп 2028 и кп 1352, пролази дуж кп 2689, пролази дуж целе кп 1590 и завршава се на кп 1590, између кп 1594 и кп 1597 у КО Глумач, одређује се назив: УЛИЦА ЧУМОВИНА.</w:t>
      </w:r>
    </w:p>
    <w:p w:rsidR="00B75EE1" w:rsidRPr="000B5EEC" w:rsidRDefault="00B75EE1" w:rsidP="00B75EE1">
      <w:pPr>
        <w:pStyle w:val="ListParagraph"/>
        <w:numPr>
          <w:ilvl w:val="0"/>
          <w:numId w:val="4"/>
        </w:numPr>
        <w:spacing w:line="0" w:lineRule="atLeast"/>
        <w:contextualSpacing/>
        <w:jc w:val="both"/>
        <w:rPr>
          <w:rFonts w:ascii="Times New Roman" w:hAnsi="Times New Roman" w:cs="Times New Roman"/>
          <w:sz w:val="24"/>
          <w:szCs w:val="24"/>
        </w:rPr>
      </w:pPr>
      <w:r w:rsidRPr="000B5EEC">
        <w:rPr>
          <w:rFonts w:ascii="Times New Roman" w:hAnsi="Times New Roman" w:cs="Times New Roman"/>
          <w:sz w:val="24"/>
          <w:szCs w:val="24"/>
        </w:rPr>
        <w:t xml:space="preserve">Улица почиње од предложене Улице бр. 12, од кп 2695, између кп 1691 и кп 1693, пролази дуж кп 2695, сече кп 1982, пролази дуж целе кп 1960, пролази дуж кп 2696 и завршава се на кп 1918, између кп 2696 и кп 1919 у КО Глумач, одређује се назив: УЛИЦА МОМЧИЛА ТЕШИЋА. </w:t>
      </w:r>
    </w:p>
    <w:p w:rsidR="00B75EE1" w:rsidRPr="000B5EEC" w:rsidRDefault="00B75EE1" w:rsidP="00B75EE1">
      <w:pPr>
        <w:pStyle w:val="ListParagraph"/>
        <w:numPr>
          <w:ilvl w:val="0"/>
          <w:numId w:val="4"/>
        </w:numPr>
        <w:spacing w:line="0" w:lineRule="atLeast"/>
        <w:contextualSpacing/>
        <w:jc w:val="both"/>
        <w:rPr>
          <w:rFonts w:ascii="Times New Roman" w:hAnsi="Times New Roman" w:cs="Times New Roman"/>
          <w:sz w:val="24"/>
          <w:szCs w:val="24"/>
        </w:rPr>
      </w:pPr>
      <w:r w:rsidRPr="000B5EEC">
        <w:rPr>
          <w:rFonts w:ascii="Times New Roman" w:hAnsi="Times New Roman" w:cs="Times New Roman"/>
          <w:sz w:val="24"/>
          <w:szCs w:val="24"/>
        </w:rPr>
        <w:t>Улица почиње од предложене Улице бр. 12, од кп 2696, између кп 1999 и кп 2050, пролази дуж кп 2696 и завршава се на кп 2696, између кп 1948 и кп 2694/2 у КО Глумач, одређује се назив: УЛИЦА КОСА.</w:t>
      </w:r>
    </w:p>
    <w:p w:rsidR="00B75EE1" w:rsidRPr="000B5EEC" w:rsidRDefault="00B75EE1" w:rsidP="00B75EE1">
      <w:pPr>
        <w:pStyle w:val="ListParagraph"/>
        <w:numPr>
          <w:ilvl w:val="0"/>
          <w:numId w:val="4"/>
        </w:numPr>
        <w:spacing w:line="0" w:lineRule="atLeast"/>
        <w:contextualSpacing/>
        <w:jc w:val="both"/>
        <w:rPr>
          <w:rFonts w:ascii="Times New Roman" w:hAnsi="Times New Roman" w:cs="Times New Roman"/>
          <w:sz w:val="24"/>
          <w:szCs w:val="24"/>
        </w:rPr>
      </w:pPr>
      <w:r w:rsidRPr="000B5EEC">
        <w:rPr>
          <w:rFonts w:ascii="Times New Roman" w:hAnsi="Times New Roman" w:cs="Times New Roman"/>
          <w:sz w:val="24"/>
          <w:szCs w:val="24"/>
        </w:rPr>
        <w:t xml:space="preserve">Улица почиње на граници са насељеним местом Бакионица, од кп 2708/3 у КО Глумач, поред кп 1770 у КО Глумач, пролази дуж кп 2708/3, пролази дуж целе кп 547/3 у КО Бакионица, пролази дуж кп 2708/1 у КО Глумач, сече кп 163/1 у КО Глумач, пролази дуж целе кп 172/2 у КО Глумач и завршава се на кп 172/2, поред кп 163/2 у КО Глумач, </w:t>
      </w:r>
      <w:bookmarkStart w:id="7" w:name="_Hlk14858681"/>
      <w:r w:rsidRPr="000B5EEC">
        <w:rPr>
          <w:rFonts w:ascii="Times New Roman" w:hAnsi="Times New Roman" w:cs="Times New Roman"/>
          <w:sz w:val="24"/>
          <w:szCs w:val="24"/>
        </w:rPr>
        <w:t>одређује се назив: УЛИЦА ПОЖЕШКА.</w:t>
      </w:r>
    </w:p>
    <w:p w:rsidR="00B75EE1" w:rsidRPr="000B5EEC" w:rsidRDefault="00B75EE1" w:rsidP="00B75EE1">
      <w:pPr>
        <w:pStyle w:val="ListParagraph"/>
        <w:ind w:left="1068"/>
        <w:jc w:val="both"/>
        <w:rPr>
          <w:rFonts w:ascii="Times New Roman" w:hAnsi="Times New Roman" w:cs="Times New Roman"/>
          <w:sz w:val="24"/>
          <w:szCs w:val="24"/>
        </w:rPr>
      </w:pPr>
      <w:r w:rsidRPr="000B5EEC">
        <w:rPr>
          <w:rFonts w:ascii="Times New Roman" w:hAnsi="Times New Roman" w:cs="Times New Roman"/>
          <w:sz w:val="24"/>
          <w:szCs w:val="24"/>
        </w:rPr>
        <w:t>Напомена: Заједничка улица са улицом број 12 у насељеном месту Бакионица и носи исти назив у оба насељена места.</w:t>
      </w:r>
    </w:p>
    <w:bookmarkEnd w:id="7"/>
    <w:p w:rsidR="00B75EE1" w:rsidRPr="000B5EEC" w:rsidRDefault="00B75EE1" w:rsidP="00B75EE1">
      <w:pPr>
        <w:pStyle w:val="ListParagraph"/>
        <w:numPr>
          <w:ilvl w:val="0"/>
          <w:numId w:val="4"/>
        </w:numPr>
        <w:spacing w:line="0" w:lineRule="atLeast"/>
        <w:contextualSpacing/>
        <w:jc w:val="both"/>
        <w:rPr>
          <w:rFonts w:ascii="Times New Roman" w:hAnsi="Times New Roman" w:cs="Times New Roman"/>
          <w:sz w:val="24"/>
          <w:szCs w:val="24"/>
        </w:rPr>
      </w:pPr>
      <w:r w:rsidRPr="000B5EEC">
        <w:rPr>
          <w:rFonts w:ascii="Times New Roman" w:hAnsi="Times New Roman" w:cs="Times New Roman"/>
          <w:sz w:val="24"/>
          <w:szCs w:val="24"/>
        </w:rPr>
        <w:t xml:space="preserve"> Улица почиње од предложене Улице бр. 15, од кп 2708/3, поред кп 1771, пролази дуж кп 2708/3, пролази дуж целе кп 2693/2 и завршава се на кп 2693/2, између кп 1813 и кп 1828/2 у КО Глумач, одређује се назив: УЛИЦА ЖАБИЋА ПУТ.</w:t>
      </w:r>
    </w:p>
    <w:p w:rsidR="00B75EE1" w:rsidRPr="000B5EEC" w:rsidRDefault="00B75EE1" w:rsidP="00B75EE1">
      <w:pPr>
        <w:pStyle w:val="ListParagraph"/>
        <w:numPr>
          <w:ilvl w:val="0"/>
          <w:numId w:val="4"/>
        </w:numPr>
        <w:spacing w:line="0" w:lineRule="atLeast"/>
        <w:contextualSpacing/>
        <w:jc w:val="both"/>
        <w:rPr>
          <w:rFonts w:ascii="Times New Roman" w:hAnsi="Times New Roman" w:cs="Times New Roman"/>
          <w:sz w:val="24"/>
          <w:szCs w:val="24"/>
        </w:rPr>
      </w:pPr>
      <w:r w:rsidRPr="000B5EEC">
        <w:rPr>
          <w:rFonts w:ascii="Times New Roman" w:hAnsi="Times New Roman" w:cs="Times New Roman"/>
          <w:sz w:val="24"/>
          <w:szCs w:val="24"/>
        </w:rPr>
        <w:t>Улица се укида и прелази у засеок број 3 – промена елабората.</w:t>
      </w:r>
    </w:p>
    <w:p w:rsidR="00B75EE1" w:rsidRPr="000B5EEC" w:rsidRDefault="00B75EE1" w:rsidP="00B75EE1">
      <w:pPr>
        <w:pStyle w:val="ListParagraph"/>
        <w:ind w:left="1068"/>
        <w:jc w:val="both"/>
        <w:rPr>
          <w:rFonts w:ascii="Times New Roman" w:hAnsi="Times New Roman" w:cs="Times New Roman"/>
          <w:sz w:val="24"/>
          <w:szCs w:val="24"/>
        </w:rPr>
      </w:pPr>
    </w:p>
    <w:p w:rsidR="00B75EE1" w:rsidRPr="000B5EEC" w:rsidRDefault="00B75EE1" w:rsidP="00B75EE1">
      <w:pPr>
        <w:pStyle w:val="ListParagraph"/>
        <w:ind w:left="1068"/>
        <w:jc w:val="both"/>
        <w:rPr>
          <w:rFonts w:ascii="Times New Roman" w:hAnsi="Times New Roman" w:cs="Times New Roman"/>
          <w:sz w:val="24"/>
          <w:szCs w:val="24"/>
        </w:rPr>
      </w:pPr>
      <w:r w:rsidRPr="000B5EEC">
        <w:rPr>
          <w:rFonts w:ascii="Times New Roman" w:hAnsi="Times New Roman" w:cs="Times New Roman"/>
          <w:sz w:val="24"/>
          <w:szCs w:val="24"/>
        </w:rPr>
        <w:t>Засеок бр. 1 – Засеок се налази између кп 2187, кп 2488, кп 2495/9 и кп 2597/2 у КО Глумач, одређује се назив: ЗАСЕОК МЕТАЉКА.</w:t>
      </w:r>
    </w:p>
    <w:p w:rsidR="00B75EE1" w:rsidRPr="000B5EEC" w:rsidRDefault="00B75EE1" w:rsidP="00B75EE1">
      <w:pPr>
        <w:pStyle w:val="ListParagraph"/>
        <w:ind w:left="1068"/>
        <w:jc w:val="both"/>
        <w:rPr>
          <w:rFonts w:ascii="Times New Roman" w:hAnsi="Times New Roman" w:cs="Times New Roman"/>
          <w:sz w:val="24"/>
          <w:szCs w:val="24"/>
        </w:rPr>
      </w:pPr>
      <w:r w:rsidRPr="000B5EEC">
        <w:rPr>
          <w:rFonts w:ascii="Times New Roman" w:hAnsi="Times New Roman" w:cs="Times New Roman"/>
          <w:sz w:val="24"/>
          <w:szCs w:val="24"/>
        </w:rPr>
        <w:t>Засеок бр. 2 – Засеоку који се простире преко и између кп 620, 580, 570 и кп 551/2 у КО Глумач, одређује се назив: ЗАСЕОК МИЛОВАНОВИЋИ.</w:t>
      </w:r>
    </w:p>
    <w:p w:rsidR="00B75EE1" w:rsidRPr="000B5EEC" w:rsidRDefault="00B75EE1" w:rsidP="00B75EE1">
      <w:pPr>
        <w:pStyle w:val="ListParagraph"/>
        <w:ind w:left="1068"/>
        <w:jc w:val="both"/>
        <w:rPr>
          <w:rFonts w:ascii="Times New Roman" w:hAnsi="Times New Roman" w:cs="Times New Roman"/>
          <w:sz w:val="24"/>
          <w:szCs w:val="24"/>
        </w:rPr>
      </w:pPr>
      <w:r w:rsidRPr="000B5EEC">
        <w:rPr>
          <w:rFonts w:ascii="Times New Roman" w:hAnsi="Times New Roman" w:cs="Times New Roman"/>
          <w:sz w:val="24"/>
          <w:szCs w:val="24"/>
        </w:rPr>
        <w:lastRenderedPageBreak/>
        <w:t>Засеок бр. 3 – Засеоку који се простире преко и између кп 1864/2, 1789/2 и кп 1786 у КО Глумач, одређује се назив: ЗАСЕОК ЂОКИЋИ.</w:t>
      </w:r>
    </w:p>
    <w:p w:rsidR="00B75EE1" w:rsidRPr="000B5EEC" w:rsidRDefault="00B75EE1" w:rsidP="00B75EE1">
      <w:pPr>
        <w:pStyle w:val="ListParagraph"/>
        <w:ind w:left="1068"/>
        <w:jc w:val="both"/>
        <w:rPr>
          <w:rFonts w:ascii="Times New Roman" w:hAnsi="Times New Roman" w:cs="Times New Roman"/>
          <w:sz w:val="24"/>
          <w:szCs w:val="24"/>
        </w:rPr>
      </w:pPr>
    </w:p>
    <w:p w:rsidR="00B75EE1" w:rsidRPr="000B5EEC" w:rsidRDefault="00B75EE1" w:rsidP="00B75EE1">
      <w:pPr>
        <w:tabs>
          <w:tab w:val="left" w:pos="709"/>
          <w:tab w:val="left" w:pos="851"/>
        </w:tabs>
        <w:jc w:val="both"/>
        <w:rPr>
          <w:b/>
          <w:bCs/>
          <w:sz w:val="24"/>
          <w:szCs w:val="24"/>
        </w:rPr>
      </w:pPr>
      <w:r w:rsidRPr="000B5EEC">
        <w:rPr>
          <w:b/>
          <w:bCs/>
          <w:sz w:val="24"/>
          <w:szCs w:val="24"/>
        </w:rPr>
        <w:t>VI Утврђују се називи улица и засеока за насељено место ГОДОВИК</w:t>
      </w:r>
      <w:r w:rsidRPr="000B5EEC">
        <w:rPr>
          <w:b/>
          <w:bCs/>
          <w:sz w:val="24"/>
          <w:szCs w:val="24"/>
          <w:lang w:val="sr-Cyrl-CS"/>
        </w:rPr>
        <w:t xml:space="preserve"> и то</w:t>
      </w:r>
      <w:r w:rsidRPr="000B5EEC">
        <w:rPr>
          <w:b/>
          <w:bCs/>
          <w:sz w:val="24"/>
          <w:szCs w:val="24"/>
        </w:rPr>
        <w:t>:</w:t>
      </w:r>
    </w:p>
    <w:p w:rsidR="00B75EE1" w:rsidRPr="000B5EEC" w:rsidRDefault="00B75EE1" w:rsidP="00B75EE1">
      <w:pPr>
        <w:pStyle w:val="ListParagraph"/>
        <w:ind w:left="1068"/>
        <w:jc w:val="both"/>
        <w:rPr>
          <w:rFonts w:ascii="Times New Roman" w:hAnsi="Times New Roman" w:cs="Times New Roman"/>
          <w:sz w:val="24"/>
          <w:szCs w:val="24"/>
        </w:rPr>
      </w:pPr>
    </w:p>
    <w:p w:rsidR="00B75EE1" w:rsidRPr="000B5EEC" w:rsidRDefault="00B75EE1" w:rsidP="00B75EE1">
      <w:pPr>
        <w:pStyle w:val="ListParagraph"/>
        <w:numPr>
          <w:ilvl w:val="0"/>
          <w:numId w:val="5"/>
        </w:numPr>
        <w:spacing w:line="0" w:lineRule="atLeast"/>
        <w:contextualSpacing/>
        <w:jc w:val="both"/>
        <w:rPr>
          <w:rFonts w:ascii="Times New Roman" w:hAnsi="Times New Roman" w:cs="Times New Roman"/>
          <w:sz w:val="24"/>
          <w:szCs w:val="24"/>
        </w:rPr>
      </w:pPr>
      <w:r w:rsidRPr="000B5EEC">
        <w:rPr>
          <w:rFonts w:ascii="Times New Roman" w:hAnsi="Times New Roman" w:cs="Times New Roman"/>
          <w:sz w:val="24"/>
          <w:szCs w:val="24"/>
        </w:rPr>
        <w:t>Улица почиње од кп 1499, између кп 34 и кп 1494, пролази дуж целе кп 1499, пролази дуж кп 70, кп 64 и завршава се између кп 57 и кп 68/1 у КО Годовик, одређује се назив: УЛИЦА ЂЕТИЊСКА.</w:t>
      </w:r>
    </w:p>
    <w:p w:rsidR="00B75EE1" w:rsidRPr="000B5EEC" w:rsidRDefault="00B75EE1" w:rsidP="00B75EE1">
      <w:pPr>
        <w:pStyle w:val="ListParagraph"/>
        <w:numPr>
          <w:ilvl w:val="0"/>
          <w:numId w:val="5"/>
        </w:numPr>
        <w:spacing w:line="0" w:lineRule="atLeast"/>
        <w:contextualSpacing/>
        <w:jc w:val="both"/>
        <w:rPr>
          <w:rFonts w:ascii="Times New Roman" w:hAnsi="Times New Roman" w:cs="Times New Roman"/>
          <w:sz w:val="24"/>
          <w:szCs w:val="24"/>
        </w:rPr>
      </w:pPr>
      <w:r w:rsidRPr="000B5EEC">
        <w:rPr>
          <w:rFonts w:ascii="Times New Roman" w:hAnsi="Times New Roman" w:cs="Times New Roman"/>
          <w:sz w:val="24"/>
          <w:szCs w:val="24"/>
        </w:rPr>
        <w:t>Улица почиње од предложене Улице бр. 1, од кп 1494, поред кп 227/2, пролази дуж кп 1494, кп 408/4, прати део кп 423, сече кп 442/4, кп 438/5, кп 445/4, пролази дуж целе кп 640/2, кп 647/4, кп 647/6, кп 654/3, кп 662/2 и завршава се на кп 662/2, између кп 627 и кп 662/3 у КО Годовик, одређује се назив: УЛИЦА ЉУБА МИЋИЋА.</w:t>
      </w:r>
    </w:p>
    <w:p w:rsidR="00B75EE1" w:rsidRPr="000B5EEC" w:rsidRDefault="00B75EE1" w:rsidP="00B75EE1">
      <w:pPr>
        <w:pStyle w:val="ListParagraph"/>
        <w:numPr>
          <w:ilvl w:val="0"/>
          <w:numId w:val="5"/>
        </w:numPr>
        <w:spacing w:line="0" w:lineRule="atLeast"/>
        <w:contextualSpacing/>
        <w:jc w:val="both"/>
        <w:rPr>
          <w:rFonts w:ascii="Times New Roman" w:hAnsi="Times New Roman" w:cs="Times New Roman"/>
          <w:sz w:val="24"/>
          <w:szCs w:val="24"/>
        </w:rPr>
      </w:pPr>
      <w:r w:rsidRPr="000B5EEC">
        <w:rPr>
          <w:rFonts w:ascii="Times New Roman" w:hAnsi="Times New Roman" w:cs="Times New Roman"/>
          <w:sz w:val="24"/>
          <w:szCs w:val="24"/>
        </w:rPr>
        <w:t>Улица почиње од предложене Улице бр. 1, од кп 286, између кп 259/3 и кп 254, пролази дуж целе кп 286 и завршава се на кп 286, између кп 285 и кп 288 у КО Годовик, одређује се назив: УЛИЦА ГОДОВИЧКА.</w:t>
      </w:r>
    </w:p>
    <w:p w:rsidR="00B75EE1" w:rsidRPr="000B5EEC" w:rsidRDefault="00B75EE1" w:rsidP="00B75EE1">
      <w:pPr>
        <w:pStyle w:val="ListParagraph"/>
        <w:numPr>
          <w:ilvl w:val="0"/>
          <w:numId w:val="5"/>
        </w:numPr>
        <w:spacing w:line="0" w:lineRule="atLeast"/>
        <w:contextualSpacing/>
        <w:jc w:val="both"/>
        <w:rPr>
          <w:rFonts w:ascii="Times New Roman" w:hAnsi="Times New Roman" w:cs="Times New Roman"/>
          <w:sz w:val="24"/>
          <w:szCs w:val="24"/>
        </w:rPr>
      </w:pPr>
      <w:r w:rsidRPr="000B5EEC">
        <w:rPr>
          <w:rFonts w:ascii="Times New Roman" w:hAnsi="Times New Roman" w:cs="Times New Roman"/>
          <w:sz w:val="24"/>
          <w:szCs w:val="24"/>
        </w:rPr>
        <w:t>Улица почиње од предложене Улице бр. 1, од кп 1482/1, између кп 226 и кп 259/1, пролази дуж кп 1482/1, пролази дуж целе кп 694, пролази дуж кп 1497 и завршава се на кп 1497, поред кп 1294 у КО Годовик, одређује се назив: УЛИЦА НИКИТОВИЋА ЛИПА.</w:t>
      </w:r>
    </w:p>
    <w:p w:rsidR="00B75EE1" w:rsidRPr="000B5EEC" w:rsidRDefault="00B75EE1" w:rsidP="00B75EE1">
      <w:pPr>
        <w:pStyle w:val="ListParagraph"/>
        <w:numPr>
          <w:ilvl w:val="0"/>
          <w:numId w:val="5"/>
        </w:numPr>
        <w:spacing w:line="0" w:lineRule="atLeast"/>
        <w:contextualSpacing/>
        <w:jc w:val="both"/>
        <w:rPr>
          <w:rFonts w:ascii="Times New Roman" w:hAnsi="Times New Roman" w:cs="Times New Roman"/>
          <w:sz w:val="24"/>
          <w:szCs w:val="24"/>
        </w:rPr>
      </w:pPr>
      <w:r w:rsidRPr="000B5EEC">
        <w:rPr>
          <w:rFonts w:ascii="Times New Roman" w:hAnsi="Times New Roman" w:cs="Times New Roman"/>
          <w:sz w:val="24"/>
          <w:szCs w:val="24"/>
        </w:rPr>
        <w:t>Улица почиње од предложене Улице бр. 4, од кп 583, између кп 587 и кп 589, прати део кп 583, сече кп 602, кп 605, кп 601, кп 600, пролази дуж целе кп 606, пролази дуж кп 1483 и завршава се на кп 1483, између кп 818 и кп 819/1 у КО Годовик, одређује се назив: УЛИЦА ГУВНИШТИНА.</w:t>
      </w:r>
    </w:p>
    <w:p w:rsidR="00B75EE1" w:rsidRPr="000B5EEC" w:rsidRDefault="00B75EE1" w:rsidP="00B75EE1">
      <w:pPr>
        <w:pStyle w:val="ListParagraph"/>
        <w:numPr>
          <w:ilvl w:val="0"/>
          <w:numId w:val="5"/>
        </w:numPr>
        <w:spacing w:line="0" w:lineRule="atLeast"/>
        <w:contextualSpacing/>
        <w:jc w:val="both"/>
        <w:rPr>
          <w:rFonts w:ascii="Times New Roman" w:hAnsi="Times New Roman" w:cs="Times New Roman"/>
          <w:sz w:val="24"/>
          <w:szCs w:val="24"/>
        </w:rPr>
      </w:pPr>
      <w:r w:rsidRPr="000B5EEC">
        <w:rPr>
          <w:rFonts w:ascii="Times New Roman" w:hAnsi="Times New Roman" w:cs="Times New Roman"/>
          <w:sz w:val="24"/>
          <w:szCs w:val="24"/>
        </w:rPr>
        <w:t>Улица почиње од границе са насељеним местом Горобиље, од кп 154, између кп 137 и кп 143/2, пролази дуж целе кп 154, прати део кп 1484 и завршава се на кп 1484, између кп 1047 и кп 1242 у КО Годовик, одређује се назив: УЛИЦА ГОДОВИЧКИ ПУТ.</w:t>
      </w:r>
    </w:p>
    <w:p w:rsidR="00B75EE1" w:rsidRPr="000B5EEC" w:rsidRDefault="00B75EE1" w:rsidP="00B75EE1">
      <w:pPr>
        <w:pStyle w:val="ListParagraph"/>
        <w:ind w:left="1068"/>
        <w:jc w:val="both"/>
        <w:rPr>
          <w:rFonts w:ascii="Times New Roman" w:hAnsi="Times New Roman" w:cs="Times New Roman"/>
          <w:sz w:val="24"/>
          <w:szCs w:val="24"/>
        </w:rPr>
      </w:pPr>
      <w:r w:rsidRPr="000B5EEC">
        <w:rPr>
          <w:rFonts w:ascii="Times New Roman" w:hAnsi="Times New Roman" w:cs="Times New Roman"/>
          <w:sz w:val="24"/>
          <w:szCs w:val="24"/>
        </w:rPr>
        <w:t>Напомена: Предложена улица број 6 представља наставак улице број 22 у насељеном месту Горобиље и носи исти назив.</w:t>
      </w:r>
    </w:p>
    <w:p w:rsidR="00B75EE1" w:rsidRPr="000B5EEC" w:rsidRDefault="00B75EE1" w:rsidP="00B75EE1">
      <w:pPr>
        <w:pStyle w:val="ListParagraph"/>
        <w:numPr>
          <w:ilvl w:val="0"/>
          <w:numId w:val="5"/>
        </w:numPr>
        <w:spacing w:line="0" w:lineRule="atLeast"/>
        <w:contextualSpacing/>
        <w:jc w:val="both"/>
        <w:rPr>
          <w:rFonts w:ascii="Times New Roman" w:hAnsi="Times New Roman" w:cs="Times New Roman"/>
          <w:sz w:val="24"/>
          <w:szCs w:val="24"/>
        </w:rPr>
      </w:pPr>
      <w:r w:rsidRPr="000B5EEC">
        <w:rPr>
          <w:rFonts w:ascii="Times New Roman" w:hAnsi="Times New Roman" w:cs="Times New Roman"/>
          <w:sz w:val="24"/>
          <w:szCs w:val="24"/>
        </w:rPr>
        <w:t>Улица почиње од предложене Улице бр. 6, од кп 1053, између кп 1044 и кп 1045, пролази дуж кп 1053, кп 1487, пролази дуж целе кп 1074/8, кп 984 и завршава се на кп 984, између кп 965 и кп 982 у КО Годовик, одређује се назив: УЛИЦА ЈОСИПА ПОПОВИЋA МАНДОПАРE.</w:t>
      </w:r>
    </w:p>
    <w:p w:rsidR="00B75EE1" w:rsidRPr="000B5EEC" w:rsidRDefault="00B75EE1" w:rsidP="00B75EE1">
      <w:pPr>
        <w:pStyle w:val="ListParagraph"/>
        <w:numPr>
          <w:ilvl w:val="0"/>
          <w:numId w:val="5"/>
        </w:numPr>
        <w:spacing w:line="0" w:lineRule="atLeast"/>
        <w:contextualSpacing/>
        <w:jc w:val="both"/>
        <w:rPr>
          <w:rFonts w:ascii="Times New Roman" w:hAnsi="Times New Roman" w:cs="Times New Roman"/>
          <w:sz w:val="24"/>
          <w:szCs w:val="24"/>
        </w:rPr>
      </w:pPr>
      <w:r w:rsidRPr="000B5EEC">
        <w:rPr>
          <w:rFonts w:ascii="Times New Roman" w:hAnsi="Times New Roman" w:cs="Times New Roman"/>
          <w:sz w:val="24"/>
          <w:szCs w:val="24"/>
        </w:rPr>
        <w:t>Улица почиње од предложене Улице бр. 6, од кп 1484, између кп 1043/1 и кп 1243, прати део кп 1484, пролази дуж кп 1485 и завршава се на кп 1485, између кп 1335/1 и кп 1287 у КО Годовик, одређује се назив: УЛИЦА ВЛАДИМИРА РАДОВАНОВИЋА.</w:t>
      </w:r>
    </w:p>
    <w:p w:rsidR="00B75EE1" w:rsidRPr="000B5EEC" w:rsidRDefault="00B75EE1" w:rsidP="00B75EE1">
      <w:pPr>
        <w:pStyle w:val="ListParagraph"/>
        <w:numPr>
          <w:ilvl w:val="0"/>
          <w:numId w:val="5"/>
        </w:numPr>
        <w:spacing w:line="0" w:lineRule="atLeast"/>
        <w:contextualSpacing/>
        <w:jc w:val="both"/>
        <w:rPr>
          <w:rFonts w:ascii="Times New Roman" w:hAnsi="Times New Roman" w:cs="Times New Roman"/>
          <w:sz w:val="24"/>
          <w:szCs w:val="24"/>
        </w:rPr>
      </w:pPr>
      <w:r w:rsidRPr="000B5EEC">
        <w:rPr>
          <w:rFonts w:ascii="Times New Roman" w:hAnsi="Times New Roman" w:cs="Times New Roman"/>
          <w:sz w:val="24"/>
          <w:szCs w:val="24"/>
        </w:rPr>
        <w:t>Улица почиње на граници са насељеним местом Горобиље, код кп 137, пролази дуж целе кп 1492, кп 1481 и завршава се на кп 1481, између кп 758/1 и кп 759/5 у КО Годовик, одређује се назив: УЛИЦА АРИЉСКИ ПУТ.</w:t>
      </w:r>
    </w:p>
    <w:p w:rsidR="00B75EE1" w:rsidRPr="000B5EEC" w:rsidRDefault="00B75EE1" w:rsidP="00B75EE1">
      <w:pPr>
        <w:pStyle w:val="ListParagraph"/>
        <w:numPr>
          <w:ilvl w:val="0"/>
          <w:numId w:val="5"/>
        </w:numPr>
        <w:spacing w:line="0" w:lineRule="atLeast"/>
        <w:contextualSpacing/>
        <w:jc w:val="both"/>
        <w:rPr>
          <w:rFonts w:ascii="Times New Roman" w:hAnsi="Times New Roman" w:cs="Times New Roman"/>
          <w:sz w:val="24"/>
          <w:szCs w:val="24"/>
        </w:rPr>
      </w:pPr>
      <w:r w:rsidRPr="000B5EEC">
        <w:rPr>
          <w:rFonts w:ascii="Times New Roman" w:hAnsi="Times New Roman" w:cs="Times New Roman"/>
          <w:sz w:val="24"/>
          <w:szCs w:val="24"/>
        </w:rPr>
        <w:t>Улица почиње од кп 785, између кп 925 и кп 759/5, пролази дуж кп 785, пролази дуж целе кп 955 и завршава се на кп 955, између кп 945/2 и кп 944 у КО Годовик, одређује се назив: УЛИЦА САМАР.</w:t>
      </w:r>
    </w:p>
    <w:p w:rsidR="00B75EE1" w:rsidRPr="000B5EEC" w:rsidRDefault="00B75EE1" w:rsidP="00B75EE1">
      <w:pPr>
        <w:pStyle w:val="ListParagraph"/>
        <w:numPr>
          <w:ilvl w:val="0"/>
          <w:numId w:val="5"/>
        </w:numPr>
        <w:spacing w:line="0" w:lineRule="atLeast"/>
        <w:contextualSpacing/>
        <w:jc w:val="both"/>
        <w:rPr>
          <w:rFonts w:ascii="Times New Roman" w:hAnsi="Times New Roman" w:cs="Times New Roman"/>
          <w:sz w:val="24"/>
          <w:szCs w:val="24"/>
        </w:rPr>
      </w:pPr>
      <w:r w:rsidRPr="000B5EEC">
        <w:rPr>
          <w:rFonts w:ascii="Times New Roman" w:hAnsi="Times New Roman" w:cs="Times New Roman"/>
          <w:sz w:val="24"/>
          <w:szCs w:val="24"/>
        </w:rPr>
        <w:t>Улица почиње на граници са насељеним местом Милићево Село, од кп 1496, поред кп 925, пролази дуж целе кп 1496 и завршава се на кп 1496, поред кп 1162/2 у КО Годовик, одређује се назив: УЛИЦА АРИЉСКА.</w:t>
      </w:r>
    </w:p>
    <w:p w:rsidR="00B75EE1" w:rsidRPr="000B5EEC" w:rsidRDefault="00B75EE1" w:rsidP="00B75EE1">
      <w:pPr>
        <w:pStyle w:val="ListParagraph"/>
        <w:numPr>
          <w:ilvl w:val="0"/>
          <w:numId w:val="5"/>
        </w:numPr>
        <w:spacing w:line="0" w:lineRule="atLeast"/>
        <w:contextualSpacing/>
        <w:jc w:val="both"/>
        <w:rPr>
          <w:rFonts w:ascii="Times New Roman" w:hAnsi="Times New Roman" w:cs="Times New Roman"/>
          <w:sz w:val="24"/>
          <w:szCs w:val="24"/>
        </w:rPr>
      </w:pPr>
      <w:r w:rsidRPr="000B5EEC">
        <w:rPr>
          <w:rFonts w:ascii="Times New Roman" w:hAnsi="Times New Roman" w:cs="Times New Roman"/>
          <w:sz w:val="24"/>
          <w:szCs w:val="24"/>
        </w:rPr>
        <w:t>Улица почиње од предложене Улице бр. 11, од кп 1138, између кп 1141 и кп 1138, пролази дуж кп 1138 и завршава се на кп 1138, између кп 1181 и кп 1192 у КО Годовик., одређује се назив: УЛИЦА ПАКАЛОВИРА.</w:t>
      </w:r>
    </w:p>
    <w:p w:rsidR="00B75EE1" w:rsidRPr="000B5EEC" w:rsidRDefault="00B75EE1" w:rsidP="00B75EE1">
      <w:pPr>
        <w:pStyle w:val="ListParagraph"/>
        <w:numPr>
          <w:ilvl w:val="0"/>
          <w:numId w:val="5"/>
        </w:numPr>
        <w:spacing w:line="0" w:lineRule="atLeast"/>
        <w:contextualSpacing/>
        <w:jc w:val="both"/>
        <w:rPr>
          <w:rFonts w:ascii="Times New Roman" w:hAnsi="Times New Roman" w:cs="Times New Roman"/>
          <w:sz w:val="24"/>
          <w:szCs w:val="24"/>
        </w:rPr>
      </w:pPr>
      <w:r w:rsidRPr="000B5EEC">
        <w:rPr>
          <w:rFonts w:ascii="Times New Roman" w:hAnsi="Times New Roman" w:cs="Times New Roman"/>
          <w:sz w:val="24"/>
          <w:szCs w:val="24"/>
        </w:rPr>
        <w:lastRenderedPageBreak/>
        <w:t xml:space="preserve">Улица почиње од предложене Улице бр. 11, од кп 1174/1 у КО Годовик, између кп 1162/1 у КО Годовик и кп 1160 у КО Годовик, пролази дуж целе кп 1174/1, пролази дуж кп 10 у КО Грдовићи (општина Ариље) и завршава се на кп 10, поред кп 1469 у КО Годовик, одређује се назив: УЛИЦА ПЛАНИНСКА. </w:t>
      </w:r>
    </w:p>
    <w:p w:rsidR="00B75EE1" w:rsidRPr="000B5EEC" w:rsidRDefault="00B75EE1" w:rsidP="00B75EE1">
      <w:pPr>
        <w:pStyle w:val="ListParagraph"/>
        <w:ind w:left="1068"/>
        <w:jc w:val="both"/>
        <w:rPr>
          <w:rFonts w:ascii="Times New Roman" w:hAnsi="Times New Roman" w:cs="Times New Roman"/>
          <w:sz w:val="24"/>
          <w:szCs w:val="24"/>
        </w:rPr>
      </w:pPr>
      <w:r w:rsidRPr="000B5EEC">
        <w:rPr>
          <w:rFonts w:ascii="Times New Roman" w:hAnsi="Times New Roman" w:cs="Times New Roman"/>
          <w:sz w:val="24"/>
          <w:szCs w:val="24"/>
        </w:rPr>
        <w:t>Напомена: Комисија за називе улица, тргова, градских четврти, заселака и других делова насељених места на територији општине Ариље је прихватила предлог Комисије општине Пожега да назив заједничке улице насељеног места Грдовићи, општина Ариље и насељеног места Годовик, општина Пожега буде УЛИЦА ПЛАНИНСКА.</w:t>
      </w:r>
    </w:p>
    <w:p w:rsidR="00B75EE1" w:rsidRPr="000B5EEC" w:rsidRDefault="00B75EE1" w:rsidP="00B75EE1">
      <w:pPr>
        <w:pStyle w:val="ListParagraph"/>
        <w:ind w:left="1068"/>
        <w:jc w:val="both"/>
        <w:rPr>
          <w:rFonts w:ascii="Times New Roman" w:hAnsi="Times New Roman" w:cs="Times New Roman"/>
          <w:sz w:val="24"/>
          <w:szCs w:val="24"/>
        </w:rPr>
      </w:pPr>
    </w:p>
    <w:p w:rsidR="00B75EE1" w:rsidRPr="000B5EEC" w:rsidRDefault="00B75EE1" w:rsidP="00B75EE1">
      <w:pPr>
        <w:pStyle w:val="ListParagraph"/>
        <w:ind w:left="1068"/>
        <w:jc w:val="both"/>
        <w:rPr>
          <w:rFonts w:ascii="Times New Roman" w:hAnsi="Times New Roman" w:cs="Times New Roman"/>
          <w:sz w:val="24"/>
          <w:szCs w:val="24"/>
        </w:rPr>
      </w:pPr>
      <w:r w:rsidRPr="000B5EEC">
        <w:rPr>
          <w:rFonts w:ascii="Times New Roman" w:hAnsi="Times New Roman" w:cs="Times New Roman"/>
          <w:sz w:val="24"/>
          <w:szCs w:val="24"/>
        </w:rPr>
        <w:t>Засеок бр. 1 – Засеок се налази на кп 1346 и кп 1347 у КО Годовик, одређује се назив: ЗАСЕОК ПОНАРЕ.</w:t>
      </w:r>
    </w:p>
    <w:p w:rsidR="00B75EE1" w:rsidRPr="000B5EEC" w:rsidRDefault="00B75EE1" w:rsidP="00B75EE1">
      <w:pPr>
        <w:pStyle w:val="ListParagraph"/>
        <w:ind w:left="1068"/>
        <w:jc w:val="both"/>
        <w:rPr>
          <w:rFonts w:ascii="Times New Roman" w:hAnsi="Times New Roman" w:cs="Times New Roman"/>
          <w:sz w:val="24"/>
          <w:szCs w:val="24"/>
        </w:rPr>
      </w:pPr>
      <w:bookmarkStart w:id="8" w:name="_Hlk6401473"/>
      <w:r w:rsidRPr="000B5EEC">
        <w:rPr>
          <w:rFonts w:ascii="Times New Roman" w:hAnsi="Times New Roman" w:cs="Times New Roman"/>
          <w:sz w:val="24"/>
          <w:szCs w:val="24"/>
        </w:rPr>
        <w:t xml:space="preserve">Засеок бр. 2 </w:t>
      </w:r>
      <w:bookmarkEnd w:id="8"/>
      <w:r w:rsidRPr="000B5EEC">
        <w:rPr>
          <w:rFonts w:ascii="Times New Roman" w:hAnsi="Times New Roman" w:cs="Times New Roman"/>
          <w:sz w:val="24"/>
          <w:szCs w:val="24"/>
        </w:rPr>
        <w:t>– Засеок се налази на кп 1379 у КО Годовик, одређује се назив: ЗАСЕОК КОСА.</w:t>
      </w:r>
    </w:p>
    <w:p w:rsidR="00B75EE1" w:rsidRPr="000B5EEC" w:rsidRDefault="00B75EE1" w:rsidP="00B75EE1">
      <w:pPr>
        <w:pStyle w:val="ListParagraph"/>
        <w:ind w:left="1068"/>
        <w:jc w:val="both"/>
        <w:rPr>
          <w:rFonts w:ascii="Times New Roman" w:hAnsi="Times New Roman" w:cs="Times New Roman"/>
          <w:sz w:val="24"/>
          <w:szCs w:val="24"/>
        </w:rPr>
      </w:pPr>
      <w:r w:rsidRPr="000B5EEC">
        <w:rPr>
          <w:rFonts w:ascii="Times New Roman" w:hAnsi="Times New Roman" w:cs="Times New Roman"/>
          <w:sz w:val="24"/>
          <w:szCs w:val="24"/>
        </w:rPr>
        <w:t>Засеок бр. 3 – Засеок се налази на кп 1385 у КО Годовик, одређује се назив: ЗАСЕОК ГОДОВИЧКА ПЛАНИНА.</w:t>
      </w:r>
    </w:p>
    <w:p w:rsidR="00B75EE1" w:rsidRPr="000B5EEC" w:rsidRDefault="00B75EE1" w:rsidP="00B75EE1">
      <w:pPr>
        <w:pStyle w:val="ListParagraph"/>
        <w:ind w:left="1068"/>
        <w:jc w:val="both"/>
        <w:rPr>
          <w:rFonts w:ascii="Times New Roman" w:hAnsi="Times New Roman" w:cs="Times New Roman"/>
          <w:sz w:val="24"/>
          <w:szCs w:val="24"/>
        </w:rPr>
      </w:pPr>
    </w:p>
    <w:p w:rsidR="00B75EE1" w:rsidRPr="000B5EEC" w:rsidRDefault="00B75EE1" w:rsidP="00B75EE1">
      <w:pPr>
        <w:tabs>
          <w:tab w:val="left" w:pos="709"/>
          <w:tab w:val="left" w:pos="851"/>
        </w:tabs>
        <w:jc w:val="both"/>
        <w:rPr>
          <w:b/>
          <w:bCs/>
          <w:sz w:val="24"/>
          <w:szCs w:val="24"/>
        </w:rPr>
      </w:pPr>
      <w:bookmarkStart w:id="9" w:name="_Hlk27483886"/>
      <w:r w:rsidRPr="000B5EEC">
        <w:rPr>
          <w:b/>
          <w:bCs/>
          <w:sz w:val="24"/>
          <w:szCs w:val="24"/>
        </w:rPr>
        <w:t>VII Утврђују се називи улица и засеока за насељено место ГОРЊА ДОБРИЊА</w:t>
      </w:r>
      <w:r w:rsidRPr="000B5EEC">
        <w:rPr>
          <w:b/>
          <w:bCs/>
          <w:sz w:val="24"/>
          <w:szCs w:val="24"/>
          <w:lang w:val="sr-Cyrl-CS"/>
        </w:rPr>
        <w:t xml:space="preserve"> и то</w:t>
      </w:r>
      <w:r w:rsidRPr="000B5EEC">
        <w:rPr>
          <w:b/>
          <w:bCs/>
          <w:sz w:val="24"/>
          <w:szCs w:val="24"/>
        </w:rPr>
        <w:t>:</w:t>
      </w:r>
    </w:p>
    <w:p w:rsidR="00B75EE1" w:rsidRPr="000B5EEC" w:rsidRDefault="00B75EE1" w:rsidP="00B75EE1">
      <w:pPr>
        <w:tabs>
          <w:tab w:val="left" w:pos="709"/>
          <w:tab w:val="left" w:pos="851"/>
        </w:tabs>
        <w:jc w:val="both"/>
        <w:rPr>
          <w:b/>
          <w:bCs/>
          <w:sz w:val="24"/>
          <w:szCs w:val="24"/>
        </w:rPr>
      </w:pPr>
    </w:p>
    <w:bookmarkEnd w:id="9"/>
    <w:p w:rsidR="00B75EE1" w:rsidRPr="000B5EEC" w:rsidRDefault="00B75EE1" w:rsidP="00B75EE1">
      <w:pPr>
        <w:pStyle w:val="ListParagraph"/>
        <w:numPr>
          <w:ilvl w:val="0"/>
          <w:numId w:val="6"/>
        </w:numPr>
        <w:spacing w:line="0" w:lineRule="atLeast"/>
        <w:contextualSpacing/>
        <w:jc w:val="both"/>
        <w:rPr>
          <w:rFonts w:ascii="Times New Roman" w:hAnsi="Times New Roman" w:cs="Times New Roman"/>
          <w:sz w:val="24"/>
          <w:szCs w:val="24"/>
        </w:rPr>
      </w:pPr>
      <w:r w:rsidRPr="000B5EEC">
        <w:rPr>
          <w:rFonts w:ascii="Times New Roman" w:hAnsi="Times New Roman" w:cs="Times New Roman"/>
          <w:sz w:val="24"/>
          <w:szCs w:val="24"/>
        </w:rPr>
        <w:t>Улица почиње од границе са насељеним местом Гојна Гора, од кп 2071/1, између кп 1073 и кп 1021, пролази дуж целе кп 2071/1, пролази дуж кп 2071/5, кп 1664 и завршава се на кп 1664, између кп 1639/2 и кп 1642 у КО Горња Добриња, одређује се назив: УЛИЦА КЊАЗА МИЛОША.</w:t>
      </w:r>
    </w:p>
    <w:p w:rsidR="00B75EE1" w:rsidRPr="000B5EEC" w:rsidRDefault="00B75EE1" w:rsidP="00B75EE1">
      <w:pPr>
        <w:pStyle w:val="ListParagraph"/>
        <w:numPr>
          <w:ilvl w:val="0"/>
          <w:numId w:val="6"/>
        </w:numPr>
        <w:spacing w:line="0" w:lineRule="atLeast"/>
        <w:contextualSpacing/>
        <w:jc w:val="both"/>
        <w:rPr>
          <w:rFonts w:ascii="Times New Roman" w:hAnsi="Times New Roman" w:cs="Times New Roman"/>
          <w:sz w:val="24"/>
          <w:szCs w:val="24"/>
        </w:rPr>
      </w:pPr>
      <w:r w:rsidRPr="000B5EEC">
        <w:rPr>
          <w:rFonts w:ascii="Times New Roman" w:hAnsi="Times New Roman" w:cs="Times New Roman"/>
          <w:sz w:val="24"/>
          <w:szCs w:val="24"/>
        </w:rPr>
        <w:t>Улица почиње од предложене Улице бр. 1, од кп 2072, између кп 1070 и кп 1022, пролази дуж кп 2072, пролази дуж целе кп 1099, кп 2082/1 и завршава се на кп 2082/1, поред кп 1237 у КО Горња Добриња, одређује се назив: УЛИЦА АЛЕКСАНДРА ОБРЕНОВИЋА.</w:t>
      </w:r>
    </w:p>
    <w:p w:rsidR="00B75EE1" w:rsidRPr="000B5EEC" w:rsidRDefault="00B75EE1" w:rsidP="00B75EE1">
      <w:pPr>
        <w:pStyle w:val="ListParagraph"/>
        <w:numPr>
          <w:ilvl w:val="0"/>
          <w:numId w:val="6"/>
        </w:numPr>
        <w:spacing w:line="0" w:lineRule="atLeast"/>
        <w:contextualSpacing/>
        <w:jc w:val="both"/>
        <w:rPr>
          <w:rFonts w:ascii="Times New Roman" w:hAnsi="Times New Roman" w:cs="Times New Roman"/>
          <w:sz w:val="24"/>
          <w:szCs w:val="24"/>
        </w:rPr>
      </w:pPr>
      <w:r w:rsidRPr="000B5EEC">
        <w:rPr>
          <w:rFonts w:ascii="Times New Roman" w:hAnsi="Times New Roman" w:cs="Times New Roman"/>
          <w:sz w:val="24"/>
          <w:szCs w:val="24"/>
        </w:rPr>
        <w:t>Улица почиње од предложене Улице бр. 2, од кп 2072, између кп 1085 и кп 1161, пролази дуж кп 2072 и завршава се на кп 2072, између кп 1966 и кп 1983/2 у КО Горња Добриња, одређује се назив: УЛИЦА ТРИ БУКВЕ.</w:t>
      </w:r>
    </w:p>
    <w:p w:rsidR="00B75EE1" w:rsidRPr="000B5EEC" w:rsidRDefault="00B75EE1" w:rsidP="00B75EE1">
      <w:pPr>
        <w:pStyle w:val="ListParagraph"/>
        <w:numPr>
          <w:ilvl w:val="0"/>
          <w:numId w:val="6"/>
        </w:numPr>
        <w:spacing w:line="0" w:lineRule="atLeast"/>
        <w:contextualSpacing/>
        <w:jc w:val="both"/>
        <w:rPr>
          <w:rFonts w:ascii="Times New Roman" w:hAnsi="Times New Roman" w:cs="Times New Roman"/>
          <w:sz w:val="24"/>
          <w:szCs w:val="24"/>
        </w:rPr>
      </w:pPr>
      <w:r w:rsidRPr="000B5EEC">
        <w:rPr>
          <w:rFonts w:ascii="Times New Roman" w:hAnsi="Times New Roman" w:cs="Times New Roman"/>
          <w:sz w:val="24"/>
          <w:szCs w:val="24"/>
        </w:rPr>
        <w:t>Улица почиње од предложене Улице бр. 3, од кп 1522, поред кп 2072, пролази дуж кп 2074 и завршава се на кп 2074, између кп 1805/1 и кп 1883 у КО Горња Добриња, одређује се назив: УЛИЦА КНЕГИЊЕ ЉУБИЦЕ.</w:t>
      </w:r>
    </w:p>
    <w:p w:rsidR="00B75EE1" w:rsidRPr="000B5EEC" w:rsidRDefault="00B75EE1" w:rsidP="00B75EE1">
      <w:pPr>
        <w:pStyle w:val="ListParagraph"/>
        <w:numPr>
          <w:ilvl w:val="0"/>
          <w:numId w:val="6"/>
        </w:numPr>
        <w:spacing w:line="0" w:lineRule="atLeast"/>
        <w:contextualSpacing/>
        <w:jc w:val="both"/>
        <w:rPr>
          <w:rFonts w:ascii="Times New Roman" w:hAnsi="Times New Roman" w:cs="Times New Roman"/>
          <w:sz w:val="24"/>
          <w:szCs w:val="24"/>
        </w:rPr>
      </w:pPr>
      <w:r w:rsidRPr="000B5EEC">
        <w:rPr>
          <w:rFonts w:ascii="Times New Roman" w:hAnsi="Times New Roman" w:cs="Times New Roman"/>
          <w:sz w:val="24"/>
          <w:szCs w:val="24"/>
        </w:rPr>
        <w:t>Улица почиње од предложене Улице бр. 1, од кп 946, између кп 944/3 и кп 945, пролази дуж целе кп 946, пролази дуж кп 2074 и завршава се на кп 2074, између кп 1735 и кп 1905 у КО Горња Добриња, одређује се назив: УЛИЦА МИХАИЛА ОБРЕНОВИЋА.</w:t>
      </w:r>
    </w:p>
    <w:p w:rsidR="00B75EE1" w:rsidRPr="000B5EEC" w:rsidRDefault="00B75EE1" w:rsidP="00B75EE1">
      <w:pPr>
        <w:pStyle w:val="ListParagraph"/>
        <w:numPr>
          <w:ilvl w:val="0"/>
          <w:numId w:val="6"/>
        </w:numPr>
        <w:spacing w:line="0" w:lineRule="atLeast"/>
        <w:contextualSpacing/>
        <w:jc w:val="both"/>
        <w:rPr>
          <w:rFonts w:ascii="Times New Roman" w:hAnsi="Times New Roman" w:cs="Times New Roman"/>
          <w:sz w:val="24"/>
          <w:szCs w:val="24"/>
        </w:rPr>
      </w:pPr>
      <w:r w:rsidRPr="000B5EEC">
        <w:rPr>
          <w:rFonts w:ascii="Times New Roman" w:hAnsi="Times New Roman" w:cs="Times New Roman"/>
          <w:sz w:val="24"/>
          <w:szCs w:val="24"/>
        </w:rPr>
        <w:t>Улица почиње од предложене Улице бр. 1, од кп 916, између кп 923 и кп 924/1, пролази дуж кп 916, пролази дуж целе кп 905, пролази дуж кп 236, кп 296 и завршава се на кп 296, између кп 60 и кп 334/2 у КО Горња Добриња, одређује се назив: УЛИЦА ПОПА МИЛОША.</w:t>
      </w:r>
    </w:p>
    <w:p w:rsidR="00B75EE1" w:rsidRPr="000B5EEC" w:rsidRDefault="00B75EE1" w:rsidP="00B75EE1">
      <w:pPr>
        <w:pStyle w:val="ListParagraph"/>
        <w:numPr>
          <w:ilvl w:val="0"/>
          <w:numId w:val="6"/>
        </w:numPr>
        <w:spacing w:line="0" w:lineRule="atLeast"/>
        <w:contextualSpacing/>
        <w:jc w:val="both"/>
        <w:rPr>
          <w:rFonts w:ascii="Times New Roman" w:hAnsi="Times New Roman" w:cs="Times New Roman"/>
          <w:sz w:val="24"/>
          <w:szCs w:val="24"/>
        </w:rPr>
      </w:pPr>
      <w:r w:rsidRPr="000B5EEC">
        <w:rPr>
          <w:rFonts w:ascii="Times New Roman" w:hAnsi="Times New Roman" w:cs="Times New Roman"/>
          <w:sz w:val="24"/>
          <w:szCs w:val="24"/>
        </w:rPr>
        <w:t>Улица почиње од предложене Улице бр. 6, од кп 916, између кп 919 и кп 920/2, пролази дуж кп 916, кп 603, кп 540, пролази дуж целе кп 553, пролази дуж кп 107, кп 2076 и завршава се на кп 2076, поред кп 32 у КО Горња Добриња, одређује се назив: УЛИЦА ЈОВАНА ОБРЕНОВИЋА.</w:t>
      </w:r>
    </w:p>
    <w:p w:rsidR="00B75EE1" w:rsidRPr="000B5EEC" w:rsidRDefault="00B75EE1" w:rsidP="00B75EE1">
      <w:pPr>
        <w:pStyle w:val="ListParagraph"/>
        <w:ind w:left="1068"/>
        <w:jc w:val="both"/>
        <w:rPr>
          <w:rFonts w:ascii="Times New Roman" w:hAnsi="Times New Roman" w:cs="Times New Roman"/>
          <w:sz w:val="24"/>
          <w:szCs w:val="24"/>
        </w:rPr>
      </w:pPr>
      <w:bookmarkStart w:id="10" w:name="_Hlk24971933"/>
      <w:r w:rsidRPr="000B5EEC">
        <w:rPr>
          <w:rFonts w:ascii="Times New Roman" w:hAnsi="Times New Roman" w:cs="Times New Roman"/>
          <w:sz w:val="24"/>
          <w:szCs w:val="24"/>
        </w:rPr>
        <w:t>Напомена: Заједничка улица са улицом број 5 у насељеном месту Душковци и носи исти назив у оба насељена места.</w:t>
      </w:r>
    </w:p>
    <w:bookmarkEnd w:id="10"/>
    <w:p w:rsidR="00B75EE1" w:rsidRPr="000B5EEC" w:rsidRDefault="00B75EE1" w:rsidP="00B75EE1">
      <w:pPr>
        <w:pStyle w:val="ListParagraph"/>
        <w:numPr>
          <w:ilvl w:val="0"/>
          <w:numId w:val="6"/>
        </w:numPr>
        <w:spacing w:line="0" w:lineRule="atLeast"/>
        <w:contextualSpacing/>
        <w:jc w:val="both"/>
        <w:rPr>
          <w:rFonts w:ascii="Times New Roman" w:hAnsi="Times New Roman" w:cs="Times New Roman"/>
          <w:sz w:val="24"/>
          <w:szCs w:val="24"/>
        </w:rPr>
      </w:pPr>
      <w:r w:rsidRPr="000B5EEC">
        <w:rPr>
          <w:rFonts w:ascii="Times New Roman" w:hAnsi="Times New Roman" w:cs="Times New Roman"/>
          <w:sz w:val="24"/>
          <w:szCs w:val="24"/>
        </w:rPr>
        <w:lastRenderedPageBreak/>
        <w:t>Улица почиње од предложене Улице бр. 6, од кп 296, између кп 295/1 и кп 297, пролази дуж кп 296, кп 2069 и завршава се на кп 2069, између кп 425 и кп 710 у КО Горња Добриња, одређује се назив: УЛИЦА БРДСКА.</w:t>
      </w:r>
    </w:p>
    <w:p w:rsidR="00B75EE1" w:rsidRPr="000B5EEC" w:rsidRDefault="00B75EE1" w:rsidP="00B75EE1">
      <w:pPr>
        <w:pStyle w:val="ListParagraph"/>
        <w:numPr>
          <w:ilvl w:val="0"/>
          <w:numId w:val="6"/>
        </w:numPr>
        <w:spacing w:line="0" w:lineRule="atLeast"/>
        <w:contextualSpacing/>
        <w:jc w:val="both"/>
        <w:rPr>
          <w:rFonts w:ascii="Times New Roman" w:hAnsi="Times New Roman" w:cs="Times New Roman"/>
          <w:sz w:val="24"/>
          <w:szCs w:val="24"/>
        </w:rPr>
      </w:pPr>
      <w:r w:rsidRPr="000B5EEC">
        <w:rPr>
          <w:rFonts w:ascii="Times New Roman" w:hAnsi="Times New Roman" w:cs="Times New Roman"/>
          <w:sz w:val="24"/>
          <w:szCs w:val="24"/>
        </w:rPr>
        <w:t>Улица почиње од предложене Улице бр. 7, од кп 355, између кп 46 и кп 2076, пролази дуж кп 355, кп 376, кп 450 и завршава се на кп 450, између кп 445/1 и кп 470/2 у КО Горња Добриња, одређује се назив: УЛИЦА МАТИЈЕВИЋА БРДО.</w:t>
      </w:r>
    </w:p>
    <w:p w:rsidR="00B75EE1" w:rsidRPr="000B5EEC" w:rsidRDefault="00B75EE1" w:rsidP="00B75EE1">
      <w:pPr>
        <w:pStyle w:val="ListParagraph"/>
        <w:numPr>
          <w:ilvl w:val="0"/>
          <w:numId w:val="6"/>
        </w:numPr>
        <w:spacing w:line="0" w:lineRule="atLeast"/>
        <w:contextualSpacing/>
        <w:jc w:val="both"/>
        <w:rPr>
          <w:rFonts w:ascii="Times New Roman" w:hAnsi="Times New Roman" w:cs="Times New Roman"/>
          <w:sz w:val="24"/>
          <w:szCs w:val="24"/>
        </w:rPr>
      </w:pPr>
      <w:r w:rsidRPr="000B5EEC">
        <w:rPr>
          <w:rFonts w:ascii="Times New Roman" w:hAnsi="Times New Roman" w:cs="Times New Roman"/>
          <w:sz w:val="24"/>
          <w:szCs w:val="24"/>
        </w:rPr>
        <w:t>Улица почиње од предложене Улице бр. 7, од кп 540, између кп 552 и кп 592, пролази дуж кп 540, пролази дуж целе кп 532, сече кп 513/1, кп 504, кп 506, пролази дуж кп 2078 и завршава се на кп 2078, поред кп 500 у КО Горња Добриња, одређује се назив: УЛИЦА СИМА ГРУЈИЋА.</w:t>
      </w:r>
    </w:p>
    <w:p w:rsidR="00B75EE1" w:rsidRPr="000B5EEC" w:rsidRDefault="00B75EE1" w:rsidP="00B75EE1">
      <w:pPr>
        <w:pStyle w:val="ListParagraph"/>
        <w:ind w:left="1068"/>
        <w:jc w:val="both"/>
        <w:rPr>
          <w:rFonts w:ascii="Times New Roman" w:hAnsi="Times New Roman" w:cs="Times New Roman"/>
          <w:sz w:val="24"/>
          <w:szCs w:val="24"/>
        </w:rPr>
      </w:pPr>
      <w:r w:rsidRPr="000B5EEC">
        <w:rPr>
          <w:rFonts w:ascii="Times New Roman" w:hAnsi="Times New Roman" w:cs="Times New Roman"/>
          <w:sz w:val="24"/>
          <w:szCs w:val="24"/>
        </w:rPr>
        <w:t>Напомена: Заједничка улица са улицом број 12 у насељеном месту Мала Јежевица и носи исти назив у оба насељена места.</w:t>
      </w:r>
    </w:p>
    <w:p w:rsidR="00B75EE1" w:rsidRPr="000B5EEC" w:rsidRDefault="00B75EE1" w:rsidP="00B75EE1">
      <w:pPr>
        <w:pStyle w:val="ListParagraph"/>
        <w:numPr>
          <w:ilvl w:val="0"/>
          <w:numId w:val="6"/>
        </w:numPr>
        <w:spacing w:line="0" w:lineRule="atLeast"/>
        <w:contextualSpacing/>
        <w:jc w:val="both"/>
        <w:rPr>
          <w:rFonts w:ascii="Times New Roman" w:hAnsi="Times New Roman" w:cs="Times New Roman"/>
          <w:sz w:val="24"/>
          <w:szCs w:val="24"/>
        </w:rPr>
      </w:pPr>
      <w:r w:rsidRPr="000B5EEC">
        <w:rPr>
          <w:rFonts w:ascii="Times New Roman" w:hAnsi="Times New Roman" w:cs="Times New Roman"/>
          <w:sz w:val="24"/>
          <w:szCs w:val="24"/>
        </w:rPr>
        <w:t>Улица почиње од предложене Улице бр. 1, између кп 1662 и кп 1663/1, пролази између кп 1662 и кп 1663/1, сече кп 1663/1, кп 643, пролази дуж кп 640 и завршава се на кп 640, између кп 641 и кп 639 у КО Горња Добриња, одређује се назив: УЛИЦА ГОРЊОДОБРИЊСКА.</w:t>
      </w:r>
    </w:p>
    <w:p w:rsidR="00B75EE1" w:rsidRPr="000B5EEC" w:rsidRDefault="00B75EE1" w:rsidP="00B75EE1">
      <w:pPr>
        <w:pStyle w:val="ListParagraph"/>
        <w:ind w:left="1068"/>
        <w:jc w:val="both"/>
        <w:rPr>
          <w:rFonts w:ascii="Times New Roman" w:hAnsi="Times New Roman" w:cs="Times New Roman"/>
          <w:sz w:val="24"/>
          <w:szCs w:val="24"/>
        </w:rPr>
      </w:pPr>
      <w:r w:rsidRPr="000B5EEC">
        <w:rPr>
          <w:rFonts w:ascii="Times New Roman" w:hAnsi="Times New Roman" w:cs="Times New Roman"/>
          <w:sz w:val="24"/>
          <w:szCs w:val="24"/>
        </w:rPr>
        <w:t>Напомена: Представља продужетак улице број 6 у насељеном месту Мала Јежевица и носи исти назив у оба насељена места.</w:t>
      </w:r>
    </w:p>
    <w:p w:rsidR="00B75EE1" w:rsidRPr="000B5EEC" w:rsidRDefault="00B75EE1" w:rsidP="00B75EE1">
      <w:pPr>
        <w:pStyle w:val="ListParagraph"/>
        <w:numPr>
          <w:ilvl w:val="0"/>
          <w:numId w:val="6"/>
        </w:numPr>
        <w:spacing w:line="0" w:lineRule="atLeast"/>
        <w:contextualSpacing/>
        <w:jc w:val="both"/>
        <w:rPr>
          <w:rFonts w:ascii="Times New Roman" w:hAnsi="Times New Roman" w:cs="Times New Roman"/>
          <w:sz w:val="24"/>
          <w:szCs w:val="24"/>
        </w:rPr>
      </w:pPr>
      <w:r w:rsidRPr="000B5EEC">
        <w:rPr>
          <w:rFonts w:ascii="Times New Roman" w:hAnsi="Times New Roman" w:cs="Times New Roman"/>
          <w:sz w:val="24"/>
          <w:szCs w:val="24"/>
        </w:rPr>
        <w:t>Улица почиње од предложене Улице бр. 1, од кп 961/2, поред кп 967, пролази дуж кп 967, сече кп 1335, кп 1333, кп 1334, кп 996, пролази дуж кп 2073 и завршава се на кп 2073, између кп 1152 и кп 1291 у КО Горња Добриња, одређује се назив: УЛИЦА МИЛАНА ОБРЕНОВИЋА.</w:t>
      </w:r>
    </w:p>
    <w:p w:rsidR="00B75EE1" w:rsidRPr="000B5EEC" w:rsidRDefault="00B75EE1" w:rsidP="00B75EE1">
      <w:pPr>
        <w:pStyle w:val="ListParagraph"/>
        <w:numPr>
          <w:ilvl w:val="0"/>
          <w:numId w:val="6"/>
        </w:numPr>
        <w:spacing w:line="0" w:lineRule="atLeast"/>
        <w:contextualSpacing/>
        <w:jc w:val="both"/>
        <w:rPr>
          <w:rFonts w:ascii="Times New Roman" w:hAnsi="Times New Roman" w:cs="Times New Roman"/>
          <w:sz w:val="24"/>
          <w:szCs w:val="24"/>
        </w:rPr>
      </w:pPr>
      <w:r w:rsidRPr="000B5EEC">
        <w:rPr>
          <w:rFonts w:ascii="Times New Roman" w:hAnsi="Times New Roman" w:cs="Times New Roman"/>
          <w:sz w:val="24"/>
          <w:szCs w:val="24"/>
        </w:rPr>
        <w:t>Улица почиње од предложене Улице бр. 1, од кп 782/1, између кп 780 и кп 783, пролази дуж кп 782/1, кп 865 и завршава се на кп 865, између кп 863 и кп 864 у КО Горња Добриња, одређује се назив: УЛИЦА ПОЖЕШКА.</w:t>
      </w:r>
    </w:p>
    <w:p w:rsidR="00B75EE1" w:rsidRPr="000B5EEC" w:rsidRDefault="00B75EE1" w:rsidP="00B75EE1">
      <w:pPr>
        <w:pStyle w:val="ListParagraph"/>
        <w:numPr>
          <w:ilvl w:val="0"/>
          <w:numId w:val="6"/>
        </w:numPr>
        <w:spacing w:line="0" w:lineRule="atLeast"/>
        <w:contextualSpacing/>
        <w:jc w:val="both"/>
        <w:rPr>
          <w:rFonts w:ascii="Times New Roman" w:hAnsi="Times New Roman" w:cs="Times New Roman"/>
          <w:sz w:val="24"/>
          <w:szCs w:val="24"/>
        </w:rPr>
      </w:pPr>
      <w:r w:rsidRPr="000B5EEC">
        <w:rPr>
          <w:rFonts w:ascii="Times New Roman" w:hAnsi="Times New Roman" w:cs="Times New Roman"/>
          <w:sz w:val="24"/>
          <w:szCs w:val="24"/>
        </w:rPr>
        <w:t>Улица почиње од предложене Улице бр. 1, од кп 782/2, између кп 770/3 и кп 779, пролази дуж целе кп 782/2 и завршава се на кп 782/2, између кп 796 и кп 844 у КО Горња Добриња, одређује се назив: УЛИЦА СТРАЖАРА.</w:t>
      </w:r>
    </w:p>
    <w:p w:rsidR="00B75EE1" w:rsidRPr="000B5EEC" w:rsidRDefault="00B75EE1" w:rsidP="00B75EE1">
      <w:pPr>
        <w:pStyle w:val="ListParagraph"/>
        <w:numPr>
          <w:ilvl w:val="0"/>
          <w:numId w:val="6"/>
        </w:numPr>
        <w:spacing w:line="0" w:lineRule="atLeast"/>
        <w:contextualSpacing/>
        <w:jc w:val="both"/>
        <w:rPr>
          <w:rFonts w:ascii="Times New Roman" w:hAnsi="Times New Roman" w:cs="Times New Roman"/>
          <w:sz w:val="24"/>
          <w:szCs w:val="24"/>
        </w:rPr>
      </w:pPr>
      <w:r w:rsidRPr="000B5EEC">
        <w:rPr>
          <w:rFonts w:ascii="Times New Roman" w:hAnsi="Times New Roman" w:cs="Times New Roman"/>
          <w:sz w:val="24"/>
          <w:szCs w:val="24"/>
        </w:rPr>
        <w:t>Улица почиње од предложене Улице бр. 1, од кп 2071/2, између кп 757 и кп 1023/2, сече кп 2071/2, пролази дуж кп 743 и завршава се на кп 743, између кп 741 и кп 748/2 у КО Горња Добриња, одређује се назив: УЛИЦА ГОЈНОГОРСКА.</w:t>
      </w:r>
    </w:p>
    <w:p w:rsidR="00B75EE1" w:rsidRPr="000B5EEC" w:rsidRDefault="00B75EE1" w:rsidP="00B75EE1">
      <w:pPr>
        <w:pStyle w:val="ListParagraph"/>
        <w:numPr>
          <w:ilvl w:val="0"/>
          <w:numId w:val="6"/>
        </w:numPr>
        <w:spacing w:line="0" w:lineRule="atLeast"/>
        <w:contextualSpacing/>
        <w:jc w:val="both"/>
        <w:rPr>
          <w:rFonts w:ascii="Times New Roman" w:hAnsi="Times New Roman" w:cs="Times New Roman"/>
          <w:sz w:val="24"/>
          <w:szCs w:val="24"/>
        </w:rPr>
      </w:pPr>
      <w:r w:rsidRPr="000B5EEC">
        <w:rPr>
          <w:rFonts w:ascii="Times New Roman" w:hAnsi="Times New Roman" w:cs="Times New Roman"/>
          <w:sz w:val="24"/>
          <w:szCs w:val="24"/>
        </w:rPr>
        <w:t>Улица почиње од предложене Улице бр. 3, од кп 1591, између кп 1574 и кп 2019/2, пролази дуж кп 1591 и завршава се на кп 1591, између кп 1590 и кп 1596 у КО Горња Добриња, одређује се назив: УЛИЦА ДОЊА ЛОКВА.</w:t>
      </w:r>
    </w:p>
    <w:p w:rsidR="00B75EE1" w:rsidRPr="000B5EEC" w:rsidRDefault="00B75EE1" w:rsidP="00B75EE1">
      <w:pPr>
        <w:pStyle w:val="ListParagraph"/>
        <w:numPr>
          <w:ilvl w:val="0"/>
          <w:numId w:val="6"/>
        </w:numPr>
        <w:spacing w:line="0" w:lineRule="atLeast"/>
        <w:contextualSpacing/>
        <w:jc w:val="both"/>
        <w:rPr>
          <w:rFonts w:ascii="Times New Roman" w:hAnsi="Times New Roman" w:cs="Times New Roman"/>
          <w:sz w:val="24"/>
          <w:szCs w:val="24"/>
        </w:rPr>
      </w:pPr>
      <w:r w:rsidRPr="000B5EEC">
        <w:rPr>
          <w:rFonts w:ascii="Times New Roman" w:hAnsi="Times New Roman" w:cs="Times New Roman"/>
          <w:sz w:val="24"/>
          <w:szCs w:val="24"/>
        </w:rPr>
        <w:t>Улица почиње од предложене Улице бр. 3, између кп 1986/3 и кп 2052, пролази између кп 1986/3 и кп 2052, сече кп 2051/1, кп 2057/2 и завршава се на кп 2057/2, између кп 2056/2 и кп 2058 у КО Горња Добриња, одређује се назив: УЛИЦА ЧАРАПИЋА СТЕНЕ.</w:t>
      </w:r>
    </w:p>
    <w:p w:rsidR="00B75EE1" w:rsidRPr="000B5EEC" w:rsidRDefault="00B75EE1" w:rsidP="00B75EE1">
      <w:pPr>
        <w:pStyle w:val="ListParagraph"/>
        <w:numPr>
          <w:ilvl w:val="0"/>
          <w:numId w:val="6"/>
        </w:numPr>
        <w:spacing w:line="0" w:lineRule="atLeast"/>
        <w:contextualSpacing/>
        <w:jc w:val="both"/>
        <w:rPr>
          <w:rFonts w:ascii="Times New Roman" w:hAnsi="Times New Roman" w:cs="Times New Roman"/>
          <w:sz w:val="24"/>
          <w:szCs w:val="24"/>
        </w:rPr>
      </w:pPr>
      <w:r w:rsidRPr="000B5EEC">
        <w:rPr>
          <w:rFonts w:ascii="Times New Roman" w:hAnsi="Times New Roman" w:cs="Times New Roman"/>
          <w:sz w:val="24"/>
          <w:szCs w:val="24"/>
        </w:rPr>
        <w:t>Улица почиње од предложене Улице бр. 16, од кп 2015, између кп 2019/2 и кп 2020/1, пролази дуж кп 2015 и завршава се на кп 2015, између кп 1990/1 и кп 2000/3 у КО Горња Добриња, одређује се назив: УЛИЦА ЧАИР.</w:t>
      </w:r>
    </w:p>
    <w:p w:rsidR="00B75EE1" w:rsidRPr="000B5EEC" w:rsidRDefault="00B75EE1" w:rsidP="00B75EE1">
      <w:pPr>
        <w:pStyle w:val="ListParagraph"/>
        <w:numPr>
          <w:ilvl w:val="0"/>
          <w:numId w:val="6"/>
        </w:numPr>
        <w:spacing w:line="0" w:lineRule="atLeast"/>
        <w:contextualSpacing/>
        <w:jc w:val="both"/>
        <w:rPr>
          <w:rFonts w:ascii="Times New Roman" w:hAnsi="Times New Roman" w:cs="Times New Roman"/>
          <w:sz w:val="24"/>
          <w:szCs w:val="24"/>
        </w:rPr>
      </w:pPr>
      <w:r w:rsidRPr="000B5EEC">
        <w:rPr>
          <w:rFonts w:ascii="Times New Roman" w:hAnsi="Times New Roman" w:cs="Times New Roman"/>
          <w:sz w:val="24"/>
          <w:szCs w:val="24"/>
        </w:rPr>
        <w:t>Улица почиње од предложене Улице бр. 16, од кп 1570/1, поред кп 1570/2, сече кп 1570/1, кп 1569, пролази између кп 1566 и кп 1567, сече кп 1557/2, кп 1557/1, кп 1551/2 и завршава се на кп 1550/1, између кп 1550/2 и кп 1552 у КО Горња Добриња, одређује се назив: УЛИЦА ГОРЊА ЛОКВА.</w:t>
      </w:r>
    </w:p>
    <w:p w:rsidR="00B75EE1" w:rsidRPr="000B5EEC" w:rsidRDefault="00B75EE1" w:rsidP="00B75EE1">
      <w:pPr>
        <w:pStyle w:val="ListParagraph"/>
        <w:numPr>
          <w:ilvl w:val="0"/>
          <w:numId w:val="6"/>
        </w:numPr>
        <w:spacing w:line="0" w:lineRule="atLeast"/>
        <w:contextualSpacing/>
        <w:jc w:val="both"/>
        <w:rPr>
          <w:rFonts w:ascii="Times New Roman" w:hAnsi="Times New Roman" w:cs="Times New Roman"/>
          <w:sz w:val="24"/>
          <w:szCs w:val="24"/>
        </w:rPr>
      </w:pPr>
      <w:r w:rsidRPr="000B5EEC">
        <w:rPr>
          <w:rFonts w:ascii="Times New Roman" w:hAnsi="Times New Roman" w:cs="Times New Roman"/>
          <w:sz w:val="24"/>
          <w:szCs w:val="24"/>
        </w:rPr>
        <w:t xml:space="preserve">Улица почиње од предложене Улице бр. 3, између кп 1528/1 и кп 1530/2, пролази између кп 1528/1 и кп 1530/2, сече кп 1525, кп 1536 и завршава се на </w:t>
      </w:r>
      <w:r w:rsidRPr="000B5EEC">
        <w:rPr>
          <w:rFonts w:ascii="Times New Roman" w:hAnsi="Times New Roman" w:cs="Times New Roman"/>
          <w:sz w:val="24"/>
          <w:szCs w:val="24"/>
        </w:rPr>
        <w:lastRenderedPageBreak/>
        <w:t>кп 1536, поред кп 1535/1 у КО Горња Добриња, одређује се назив: УЛИЦА КРЕМЕЊСКА.</w:t>
      </w:r>
    </w:p>
    <w:p w:rsidR="00B75EE1" w:rsidRPr="000B5EEC" w:rsidRDefault="00B75EE1" w:rsidP="00B75EE1">
      <w:pPr>
        <w:pStyle w:val="ListParagraph"/>
        <w:numPr>
          <w:ilvl w:val="0"/>
          <w:numId w:val="6"/>
        </w:numPr>
        <w:spacing w:line="0" w:lineRule="atLeast"/>
        <w:contextualSpacing/>
        <w:jc w:val="both"/>
        <w:rPr>
          <w:rFonts w:ascii="Times New Roman" w:hAnsi="Times New Roman" w:cs="Times New Roman"/>
          <w:sz w:val="24"/>
          <w:szCs w:val="24"/>
        </w:rPr>
      </w:pPr>
      <w:r w:rsidRPr="000B5EEC">
        <w:rPr>
          <w:rFonts w:ascii="Times New Roman" w:hAnsi="Times New Roman" w:cs="Times New Roman"/>
          <w:sz w:val="24"/>
          <w:szCs w:val="24"/>
        </w:rPr>
        <w:t>Улица се укида и прелази у засеок број 2 – промена елабората.</w:t>
      </w:r>
    </w:p>
    <w:p w:rsidR="00B75EE1" w:rsidRPr="000B5EEC" w:rsidRDefault="00B75EE1" w:rsidP="00B75EE1">
      <w:pPr>
        <w:pStyle w:val="ListParagraph"/>
        <w:numPr>
          <w:ilvl w:val="0"/>
          <w:numId w:val="6"/>
        </w:numPr>
        <w:spacing w:line="0" w:lineRule="atLeast"/>
        <w:contextualSpacing/>
        <w:jc w:val="both"/>
        <w:rPr>
          <w:rFonts w:ascii="Times New Roman" w:hAnsi="Times New Roman" w:cs="Times New Roman"/>
          <w:sz w:val="24"/>
          <w:szCs w:val="24"/>
        </w:rPr>
      </w:pPr>
      <w:r w:rsidRPr="000B5EEC">
        <w:rPr>
          <w:rFonts w:ascii="Times New Roman" w:hAnsi="Times New Roman" w:cs="Times New Roman"/>
          <w:sz w:val="24"/>
          <w:szCs w:val="24"/>
        </w:rPr>
        <w:t>Улица се укида и прелази у засеок број 3 – промена елабората.</w:t>
      </w:r>
    </w:p>
    <w:p w:rsidR="00B75EE1" w:rsidRPr="000B5EEC" w:rsidRDefault="00B75EE1" w:rsidP="00B75EE1">
      <w:pPr>
        <w:pStyle w:val="ListParagraph"/>
        <w:numPr>
          <w:ilvl w:val="0"/>
          <w:numId w:val="6"/>
        </w:numPr>
        <w:spacing w:line="0" w:lineRule="atLeast"/>
        <w:contextualSpacing/>
        <w:jc w:val="both"/>
        <w:rPr>
          <w:rFonts w:ascii="Times New Roman" w:hAnsi="Times New Roman" w:cs="Times New Roman"/>
          <w:sz w:val="24"/>
          <w:szCs w:val="24"/>
        </w:rPr>
      </w:pPr>
      <w:r w:rsidRPr="000B5EEC">
        <w:rPr>
          <w:rFonts w:ascii="Times New Roman" w:hAnsi="Times New Roman" w:cs="Times New Roman"/>
          <w:sz w:val="24"/>
          <w:szCs w:val="24"/>
        </w:rPr>
        <w:t>Улица почиње од предложене Улице бр. 4, од кп 1759, између кп 1754 и кп 1787, пролази дуж кп 1759 и завршава се на кп 1759, између кп 1756/2 и кп 1760 у КО Горња Добриња, одређује се назив: УЛИЦА ГУГАЉСКА.</w:t>
      </w:r>
    </w:p>
    <w:p w:rsidR="00B75EE1" w:rsidRPr="000B5EEC" w:rsidRDefault="00B75EE1" w:rsidP="00B75EE1">
      <w:pPr>
        <w:pStyle w:val="ListParagraph"/>
        <w:numPr>
          <w:ilvl w:val="0"/>
          <w:numId w:val="6"/>
        </w:numPr>
        <w:spacing w:line="0" w:lineRule="atLeast"/>
        <w:contextualSpacing/>
        <w:jc w:val="both"/>
        <w:rPr>
          <w:rFonts w:ascii="Times New Roman" w:hAnsi="Times New Roman" w:cs="Times New Roman"/>
          <w:sz w:val="24"/>
          <w:szCs w:val="24"/>
        </w:rPr>
      </w:pPr>
      <w:r w:rsidRPr="000B5EEC">
        <w:rPr>
          <w:rFonts w:ascii="Times New Roman" w:hAnsi="Times New Roman" w:cs="Times New Roman"/>
          <w:sz w:val="24"/>
          <w:szCs w:val="24"/>
        </w:rPr>
        <w:t>Улица почиње од предложене Улице бр. 12, од кп 1333, поред кп 1336, сече кп 1332, кп 1331, прати део кп 1345 и завршава се на кп 1345, поред кп 1346 у КО Горња Добриња, одређује се назив: УЛИЦА КАБЛАРСКА.</w:t>
      </w:r>
    </w:p>
    <w:p w:rsidR="00B75EE1" w:rsidRPr="000B5EEC" w:rsidRDefault="00B75EE1" w:rsidP="00B75EE1">
      <w:pPr>
        <w:pStyle w:val="ListParagraph"/>
        <w:numPr>
          <w:ilvl w:val="0"/>
          <w:numId w:val="6"/>
        </w:numPr>
        <w:spacing w:line="0" w:lineRule="atLeast"/>
        <w:contextualSpacing/>
        <w:jc w:val="both"/>
        <w:rPr>
          <w:rFonts w:ascii="Times New Roman" w:hAnsi="Times New Roman" w:cs="Times New Roman"/>
          <w:sz w:val="24"/>
          <w:szCs w:val="24"/>
        </w:rPr>
      </w:pPr>
      <w:r w:rsidRPr="000B5EEC">
        <w:rPr>
          <w:rFonts w:ascii="Times New Roman" w:hAnsi="Times New Roman" w:cs="Times New Roman"/>
          <w:sz w:val="24"/>
          <w:szCs w:val="24"/>
        </w:rPr>
        <w:t>Улица се укида и прелази у засеок број 4 – промена елабората.</w:t>
      </w:r>
    </w:p>
    <w:p w:rsidR="00B75EE1" w:rsidRPr="000B5EEC" w:rsidRDefault="00B75EE1" w:rsidP="00B75EE1">
      <w:pPr>
        <w:pStyle w:val="ListParagraph"/>
        <w:numPr>
          <w:ilvl w:val="0"/>
          <w:numId w:val="6"/>
        </w:numPr>
        <w:spacing w:line="0" w:lineRule="atLeast"/>
        <w:contextualSpacing/>
        <w:jc w:val="both"/>
        <w:rPr>
          <w:rFonts w:ascii="Times New Roman" w:hAnsi="Times New Roman" w:cs="Times New Roman"/>
          <w:sz w:val="24"/>
          <w:szCs w:val="24"/>
        </w:rPr>
      </w:pPr>
      <w:r w:rsidRPr="000B5EEC">
        <w:rPr>
          <w:rFonts w:ascii="Times New Roman" w:hAnsi="Times New Roman" w:cs="Times New Roman"/>
          <w:sz w:val="24"/>
          <w:szCs w:val="24"/>
        </w:rPr>
        <w:t>Улица почиње од предложене Улице бр. 7, од кп 2076, поред кп 71, пролази дуж кп 2076 и завршава се на кп 2076, поред кп 144 у КО Горња Добриња, одређује се назив: УЛИЦА ГОЛО БРДО.</w:t>
      </w:r>
    </w:p>
    <w:p w:rsidR="00B75EE1" w:rsidRPr="000B5EEC" w:rsidRDefault="00B75EE1" w:rsidP="00B75EE1">
      <w:pPr>
        <w:pStyle w:val="ListParagraph"/>
        <w:ind w:left="1068"/>
        <w:jc w:val="both"/>
        <w:rPr>
          <w:rFonts w:ascii="Times New Roman" w:hAnsi="Times New Roman" w:cs="Times New Roman"/>
          <w:sz w:val="24"/>
          <w:szCs w:val="24"/>
        </w:rPr>
      </w:pPr>
      <w:r w:rsidRPr="000B5EEC">
        <w:rPr>
          <w:rFonts w:ascii="Times New Roman" w:hAnsi="Times New Roman" w:cs="Times New Roman"/>
          <w:sz w:val="24"/>
          <w:szCs w:val="24"/>
        </w:rPr>
        <w:t>Напомена: Заједничка улица са улицом број 14 у насељеном месту Душковци и носи исти назив у оба насељена места.</w:t>
      </w:r>
    </w:p>
    <w:p w:rsidR="00B75EE1" w:rsidRPr="000F0B4D" w:rsidRDefault="00B75EE1" w:rsidP="00B75EE1">
      <w:pPr>
        <w:pStyle w:val="ListParagraph"/>
        <w:ind w:left="1068"/>
        <w:jc w:val="both"/>
        <w:rPr>
          <w:rFonts w:ascii="Times New Roman" w:hAnsi="Times New Roman" w:cs="Times New Roman"/>
          <w:sz w:val="16"/>
          <w:szCs w:val="16"/>
        </w:rPr>
      </w:pPr>
    </w:p>
    <w:p w:rsidR="00B75EE1" w:rsidRPr="000B5EEC" w:rsidRDefault="00B75EE1" w:rsidP="00B75EE1">
      <w:pPr>
        <w:pStyle w:val="ListParagraph"/>
        <w:ind w:left="1068"/>
        <w:jc w:val="both"/>
        <w:rPr>
          <w:rFonts w:ascii="Times New Roman" w:hAnsi="Times New Roman" w:cs="Times New Roman"/>
          <w:sz w:val="24"/>
          <w:szCs w:val="24"/>
        </w:rPr>
      </w:pPr>
      <w:r w:rsidRPr="000B5EEC">
        <w:rPr>
          <w:rFonts w:ascii="Times New Roman" w:hAnsi="Times New Roman" w:cs="Times New Roman"/>
          <w:sz w:val="24"/>
          <w:szCs w:val="24"/>
        </w:rPr>
        <w:t>Засеок бр. 1 – Засеок се налази на кп 1251 у КО Горња Добриња, одређује се назив: ЗАСЕОК КРЕМЕЊЕ.</w:t>
      </w:r>
    </w:p>
    <w:p w:rsidR="00B75EE1" w:rsidRPr="000B5EEC" w:rsidRDefault="00B75EE1" w:rsidP="00B75EE1">
      <w:pPr>
        <w:pStyle w:val="ListParagraph"/>
        <w:ind w:left="1068"/>
        <w:jc w:val="both"/>
        <w:rPr>
          <w:rFonts w:ascii="Times New Roman" w:hAnsi="Times New Roman" w:cs="Times New Roman"/>
          <w:sz w:val="24"/>
          <w:szCs w:val="24"/>
        </w:rPr>
      </w:pPr>
      <w:r w:rsidRPr="000B5EEC">
        <w:rPr>
          <w:rFonts w:ascii="Times New Roman" w:hAnsi="Times New Roman" w:cs="Times New Roman"/>
          <w:sz w:val="24"/>
          <w:szCs w:val="24"/>
        </w:rPr>
        <w:t>Засеок бр. 2 – Засеоку који се простире преко и између кп 1504, 1503/1, 1505/1, 1492/1 и кп 1508/1 у КО Горња Добриња, одређује се назив: ЗАСЕОК СОФРОНИЈЕВИЋИ.</w:t>
      </w:r>
    </w:p>
    <w:p w:rsidR="00B75EE1" w:rsidRPr="000B5EEC" w:rsidRDefault="00B75EE1" w:rsidP="00B75EE1">
      <w:pPr>
        <w:pStyle w:val="ListParagraph"/>
        <w:ind w:left="1068"/>
        <w:jc w:val="both"/>
        <w:rPr>
          <w:rFonts w:ascii="Times New Roman" w:hAnsi="Times New Roman" w:cs="Times New Roman"/>
          <w:sz w:val="24"/>
          <w:szCs w:val="24"/>
        </w:rPr>
      </w:pPr>
      <w:r w:rsidRPr="000B5EEC">
        <w:rPr>
          <w:rFonts w:ascii="Times New Roman" w:hAnsi="Times New Roman" w:cs="Times New Roman"/>
          <w:sz w:val="24"/>
          <w:szCs w:val="24"/>
        </w:rPr>
        <w:t>Засеок бр. 3 – Засеоку који се простире преко и између кп 1458/2, 1458/1, 1925/1, 1925/2, и кп 1453/2 у КО Горња Добриња, одређује се назив: ЗАСЕОК ПАНТЕЛИЋИ.</w:t>
      </w:r>
    </w:p>
    <w:p w:rsidR="00B75EE1" w:rsidRPr="000B5EEC" w:rsidRDefault="00B75EE1" w:rsidP="00B75EE1">
      <w:pPr>
        <w:pStyle w:val="ListParagraph"/>
        <w:ind w:left="1068"/>
        <w:jc w:val="both"/>
        <w:rPr>
          <w:rFonts w:ascii="Times New Roman" w:hAnsi="Times New Roman" w:cs="Times New Roman"/>
          <w:sz w:val="24"/>
          <w:szCs w:val="24"/>
        </w:rPr>
      </w:pPr>
      <w:r w:rsidRPr="000B5EEC">
        <w:rPr>
          <w:rFonts w:ascii="Times New Roman" w:hAnsi="Times New Roman" w:cs="Times New Roman"/>
          <w:sz w:val="24"/>
          <w:szCs w:val="24"/>
        </w:rPr>
        <w:t>Засеок бр. 4 – Засеоку који се простире преко и између кп 1005/1, 1006/2, 1018, 1039 и кп 1034/3 у КО Горња Добриња, одређује се назив: ЗАСЕОК АРСИЋИ.</w:t>
      </w:r>
    </w:p>
    <w:p w:rsidR="00B75EE1" w:rsidRPr="000F0B4D" w:rsidRDefault="00B75EE1" w:rsidP="00B75EE1">
      <w:pPr>
        <w:pStyle w:val="ListParagraph"/>
        <w:ind w:left="1068"/>
        <w:jc w:val="both"/>
        <w:rPr>
          <w:rFonts w:ascii="Times New Roman" w:hAnsi="Times New Roman" w:cs="Times New Roman"/>
          <w:sz w:val="16"/>
          <w:szCs w:val="16"/>
        </w:rPr>
      </w:pPr>
    </w:p>
    <w:p w:rsidR="00B75EE1" w:rsidRPr="000B5EEC" w:rsidRDefault="00B75EE1" w:rsidP="00B75EE1">
      <w:pPr>
        <w:tabs>
          <w:tab w:val="left" w:pos="709"/>
          <w:tab w:val="left" w:pos="851"/>
        </w:tabs>
        <w:jc w:val="both"/>
        <w:rPr>
          <w:b/>
          <w:bCs/>
          <w:sz w:val="24"/>
          <w:szCs w:val="24"/>
        </w:rPr>
      </w:pPr>
      <w:r w:rsidRPr="000B5EEC">
        <w:rPr>
          <w:b/>
          <w:bCs/>
          <w:sz w:val="24"/>
          <w:szCs w:val="24"/>
        </w:rPr>
        <w:t>VIII Утврђују се називи улица за насељено место ГОРОБИЉЕ</w:t>
      </w:r>
      <w:r w:rsidRPr="000B5EEC">
        <w:rPr>
          <w:b/>
          <w:bCs/>
          <w:sz w:val="24"/>
          <w:szCs w:val="24"/>
          <w:lang w:val="sr-Cyrl-CS"/>
        </w:rPr>
        <w:t xml:space="preserve"> и то</w:t>
      </w:r>
      <w:r w:rsidRPr="000B5EEC">
        <w:rPr>
          <w:b/>
          <w:bCs/>
          <w:sz w:val="24"/>
          <w:szCs w:val="24"/>
        </w:rPr>
        <w:t>:</w:t>
      </w:r>
    </w:p>
    <w:p w:rsidR="00B75EE1" w:rsidRPr="000F0B4D" w:rsidRDefault="00B75EE1" w:rsidP="00B75EE1">
      <w:pPr>
        <w:tabs>
          <w:tab w:val="left" w:pos="709"/>
          <w:tab w:val="left" w:pos="851"/>
        </w:tabs>
        <w:jc w:val="both"/>
        <w:rPr>
          <w:b/>
          <w:bCs/>
          <w:sz w:val="16"/>
          <w:szCs w:val="16"/>
        </w:rPr>
      </w:pPr>
    </w:p>
    <w:p w:rsidR="00B75EE1" w:rsidRPr="000B5EEC" w:rsidRDefault="00B75EE1" w:rsidP="00B75EE1">
      <w:pPr>
        <w:widowControl/>
        <w:numPr>
          <w:ilvl w:val="0"/>
          <w:numId w:val="7"/>
        </w:numPr>
        <w:autoSpaceDE/>
        <w:autoSpaceDN/>
        <w:spacing w:line="259" w:lineRule="auto"/>
        <w:jc w:val="both"/>
        <w:rPr>
          <w:b/>
          <w:sz w:val="24"/>
          <w:szCs w:val="24"/>
        </w:rPr>
      </w:pPr>
      <w:r w:rsidRPr="000B5EEC">
        <w:rPr>
          <w:sz w:val="24"/>
          <w:szCs w:val="24"/>
        </w:rPr>
        <w:t>Улица почиње од границе са насељеним местом Пожега, између од кп 3575, улица се целом дужином простире кп 3581/1, и завршава код границе са насељеним местом Милићево село, између кп 3213/2 и кп 3223/2, све у КО Горобиље, одређује се назив: УЛИЦА СЛАВКА ЈОКСИМОВИЋА.</w:t>
      </w:r>
    </w:p>
    <w:p w:rsidR="00B75EE1" w:rsidRPr="000B5EEC" w:rsidRDefault="00B75EE1" w:rsidP="00B75EE1">
      <w:pPr>
        <w:ind w:left="1068"/>
        <w:jc w:val="both"/>
        <w:rPr>
          <w:b/>
          <w:sz w:val="24"/>
          <w:szCs w:val="24"/>
        </w:rPr>
      </w:pPr>
      <w:r w:rsidRPr="000B5EEC">
        <w:rPr>
          <w:sz w:val="24"/>
          <w:szCs w:val="24"/>
        </w:rPr>
        <w:t>Напомена: Заједничка улица са улицом број 1 у насељеном месту Пожега и носи исти назив у оба насељена места.</w:t>
      </w:r>
    </w:p>
    <w:p w:rsidR="00B75EE1" w:rsidRPr="000B5EEC" w:rsidRDefault="00B75EE1" w:rsidP="00B75EE1">
      <w:pPr>
        <w:widowControl/>
        <w:numPr>
          <w:ilvl w:val="0"/>
          <w:numId w:val="7"/>
        </w:numPr>
        <w:autoSpaceDE/>
        <w:autoSpaceDN/>
        <w:spacing w:line="259" w:lineRule="auto"/>
        <w:jc w:val="both"/>
        <w:rPr>
          <w:b/>
          <w:sz w:val="24"/>
          <w:szCs w:val="24"/>
        </w:rPr>
      </w:pPr>
      <w:r w:rsidRPr="000B5EEC">
        <w:rPr>
          <w:sz w:val="24"/>
          <w:szCs w:val="24"/>
        </w:rPr>
        <w:t>Улица почиње од предложене улице бр. 1, између кп 971/3 и кп 548/1, улица се целом дужином простире кп 3577, и завршава између кп 382/2 и кп 456/2, све у КО Горобиље, одређује се назив: УЛИЦА МОРАВСКА.</w:t>
      </w:r>
    </w:p>
    <w:p w:rsidR="00B75EE1" w:rsidRPr="000B5EEC" w:rsidRDefault="00B75EE1" w:rsidP="00B75EE1">
      <w:pPr>
        <w:pStyle w:val="ListParagraph"/>
        <w:numPr>
          <w:ilvl w:val="0"/>
          <w:numId w:val="7"/>
        </w:numPr>
        <w:spacing w:line="0" w:lineRule="atLeast"/>
        <w:contextualSpacing/>
        <w:jc w:val="both"/>
        <w:rPr>
          <w:rFonts w:ascii="Times New Roman" w:hAnsi="Times New Roman" w:cs="Times New Roman"/>
          <w:sz w:val="24"/>
          <w:szCs w:val="24"/>
        </w:rPr>
      </w:pPr>
      <w:r w:rsidRPr="000B5EEC">
        <w:rPr>
          <w:rFonts w:ascii="Times New Roman" w:hAnsi="Times New Roman" w:cs="Times New Roman"/>
          <w:sz w:val="24"/>
          <w:szCs w:val="24"/>
        </w:rPr>
        <w:t>Улица почиње од предложене улице бр. 2, између кп 895/4 и кп 278/2, улица се целом дужином простире кп 912, делом пролази кроз кп 219 и завршава код кп 168/2, све у КО Горобиље, одређује се назив: УЛИЦА КИТОК.</w:t>
      </w:r>
    </w:p>
    <w:p w:rsidR="00B75EE1" w:rsidRPr="000B5EEC" w:rsidRDefault="00B75EE1" w:rsidP="00B75EE1">
      <w:pPr>
        <w:pStyle w:val="ListParagraph"/>
        <w:numPr>
          <w:ilvl w:val="0"/>
          <w:numId w:val="7"/>
        </w:numPr>
        <w:spacing w:line="0" w:lineRule="atLeast"/>
        <w:contextualSpacing/>
        <w:jc w:val="both"/>
        <w:rPr>
          <w:rFonts w:ascii="Times New Roman" w:hAnsi="Times New Roman" w:cs="Times New Roman"/>
          <w:sz w:val="24"/>
          <w:szCs w:val="24"/>
        </w:rPr>
      </w:pPr>
      <w:r w:rsidRPr="000B5EEC">
        <w:rPr>
          <w:rFonts w:ascii="Times New Roman" w:hAnsi="Times New Roman" w:cs="Times New Roman"/>
          <w:sz w:val="24"/>
          <w:szCs w:val="24"/>
        </w:rPr>
        <w:t>Улица почиње од предложене улице бр. 1, између кп 548 и кп 1130, улица се целом дужином простире кп 3578, и завршава између кп 854/1 и кп 801/2, све у КО Горобиље, одређује се назив: УЛИЦА ПОЉЕ.</w:t>
      </w:r>
    </w:p>
    <w:p w:rsidR="00B75EE1" w:rsidRPr="000B5EEC" w:rsidRDefault="00B75EE1" w:rsidP="00B75EE1">
      <w:pPr>
        <w:widowControl/>
        <w:numPr>
          <w:ilvl w:val="0"/>
          <w:numId w:val="7"/>
        </w:numPr>
        <w:autoSpaceDE/>
        <w:autoSpaceDN/>
        <w:spacing w:line="259" w:lineRule="auto"/>
        <w:jc w:val="both"/>
        <w:rPr>
          <w:b/>
          <w:sz w:val="24"/>
          <w:szCs w:val="24"/>
        </w:rPr>
      </w:pPr>
      <w:r w:rsidRPr="000B5EEC">
        <w:rPr>
          <w:sz w:val="24"/>
          <w:szCs w:val="24"/>
        </w:rPr>
        <w:t>Улица почиње од предложене улице бр. 4, између кп 582 и кп 863, улица се целом дужином простире кп 3579, и завршава код предложене улице бр. 2, између кп 604/1 и кп 476/1, све у КО Горобиље, одређује се назив: УЛИЦА СУВО ПОЉЕ.</w:t>
      </w:r>
    </w:p>
    <w:p w:rsidR="00B75EE1" w:rsidRPr="000B5EEC" w:rsidRDefault="00B75EE1" w:rsidP="00B75EE1">
      <w:pPr>
        <w:pStyle w:val="ListParagraph"/>
        <w:numPr>
          <w:ilvl w:val="0"/>
          <w:numId w:val="7"/>
        </w:numPr>
        <w:spacing w:line="0" w:lineRule="atLeast"/>
        <w:contextualSpacing/>
        <w:jc w:val="both"/>
        <w:rPr>
          <w:rFonts w:ascii="Times New Roman" w:hAnsi="Times New Roman" w:cs="Times New Roman"/>
          <w:sz w:val="24"/>
          <w:szCs w:val="24"/>
        </w:rPr>
      </w:pPr>
      <w:r w:rsidRPr="000B5EEC">
        <w:rPr>
          <w:rFonts w:ascii="Times New Roman" w:hAnsi="Times New Roman" w:cs="Times New Roman"/>
          <w:sz w:val="24"/>
          <w:szCs w:val="24"/>
        </w:rPr>
        <w:lastRenderedPageBreak/>
        <w:t xml:space="preserve">Улица почиње од предложене улице бр. 1, између кп 3581/2 и кп 986, улица се целом дужином простире кп 3584, кп 1828/1, кп 3585, кп 2261 и кп 2233 и завршава се код кп 2234, код границе са насељеним местом Годовик, све у КО Горобиље, одређује се назив: УЛИЦА ЂЕТИЊСКА. </w:t>
      </w:r>
    </w:p>
    <w:p w:rsidR="00B75EE1" w:rsidRPr="000B5EEC" w:rsidRDefault="00B75EE1" w:rsidP="00B75EE1">
      <w:pPr>
        <w:pStyle w:val="ListParagraph"/>
        <w:ind w:left="1068"/>
        <w:jc w:val="both"/>
        <w:rPr>
          <w:rFonts w:ascii="Times New Roman" w:hAnsi="Times New Roman" w:cs="Times New Roman"/>
          <w:sz w:val="24"/>
          <w:szCs w:val="24"/>
        </w:rPr>
      </w:pPr>
      <w:r w:rsidRPr="000B5EEC">
        <w:rPr>
          <w:rFonts w:ascii="Times New Roman" w:hAnsi="Times New Roman" w:cs="Times New Roman"/>
          <w:sz w:val="24"/>
          <w:szCs w:val="24"/>
        </w:rPr>
        <w:t>Напомена: Нова улица настала спајањем улице број 6 и улице број 23.</w:t>
      </w:r>
    </w:p>
    <w:p w:rsidR="00B75EE1" w:rsidRPr="000B5EEC" w:rsidRDefault="00B75EE1" w:rsidP="00B75EE1">
      <w:pPr>
        <w:pStyle w:val="ListParagraph"/>
        <w:numPr>
          <w:ilvl w:val="0"/>
          <w:numId w:val="7"/>
        </w:numPr>
        <w:spacing w:line="0" w:lineRule="atLeast"/>
        <w:contextualSpacing/>
        <w:jc w:val="both"/>
        <w:rPr>
          <w:rFonts w:ascii="Times New Roman" w:hAnsi="Times New Roman" w:cs="Times New Roman"/>
          <w:sz w:val="24"/>
          <w:szCs w:val="24"/>
        </w:rPr>
      </w:pPr>
      <w:r w:rsidRPr="000B5EEC">
        <w:rPr>
          <w:rFonts w:ascii="Times New Roman" w:hAnsi="Times New Roman" w:cs="Times New Roman"/>
          <w:sz w:val="24"/>
          <w:szCs w:val="24"/>
        </w:rPr>
        <w:t>Улица почиње од предложене улице бр. 1, између кп 977 и кп 885/2, улица се целом дужином простире кп 3583, и завршава код предложене улице бр. 9, између кп 1949/1 и кп 1950, све у КО Горобиље, одређује се назив: УЛИЦА ЂЕЛМОВИНА.</w:t>
      </w:r>
    </w:p>
    <w:p w:rsidR="00B75EE1" w:rsidRPr="000B5EEC" w:rsidRDefault="00B75EE1" w:rsidP="00B75EE1">
      <w:pPr>
        <w:pStyle w:val="ListParagraph"/>
        <w:numPr>
          <w:ilvl w:val="0"/>
          <w:numId w:val="7"/>
        </w:numPr>
        <w:spacing w:line="0" w:lineRule="atLeast"/>
        <w:contextualSpacing/>
        <w:jc w:val="both"/>
        <w:rPr>
          <w:rFonts w:ascii="Times New Roman" w:hAnsi="Times New Roman" w:cs="Times New Roman"/>
          <w:sz w:val="24"/>
          <w:szCs w:val="24"/>
        </w:rPr>
      </w:pPr>
      <w:r w:rsidRPr="000B5EEC">
        <w:rPr>
          <w:rFonts w:ascii="Times New Roman" w:hAnsi="Times New Roman" w:cs="Times New Roman"/>
          <w:sz w:val="24"/>
          <w:szCs w:val="24"/>
        </w:rPr>
        <w:t>Улица почиње од предложене улице бр. 7, између кп 878/1 и кп 1080/3, улица се целом дужином простире кп 1088, и завршава код предложене улице бр. 1, између кп 865 и кп 1102/3, све у КО Горобиље, одређује се назив: УЛИЦА ЗАДРУЖНА.</w:t>
      </w:r>
    </w:p>
    <w:p w:rsidR="00B75EE1" w:rsidRPr="000B5EEC" w:rsidRDefault="00B75EE1" w:rsidP="00B75EE1">
      <w:pPr>
        <w:widowControl/>
        <w:numPr>
          <w:ilvl w:val="0"/>
          <w:numId w:val="7"/>
        </w:numPr>
        <w:autoSpaceDE/>
        <w:autoSpaceDN/>
        <w:spacing w:line="259" w:lineRule="auto"/>
        <w:jc w:val="both"/>
        <w:rPr>
          <w:b/>
          <w:sz w:val="24"/>
          <w:szCs w:val="24"/>
        </w:rPr>
      </w:pPr>
      <w:r w:rsidRPr="000B5EEC">
        <w:rPr>
          <w:sz w:val="24"/>
          <w:szCs w:val="24"/>
        </w:rPr>
        <w:t>Улица почиње од предложене улице бр. 1, између кп 1107 и кп 1127, улица се целом дужином простире кп 1117, кп 3586, кп 3596 (КО Горобиље), и завршава између кп 3548 (КО Горобиље) и кп 1390 (КО Милићево село), одређује се назив: УЛИЦА ГОРОБИЉСКА.</w:t>
      </w:r>
    </w:p>
    <w:p w:rsidR="00B75EE1" w:rsidRPr="000B5EEC" w:rsidRDefault="00B75EE1" w:rsidP="00B75EE1">
      <w:pPr>
        <w:ind w:left="1068"/>
        <w:jc w:val="both"/>
        <w:rPr>
          <w:b/>
          <w:sz w:val="24"/>
          <w:szCs w:val="24"/>
        </w:rPr>
      </w:pPr>
      <w:r w:rsidRPr="000B5EEC">
        <w:rPr>
          <w:sz w:val="24"/>
          <w:szCs w:val="24"/>
        </w:rPr>
        <w:t xml:space="preserve">Напомена: </w:t>
      </w:r>
      <w:bookmarkStart w:id="11" w:name="_Hlk9422572"/>
      <w:r w:rsidRPr="000B5EEC">
        <w:rPr>
          <w:sz w:val="24"/>
          <w:szCs w:val="24"/>
        </w:rPr>
        <w:t>Заједничка улица са улицом број 14 у насељеном месту Милићево Село и носи исти назив у оба насељена места.</w:t>
      </w:r>
      <w:bookmarkEnd w:id="11"/>
    </w:p>
    <w:p w:rsidR="00B75EE1" w:rsidRPr="000B5EEC" w:rsidRDefault="00B75EE1" w:rsidP="00B75EE1">
      <w:pPr>
        <w:pStyle w:val="ListParagraph"/>
        <w:numPr>
          <w:ilvl w:val="0"/>
          <w:numId w:val="7"/>
        </w:numPr>
        <w:spacing w:line="0" w:lineRule="atLeast"/>
        <w:contextualSpacing/>
        <w:jc w:val="both"/>
        <w:rPr>
          <w:rFonts w:ascii="Times New Roman" w:hAnsi="Times New Roman" w:cs="Times New Roman"/>
          <w:sz w:val="24"/>
          <w:szCs w:val="24"/>
        </w:rPr>
      </w:pPr>
      <w:r w:rsidRPr="000B5EEC">
        <w:rPr>
          <w:rFonts w:ascii="Times New Roman" w:hAnsi="Times New Roman" w:cs="Times New Roman"/>
          <w:sz w:val="24"/>
          <w:szCs w:val="24"/>
        </w:rPr>
        <w:t>Улица почиње од предложене улице бр. 1, између кп 2425/1 и кп 2466, улица се целом дужином простире кп 3587, и завршава код предложене улице бр. 9, између кп 2786 и кп 2789, све у КО Горобиље, одређује се назив: УЛИЦА ПОВРТАРСКА.</w:t>
      </w:r>
    </w:p>
    <w:p w:rsidR="00B75EE1" w:rsidRPr="000B5EEC" w:rsidRDefault="00B75EE1" w:rsidP="00B75EE1">
      <w:pPr>
        <w:pStyle w:val="ListParagraph"/>
        <w:numPr>
          <w:ilvl w:val="0"/>
          <w:numId w:val="7"/>
        </w:numPr>
        <w:spacing w:line="0" w:lineRule="atLeast"/>
        <w:contextualSpacing/>
        <w:jc w:val="both"/>
        <w:rPr>
          <w:rFonts w:ascii="Times New Roman" w:hAnsi="Times New Roman" w:cs="Times New Roman"/>
          <w:sz w:val="24"/>
          <w:szCs w:val="24"/>
        </w:rPr>
      </w:pPr>
      <w:r w:rsidRPr="000B5EEC">
        <w:rPr>
          <w:rFonts w:ascii="Times New Roman" w:hAnsi="Times New Roman" w:cs="Times New Roman"/>
          <w:sz w:val="24"/>
          <w:szCs w:val="24"/>
        </w:rPr>
        <w:t>Улица почиње од предложене улице бр 1. на кп 2505, између 2513 и 2734/2, иде дуж кп 2505 и завршава се између кп 2483 и 2501, све у КО Горобиље, одређује се назив: УЛИЦА БЕГАРИЦА.</w:t>
      </w:r>
    </w:p>
    <w:p w:rsidR="00B75EE1" w:rsidRPr="000B5EEC" w:rsidRDefault="00B75EE1" w:rsidP="00B75EE1">
      <w:pPr>
        <w:pStyle w:val="ListParagraph"/>
        <w:numPr>
          <w:ilvl w:val="0"/>
          <w:numId w:val="7"/>
        </w:numPr>
        <w:spacing w:line="0" w:lineRule="atLeast"/>
        <w:contextualSpacing/>
        <w:jc w:val="both"/>
        <w:rPr>
          <w:rFonts w:ascii="Times New Roman" w:hAnsi="Times New Roman" w:cs="Times New Roman"/>
          <w:sz w:val="24"/>
          <w:szCs w:val="24"/>
        </w:rPr>
      </w:pPr>
      <w:r w:rsidRPr="000B5EEC">
        <w:rPr>
          <w:rFonts w:ascii="Times New Roman" w:hAnsi="Times New Roman" w:cs="Times New Roman"/>
          <w:sz w:val="24"/>
          <w:szCs w:val="24"/>
        </w:rPr>
        <w:t>Улица почиње од предложене улице бр. 1, између кп 2673/2 и 2969/2, прати целом дужином кп 3590 и завршава се између кп 3073 и 2850/1 КО Горобиље, одређује се назив: УЛИЦА СВИЛАЧКО ПОЉЕ.</w:t>
      </w:r>
    </w:p>
    <w:p w:rsidR="00B75EE1" w:rsidRPr="000B5EEC" w:rsidRDefault="00B75EE1" w:rsidP="00B75EE1">
      <w:pPr>
        <w:pStyle w:val="ListParagraph"/>
        <w:numPr>
          <w:ilvl w:val="0"/>
          <w:numId w:val="7"/>
        </w:numPr>
        <w:spacing w:line="0" w:lineRule="atLeast"/>
        <w:contextualSpacing/>
        <w:jc w:val="both"/>
        <w:rPr>
          <w:rFonts w:ascii="Times New Roman" w:hAnsi="Times New Roman" w:cs="Times New Roman"/>
          <w:sz w:val="24"/>
          <w:szCs w:val="24"/>
        </w:rPr>
      </w:pPr>
      <w:r w:rsidRPr="000B5EEC">
        <w:rPr>
          <w:rFonts w:ascii="Times New Roman" w:hAnsi="Times New Roman" w:cs="Times New Roman"/>
          <w:sz w:val="24"/>
          <w:szCs w:val="24"/>
        </w:rPr>
        <w:t>Улица почиње од предложене улице бр. 1, између кп 2662 и 3017/5, прати део кп 3589, кп 3601 и завршава се између кп 3031 и 3030/6 КО Горобиље, одређује се назив: УЛИЦА КНЕЗА ЛАЗАРА.</w:t>
      </w:r>
    </w:p>
    <w:p w:rsidR="00B75EE1" w:rsidRPr="000B5EEC" w:rsidRDefault="00B75EE1" w:rsidP="00B75EE1">
      <w:pPr>
        <w:pStyle w:val="ListParagraph"/>
        <w:ind w:left="1068"/>
        <w:jc w:val="both"/>
        <w:rPr>
          <w:rFonts w:ascii="Times New Roman" w:hAnsi="Times New Roman" w:cs="Times New Roman"/>
          <w:sz w:val="24"/>
          <w:szCs w:val="24"/>
        </w:rPr>
      </w:pPr>
      <w:r w:rsidRPr="000B5EEC">
        <w:rPr>
          <w:rFonts w:ascii="Times New Roman" w:hAnsi="Times New Roman" w:cs="Times New Roman"/>
          <w:sz w:val="24"/>
          <w:szCs w:val="24"/>
        </w:rPr>
        <w:t>Напомена: Заједничка улица са улицом број 2 у насељеном месту Прилипац и носи исти назив у оба насељена места.</w:t>
      </w:r>
    </w:p>
    <w:p w:rsidR="00B75EE1" w:rsidRPr="000B5EEC" w:rsidRDefault="00B75EE1" w:rsidP="00B75EE1">
      <w:pPr>
        <w:pStyle w:val="ListParagraph"/>
        <w:numPr>
          <w:ilvl w:val="0"/>
          <w:numId w:val="7"/>
        </w:numPr>
        <w:spacing w:line="0" w:lineRule="atLeast"/>
        <w:contextualSpacing/>
        <w:jc w:val="both"/>
        <w:rPr>
          <w:rFonts w:ascii="Times New Roman" w:hAnsi="Times New Roman" w:cs="Times New Roman"/>
          <w:sz w:val="24"/>
          <w:szCs w:val="24"/>
        </w:rPr>
      </w:pPr>
      <w:r w:rsidRPr="000B5EEC">
        <w:rPr>
          <w:rFonts w:ascii="Times New Roman" w:hAnsi="Times New Roman" w:cs="Times New Roman"/>
          <w:sz w:val="24"/>
          <w:szCs w:val="24"/>
        </w:rPr>
        <w:t>Улица почиње од предложене улице бр. 1, између кп 2968 и 2975, прати целом дужином кп 3591 и завршава се између кп 3133 и 3139 КО Горобиље, на граници са суседним насељеним местом Милићево Село, одређује се назив: УЛИЦА САВА АНЂЕЛИЋА.</w:t>
      </w:r>
    </w:p>
    <w:p w:rsidR="00B75EE1" w:rsidRPr="000B5EEC" w:rsidRDefault="00B75EE1" w:rsidP="00B75EE1">
      <w:pPr>
        <w:pStyle w:val="ListParagraph"/>
        <w:numPr>
          <w:ilvl w:val="0"/>
          <w:numId w:val="7"/>
        </w:numPr>
        <w:spacing w:line="0" w:lineRule="atLeast"/>
        <w:contextualSpacing/>
        <w:jc w:val="both"/>
        <w:rPr>
          <w:rFonts w:ascii="Times New Roman" w:hAnsi="Times New Roman" w:cs="Times New Roman"/>
          <w:sz w:val="24"/>
          <w:szCs w:val="24"/>
        </w:rPr>
      </w:pPr>
      <w:r w:rsidRPr="000B5EEC">
        <w:rPr>
          <w:rFonts w:ascii="Times New Roman" w:hAnsi="Times New Roman" w:cs="Times New Roman"/>
          <w:sz w:val="24"/>
          <w:szCs w:val="24"/>
        </w:rPr>
        <w:t>Улица почиње од предложене улице бр. 1, између кп 2999/2 и 3197, прати део кп 3187/2, сече кп 2989 и завршава се између кп 3159 и 2985 КО Горобиље, код предложене улице бр. 14, одређује се назив: УЛИЦА СВИЛАИЋИ.</w:t>
      </w:r>
    </w:p>
    <w:p w:rsidR="00B75EE1" w:rsidRPr="000B5EEC" w:rsidRDefault="00B75EE1" w:rsidP="00B75EE1">
      <w:pPr>
        <w:pStyle w:val="ListParagraph"/>
        <w:numPr>
          <w:ilvl w:val="0"/>
          <w:numId w:val="7"/>
        </w:numPr>
        <w:spacing w:line="0" w:lineRule="atLeast"/>
        <w:contextualSpacing/>
        <w:jc w:val="both"/>
        <w:rPr>
          <w:rFonts w:ascii="Times New Roman" w:hAnsi="Times New Roman" w:cs="Times New Roman"/>
          <w:sz w:val="24"/>
          <w:szCs w:val="24"/>
        </w:rPr>
      </w:pPr>
      <w:r w:rsidRPr="000B5EEC">
        <w:rPr>
          <w:rFonts w:ascii="Times New Roman" w:hAnsi="Times New Roman" w:cs="Times New Roman"/>
          <w:sz w:val="24"/>
          <w:szCs w:val="24"/>
        </w:rPr>
        <w:t>Улица почиње код кп 3213/2, иде дуж границе са суседним насељеним местом Милићево Село, пролази поред кп 3207, 3206, 3178, 3172, и завршава се код кп 3171 КО Горобиље, одређује се назив: УЛИЦА ФИЛИПА РАДУЛОВИЋА.</w:t>
      </w:r>
    </w:p>
    <w:p w:rsidR="00B75EE1" w:rsidRPr="000B5EEC" w:rsidRDefault="00B75EE1" w:rsidP="00B75EE1">
      <w:pPr>
        <w:pStyle w:val="ListParagraph"/>
        <w:ind w:left="1068"/>
        <w:jc w:val="both"/>
        <w:rPr>
          <w:rFonts w:ascii="Times New Roman" w:hAnsi="Times New Roman" w:cs="Times New Roman"/>
          <w:sz w:val="24"/>
          <w:szCs w:val="24"/>
          <w:u w:val="single"/>
        </w:rPr>
      </w:pPr>
      <w:r w:rsidRPr="000B5EEC">
        <w:rPr>
          <w:rFonts w:ascii="Times New Roman" w:hAnsi="Times New Roman" w:cs="Times New Roman"/>
          <w:sz w:val="24"/>
          <w:szCs w:val="24"/>
        </w:rPr>
        <w:t xml:space="preserve">Напомена: Заједничка улица са улицом број 2 у насељеном месту Милићево Село и носи исти назив у оба насељена места. </w:t>
      </w:r>
    </w:p>
    <w:p w:rsidR="00B75EE1" w:rsidRPr="000B5EEC" w:rsidRDefault="00B75EE1" w:rsidP="00B75EE1">
      <w:pPr>
        <w:widowControl/>
        <w:numPr>
          <w:ilvl w:val="0"/>
          <w:numId w:val="7"/>
        </w:numPr>
        <w:autoSpaceDE/>
        <w:autoSpaceDN/>
        <w:spacing w:line="259" w:lineRule="auto"/>
        <w:jc w:val="both"/>
        <w:rPr>
          <w:b/>
          <w:sz w:val="24"/>
          <w:szCs w:val="24"/>
        </w:rPr>
      </w:pPr>
      <w:r w:rsidRPr="000B5EEC">
        <w:rPr>
          <w:sz w:val="24"/>
          <w:szCs w:val="24"/>
        </w:rPr>
        <w:t>Улица почиње од предложене улице бр. 6, између кп 1033/3 и 991/1, прати целом дужином кп 1032 и завршава се између кп 998/1 и 1022 КО Горобиље, одређује се назив: УЛИЦА СЛАТИНА.</w:t>
      </w:r>
    </w:p>
    <w:p w:rsidR="00B75EE1" w:rsidRPr="000B5EEC" w:rsidRDefault="00B75EE1" w:rsidP="00B75EE1">
      <w:pPr>
        <w:widowControl/>
        <w:numPr>
          <w:ilvl w:val="0"/>
          <w:numId w:val="7"/>
        </w:numPr>
        <w:autoSpaceDE/>
        <w:autoSpaceDN/>
        <w:spacing w:line="259" w:lineRule="auto"/>
        <w:jc w:val="both"/>
        <w:rPr>
          <w:b/>
          <w:sz w:val="24"/>
          <w:szCs w:val="24"/>
        </w:rPr>
      </w:pPr>
      <w:r w:rsidRPr="000B5EEC">
        <w:rPr>
          <w:sz w:val="24"/>
          <w:szCs w:val="24"/>
        </w:rPr>
        <w:lastRenderedPageBreak/>
        <w:t>Улица почиње од предложене улице бр. 6, на кп 1042/1, сече кп 1043, 1051 и завршава се на кп 1051 КО Горобиље, одређује се назив: УЛИЦА НЕИМАРСКА</w:t>
      </w:r>
      <w:bookmarkStart w:id="12" w:name="_Hlk9407368"/>
      <w:r w:rsidRPr="000B5EEC">
        <w:rPr>
          <w:sz w:val="24"/>
          <w:szCs w:val="24"/>
        </w:rPr>
        <w:t>.</w:t>
      </w:r>
    </w:p>
    <w:bookmarkEnd w:id="12"/>
    <w:p w:rsidR="00B75EE1" w:rsidRPr="000B5EEC" w:rsidRDefault="00B75EE1" w:rsidP="00B75EE1">
      <w:pPr>
        <w:pStyle w:val="ListParagraph"/>
        <w:numPr>
          <w:ilvl w:val="0"/>
          <w:numId w:val="7"/>
        </w:numPr>
        <w:spacing w:line="0" w:lineRule="atLeast"/>
        <w:contextualSpacing/>
        <w:jc w:val="both"/>
        <w:rPr>
          <w:rFonts w:ascii="Times New Roman" w:hAnsi="Times New Roman" w:cs="Times New Roman"/>
          <w:sz w:val="24"/>
          <w:szCs w:val="24"/>
          <w:u w:val="single"/>
        </w:rPr>
      </w:pPr>
      <w:r w:rsidRPr="000B5EEC">
        <w:rPr>
          <w:rFonts w:ascii="Times New Roman" w:hAnsi="Times New Roman" w:cs="Times New Roman"/>
          <w:sz w:val="24"/>
          <w:szCs w:val="24"/>
        </w:rPr>
        <w:t>Улица почиње од предложене улице бр. 6, између кп 1848 и 1062, прати део кп 3584, целом дужином кп 2012 и завршава се између кп 3037/2 и 1996 КО Горобиље, код предложене улице бр. 9, одређује се назив: УЛИЦА ЈОКСИМОВИЋА ПОТОК.</w:t>
      </w:r>
    </w:p>
    <w:p w:rsidR="00B75EE1" w:rsidRPr="000B5EEC" w:rsidRDefault="00B75EE1" w:rsidP="00B75EE1">
      <w:pPr>
        <w:widowControl/>
        <w:numPr>
          <w:ilvl w:val="0"/>
          <w:numId w:val="7"/>
        </w:numPr>
        <w:autoSpaceDE/>
        <w:autoSpaceDN/>
        <w:spacing w:line="259" w:lineRule="auto"/>
        <w:jc w:val="both"/>
        <w:rPr>
          <w:b/>
          <w:sz w:val="24"/>
          <w:szCs w:val="24"/>
        </w:rPr>
      </w:pPr>
      <w:r w:rsidRPr="000B5EEC">
        <w:rPr>
          <w:sz w:val="24"/>
          <w:szCs w:val="24"/>
        </w:rPr>
        <w:t>Улица почиње од предложене улице бр. 19, између кп 1851/5 и 2090, сече кп 1852/2, 1852/3, 1852/4, 2090, 1835/2, прати део кп 3585 и завршава се између кп 2110/1 и 1829/2 КО Горобиље, код предложене улице бр. 6, одређује се назив: УЛИЦА СЛАТИНСКА.</w:t>
      </w:r>
    </w:p>
    <w:p w:rsidR="00B75EE1" w:rsidRPr="000B5EEC" w:rsidRDefault="00B75EE1" w:rsidP="00B75EE1">
      <w:pPr>
        <w:widowControl/>
        <w:numPr>
          <w:ilvl w:val="0"/>
          <w:numId w:val="7"/>
        </w:numPr>
        <w:autoSpaceDE/>
        <w:autoSpaceDN/>
        <w:spacing w:line="259" w:lineRule="auto"/>
        <w:jc w:val="both"/>
        <w:rPr>
          <w:b/>
          <w:sz w:val="24"/>
          <w:szCs w:val="24"/>
        </w:rPr>
      </w:pPr>
      <w:r w:rsidRPr="000B5EEC">
        <w:rPr>
          <w:sz w:val="24"/>
          <w:szCs w:val="24"/>
        </w:rPr>
        <w:t>Улица почиње од предложене улице бр. 6, између кп 2323/1 и 2324/1, прати део кп 3585 и завршава се између кп 3409/2 и 3393 КО Горобиље, код предложене улице бр. 9, одређује се назив: УЛИЦА ПОЧЕЧА.</w:t>
      </w:r>
    </w:p>
    <w:p w:rsidR="00B75EE1" w:rsidRPr="000B5EEC" w:rsidRDefault="00B75EE1" w:rsidP="00B75EE1">
      <w:pPr>
        <w:pStyle w:val="ListParagraph"/>
        <w:numPr>
          <w:ilvl w:val="0"/>
          <w:numId w:val="7"/>
        </w:numPr>
        <w:spacing w:line="0" w:lineRule="atLeast"/>
        <w:contextualSpacing/>
        <w:jc w:val="both"/>
        <w:rPr>
          <w:rFonts w:ascii="Times New Roman" w:hAnsi="Times New Roman" w:cs="Times New Roman"/>
          <w:sz w:val="24"/>
          <w:szCs w:val="24"/>
        </w:rPr>
      </w:pPr>
      <w:r w:rsidRPr="000B5EEC">
        <w:rPr>
          <w:rFonts w:ascii="Times New Roman" w:hAnsi="Times New Roman" w:cs="Times New Roman"/>
          <w:sz w:val="24"/>
          <w:szCs w:val="24"/>
        </w:rPr>
        <w:t>Улица почиње од границе са суседним насељеним местом Расна, код кп 1736, прати целом дужином кп 2206, сече кп 2197, прати целом дужином кп 2241, кп 3598 и завршава се код кп 3465 КО Горобиље, на граници са суседним насељеним местом Годовик, одређује се назив: УЛИЦА ГОДОВИЧКИ ПУТ.</w:t>
      </w:r>
    </w:p>
    <w:p w:rsidR="00B75EE1" w:rsidRPr="000B5EEC" w:rsidRDefault="00B75EE1" w:rsidP="00B75EE1">
      <w:pPr>
        <w:pStyle w:val="ListParagraph"/>
        <w:ind w:left="1068"/>
        <w:jc w:val="both"/>
        <w:rPr>
          <w:rFonts w:ascii="Times New Roman" w:hAnsi="Times New Roman" w:cs="Times New Roman"/>
          <w:sz w:val="24"/>
          <w:szCs w:val="24"/>
          <w:u w:val="single"/>
        </w:rPr>
      </w:pPr>
      <w:r w:rsidRPr="000B5EEC">
        <w:rPr>
          <w:rFonts w:ascii="Times New Roman" w:hAnsi="Times New Roman" w:cs="Times New Roman"/>
          <w:sz w:val="24"/>
          <w:szCs w:val="24"/>
        </w:rPr>
        <w:t xml:space="preserve">Напомена: Заједничка улица са улицом број 23 у насељеном месту Расна и улицом број 6 у насељеном месту Годовик и носи исти назив у наведеним насељеним местима. </w:t>
      </w:r>
    </w:p>
    <w:p w:rsidR="00B75EE1" w:rsidRPr="000B5EEC" w:rsidRDefault="00B75EE1" w:rsidP="00B75EE1">
      <w:pPr>
        <w:widowControl/>
        <w:numPr>
          <w:ilvl w:val="0"/>
          <w:numId w:val="7"/>
        </w:numPr>
        <w:autoSpaceDE/>
        <w:autoSpaceDN/>
        <w:spacing w:line="259" w:lineRule="auto"/>
        <w:jc w:val="both"/>
        <w:rPr>
          <w:sz w:val="24"/>
          <w:szCs w:val="24"/>
          <w:u w:val="single"/>
        </w:rPr>
      </w:pPr>
      <w:r w:rsidRPr="000B5EEC">
        <w:rPr>
          <w:sz w:val="24"/>
          <w:szCs w:val="24"/>
        </w:rPr>
        <w:t>Улица се укида из разлога што се спајају улица број 6 и улица број 23 и настаје нова улица број 6.</w:t>
      </w:r>
    </w:p>
    <w:p w:rsidR="00B75EE1" w:rsidRPr="000B5EEC" w:rsidRDefault="00B75EE1" w:rsidP="00B75EE1">
      <w:pPr>
        <w:pStyle w:val="ListParagraph"/>
        <w:numPr>
          <w:ilvl w:val="0"/>
          <w:numId w:val="7"/>
        </w:numPr>
        <w:spacing w:line="0" w:lineRule="atLeast"/>
        <w:contextualSpacing/>
        <w:jc w:val="both"/>
        <w:rPr>
          <w:rFonts w:ascii="Times New Roman" w:hAnsi="Times New Roman" w:cs="Times New Roman"/>
          <w:sz w:val="24"/>
          <w:szCs w:val="24"/>
        </w:rPr>
      </w:pPr>
      <w:r w:rsidRPr="000B5EEC">
        <w:rPr>
          <w:rFonts w:ascii="Times New Roman" w:hAnsi="Times New Roman" w:cs="Times New Roman"/>
          <w:sz w:val="24"/>
          <w:szCs w:val="24"/>
        </w:rPr>
        <w:t>Улица почиње од предложене улице бр. 22, између кп 3244/1 и 3464/2, прати целом дужином кп 3592 и завршава се између кп 3574 и 3550 КО Горобиље, одређује се назив: УЛИЦА ГАВРИЛОВИЋА БРДО.</w:t>
      </w:r>
    </w:p>
    <w:p w:rsidR="00B75EE1" w:rsidRPr="000B5EEC" w:rsidRDefault="00B75EE1" w:rsidP="00B75EE1">
      <w:pPr>
        <w:pStyle w:val="ListParagraph"/>
        <w:numPr>
          <w:ilvl w:val="0"/>
          <w:numId w:val="7"/>
        </w:numPr>
        <w:spacing w:line="0" w:lineRule="atLeast"/>
        <w:contextualSpacing/>
        <w:jc w:val="both"/>
        <w:rPr>
          <w:rFonts w:ascii="Times New Roman" w:hAnsi="Times New Roman" w:cs="Times New Roman"/>
          <w:sz w:val="24"/>
          <w:szCs w:val="24"/>
        </w:rPr>
      </w:pPr>
      <w:bookmarkStart w:id="13" w:name="_Hlk53130292"/>
      <w:r w:rsidRPr="000B5EEC">
        <w:rPr>
          <w:rFonts w:ascii="Times New Roman" w:hAnsi="Times New Roman" w:cs="Times New Roman"/>
          <w:sz w:val="24"/>
          <w:szCs w:val="24"/>
        </w:rPr>
        <w:t>Улица почиње од предложене улице бр. 6, између кп 3272 и 2291, прати кп 2298, сече кп 3281/2, 3282/4, 3282/3 и завршава се на кп 3285/2 КО Горобиље, одређује се назив: УЛИЦА НЕОРИЧИЋА БРДО.</w:t>
      </w:r>
    </w:p>
    <w:bookmarkEnd w:id="13"/>
    <w:p w:rsidR="00B75EE1" w:rsidRPr="000B5EEC" w:rsidRDefault="00B75EE1" w:rsidP="00B75EE1">
      <w:pPr>
        <w:pStyle w:val="ListParagraph"/>
        <w:numPr>
          <w:ilvl w:val="0"/>
          <w:numId w:val="7"/>
        </w:numPr>
        <w:spacing w:line="0" w:lineRule="atLeast"/>
        <w:contextualSpacing/>
        <w:jc w:val="both"/>
        <w:rPr>
          <w:rFonts w:ascii="Times New Roman" w:hAnsi="Times New Roman" w:cs="Times New Roman"/>
          <w:sz w:val="24"/>
          <w:szCs w:val="24"/>
        </w:rPr>
      </w:pPr>
      <w:r w:rsidRPr="000B5EEC">
        <w:rPr>
          <w:rFonts w:ascii="Times New Roman" w:hAnsi="Times New Roman" w:cs="Times New Roman"/>
          <w:sz w:val="24"/>
          <w:szCs w:val="24"/>
        </w:rPr>
        <w:t>Улица почиње од предложене улице бр. 6, између кп 3269/3 и 3271, прати кп 3270, 3260/8, 3258/2 и завршава се између кп 3258/3 и 3258/1 КО Горобиље, одређује се назив: УЛИЦА МИХАИЛА ТОМИЋА.</w:t>
      </w:r>
    </w:p>
    <w:p w:rsidR="00B75EE1" w:rsidRPr="000B5EEC" w:rsidRDefault="00B75EE1" w:rsidP="00B75EE1">
      <w:pPr>
        <w:pStyle w:val="ListParagraph"/>
        <w:numPr>
          <w:ilvl w:val="0"/>
          <w:numId w:val="7"/>
        </w:numPr>
        <w:spacing w:line="0" w:lineRule="atLeast"/>
        <w:contextualSpacing/>
        <w:jc w:val="both"/>
        <w:rPr>
          <w:rFonts w:ascii="Times New Roman" w:hAnsi="Times New Roman" w:cs="Times New Roman"/>
          <w:sz w:val="24"/>
          <w:szCs w:val="24"/>
        </w:rPr>
      </w:pPr>
      <w:r w:rsidRPr="000B5EEC">
        <w:rPr>
          <w:rFonts w:ascii="Times New Roman" w:hAnsi="Times New Roman" w:cs="Times New Roman"/>
          <w:sz w:val="24"/>
          <w:szCs w:val="24"/>
        </w:rPr>
        <w:t>Улица почиње од предложене улице бр. 21, између кп 3322 и 3328/2, прати кп 3330, део кп 3424 и завршава се између кп 3423 и 3399 КО Горобиље, одређује се назив: УЛИЦА МИЛОВАНА ЈЕШИЋА.</w:t>
      </w:r>
    </w:p>
    <w:p w:rsidR="00B75EE1" w:rsidRPr="000B5EEC" w:rsidRDefault="00B75EE1" w:rsidP="00B75EE1">
      <w:pPr>
        <w:pStyle w:val="ListParagraph"/>
        <w:numPr>
          <w:ilvl w:val="0"/>
          <w:numId w:val="7"/>
        </w:numPr>
        <w:spacing w:line="0" w:lineRule="atLeast"/>
        <w:contextualSpacing/>
        <w:jc w:val="both"/>
        <w:rPr>
          <w:rFonts w:ascii="Times New Roman" w:hAnsi="Times New Roman" w:cs="Times New Roman"/>
          <w:sz w:val="24"/>
          <w:szCs w:val="24"/>
        </w:rPr>
      </w:pPr>
      <w:r w:rsidRPr="000B5EEC">
        <w:rPr>
          <w:rFonts w:ascii="Times New Roman" w:hAnsi="Times New Roman" w:cs="Times New Roman"/>
          <w:sz w:val="24"/>
          <w:szCs w:val="24"/>
        </w:rPr>
        <w:t>Улица почиње од границе са суседним насељеним местом Расна, између кп 1575/1 и 1574, прати кп 3604 и завршава се између кп 1578/2 и 1579 КО Горобиље, одређује се назив: УЛИЦА ТАШТИПОЉСКА.</w:t>
      </w:r>
    </w:p>
    <w:p w:rsidR="00B75EE1" w:rsidRPr="000B5EEC" w:rsidRDefault="00B75EE1" w:rsidP="00B75EE1">
      <w:pPr>
        <w:pStyle w:val="ListParagraph"/>
        <w:ind w:left="1068"/>
        <w:jc w:val="both"/>
        <w:rPr>
          <w:rFonts w:ascii="Times New Roman" w:hAnsi="Times New Roman" w:cs="Times New Roman"/>
          <w:sz w:val="24"/>
          <w:szCs w:val="24"/>
        </w:rPr>
      </w:pPr>
      <w:r w:rsidRPr="000B5EEC">
        <w:rPr>
          <w:rFonts w:ascii="Times New Roman" w:hAnsi="Times New Roman" w:cs="Times New Roman"/>
          <w:sz w:val="24"/>
          <w:szCs w:val="24"/>
        </w:rPr>
        <w:t>Напомена: Наставак већ постојеће улице у насељеном месту Пожега.</w:t>
      </w:r>
    </w:p>
    <w:p w:rsidR="00B75EE1" w:rsidRPr="000F0B4D" w:rsidRDefault="00B75EE1" w:rsidP="00B75EE1">
      <w:pPr>
        <w:pStyle w:val="ListParagraph"/>
        <w:ind w:left="1068"/>
        <w:jc w:val="both"/>
        <w:rPr>
          <w:rFonts w:ascii="Times New Roman" w:hAnsi="Times New Roman" w:cs="Times New Roman"/>
          <w:sz w:val="16"/>
          <w:szCs w:val="16"/>
          <w:u w:val="single"/>
        </w:rPr>
      </w:pPr>
    </w:p>
    <w:p w:rsidR="00B75EE1" w:rsidRPr="000B5EEC" w:rsidRDefault="00B75EE1" w:rsidP="00B75EE1">
      <w:pPr>
        <w:tabs>
          <w:tab w:val="left" w:pos="709"/>
          <w:tab w:val="left" w:pos="851"/>
        </w:tabs>
        <w:jc w:val="both"/>
        <w:rPr>
          <w:b/>
          <w:bCs/>
          <w:sz w:val="24"/>
          <w:szCs w:val="24"/>
        </w:rPr>
      </w:pPr>
      <w:bookmarkStart w:id="14" w:name="_Hlk27484134"/>
      <w:r w:rsidRPr="000B5EEC">
        <w:rPr>
          <w:b/>
          <w:bCs/>
          <w:sz w:val="24"/>
          <w:szCs w:val="24"/>
        </w:rPr>
        <w:t xml:space="preserve">IX Утврђују се називи улица и засеока за насељено место ГУГАЉ </w:t>
      </w:r>
      <w:r w:rsidRPr="000B5EEC">
        <w:rPr>
          <w:b/>
          <w:bCs/>
          <w:sz w:val="24"/>
          <w:szCs w:val="24"/>
          <w:lang w:val="sr-Cyrl-CS"/>
        </w:rPr>
        <w:t>и то</w:t>
      </w:r>
      <w:r w:rsidRPr="000B5EEC">
        <w:rPr>
          <w:b/>
          <w:bCs/>
          <w:sz w:val="24"/>
          <w:szCs w:val="24"/>
        </w:rPr>
        <w:t>:</w:t>
      </w:r>
    </w:p>
    <w:bookmarkEnd w:id="14"/>
    <w:p w:rsidR="00B75EE1" w:rsidRPr="000F0B4D" w:rsidRDefault="00B75EE1" w:rsidP="00B75EE1">
      <w:pPr>
        <w:jc w:val="center"/>
        <w:rPr>
          <w:b/>
          <w:sz w:val="16"/>
          <w:szCs w:val="16"/>
        </w:rPr>
      </w:pPr>
    </w:p>
    <w:p w:rsidR="00B75EE1" w:rsidRPr="000B5EEC" w:rsidRDefault="00B75EE1" w:rsidP="00B75EE1">
      <w:pPr>
        <w:widowControl/>
        <w:numPr>
          <w:ilvl w:val="0"/>
          <w:numId w:val="8"/>
        </w:numPr>
        <w:autoSpaceDE/>
        <w:autoSpaceDN/>
        <w:spacing w:line="259" w:lineRule="auto"/>
        <w:jc w:val="both"/>
        <w:rPr>
          <w:b/>
          <w:sz w:val="24"/>
          <w:szCs w:val="24"/>
        </w:rPr>
      </w:pPr>
      <w:r w:rsidRPr="000B5EEC">
        <w:rPr>
          <w:sz w:val="24"/>
          <w:szCs w:val="24"/>
        </w:rPr>
        <w:t xml:space="preserve">Улица почиње на граници са насељеним местом Јелен До, од кп 605/9 у КО Јелен До, поред кп 1090 у КО Гугаљ, пролази дуж кп 605/9, сече кп 1367/1 у КО Гугаљ, кп 1345 у КО Гугаљ, пролази дуж кп 1884 у КО Гугаљ и завршава се на кп 1884, поред кп 1868 у КО Гугаљ, одређује се назив: УЛИЦА ЧАЧАНСКА. </w:t>
      </w:r>
    </w:p>
    <w:p w:rsidR="00B75EE1" w:rsidRPr="000B5EEC" w:rsidRDefault="00B75EE1" w:rsidP="00B75EE1">
      <w:pPr>
        <w:ind w:left="1068"/>
        <w:jc w:val="both"/>
        <w:rPr>
          <w:b/>
          <w:sz w:val="24"/>
          <w:szCs w:val="24"/>
        </w:rPr>
      </w:pPr>
      <w:r w:rsidRPr="000B5EEC">
        <w:rPr>
          <w:sz w:val="24"/>
          <w:szCs w:val="24"/>
        </w:rPr>
        <w:t>Напомена: Заједничка улица са улицом број 1 у насељеном месту Јелен До и носи исти назив у оба насељена места.</w:t>
      </w:r>
    </w:p>
    <w:p w:rsidR="00B75EE1" w:rsidRPr="000B5EEC" w:rsidRDefault="00B75EE1" w:rsidP="00B75EE1">
      <w:pPr>
        <w:widowControl/>
        <w:numPr>
          <w:ilvl w:val="0"/>
          <w:numId w:val="8"/>
        </w:numPr>
        <w:autoSpaceDE/>
        <w:autoSpaceDN/>
        <w:spacing w:line="259" w:lineRule="auto"/>
        <w:jc w:val="both"/>
        <w:rPr>
          <w:b/>
          <w:sz w:val="24"/>
          <w:szCs w:val="24"/>
        </w:rPr>
      </w:pPr>
      <w:r w:rsidRPr="000B5EEC">
        <w:rPr>
          <w:sz w:val="24"/>
          <w:szCs w:val="24"/>
        </w:rPr>
        <w:lastRenderedPageBreak/>
        <w:t>Улица почиње од границе са насељеним местом Јелен До, од кп 1876/1, између кп 96 и кп 81, пролази дуж кп 1876/1 и завршава се на кп 1876/1, између кп 1279 и кп 1276/1 у КО Гугаљ, одређује се назив: УЛИЦА ПРЕВИЈА.</w:t>
      </w:r>
    </w:p>
    <w:p w:rsidR="00B75EE1" w:rsidRPr="000B5EEC" w:rsidRDefault="00B75EE1" w:rsidP="00B75EE1">
      <w:pPr>
        <w:pStyle w:val="ListParagraph"/>
        <w:numPr>
          <w:ilvl w:val="0"/>
          <w:numId w:val="8"/>
        </w:numPr>
        <w:spacing w:line="0" w:lineRule="atLeast"/>
        <w:contextualSpacing/>
        <w:jc w:val="both"/>
        <w:rPr>
          <w:rFonts w:ascii="Times New Roman" w:hAnsi="Times New Roman" w:cs="Times New Roman"/>
          <w:sz w:val="24"/>
          <w:szCs w:val="24"/>
        </w:rPr>
      </w:pPr>
      <w:r w:rsidRPr="000B5EEC">
        <w:rPr>
          <w:rFonts w:ascii="Times New Roman" w:hAnsi="Times New Roman" w:cs="Times New Roman"/>
          <w:sz w:val="24"/>
          <w:szCs w:val="24"/>
        </w:rPr>
        <w:t>Улица почиње од предложене Улице бр. 2, од кп 256, сече кп 256, пролази дуж кп 295, пролази дуж целе кп 333 и завршава се на кп 333, између кп 330 и кп 334 у КО Гугаљ, одређује се назив: УЛИЦА КРАТОВСКА КОСА.</w:t>
      </w:r>
    </w:p>
    <w:p w:rsidR="00B75EE1" w:rsidRPr="000B5EEC" w:rsidRDefault="00B75EE1" w:rsidP="00B75EE1">
      <w:pPr>
        <w:widowControl/>
        <w:numPr>
          <w:ilvl w:val="0"/>
          <w:numId w:val="8"/>
        </w:numPr>
        <w:autoSpaceDE/>
        <w:autoSpaceDN/>
        <w:spacing w:line="259" w:lineRule="auto"/>
        <w:jc w:val="both"/>
        <w:rPr>
          <w:b/>
          <w:sz w:val="24"/>
          <w:szCs w:val="24"/>
        </w:rPr>
      </w:pPr>
      <w:r w:rsidRPr="000B5EEC">
        <w:rPr>
          <w:sz w:val="24"/>
          <w:szCs w:val="24"/>
        </w:rPr>
        <w:t>Улица почиње од предложене Улице бр. 2, од кп 1881, између кп 1050 и кп 1172/2, пролази дуж кп 1881 и завршава се на кп 1881, између кп 1036 и кп 1185 у КО Гугаљ, одређује се назив: УЛИЦА КОНАЧАРСКА.</w:t>
      </w:r>
    </w:p>
    <w:p w:rsidR="00B75EE1" w:rsidRPr="000B5EEC" w:rsidRDefault="00B75EE1" w:rsidP="00B75EE1">
      <w:pPr>
        <w:pStyle w:val="ListParagraph"/>
        <w:numPr>
          <w:ilvl w:val="0"/>
          <w:numId w:val="8"/>
        </w:numPr>
        <w:spacing w:line="0" w:lineRule="atLeast"/>
        <w:contextualSpacing/>
        <w:jc w:val="both"/>
        <w:rPr>
          <w:rFonts w:ascii="Times New Roman" w:hAnsi="Times New Roman" w:cs="Times New Roman"/>
          <w:sz w:val="24"/>
          <w:szCs w:val="24"/>
        </w:rPr>
      </w:pPr>
      <w:r w:rsidRPr="000B5EEC">
        <w:rPr>
          <w:rFonts w:ascii="Times New Roman" w:hAnsi="Times New Roman" w:cs="Times New Roman"/>
          <w:sz w:val="24"/>
          <w:szCs w:val="24"/>
        </w:rPr>
        <w:t>Улица почиње од предложене Улице бр. 1, од кп 1511, између кп 1508 и кп 1515/2, пролази дуж целе кп 1511 и завршава се на кп 1511, између кп 1501 и кп 1512 у КО Гугаљ, одређује се назив: УЛИЦА СРЕДОЈА ДОСТАНИЋА.</w:t>
      </w:r>
    </w:p>
    <w:p w:rsidR="00B75EE1" w:rsidRPr="000B5EEC" w:rsidRDefault="00B75EE1" w:rsidP="00B75EE1">
      <w:pPr>
        <w:pStyle w:val="ListParagraph"/>
        <w:numPr>
          <w:ilvl w:val="0"/>
          <w:numId w:val="8"/>
        </w:numPr>
        <w:spacing w:line="0" w:lineRule="atLeast"/>
        <w:contextualSpacing/>
        <w:jc w:val="both"/>
        <w:rPr>
          <w:rFonts w:ascii="Times New Roman" w:hAnsi="Times New Roman" w:cs="Times New Roman"/>
          <w:sz w:val="24"/>
          <w:szCs w:val="24"/>
        </w:rPr>
      </w:pPr>
      <w:r w:rsidRPr="000B5EEC">
        <w:rPr>
          <w:rFonts w:ascii="Times New Roman" w:hAnsi="Times New Roman" w:cs="Times New Roman"/>
          <w:sz w:val="24"/>
          <w:szCs w:val="24"/>
        </w:rPr>
        <w:t>Улица почиње од предложене Улице бр. 1, од кп 646/1, између кп 671/1 и кп 670/1, пролази дуж кп 646/1, сече кп 655/2, кп 732/3, кп 742, кп 591, кп 467/2, пролази дуж кп 468 и завршава се на кп 468, између кп 478 и кп 465/2 у КО Гугаљ, одређује се назив: УЛИЦА РТСКА.</w:t>
      </w:r>
    </w:p>
    <w:p w:rsidR="00B75EE1" w:rsidRPr="000B5EEC" w:rsidRDefault="00B75EE1" w:rsidP="00B75EE1">
      <w:pPr>
        <w:pStyle w:val="ListParagraph"/>
        <w:numPr>
          <w:ilvl w:val="0"/>
          <w:numId w:val="8"/>
        </w:numPr>
        <w:spacing w:line="0" w:lineRule="atLeast"/>
        <w:contextualSpacing/>
        <w:jc w:val="both"/>
        <w:rPr>
          <w:rFonts w:ascii="Times New Roman" w:hAnsi="Times New Roman" w:cs="Times New Roman"/>
          <w:sz w:val="24"/>
          <w:szCs w:val="24"/>
        </w:rPr>
      </w:pPr>
      <w:r w:rsidRPr="000B5EEC">
        <w:rPr>
          <w:rFonts w:ascii="Times New Roman" w:hAnsi="Times New Roman" w:cs="Times New Roman"/>
          <w:sz w:val="24"/>
          <w:szCs w:val="24"/>
        </w:rPr>
        <w:t>Улица почиње од предложене Улице бр. 6, између кп 743/1 и кп 743/2, пролази дуж целе кп 757/2, сече кп 902/1, пролази дуж кп 1878, кп 1879, сече кп 979/2, кп 980, кп 990, кп 987 и завршава се на кп 987 у КО Гугаљ, одређује се назив: УЛИЦА МОЈСА НИКОЛИЋА.</w:t>
      </w:r>
    </w:p>
    <w:p w:rsidR="00B75EE1" w:rsidRPr="000B5EEC" w:rsidRDefault="00B75EE1" w:rsidP="00B75EE1">
      <w:pPr>
        <w:pStyle w:val="ListParagraph"/>
        <w:numPr>
          <w:ilvl w:val="0"/>
          <w:numId w:val="8"/>
        </w:numPr>
        <w:spacing w:line="0" w:lineRule="atLeast"/>
        <w:contextualSpacing/>
        <w:jc w:val="both"/>
        <w:rPr>
          <w:rFonts w:ascii="Times New Roman" w:hAnsi="Times New Roman" w:cs="Times New Roman"/>
          <w:sz w:val="24"/>
          <w:szCs w:val="24"/>
        </w:rPr>
      </w:pPr>
      <w:r w:rsidRPr="000B5EEC">
        <w:rPr>
          <w:rFonts w:ascii="Times New Roman" w:hAnsi="Times New Roman" w:cs="Times New Roman"/>
          <w:sz w:val="24"/>
          <w:szCs w:val="24"/>
        </w:rPr>
        <w:t>Улица почиње од предложене Улице бр. 1, од кп 694/3, између кп 664 и кп 694/1, пролази дуж кп 1880, кп 784, сече кп 820, кп 824 и завршава се на кп 827, између кп 830 и кп 825 у КО Гугаљ, одређује се назив: УЛИЦА НИКОЛИЋА КОСА.</w:t>
      </w:r>
    </w:p>
    <w:p w:rsidR="00B75EE1" w:rsidRPr="000B5EEC" w:rsidRDefault="00B75EE1" w:rsidP="00B75EE1">
      <w:pPr>
        <w:pStyle w:val="ListParagraph"/>
        <w:numPr>
          <w:ilvl w:val="0"/>
          <w:numId w:val="8"/>
        </w:numPr>
        <w:spacing w:line="0" w:lineRule="atLeast"/>
        <w:contextualSpacing/>
        <w:jc w:val="both"/>
        <w:rPr>
          <w:rFonts w:ascii="Times New Roman" w:hAnsi="Times New Roman" w:cs="Times New Roman"/>
          <w:sz w:val="24"/>
          <w:szCs w:val="24"/>
        </w:rPr>
      </w:pPr>
      <w:r w:rsidRPr="000B5EEC">
        <w:rPr>
          <w:rFonts w:ascii="Times New Roman" w:hAnsi="Times New Roman" w:cs="Times New Roman"/>
          <w:sz w:val="24"/>
          <w:szCs w:val="24"/>
        </w:rPr>
        <w:t>Улица почиње од предложене Улице бр. 8, од кп 774, између кп 713/2 и кп 768, пролази дуж целе кп 774 и завршава се на кп 774, између кп 806 и кп 799 у КО Гугаљ, одређује се назив: УЛИЦА ДРАГИШЕ ЛАПЧЕВИЋА.</w:t>
      </w:r>
    </w:p>
    <w:p w:rsidR="00B75EE1" w:rsidRPr="000B5EEC" w:rsidRDefault="00B75EE1" w:rsidP="00B75EE1">
      <w:pPr>
        <w:pStyle w:val="ListParagraph"/>
        <w:ind w:left="1068"/>
        <w:jc w:val="both"/>
        <w:rPr>
          <w:rFonts w:ascii="Times New Roman" w:hAnsi="Times New Roman" w:cs="Times New Roman"/>
          <w:sz w:val="24"/>
          <w:szCs w:val="24"/>
        </w:rPr>
      </w:pPr>
    </w:p>
    <w:p w:rsidR="00B75EE1" w:rsidRPr="000B5EEC" w:rsidRDefault="00B75EE1" w:rsidP="00B75EE1">
      <w:pPr>
        <w:pStyle w:val="ListParagraph"/>
        <w:ind w:left="1068"/>
        <w:jc w:val="both"/>
        <w:rPr>
          <w:rFonts w:ascii="Times New Roman" w:hAnsi="Times New Roman" w:cs="Times New Roman"/>
          <w:sz w:val="24"/>
          <w:szCs w:val="24"/>
        </w:rPr>
      </w:pPr>
      <w:r w:rsidRPr="000B5EEC">
        <w:rPr>
          <w:rFonts w:ascii="Times New Roman" w:hAnsi="Times New Roman" w:cs="Times New Roman"/>
          <w:sz w:val="24"/>
          <w:szCs w:val="24"/>
        </w:rPr>
        <w:t>Засеок бр. 1 – Засеок се налази између кп 548, кп 1245, кп 1236 и кп 547 у КО Гугаљ, одређује се назив: ЗАСЕОК РТ.</w:t>
      </w:r>
    </w:p>
    <w:p w:rsidR="00B75EE1" w:rsidRPr="000F0B4D" w:rsidRDefault="00B75EE1" w:rsidP="00B75EE1">
      <w:pPr>
        <w:pStyle w:val="ListParagraph"/>
        <w:ind w:left="1068"/>
        <w:jc w:val="both"/>
        <w:rPr>
          <w:rFonts w:ascii="Times New Roman" w:hAnsi="Times New Roman" w:cs="Times New Roman"/>
          <w:sz w:val="16"/>
          <w:szCs w:val="16"/>
        </w:rPr>
      </w:pPr>
    </w:p>
    <w:p w:rsidR="00B75EE1" w:rsidRPr="000B5EEC" w:rsidRDefault="00B75EE1" w:rsidP="00B75EE1">
      <w:pPr>
        <w:tabs>
          <w:tab w:val="left" w:pos="709"/>
          <w:tab w:val="left" w:pos="851"/>
        </w:tabs>
        <w:jc w:val="both"/>
        <w:rPr>
          <w:b/>
          <w:bCs/>
          <w:sz w:val="24"/>
          <w:szCs w:val="24"/>
        </w:rPr>
      </w:pPr>
      <w:r w:rsidRPr="000B5EEC">
        <w:rPr>
          <w:b/>
          <w:bCs/>
          <w:sz w:val="24"/>
          <w:szCs w:val="24"/>
        </w:rPr>
        <w:t xml:space="preserve">X Утврђују се називи улица и засеока за насељено место ДОЊА ДОБРИЊА </w:t>
      </w:r>
      <w:r w:rsidRPr="000B5EEC">
        <w:rPr>
          <w:b/>
          <w:bCs/>
          <w:sz w:val="24"/>
          <w:szCs w:val="24"/>
          <w:lang w:val="sr-Cyrl-CS"/>
        </w:rPr>
        <w:t>и то</w:t>
      </w:r>
      <w:r w:rsidRPr="000B5EEC">
        <w:rPr>
          <w:b/>
          <w:bCs/>
          <w:sz w:val="24"/>
          <w:szCs w:val="24"/>
        </w:rPr>
        <w:t>:</w:t>
      </w:r>
    </w:p>
    <w:p w:rsidR="00B75EE1" w:rsidRPr="000F0B4D" w:rsidRDefault="00B75EE1" w:rsidP="00B75EE1">
      <w:pPr>
        <w:tabs>
          <w:tab w:val="left" w:pos="709"/>
          <w:tab w:val="left" w:pos="851"/>
        </w:tabs>
        <w:jc w:val="both"/>
        <w:rPr>
          <w:b/>
          <w:bCs/>
          <w:sz w:val="16"/>
          <w:szCs w:val="16"/>
        </w:rPr>
      </w:pPr>
    </w:p>
    <w:p w:rsidR="00B75EE1" w:rsidRPr="000B5EEC" w:rsidRDefault="00B75EE1" w:rsidP="00B75EE1">
      <w:pPr>
        <w:pStyle w:val="ListParagraph"/>
        <w:numPr>
          <w:ilvl w:val="0"/>
          <w:numId w:val="9"/>
        </w:numPr>
        <w:spacing w:line="0" w:lineRule="atLeast"/>
        <w:contextualSpacing/>
        <w:jc w:val="both"/>
        <w:rPr>
          <w:rFonts w:ascii="Times New Roman" w:hAnsi="Times New Roman" w:cs="Times New Roman"/>
          <w:sz w:val="24"/>
          <w:szCs w:val="24"/>
        </w:rPr>
      </w:pPr>
      <w:r w:rsidRPr="000B5EEC">
        <w:rPr>
          <w:rFonts w:ascii="Times New Roman" w:hAnsi="Times New Roman" w:cs="Times New Roman"/>
          <w:sz w:val="24"/>
          <w:szCs w:val="24"/>
        </w:rPr>
        <w:t>Улица почиње од границе са насељеним местом Средња Добриња, од кп 2330, између кп 444 и кп 445, пролази дуж целе кп 2330, пролази дуж кп 2331, пролази дуж целе кп 192/6, пролази дуж кп 2328, кп 2351 и завршава се на кп 2350, поред кп 1 у КО Доња Добриња, одређује се назив: УЛИЦА КЊАЗА МИЛОША.</w:t>
      </w:r>
    </w:p>
    <w:p w:rsidR="00B75EE1" w:rsidRPr="000B5EEC" w:rsidRDefault="00B75EE1" w:rsidP="00B75EE1">
      <w:pPr>
        <w:pStyle w:val="ListParagraph"/>
        <w:numPr>
          <w:ilvl w:val="0"/>
          <w:numId w:val="9"/>
        </w:numPr>
        <w:spacing w:line="0" w:lineRule="atLeast"/>
        <w:contextualSpacing/>
        <w:jc w:val="both"/>
        <w:rPr>
          <w:rFonts w:ascii="Times New Roman" w:hAnsi="Times New Roman" w:cs="Times New Roman"/>
          <w:sz w:val="24"/>
          <w:szCs w:val="24"/>
        </w:rPr>
      </w:pPr>
      <w:r w:rsidRPr="000B5EEC">
        <w:rPr>
          <w:rFonts w:ascii="Times New Roman" w:hAnsi="Times New Roman" w:cs="Times New Roman"/>
          <w:sz w:val="24"/>
          <w:szCs w:val="24"/>
        </w:rPr>
        <w:t>Улица почиње од предложене Улице бр. 1, од кп 798, између кп 794 и кп 801, пролази дуж целе кп 798, пролази дуж кп 2329 и завршава се на кп 2329, између кп 222 и кп 327/1 у КО Доња Добриња, одређује се назив: УЛИЦА БОГДАНОВИЋА БРДО.</w:t>
      </w:r>
    </w:p>
    <w:p w:rsidR="00B75EE1" w:rsidRPr="000B5EEC" w:rsidRDefault="00B75EE1" w:rsidP="00B75EE1">
      <w:pPr>
        <w:pStyle w:val="ListParagraph"/>
        <w:numPr>
          <w:ilvl w:val="0"/>
          <w:numId w:val="9"/>
        </w:numPr>
        <w:spacing w:line="0" w:lineRule="atLeast"/>
        <w:contextualSpacing/>
        <w:jc w:val="both"/>
        <w:rPr>
          <w:rFonts w:ascii="Times New Roman" w:hAnsi="Times New Roman" w:cs="Times New Roman"/>
          <w:sz w:val="24"/>
          <w:szCs w:val="24"/>
        </w:rPr>
      </w:pPr>
      <w:r w:rsidRPr="000B5EEC">
        <w:rPr>
          <w:rFonts w:ascii="Times New Roman" w:hAnsi="Times New Roman" w:cs="Times New Roman"/>
          <w:sz w:val="24"/>
          <w:szCs w:val="24"/>
        </w:rPr>
        <w:t>Улица се укида и прелази у засеок број 2 – промена елабората.</w:t>
      </w:r>
    </w:p>
    <w:p w:rsidR="00B75EE1" w:rsidRPr="000B5EEC" w:rsidRDefault="00B75EE1" w:rsidP="00B75EE1">
      <w:pPr>
        <w:pStyle w:val="ListParagraph"/>
        <w:numPr>
          <w:ilvl w:val="0"/>
          <w:numId w:val="9"/>
        </w:numPr>
        <w:spacing w:line="0" w:lineRule="atLeast"/>
        <w:contextualSpacing/>
        <w:jc w:val="both"/>
        <w:rPr>
          <w:rFonts w:ascii="Times New Roman" w:hAnsi="Times New Roman" w:cs="Times New Roman"/>
          <w:sz w:val="24"/>
          <w:szCs w:val="24"/>
        </w:rPr>
      </w:pPr>
      <w:r w:rsidRPr="000B5EEC">
        <w:rPr>
          <w:rFonts w:ascii="Times New Roman" w:hAnsi="Times New Roman" w:cs="Times New Roman"/>
          <w:sz w:val="24"/>
          <w:szCs w:val="24"/>
        </w:rPr>
        <w:t xml:space="preserve">Улица почиње од улице 19, поред 99/2, пролази дуж кп 2353 и завршава се на кп 2353, поред кп 154/2 у КО Доња Добриња, одређује се назив: УЛИЦА ВРАНОВИНА. </w:t>
      </w:r>
    </w:p>
    <w:p w:rsidR="00B75EE1" w:rsidRPr="000B5EEC" w:rsidRDefault="00B75EE1" w:rsidP="00B75EE1">
      <w:pPr>
        <w:pStyle w:val="ListParagraph"/>
        <w:ind w:left="1068"/>
        <w:jc w:val="both"/>
        <w:rPr>
          <w:rFonts w:ascii="Times New Roman" w:hAnsi="Times New Roman" w:cs="Times New Roman"/>
          <w:sz w:val="24"/>
          <w:szCs w:val="24"/>
        </w:rPr>
      </w:pPr>
      <w:r w:rsidRPr="000B5EEC">
        <w:rPr>
          <w:rFonts w:ascii="Times New Roman" w:hAnsi="Times New Roman" w:cs="Times New Roman"/>
          <w:sz w:val="24"/>
          <w:szCs w:val="24"/>
        </w:rPr>
        <w:t>Напомена: Заједничка улица са улицом број 7 у насељеном месту Мађер и носи исти назив у оба насељена места. Улица је скраћена, а остатак улице је нова улица бр. 19 – промена елабората.</w:t>
      </w:r>
    </w:p>
    <w:p w:rsidR="00B75EE1" w:rsidRPr="000B5EEC" w:rsidRDefault="00B75EE1" w:rsidP="00B75EE1">
      <w:pPr>
        <w:pStyle w:val="ListParagraph"/>
        <w:numPr>
          <w:ilvl w:val="0"/>
          <w:numId w:val="9"/>
        </w:numPr>
        <w:spacing w:line="0" w:lineRule="atLeast"/>
        <w:contextualSpacing/>
        <w:jc w:val="both"/>
        <w:rPr>
          <w:rFonts w:ascii="Times New Roman" w:hAnsi="Times New Roman" w:cs="Times New Roman"/>
          <w:sz w:val="24"/>
          <w:szCs w:val="24"/>
        </w:rPr>
      </w:pPr>
      <w:r w:rsidRPr="000B5EEC">
        <w:rPr>
          <w:rFonts w:ascii="Times New Roman" w:hAnsi="Times New Roman" w:cs="Times New Roman"/>
          <w:sz w:val="24"/>
          <w:szCs w:val="24"/>
        </w:rPr>
        <w:lastRenderedPageBreak/>
        <w:t>Улица почиње од предложене Улице бр. 4, од кп 133/1, поред кп 131, пролази дуж кп 131, кп 184 и завршава се на кп 184, између кп 156 и кп 265 у КО Доња Добриња, одређује се назив: УЛИЦА ПЕТРА СТОЈЧИЋА.</w:t>
      </w:r>
    </w:p>
    <w:p w:rsidR="00B75EE1" w:rsidRPr="000B5EEC" w:rsidRDefault="00B75EE1" w:rsidP="00B75EE1">
      <w:pPr>
        <w:pStyle w:val="ListParagraph"/>
        <w:numPr>
          <w:ilvl w:val="0"/>
          <w:numId w:val="9"/>
        </w:numPr>
        <w:spacing w:line="0" w:lineRule="atLeast"/>
        <w:contextualSpacing/>
        <w:jc w:val="both"/>
        <w:rPr>
          <w:rFonts w:ascii="Times New Roman" w:hAnsi="Times New Roman" w:cs="Times New Roman"/>
          <w:sz w:val="24"/>
          <w:szCs w:val="24"/>
        </w:rPr>
      </w:pPr>
      <w:r w:rsidRPr="000B5EEC">
        <w:rPr>
          <w:rFonts w:ascii="Times New Roman" w:hAnsi="Times New Roman" w:cs="Times New Roman"/>
          <w:sz w:val="24"/>
          <w:szCs w:val="24"/>
        </w:rPr>
        <w:t>Улица почиње од предложене Улице бр. 1, од кп 2325/4, пролази дуж кп 2331, кп 2341 и завршава се на кп 2341, између кп 1296 и кп 1347 у КО Доња Добриња, одређује се назив: УЛИЦА ГРОТ.</w:t>
      </w:r>
    </w:p>
    <w:p w:rsidR="00B75EE1" w:rsidRPr="000B5EEC" w:rsidRDefault="00B75EE1" w:rsidP="00B75EE1">
      <w:pPr>
        <w:pStyle w:val="ListParagraph"/>
        <w:numPr>
          <w:ilvl w:val="0"/>
          <w:numId w:val="9"/>
        </w:numPr>
        <w:spacing w:line="0" w:lineRule="atLeast"/>
        <w:contextualSpacing/>
        <w:jc w:val="both"/>
        <w:rPr>
          <w:rFonts w:ascii="Times New Roman" w:hAnsi="Times New Roman" w:cs="Times New Roman"/>
          <w:sz w:val="24"/>
          <w:szCs w:val="24"/>
        </w:rPr>
      </w:pPr>
      <w:r w:rsidRPr="000B5EEC">
        <w:rPr>
          <w:rFonts w:ascii="Times New Roman" w:hAnsi="Times New Roman" w:cs="Times New Roman"/>
          <w:sz w:val="24"/>
          <w:szCs w:val="24"/>
        </w:rPr>
        <w:t>Улица почиње на граници са насељеним местом Честобрадица, од кп 2356, поред кп 61/1, пролази дуж кп 2356 и заврашва се на кп 2356, поред кп 1340 у КО Доња Добриња, одређује се назив: УЛИЦА БРДИЈА.</w:t>
      </w:r>
    </w:p>
    <w:p w:rsidR="00B75EE1" w:rsidRPr="000B5EEC" w:rsidRDefault="00B75EE1" w:rsidP="00B75EE1">
      <w:pPr>
        <w:pStyle w:val="ListParagraph"/>
        <w:numPr>
          <w:ilvl w:val="0"/>
          <w:numId w:val="9"/>
        </w:numPr>
        <w:spacing w:line="0" w:lineRule="atLeast"/>
        <w:contextualSpacing/>
        <w:jc w:val="both"/>
        <w:rPr>
          <w:rFonts w:ascii="Times New Roman" w:hAnsi="Times New Roman" w:cs="Times New Roman"/>
          <w:sz w:val="24"/>
          <w:szCs w:val="24"/>
        </w:rPr>
      </w:pPr>
      <w:r w:rsidRPr="000B5EEC">
        <w:rPr>
          <w:rFonts w:ascii="Times New Roman" w:hAnsi="Times New Roman" w:cs="Times New Roman"/>
          <w:sz w:val="24"/>
          <w:szCs w:val="24"/>
        </w:rPr>
        <w:t>Улица почиње од предложене Улице бр. 1, од кп 765/4, поред кп 2330, пролази дуж целе кп 457, пролази дуж кп 2334 и завршава се на кп 2334, између кп 1905 и кп 1907/1 у КО Доња Добриња, одређује се назив: УЛИЦА ЛАЂЕВСКО БРДО.</w:t>
      </w:r>
    </w:p>
    <w:p w:rsidR="00B75EE1" w:rsidRPr="000B5EEC" w:rsidRDefault="00B75EE1" w:rsidP="00B75EE1">
      <w:pPr>
        <w:pStyle w:val="ListParagraph"/>
        <w:numPr>
          <w:ilvl w:val="0"/>
          <w:numId w:val="9"/>
        </w:numPr>
        <w:spacing w:line="0" w:lineRule="atLeast"/>
        <w:contextualSpacing/>
        <w:jc w:val="both"/>
        <w:rPr>
          <w:rFonts w:ascii="Times New Roman" w:hAnsi="Times New Roman" w:cs="Times New Roman"/>
          <w:sz w:val="24"/>
          <w:szCs w:val="24"/>
        </w:rPr>
      </w:pPr>
      <w:r w:rsidRPr="000B5EEC">
        <w:rPr>
          <w:rFonts w:ascii="Times New Roman" w:hAnsi="Times New Roman" w:cs="Times New Roman"/>
          <w:sz w:val="24"/>
          <w:szCs w:val="24"/>
        </w:rPr>
        <w:t>Улица почиње од границе са насељеним местом Лорет, од кп 1962, између кп 1993 и кп 2002, пролази дуж целе кп 1962, сече кп 1958 и завршава се на кп 1958, поред кп 1974/1 у КО Доња Добриња, одређује се назив: УЛИЦА ЛОРЕТСКА.</w:t>
      </w:r>
    </w:p>
    <w:p w:rsidR="00B75EE1" w:rsidRPr="000B5EEC" w:rsidRDefault="00B75EE1" w:rsidP="00B75EE1">
      <w:pPr>
        <w:pStyle w:val="ListParagraph"/>
        <w:numPr>
          <w:ilvl w:val="0"/>
          <w:numId w:val="9"/>
        </w:numPr>
        <w:spacing w:line="0" w:lineRule="atLeast"/>
        <w:contextualSpacing/>
        <w:jc w:val="both"/>
        <w:rPr>
          <w:rFonts w:ascii="Times New Roman" w:hAnsi="Times New Roman" w:cs="Times New Roman"/>
          <w:sz w:val="24"/>
          <w:szCs w:val="24"/>
        </w:rPr>
      </w:pPr>
      <w:r w:rsidRPr="000B5EEC">
        <w:rPr>
          <w:rFonts w:ascii="Times New Roman" w:hAnsi="Times New Roman" w:cs="Times New Roman"/>
          <w:sz w:val="24"/>
          <w:szCs w:val="24"/>
        </w:rPr>
        <w:t>Улица почиње од границе са насељеним место Средња Добриња, од кп 490, поред кп 489/1, сече кп 490, кп 489/1, кп 492, кп 497, пролази дуж кп 2335, кп 2337, кп 2338, сече кп 592, кп 590, пролази дуж кп 2339 и завршава се на кп 2339, између кп 586 и кп 645/2 у КО Доња Добриња, одређује се назив: УЛИЦА МУСИНА СТРАНА.</w:t>
      </w:r>
    </w:p>
    <w:p w:rsidR="00B75EE1" w:rsidRPr="000B5EEC" w:rsidRDefault="00B75EE1" w:rsidP="00B75EE1">
      <w:pPr>
        <w:pStyle w:val="ListParagraph"/>
        <w:numPr>
          <w:ilvl w:val="0"/>
          <w:numId w:val="9"/>
        </w:numPr>
        <w:spacing w:line="0" w:lineRule="atLeast"/>
        <w:contextualSpacing/>
        <w:jc w:val="both"/>
        <w:rPr>
          <w:rFonts w:ascii="Times New Roman" w:hAnsi="Times New Roman" w:cs="Times New Roman"/>
          <w:sz w:val="24"/>
          <w:szCs w:val="24"/>
        </w:rPr>
      </w:pPr>
      <w:r w:rsidRPr="000B5EEC">
        <w:rPr>
          <w:rFonts w:ascii="Times New Roman" w:hAnsi="Times New Roman" w:cs="Times New Roman"/>
          <w:sz w:val="24"/>
          <w:szCs w:val="24"/>
        </w:rPr>
        <w:t>Улица почиње од предложене Улице бр. 10, од кп 2338, између кп 593 и кп 592, пролази дуж кп 2339 и завршава се на кп 2339, између кп 608/3 и кп 1924/3 у КО Доња Добриња, одређује се назив: УЛИЦА ЛАЂЕВАЦ ГАВРИЛА.</w:t>
      </w:r>
    </w:p>
    <w:p w:rsidR="00B75EE1" w:rsidRPr="000B5EEC" w:rsidRDefault="00B75EE1" w:rsidP="00B75EE1">
      <w:pPr>
        <w:pStyle w:val="ListParagraph"/>
        <w:numPr>
          <w:ilvl w:val="0"/>
          <w:numId w:val="9"/>
        </w:numPr>
        <w:spacing w:line="0" w:lineRule="atLeast"/>
        <w:contextualSpacing/>
        <w:jc w:val="both"/>
        <w:rPr>
          <w:rFonts w:ascii="Times New Roman" w:hAnsi="Times New Roman" w:cs="Times New Roman"/>
          <w:sz w:val="24"/>
          <w:szCs w:val="24"/>
        </w:rPr>
      </w:pPr>
      <w:r w:rsidRPr="000B5EEC">
        <w:rPr>
          <w:rFonts w:ascii="Times New Roman" w:hAnsi="Times New Roman" w:cs="Times New Roman"/>
          <w:sz w:val="24"/>
          <w:szCs w:val="24"/>
        </w:rPr>
        <w:t>Улица почиње од предложене Улице бр. 8, од кп 2340, између кп 915/1 и кп 929/2, пролази дуж целе кп 2340, кп 1839 и завршава се на кп 1839, између кп 1838/2 и кп 2059/1 у КО Доња Добриња, одређује се назив: УЛИЦА ПАСКОВИНА.</w:t>
      </w:r>
    </w:p>
    <w:p w:rsidR="00B75EE1" w:rsidRPr="000B5EEC" w:rsidRDefault="00B75EE1" w:rsidP="00B75EE1">
      <w:pPr>
        <w:pStyle w:val="ListParagraph"/>
        <w:numPr>
          <w:ilvl w:val="0"/>
          <w:numId w:val="9"/>
        </w:numPr>
        <w:spacing w:line="0" w:lineRule="atLeast"/>
        <w:contextualSpacing/>
        <w:jc w:val="both"/>
        <w:rPr>
          <w:rFonts w:ascii="Times New Roman" w:hAnsi="Times New Roman" w:cs="Times New Roman"/>
          <w:sz w:val="24"/>
          <w:szCs w:val="24"/>
        </w:rPr>
      </w:pPr>
      <w:r w:rsidRPr="000B5EEC">
        <w:rPr>
          <w:rFonts w:ascii="Times New Roman" w:hAnsi="Times New Roman" w:cs="Times New Roman"/>
          <w:sz w:val="24"/>
          <w:szCs w:val="24"/>
        </w:rPr>
        <w:t xml:space="preserve">Улица почиње од предложене Улице бр. 1, од кп 815/2, између кп 851/2 и кп 852/1, пролази дуж целе кп 815/2, пролази дуж кп 2332 и завршава се на кп 2332, између кп 946 и кп 997/1 у КО Доња Добриња, одређује се назив: УЛИЦА ПОЖЕШКА. </w:t>
      </w:r>
    </w:p>
    <w:p w:rsidR="00B75EE1" w:rsidRPr="000B5EEC" w:rsidRDefault="00B75EE1" w:rsidP="00B75EE1">
      <w:pPr>
        <w:pStyle w:val="ListParagraph"/>
        <w:numPr>
          <w:ilvl w:val="0"/>
          <w:numId w:val="9"/>
        </w:numPr>
        <w:spacing w:line="0" w:lineRule="atLeast"/>
        <w:contextualSpacing/>
        <w:jc w:val="both"/>
        <w:rPr>
          <w:rFonts w:ascii="Times New Roman" w:hAnsi="Times New Roman" w:cs="Times New Roman"/>
          <w:sz w:val="24"/>
          <w:szCs w:val="24"/>
        </w:rPr>
      </w:pPr>
      <w:r w:rsidRPr="000B5EEC">
        <w:rPr>
          <w:rFonts w:ascii="Times New Roman" w:hAnsi="Times New Roman" w:cs="Times New Roman"/>
          <w:sz w:val="24"/>
          <w:szCs w:val="24"/>
        </w:rPr>
        <w:t>Улица почиње од предложене Улице бр. 13, од кп 2332, између кп 1841 и кп 997/1, пролази дуж кп 2332, пролази дуж целе кп 2347, пролази дуж кп 2349 и завршава се на кп 2349, између кп 2300 и кп 2316 у КО Доња Добриња, одређује се назив: УЛИЦА СТРМАЦ.</w:t>
      </w:r>
    </w:p>
    <w:p w:rsidR="00B75EE1" w:rsidRPr="000B5EEC" w:rsidRDefault="00B75EE1" w:rsidP="00B75EE1">
      <w:pPr>
        <w:pStyle w:val="ListParagraph"/>
        <w:numPr>
          <w:ilvl w:val="0"/>
          <w:numId w:val="9"/>
        </w:numPr>
        <w:spacing w:line="0" w:lineRule="atLeast"/>
        <w:contextualSpacing/>
        <w:jc w:val="both"/>
        <w:rPr>
          <w:rFonts w:ascii="Times New Roman" w:hAnsi="Times New Roman" w:cs="Times New Roman"/>
          <w:sz w:val="24"/>
          <w:szCs w:val="24"/>
        </w:rPr>
      </w:pPr>
      <w:r w:rsidRPr="000B5EEC">
        <w:rPr>
          <w:rFonts w:ascii="Times New Roman" w:hAnsi="Times New Roman" w:cs="Times New Roman"/>
          <w:sz w:val="24"/>
          <w:szCs w:val="24"/>
        </w:rPr>
        <w:t>Улица почиње на граници са насељеним местом Лорет, од кп 2348, поред кп 2188, пролази дуж кп 2348, кп 2349 и завршава се на кп 2349, између кп 2224 и кп 2222/2 у КО Доња Добриња, одређује се назив: УЛИЦА СИМА КОЛАРА.</w:t>
      </w:r>
    </w:p>
    <w:p w:rsidR="00B75EE1" w:rsidRPr="000B5EEC" w:rsidRDefault="00B75EE1" w:rsidP="00B75EE1">
      <w:pPr>
        <w:pStyle w:val="ListParagraph"/>
        <w:numPr>
          <w:ilvl w:val="0"/>
          <w:numId w:val="9"/>
        </w:numPr>
        <w:spacing w:line="0" w:lineRule="atLeast"/>
        <w:contextualSpacing/>
        <w:jc w:val="both"/>
        <w:rPr>
          <w:rFonts w:ascii="Times New Roman" w:hAnsi="Times New Roman" w:cs="Times New Roman"/>
          <w:sz w:val="24"/>
          <w:szCs w:val="24"/>
        </w:rPr>
      </w:pPr>
      <w:r w:rsidRPr="000B5EEC">
        <w:rPr>
          <w:rFonts w:ascii="Times New Roman" w:hAnsi="Times New Roman" w:cs="Times New Roman"/>
          <w:sz w:val="24"/>
          <w:szCs w:val="24"/>
        </w:rPr>
        <w:t xml:space="preserve"> Улица почиње од предложене Улице бр. 14, од кп 1779, између кп 997/1 и кп 1834, пролази дуж целе кп 1779, кп 2343 и завршава се на кп 2343, између кп 1243 и кп 1393 у КО Доња Добриња, одређује се назив: УЛИЦА ГОЛЕШЕВИЦА.</w:t>
      </w:r>
    </w:p>
    <w:p w:rsidR="00B75EE1" w:rsidRPr="000B5EEC" w:rsidRDefault="00B75EE1" w:rsidP="00B75EE1">
      <w:pPr>
        <w:pStyle w:val="ListParagraph"/>
        <w:numPr>
          <w:ilvl w:val="0"/>
          <w:numId w:val="9"/>
        </w:numPr>
        <w:spacing w:line="0" w:lineRule="atLeast"/>
        <w:contextualSpacing/>
        <w:jc w:val="both"/>
        <w:rPr>
          <w:rFonts w:ascii="Times New Roman" w:hAnsi="Times New Roman" w:cs="Times New Roman"/>
          <w:sz w:val="24"/>
          <w:szCs w:val="24"/>
        </w:rPr>
      </w:pPr>
      <w:r w:rsidRPr="000B5EEC">
        <w:rPr>
          <w:rFonts w:ascii="Times New Roman" w:hAnsi="Times New Roman" w:cs="Times New Roman"/>
          <w:sz w:val="24"/>
          <w:szCs w:val="24"/>
        </w:rPr>
        <w:t>Улица почиње од предложене Улице бр. 1, од кп 2342, између кп 1094 и кп 1095, пролази дуж кп 2342, сече кп 1133, иде паралелно и пролази дуж кп 2344 и завршава се на кп 2344, између кп 1185 и кп 1459 у КО Доња Добриња, одређује се назив: УЛИЦА ШИМПРОВИЋА БРДО.</w:t>
      </w:r>
    </w:p>
    <w:p w:rsidR="00B75EE1" w:rsidRPr="000B5EEC" w:rsidRDefault="00B75EE1" w:rsidP="00B75EE1">
      <w:pPr>
        <w:pStyle w:val="ListParagraph"/>
        <w:numPr>
          <w:ilvl w:val="0"/>
          <w:numId w:val="9"/>
        </w:numPr>
        <w:spacing w:line="0" w:lineRule="atLeast"/>
        <w:contextualSpacing/>
        <w:jc w:val="both"/>
        <w:rPr>
          <w:rFonts w:ascii="Times New Roman" w:hAnsi="Times New Roman" w:cs="Times New Roman"/>
          <w:sz w:val="24"/>
          <w:szCs w:val="24"/>
        </w:rPr>
      </w:pPr>
      <w:r w:rsidRPr="000B5EEC">
        <w:rPr>
          <w:rFonts w:ascii="Times New Roman" w:hAnsi="Times New Roman" w:cs="Times New Roman"/>
          <w:sz w:val="24"/>
          <w:szCs w:val="24"/>
        </w:rPr>
        <w:lastRenderedPageBreak/>
        <w:t>Улица почиње од предложене Улице бр. 16, од кп 1506, између кп 1505 и кп 1507, пролази дуж целе кп 1506, пролази дуж кп 2346, кп 1568/2 и завршава се на кп 1568/2, између кп 1560 и кп 1569/2 у КО Доња Добриња, одређује се назив: УЛИЦА БРАНКОВИЦА.</w:t>
      </w:r>
    </w:p>
    <w:p w:rsidR="00B75EE1" w:rsidRPr="000B5EEC" w:rsidRDefault="00B75EE1" w:rsidP="00B75EE1">
      <w:pPr>
        <w:pStyle w:val="ListParagraph"/>
        <w:numPr>
          <w:ilvl w:val="0"/>
          <w:numId w:val="9"/>
        </w:numPr>
        <w:spacing w:line="0" w:lineRule="atLeast"/>
        <w:contextualSpacing/>
        <w:jc w:val="both"/>
        <w:rPr>
          <w:rFonts w:ascii="Times New Roman" w:hAnsi="Times New Roman" w:cs="Times New Roman"/>
          <w:sz w:val="24"/>
          <w:szCs w:val="24"/>
        </w:rPr>
      </w:pPr>
      <w:r w:rsidRPr="000B5EEC">
        <w:rPr>
          <w:rFonts w:ascii="Times New Roman" w:hAnsi="Times New Roman" w:cs="Times New Roman"/>
          <w:sz w:val="24"/>
          <w:szCs w:val="24"/>
        </w:rPr>
        <w:t xml:space="preserve">Улица почиње од предложене Улице бр. 1, од кп 189/1, поред кп 187, сече кп 187, кп 194, кп 181/2, кп 182, кп 86/2, кп 86/1, кп 108, кп 147, кп 100, прати део кп 99/6 и на њој се завршава, између 99/4 и 99/2, све у КО Доња Добриња, одређује се назив: УЛИЦА МАСЛАЋКО БРДО. </w:t>
      </w:r>
    </w:p>
    <w:p w:rsidR="00B75EE1" w:rsidRPr="000B5EEC" w:rsidRDefault="00B75EE1" w:rsidP="00B75EE1">
      <w:pPr>
        <w:pStyle w:val="ListParagraph"/>
        <w:ind w:left="1068"/>
        <w:jc w:val="both"/>
        <w:rPr>
          <w:rFonts w:ascii="Times New Roman" w:hAnsi="Times New Roman" w:cs="Times New Roman"/>
          <w:sz w:val="24"/>
          <w:szCs w:val="24"/>
        </w:rPr>
      </w:pPr>
      <w:r w:rsidRPr="000B5EEC">
        <w:rPr>
          <w:rFonts w:ascii="Times New Roman" w:hAnsi="Times New Roman" w:cs="Times New Roman"/>
          <w:sz w:val="24"/>
          <w:szCs w:val="24"/>
        </w:rPr>
        <w:t>Напомена: Нова улица која представља остатак улице бр. 4 – промена елабората.</w:t>
      </w:r>
    </w:p>
    <w:p w:rsidR="00B75EE1" w:rsidRPr="000B5EEC" w:rsidRDefault="00B75EE1" w:rsidP="00B75EE1">
      <w:pPr>
        <w:pStyle w:val="ListParagraph"/>
        <w:ind w:left="1068"/>
        <w:jc w:val="both"/>
        <w:rPr>
          <w:rFonts w:ascii="Times New Roman" w:hAnsi="Times New Roman" w:cs="Times New Roman"/>
          <w:sz w:val="24"/>
          <w:szCs w:val="24"/>
        </w:rPr>
      </w:pPr>
    </w:p>
    <w:p w:rsidR="00B75EE1" w:rsidRPr="000B5EEC" w:rsidRDefault="00B75EE1" w:rsidP="00B75EE1">
      <w:pPr>
        <w:pStyle w:val="ListParagraph"/>
        <w:ind w:left="1068"/>
        <w:jc w:val="both"/>
        <w:rPr>
          <w:rFonts w:ascii="Times New Roman" w:hAnsi="Times New Roman" w:cs="Times New Roman"/>
          <w:sz w:val="24"/>
          <w:szCs w:val="24"/>
        </w:rPr>
      </w:pPr>
      <w:r w:rsidRPr="000B5EEC">
        <w:rPr>
          <w:rFonts w:ascii="Times New Roman" w:hAnsi="Times New Roman" w:cs="Times New Roman"/>
          <w:sz w:val="24"/>
          <w:szCs w:val="24"/>
        </w:rPr>
        <w:t>Засеок бр. 1 – Засеок се налази између кп 359/8, кп 391/1 и кп 376/2 у КО Доња Добриња, одређује се назив: ЗАСЕОК РИСТИЋИ.</w:t>
      </w:r>
    </w:p>
    <w:p w:rsidR="00B75EE1" w:rsidRPr="000B5EEC" w:rsidRDefault="00B75EE1" w:rsidP="00B75EE1">
      <w:pPr>
        <w:pStyle w:val="ListParagraph"/>
        <w:ind w:left="1068"/>
        <w:jc w:val="both"/>
        <w:rPr>
          <w:rFonts w:ascii="Times New Roman" w:hAnsi="Times New Roman" w:cs="Times New Roman"/>
          <w:sz w:val="24"/>
          <w:szCs w:val="24"/>
        </w:rPr>
      </w:pPr>
      <w:r w:rsidRPr="000B5EEC">
        <w:rPr>
          <w:rFonts w:ascii="Times New Roman" w:hAnsi="Times New Roman" w:cs="Times New Roman"/>
          <w:sz w:val="24"/>
          <w:szCs w:val="24"/>
        </w:rPr>
        <w:t>Засеок бр. 2 – Засеоку који се простире преко и између кп 198/1, 196/3, 176, 175/1, 239/1, 239/2, 205, 206/2 и кп 209/2 у КО Доња Добриња, одређује се назив: ЗАСЕОК СИМОВИЋИ.</w:t>
      </w:r>
    </w:p>
    <w:p w:rsidR="00B75EE1" w:rsidRPr="000F0B4D" w:rsidRDefault="00B75EE1" w:rsidP="00B75EE1">
      <w:pPr>
        <w:pStyle w:val="ListParagraph"/>
        <w:ind w:left="1068"/>
        <w:jc w:val="both"/>
        <w:rPr>
          <w:rFonts w:ascii="Times New Roman" w:hAnsi="Times New Roman" w:cs="Times New Roman"/>
          <w:sz w:val="16"/>
          <w:szCs w:val="16"/>
        </w:rPr>
      </w:pPr>
    </w:p>
    <w:p w:rsidR="00B75EE1" w:rsidRPr="000B5EEC" w:rsidRDefault="00B75EE1" w:rsidP="00B75EE1">
      <w:pPr>
        <w:tabs>
          <w:tab w:val="left" w:pos="709"/>
          <w:tab w:val="left" w:pos="851"/>
        </w:tabs>
        <w:jc w:val="both"/>
        <w:rPr>
          <w:b/>
          <w:bCs/>
          <w:sz w:val="24"/>
          <w:szCs w:val="24"/>
        </w:rPr>
      </w:pPr>
      <w:r w:rsidRPr="000B5EEC">
        <w:rPr>
          <w:b/>
          <w:bCs/>
          <w:sz w:val="24"/>
          <w:szCs w:val="24"/>
        </w:rPr>
        <w:t xml:space="preserve">XI Утврђују се називи улица и засеока за насељено место ДРАЖИНОВИЋИ </w:t>
      </w:r>
      <w:r w:rsidRPr="000B5EEC">
        <w:rPr>
          <w:b/>
          <w:bCs/>
          <w:sz w:val="24"/>
          <w:szCs w:val="24"/>
          <w:lang w:val="sr-Cyrl-CS"/>
        </w:rPr>
        <w:t>и то</w:t>
      </w:r>
      <w:r w:rsidRPr="000B5EEC">
        <w:rPr>
          <w:b/>
          <w:bCs/>
          <w:sz w:val="24"/>
          <w:szCs w:val="24"/>
        </w:rPr>
        <w:t>:</w:t>
      </w:r>
    </w:p>
    <w:p w:rsidR="00B75EE1" w:rsidRPr="000F0B4D" w:rsidRDefault="00B75EE1" w:rsidP="00B75EE1">
      <w:pPr>
        <w:tabs>
          <w:tab w:val="left" w:pos="709"/>
          <w:tab w:val="left" w:pos="851"/>
        </w:tabs>
        <w:jc w:val="both"/>
        <w:rPr>
          <w:b/>
          <w:bCs/>
          <w:sz w:val="16"/>
          <w:szCs w:val="16"/>
        </w:rPr>
      </w:pPr>
    </w:p>
    <w:p w:rsidR="00B75EE1" w:rsidRPr="000B5EEC" w:rsidRDefault="00B75EE1" w:rsidP="00B75EE1">
      <w:pPr>
        <w:widowControl/>
        <w:numPr>
          <w:ilvl w:val="0"/>
          <w:numId w:val="10"/>
        </w:numPr>
        <w:autoSpaceDE/>
        <w:autoSpaceDN/>
        <w:spacing w:line="259" w:lineRule="auto"/>
        <w:jc w:val="both"/>
        <w:rPr>
          <w:b/>
          <w:sz w:val="24"/>
          <w:szCs w:val="24"/>
        </w:rPr>
      </w:pPr>
      <w:r w:rsidRPr="000B5EEC">
        <w:rPr>
          <w:sz w:val="24"/>
          <w:szCs w:val="24"/>
        </w:rPr>
        <w:t>Улица почиње на граници са насељеним местом Мађер, од кп 1311 у КО Дражиновићи, поред кп 1183/2 у КО Дражиновићи, пролази дуж целе кп 1311 у КО Дражиновићи, кп 37 у КО Мађер, кп 303 у КО Дражиновићи, 1309 и на њој се завршава, поред кп 299 КО Дражиновићи, одређује се назив: УЛИЦА ДИВЧИБАРСКА.</w:t>
      </w:r>
    </w:p>
    <w:p w:rsidR="00B75EE1" w:rsidRPr="000B5EEC" w:rsidRDefault="00B75EE1" w:rsidP="00B75EE1">
      <w:pPr>
        <w:ind w:left="1068"/>
        <w:jc w:val="both"/>
        <w:rPr>
          <w:b/>
          <w:sz w:val="24"/>
          <w:szCs w:val="24"/>
        </w:rPr>
      </w:pPr>
      <w:r w:rsidRPr="000B5EEC">
        <w:rPr>
          <w:sz w:val="24"/>
          <w:szCs w:val="24"/>
        </w:rPr>
        <w:t>Напомена: Заједничка улица са улицом број 2 у насељеном месту Мађер и носи исти назив у оба насељена места.</w:t>
      </w:r>
    </w:p>
    <w:p w:rsidR="00B75EE1" w:rsidRPr="000B5EEC" w:rsidRDefault="00B75EE1" w:rsidP="00B75EE1">
      <w:pPr>
        <w:widowControl/>
        <w:numPr>
          <w:ilvl w:val="0"/>
          <w:numId w:val="10"/>
        </w:numPr>
        <w:autoSpaceDE/>
        <w:autoSpaceDN/>
        <w:spacing w:line="259" w:lineRule="auto"/>
        <w:jc w:val="both"/>
        <w:rPr>
          <w:b/>
          <w:sz w:val="24"/>
          <w:szCs w:val="24"/>
        </w:rPr>
      </w:pPr>
      <w:r w:rsidRPr="000B5EEC">
        <w:rPr>
          <w:sz w:val="24"/>
          <w:szCs w:val="24"/>
        </w:rPr>
        <w:t>Улица почиње од предложене Улице бр. 21, од кп 1302/1, између кп 208/3 и кп 55, пролази дуж кп 1302/1, пролази дуж целе кп 321, пролази дуж кп 352, кп 1301 и завршава се на кп 1301, између кп 411 и кп 528 у КО Дражиновићи, одређује се назив: УЛИЦА ЉУБОМИРА ЂУРИЋА.</w:t>
      </w:r>
    </w:p>
    <w:p w:rsidR="00B75EE1" w:rsidRPr="000B5EEC" w:rsidRDefault="00B75EE1" w:rsidP="00B75EE1">
      <w:pPr>
        <w:pStyle w:val="ListParagraph"/>
        <w:numPr>
          <w:ilvl w:val="0"/>
          <w:numId w:val="10"/>
        </w:numPr>
        <w:spacing w:line="0" w:lineRule="atLeast"/>
        <w:contextualSpacing/>
        <w:jc w:val="both"/>
        <w:rPr>
          <w:rFonts w:ascii="Times New Roman" w:hAnsi="Times New Roman" w:cs="Times New Roman"/>
          <w:sz w:val="24"/>
          <w:szCs w:val="24"/>
        </w:rPr>
      </w:pPr>
      <w:r w:rsidRPr="000B5EEC">
        <w:rPr>
          <w:rFonts w:ascii="Times New Roman" w:hAnsi="Times New Roman" w:cs="Times New Roman"/>
          <w:sz w:val="24"/>
          <w:szCs w:val="24"/>
        </w:rPr>
        <w:t>Улица почиње од предложене Улице бр. 2, од кп 352, између кп 65/2 и кп 356, пролази дуж кп 352 и завршава се на кп 352, између кп 396 и кп 374/4 у КО Дражиновићи, одређује се назив: УЛИЦА МУСТАФИНО БРДО.</w:t>
      </w:r>
    </w:p>
    <w:p w:rsidR="00B75EE1" w:rsidRPr="000B5EEC" w:rsidRDefault="00B75EE1" w:rsidP="00B75EE1">
      <w:pPr>
        <w:pStyle w:val="ListParagraph"/>
        <w:numPr>
          <w:ilvl w:val="0"/>
          <w:numId w:val="10"/>
        </w:numPr>
        <w:spacing w:line="0" w:lineRule="atLeast"/>
        <w:contextualSpacing/>
        <w:jc w:val="both"/>
        <w:rPr>
          <w:rFonts w:ascii="Times New Roman" w:hAnsi="Times New Roman" w:cs="Times New Roman"/>
          <w:sz w:val="24"/>
          <w:szCs w:val="24"/>
        </w:rPr>
      </w:pPr>
      <w:r w:rsidRPr="000B5EEC">
        <w:rPr>
          <w:rFonts w:ascii="Times New Roman" w:hAnsi="Times New Roman" w:cs="Times New Roman"/>
          <w:sz w:val="24"/>
          <w:szCs w:val="24"/>
        </w:rPr>
        <w:t>Улица почиње од предложене Улице бр. 2, од кп 351, између кп 350/1 и кп 353, пролази дуж кп 351 и завршава се на кп 351, између кп 373/2 и кп 377 у КО Дражиновићи, одређује се назив: УЛИЦА ПЛАНИНСКА.</w:t>
      </w:r>
    </w:p>
    <w:p w:rsidR="00B75EE1" w:rsidRPr="000B5EEC" w:rsidRDefault="00B75EE1" w:rsidP="00B75EE1">
      <w:pPr>
        <w:widowControl/>
        <w:numPr>
          <w:ilvl w:val="0"/>
          <w:numId w:val="10"/>
        </w:numPr>
        <w:autoSpaceDE/>
        <w:autoSpaceDN/>
        <w:spacing w:line="259" w:lineRule="auto"/>
        <w:jc w:val="both"/>
        <w:rPr>
          <w:b/>
          <w:sz w:val="24"/>
          <w:szCs w:val="24"/>
        </w:rPr>
      </w:pPr>
      <w:r w:rsidRPr="000B5EEC">
        <w:rPr>
          <w:sz w:val="24"/>
          <w:szCs w:val="24"/>
        </w:rPr>
        <w:t>Улица почиње од предложене Улице бр. 2, од кп 419, између кп 384/2 и кп 416, пролази дуж целе кп 419, сече кп 414/5, кп 415/2 и завршава се на кп 415/2, поред кп 415/1 у КО Дражиновићи, одређује се назив: УЛИЦА ГРАДЊА.</w:t>
      </w:r>
    </w:p>
    <w:p w:rsidR="00B75EE1" w:rsidRPr="000B5EEC" w:rsidRDefault="00B75EE1" w:rsidP="00B75EE1">
      <w:pPr>
        <w:pStyle w:val="ListParagraph"/>
        <w:numPr>
          <w:ilvl w:val="0"/>
          <w:numId w:val="10"/>
        </w:numPr>
        <w:spacing w:line="0" w:lineRule="atLeast"/>
        <w:contextualSpacing/>
        <w:jc w:val="both"/>
        <w:rPr>
          <w:rFonts w:ascii="Times New Roman" w:hAnsi="Times New Roman" w:cs="Times New Roman"/>
          <w:sz w:val="24"/>
          <w:szCs w:val="24"/>
        </w:rPr>
      </w:pPr>
      <w:r w:rsidRPr="000B5EEC">
        <w:rPr>
          <w:rFonts w:ascii="Times New Roman" w:hAnsi="Times New Roman" w:cs="Times New Roman"/>
          <w:sz w:val="24"/>
          <w:szCs w:val="24"/>
        </w:rPr>
        <w:t>Улица се укида и прелази у засеок број 1 – промена елабората.</w:t>
      </w:r>
    </w:p>
    <w:p w:rsidR="00B75EE1" w:rsidRPr="000B5EEC" w:rsidRDefault="00B75EE1" w:rsidP="00B75EE1">
      <w:pPr>
        <w:pStyle w:val="ListParagraph"/>
        <w:numPr>
          <w:ilvl w:val="0"/>
          <w:numId w:val="10"/>
        </w:numPr>
        <w:spacing w:line="0" w:lineRule="atLeast"/>
        <w:contextualSpacing/>
        <w:jc w:val="both"/>
        <w:rPr>
          <w:rFonts w:ascii="Times New Roman" w:hAnsi="Times New Roman" w:cs="Times New Roman"/>
          <w:sz w:val="24"/>
          <w:szCs w:val="24"/>
        </w:rPr>
      </w:pPr>
      <w:r w:rsidRPr="000B5EEC">
        <w:rPr>
          <w:rFonts w:ascii="Times New Roman" w:hAnsi="Times New Roman" w:cs="Times New Roman"/>
          <w:sz w:val="24"/>
          <w:szCs w:val="24"/>
        </w:rPr>
        <w:t>Улица почиње од предложене Улице бр. 2, од кп 1302/1, између кп 211/1 и кп 322, пролази дуж кп 1302/1, пролази дуж целе кп 946/1, пролази дуж кп 946/3, пролази дуж целе кп 1065, пролази дуж кп 1037/4 и завршава се на кп 1037/4, између кп 1038 и кп 1041 у КО Дражиновићи, одређује се назив: УЛИЦА ЈОВАНА МИТРОВИЋА ДЕМИРА.</w:t>
      </w:r>
    </w:p>
    <w:p w:rsidR="00B75EE1" w:rsidRPr="000B5EEC" w:rsidRDefault="00B75EE1" w:rsidP="00B75EE1">
      <w:pPr>
        <w:pStyle w:val="ListParagraph"/>
        <w:numPr>
          <w:ilvl w:val="0"/>
          <w:numId w:val="10"/>
        </w:numPr>
        <w:spacing w:line="0" w:lineRule="atLeast"/>
        <w:contextualSpacing/>
        <w:jc w:val="both"/>
        <w:rPr>
          <w:rFonts w:ascii="Times New Roman" w:hAnsi="Times New Roman" w:cs="Times New Roman"/>
          <w:sz w:val="24"/>
          <w:szCs w:val="24"/>
        </w:rPr>
      </w:pPr>
      <w:r w:rsidRPr="000B5EEC">
        <w:rPr>
          <w:rFonts w:ascii="Times New Roman" w:hAnsi="Times New Roman" w:cs="Times New Roman"/>
          <w:sz w:val="24"/>
          <w:szCs w:val="24"/>
        </w:rPr>
        <w:t xml:space="preserve">Улица почиње од границе са насељеним местом Каленићи, од кп 1094, између кп 1107/15 и кп 1092, пролази дуж кп 1094, сече кп 1061, кп 1059, пролази дуж кп 1052, сече кп 1050/1, кп 1050/2 и завршава се на кп 1050/3, </w:t>
      </w:r>
      <w:r w:rsidRPr="000B5EEC">
        <w:rPr>
          <w:rFonts w:ascii="Times New Roman" w:hAnsi="Times New Roman" w:cs="Times New Roman"/>
          <w:sz w:val="24"/>
          <w:szCs w:val="24"/>
        </w:rPr>
        <w:lastRenderedPageBreak/>
        <w:t>поред кп 1050/5 у КО Дражиновићи, одређује се назив: УЛИЦА СТЕВАНА ЈЕВТОВИЋА.</w:t>
      </w:r>
    </w:p>
    <w:p w:rsidR="00B75EE1" w:rsidRPr="000B5EEC" w:rsidRDefault="00B75EE1" w:rsidP="00B75EE1">
      <w:pPr>
        <w:pStyle w:val="ListParagraph"/>
        <w:numPr>
          <w:ilvl w:val="0"/>
          <w:numId w:val="10"/>
        </w:numPr>
        <w:spacing w:line="0" w:lineRule="atLeast"/>
        <w:contextualSpacing/>
        <w:jc w:val="both"/>
        <w:rPr>
          <w:rFonts w:ascii="Times New Roman" w:hAnsi="Times New Roman" w:cs="Times New Roman"/>
          <w:sz w:val="24"/>
          <w:szCs w:val="24"/>
        </w:rPr>
      </w:pPr>
      <w:r w:rsidRPr="000B5EEC">
        <w:rPr>
          <w:rFonts w:ascii="Times New Roman" w:hAnsi="Times New Roman" w:cs="Times New Roman"/>
          <w:sz w:val="24"/>
          <w:szCs w:val="24"/>
        </w:rPr>
        <w:t>Улица почиње од предложене Улице бр. 8, од кп 1083, између кп 1086 и кп 1087/1, пролази дуж целе кп 1083, сече кп 1076 и завршава се на кп 1076, поред кп 1067 у КО Дражиновићи, одређује се назив: УЛИЦА БРДО.</w:t>
      </w:r>
    </w:p>
    <w:p w:rsidR="00B75EE1" w:rsidRPr="000B5EEC" w:rsidRDefault="00B75EE1" w:rsidP="00B75EE1">
      <w:pPr>
        <w:pStyle w:val="ListParagraph"/>
        <w:numPr>
          <w:ilvl w:val="0"/>
          <w:numId w:val="10"/>
        </w:numPr>
        <w:spacing w:line="0" w:lineRule="atLeast"/>
        <w:contextualSpacing/>
        <w:jc w:val="both"/>
        <w:rPr>
          <w:rFonts w:ascii="Times New Roman" w:hAnsi="Times New Roman" w:cs="Times New Roman"/>
          <w:sz w:val="24"/>
          <w:szCs w:val="24"/>
        </w:rPr>
      </w:pPr>
      <w:r w:rsidRPr="000B5EEC">
        <w:rPr>
          <w:rFonts w:ascii="Times New Roman" w:hAnsi="Times New Roman" w:cs="Times New Roman"/>
          <w:sz w:val="24"/>
          <w:szCs w:val="24"/>
        </w:rPr>
        <w:t>Улица почиње од предложене Улице бр. 7, од кп 928, између кп 922 и кп 935, пролази дуж кп 928, сече кп 924 и иде паралелно са кп 928 и завршава се на кп 925/1, поред кп 928 у КО Дражиновићи, одређује се назив: УЛИЦА ОСОЈЕ.</w:t>
      </w:r>
    </w:p>
    <w:p w:rsidR="00B75EE1" w:rsidRPr="000B5EEC" w:rsidRDefault="00B75EE1" w:rsidP="00B75EE1">
      <w:pPr>
        <w:pStyle w:val="ListParagraph"/>
        <w:numPr>
          <w:ilvl w:val="0"/>
          <w:numId w:val="10"/>
        </w:numPr>
        <w:spacing w:line="0" w:lineRule="atLeast"/>
        <w:contextualSpacing/>
        <w:jc w:val="both"/>
        <w:rPr>
          <w:rFonts w:ascii="Times New Roman" w:hAnsi="Times New Roman" w:cs="Times New Roman"/>
          <w:sz w:val="24"/>
          <w:szCs w:val="24"/>
        </w:rPr>
      </w:pPr>
      <w:r w:rsidRPr="000B5EEC">
        <w:rPr>
          <w:rFonts w:ascii="Times New Roman" w:hAnsi="Times New Roman" w:cs="Times New Roman"/>
          <w:sz w:val="24"/>
          <w:szCs w:val="24"/>
        </w:rPr>
        <w:t>Улица почиње од предложене Улице бр. 7, од кп 909, између кп 896 и кп 915/2, пролази дуж кп 909, пролази дуж целе кп 964/2, кп 966/3, пролази дуж кп 1304, сече кп 679/2, кп 679/1, кп 676, пролази дуж кп 675 и завршава се на кп 675, између кп 676 и кп 674/1 у КО Дражиновићи, одређује се назив: УЛИЦА ДРАГИШЕ ЛАПЧЕВИЋА.</w:t>
      </w:r>
    </w:p>
    <w:p w:rsidR="00B75EE1" w:rsidRPr="000B5EEC" w:rsidRDefault="00B75EE1" w:rsidP="00B75EE1">
      <w:pPr>
        <w:pStyle w:val="ListParagraph"/>
        <w:numPr>
          <w:ilvl w:val="0"/>
          <w:numId w:val="10"/>
        </w:numPr>
        <w:spacing w:line="0" w:lineRule="atLeast"/>
        <w:contextualSpacing/>
        <w:jc w:val="both"/>
        <w:rPr>
          <w:rFonts w:ascii="Times New Roman" w:hAnsi="Times New Roman" w:cs="Times New Roman"/>
          <w:sz w:val="24"/>
          <w:szCs w:val="24"/>
        </w:rPr>
      </w:pPr>
      <w:r w:rsidRPr="000B5EEC">
        <w:rPr>
          <w:rFonts w:ascii="Times New Roman" w:hAnsi="Times New Roman" w:cs="Times New Roman"/>
          <w:sz w:val="24"/>
          <w:szCs w:val="24"/>
        </w:rPr>
        <w:t>улица почиње од предложене Улице бр. 7, од кп 1110, између кп 1104 и кп 1107/2, пролази дуж кп 1110 и завршава се на кп 1110, између кп 1107/18 и кп 1107/1 у КО Дражиновићи, одређује се назив: УЛИЦА ПОДГОРА.</w:t>
      </w:r>
    </w:p>
    <w:p w:rsidR="00B75EE1" w:rsidRPr="000B5EEC" w:rsidRDefault="00B75EE1" w:rsidP="00B75EE1">
      <w:pPr>
        <w:pStyle w:val="ListParagraph"/>
        <w:numPr>
          <w:ilvl w:val="0"/>
          <w:numId w:val="10"/>
        </w:numPr>
        <w:spacing w:line="0" w:lineRule="atLeast"/>
        <w:contextualSpacing/>
        <w:jc w:val="both"/>
        <w:rPr>
          <w:rFonts w:ascii="Times New Roman" w:hAnsi="Times New Roman" w:cs="Times New Roman"/>
          <w:sz w:val="24"/>
          <w:szCs w:val="24"/>
        </w:rPr>
      </w:pPr>
      <w:r w:rsidRPr="000B5EEC">
        <w:rPr>
          <w:rFonts w:ascii="Times New Roman" w:hAnsi="Times New Roman" w:cs="Times New Roman"/>
          <w:sz w:val="24"/>
          <w:szCs w:val="24"/>
        </w:rPr>
        <w:t>Улица почиње од предложене Улице бр. 7, од кп 1302/1, између кп 805 и кп 1124/2, пролази дуж кп 1302/1, сече кп 1290/2, кп 1290/1, кп 1289/2, 1291/2, пролази дуж целе кп 1291/3 и завршава се на кп 1183/3, између кп 1311 и кп 1183/2 у КО Дражиновићи, одређује се назив: УЛИЦА КНЕГИЊЕ ЉУБИЦЕ.</w:t>
      </w:r>
    </w:p>
    <w:p w:rsidR="00B75EE1" w:rsidRPr="000B5EEC" w:rsidRDefault="00B75EE1" w:rsidP="00B75EE1">
      <w:pPr>
        <w:pStyle w:val="ListParagraph"/>
        <w:numPr>
          <w:ilvl w:val="0"/>
          <w:numId w:val="10"/>
        </w:numPr>
        <w:spacing w:line="0" w:lineRule="atLeast"/>
        <w:contextualSpacing/>
        <w:jc w:val="both"/>
        <w:rPr>
          <w:rFonts w:ascii="Times New Roman" w:hAnsi="Times New Roman" w:cs="Times New Roman"/>
          <w:sz w:val="24"/>
          <w:szCs w:val="24"/>
        </w:rPr>
      </w:pPr>
      <w:r w:rsidRPr="000B5EEC">
        <w:rPr>
          <w:rFonts w:ascii="Times New Roman" w:hAnsi="Times New Roman" w:cs="Times New Roman"/>
          <w:sz w:val="24"/>
          <w:szCs w:val="24"/>
        </w:rPr>
        <w:t>Улица се укида и прелази у засеок број 2 – промена елабората.</w:t>
      </w:r>
    </w:p>
    <w:p w:rsidR="00B75EE1" w:rsidRPr="000B5EEC" w:rsidRDefault="00B75EE1" w:rsidP="00B75EE1">
      <w:pPr>
        <w:pStyle w:val="ListParagraph"/>
        <w:numPr>
          <w:ilvl w:val="0"/>
          <w:numId w:val="10"/>
        </w:numPr>
        <w:spacing w:line="0" w:lineRule="atLeast"/>
        <w:contextualSpacing/>
        <w:jc w:val="both"/>
        <w:rPr>
          <w:rFonts w:ascii="Times New Roman" w:hAnsi="Times New Roman" w:cs="Times New Roman"/>
          <w:sz w:val="24"/>
          <w:szCs w:val="24"/>
        </w:rPr>
      </w:pPr>
      <w:r w:rsidRPr="000B5EEC">
        <w:rPr>
          <w:rFonts w:ascii="Times New Roman" w:hAnsi="Times New Roman" w:cs="Times New Roman"/>
          <w:sz w:val="24"/>
          <w:szCs w:val="24"/>
        </w:rPr>
        <w:t>Улица почиње од предложене Улице бр. 7, од кп 589, између кп 602 и кп 581/4, пролази дуж целе кп 589, пролази дуж кп 562 и завршава се на кп 562, између кп 556/3 и кп 590 у КО Дражиновићи, одређује се назив: УЛИЦА СВЕТОСАВСКА.</w:t>
      </w:r>
    </w:p>
    <w:p w:rsidR="00B75EE1" w:rsidRPr="000B5EEC" w:rsidRDefault="00B75EE1" w:rsidP="00B75EE1">
      <w:pPr>
        <w:pStyle w:val="ListParagraph"/>
        <w:numPr>
          <w:ilvl w:val="0"/>
          <w:numId w:val="10"/>
        </w:numPr>
        <w:spacing w:line="0" w:lineRule="atLeast"/>
        <w:contextualSpacing/>
        <w:jc w:val="both"/>
        <w:rPr>
          <w:rFonts w:ascii="Times New Roman" w:hAnsi="Times New Roman" w:cs="Times New Roman"/>
          <w:sz w:val="24"/>
          <w:szCs w:val="24"/>
        </w:rPr>
      </w:pPr>
      <w:r w:rsidRPr="000B5EEC">
        <w:rPr>
          <w:rFonts w:ascii="Times New Roman" w:hAnsi="Times New Roman" w:cs="Times New Roman"/>
          <w:sz w:val="24"/>
          <w:szCs w:val="24"/>
        </w:rPr>
        <w:t>Улица почиње од предложене Улице бр. 15, од кп 583, између кп 581/3 и кп 584, пролази дуж целе кп 583 и завршава се на кп 583, између кп 567 и кп 588 у КО Дражиновићи, одређује се назив: УЛИЦА СОЛУНСКИХ РАТНИКА.</w:t>
      </w:r>
    </w:p>
    <w:p w:rsidR="00B75EE1" w:rsidRPr="000B5EEC" w:rsidRDefault="00B75EE1" w:rsidP="00B75EE1">
      <w:pPr>
        <w:widowControl/>
        <w:numPr>
          <w:ilvl w:val="0"/>
          <w:numId w:val="10"/>
        </w:numPr>
        <w:autoSpaceDE/>
        <w:autoSpaceDN/>
        <w:spacing w:line="259" w:lineRule="auto"/>
        <w:jc w:val="both"/>
        <w:rPr>
          <w:bCs/>
          <w:sz w:val="24"/>
          <w:szCs w:val="24"/>
        </w:rPr>
      </w:pPr>
      <w:r w:rsidRPr="000B5EEC">
        <w:rPr>
          <w:bCs/>
          <w:sz w:val="24"/>
          <w:szCs w:val="24"/>
        </w:rPr>
        <w:t>Улица се укида и прелази у засеок број 3 – промена елабората.</w:t>
      </w:r>
    </w:p>
    <w:p w:rsidR="00B75EE1" w:rsidRPr="000B5EEC" w:rsidRDefault="00B75EE1" w:rsidP="00B75EE1">
      <w:pPr>
        <w:widowControl/>
        <w:numPr>
          <w:ilvl w:val="0"/>
          <w:numId w:val="10"/>
        </w:numPr>
        <w:autoSpaceDE/>
        <w:autoSpaceDN/>
        <w:spacing w:line="259" w:lineRule="auto"/>
        <w:jc w:val="both"/>
        <w:rPr>
          <w:b/>
          <w:sz w:val="24"/>
          <w:szCs w:val="24"/>
        </w:rPr>
      </w:pPr>
      <w:r w:rsidRPr="000B5EEC">
        <w:rPr>
          <w:sz w:val="24"/>
          <w:szCs w:val="24"/>
        </w:rPr>
        <w:t>Улица почиње од предложене Улице бр. 7, од кп 212, између кп 193/2 и кп 255, пролази дуж кп 212 и завршава се на кп 212, између кп 179/1 и кп 216/1 у КО Дражиновићи, одређује се назив: УЛИЦА ГОНГОВ СОКАК.</w:t>
      </w:r>
    </w:p>
    <w:p w:rsidR="00B75EE1" w:rsidRPr="000B5EEC" w:rsidRDefault="00B75EE1" w:rsidP="00B75EE1">
      <w:pPr>
        <w:pStyle w:val="ListParagraph"/>
        <w:numPr>
          <w:ilvl w:val="0"/>
          <w:numId w:val="10"/>
        </w:numPr>
        <w:spacing w:line="0" w:lineRule="atLeast"/>
        <w:contextualSpacing/>
        <w:jc w:val="both"/>
        <w:rPr>
          <w:rFonts w:ascii="Times New Roman" w:hAnsi="Times New Roman" w:cs="Times New Roman"/>
          <w:sz w:val="24"/>
          <w:szCs w:val="24"/>
        </w:rPr>
      </w:pPr>
      <w:r w:rsidRPr="000B5EEC">
        <w:rPr>
          <w:rFonts w:ascii="Times New Roman" w:hAnsi="Times New Roman" w:cs="Times New Roman"/>
          <w:sz w:val="24"/>
          <w:szCs w:val="24"/>
        </w:rPr>
        <w:t>Улица почиње од предложене Улице бр. 1, од кп 310/1, између кп 303 и кп 310/2, сече кп 310/1, кп 311/1, кп 318, кп 306/2, 1190/1 и завршава се на кп 1190/1, поред кп 1193/3 у КО Дражиновићи, одређује се назив: УЛИЦА МИЛОША ДЕМИРОВИЋА.</w:t>
      </w:r>
    </w:p>
    <w:p w:rsidR="00B75EE1" w:rsidRPr="000B5EEC" w:rsidRDefault="00B75EE1" w:rsidP="00B75EE1">
      <w:pPr>
        <w:widowControl/>
        <w:numPr>
          <w:ilvl w:val="0"/>
          <w:numId w:val="10"/>
        </w:numPr>
        <w:autoSpaceDE/>
        <w:autoSpaceDN/>
        <w:spacing w:line="259" w:lineRule="auto"/>
        <w:jc w:val="both"/>
        <w:rPr>
          <w:b/>
          <w:sz w:val="24"/>
          <w:szCs w:val="24"/>
        </w:rPr>
      </w:pPr>
      <w:r w:rsidRPr="000B5EEC">
        <w:rPr>
          <w:sz w:val="24"/>
          <w:szCs w:val="24"/>
        </w:rPr>
        <w:t>Улица почиње од предложене Улице бр. 8, од кп 1052, између кп 1053 и кп 1050/1, пролази дуж целе кп 1052, пролази дуж кп 646, сече кп 1032, пролази дуж целе кп 1036 и завршава се на кп 1036, између кп 1004 и кп 1037/1 у КО Дражиновићи, одређује се назив: УЛИЦА БРЕМЕНА.</w:t>
      </w:r>
    </w:p>
    <w:p w:rsidR="00B75EE1" w:rsidRPr="000B5EEC" w:rsidRDefault="00B75EE1" w:rsidP="00B75EE1">
      <w:pPr>
        <w:widowControl/>
        <w:numPr>
          <w:ilvl w:val="0"/>
          <w:numId w:val="10"/>
        </w:numPr>
        <w:autoSpaceDE/>
        <w:autoSpaceDN/>
        <w:spacing w:line="259" w:lineRule="auto"/>
        <w:jc w:val="both"/>
        <w:rPr>
          <w:b/>
          <w:sz w:val="24"/>
          <w:szCs w:val="24"/>
        </w:rPr>
      </w:pPr>
      <w:r w:rsidRPr="000B5EEC">
        <w:rPr>
          <w:sz w:val="24"/>
          <w:szCs w:val="24"/>
        </w:rPr>
        <w:t>Улица почиње код кп 144, простире се дуж кп 75 и завршава се између кп 47/1 и 80/2, све у КО Дражиновићи, одређује се назив: УЛИЦА СВЕТОЗАРА ЛАЗОВИЋА ГОНГА.</w:t>
      </w:r>
      <w:r w:rsidRPr="000B5EEC">
        <w:rPr>
          <w:sz w:val="24"/>
          <w:szCs w:val="24"/>
          <w:u w:val="single"/>
        </w:rPr>
        <w:t xml:space="preserve"> </w:t>
      </w:r>
    </w:p>
    <w:p w:rsidR="00B75EE1" w:rsidRPr="000B5EEC" w:rsidRDefault="00B75EE1" w:rsidP="00B75EE1">
      <w:pPr>
        <w:ind w:left="1068"/>
        <w:jc w:val="both"/>
        <w:rPr>
          <w:sz w:val="24"/>
          <w:szCs w:val="24"/>
        </w:rPr>
      </w:pPr>
      <w:r w:rsidRPr="000B5EEC">
        <w:rPr>
          <w:sz w:val="24"/>
          <w:szCs w:val="24"/>
        </w:rPr>
        <w:t>Напомена: Опис нове улице која је добила први по реду слободан број, а носи исти назив као исправљена улица број 2 у насељеном месту Велика Јежевица.</w:t>
      </w:r>
    </w:p>
    <w:p w:rsidR="00B75EE1" w:rsidRPr="000B5EEC" w:rsidRDefault="00B75EE1" w:rsidP="00B75EE1">
      <w:pPr>
        <w:ind w:left="1068"/>
        <w:jc w:val="both"/>
        <w:rPr>
          <w:sz w:val="24"/>
          <w:szCs w:val="24"/>
        </w:rPr>
      </w:pPr>
    </w:p>
    <w:p w:rsidR="00B75EE1" w:rsidRPr="000B5EEC" w:rsidRDefault="00B75EE1" w:rsidP="00B75EE1">
      <w:pPr>
        <w:ind w:left="1068"/>
        <w:jc w:val="both"/>
        <w:rPr>
          <w:sz w:val="24"/>
          <w:szCs w:val="24"/>
        </w:rPr>
      </w:pPr>
      <w:r w:rsidRPr="000B5EEC">
        <w:rPr>
          <w:sz w:val="24"/>
          <w:szCs w:val="24"/>
        </w:rPr>
        <w:t xml:space="preserve">Засеок бр. 1 – Засеоку који се простире преко и између кп 4552, 452, 461/1, </w:t>
      </w:r>
      <w:r w:rsidRPr="000B5EEC">
        <w:rPr>
          <w:sz w:val="24"/>
          <w:szCs w:val="24"/>
        </w:rPr>
        <w:lastRenderedPageBreak/>
        <w:t>475, 472, 480/3 и кп 458 у КО Дражиновићи, одређује се назив: ЗАСЕОК БОГДАНОВИЋИ.</w:t>
      </w:r>
    </w:p>
    <w:p w:rsidR="00B75EE1" w:rsidRPr="000B5EEC" w:rsidRDefault="00B75EE1" w:rsidP="00B75EE1">
      <w:pPr>
        <w:ind w:left="1068"/>
        <w:jc w:val="both"/>
        <w:rPr>
          <w:sz w:val="24"/>
          <w:szCs w:val="24"/>
        </w:rPr>
      </w:pPr>
      <w:r w:rsidRPr="000B5EEC">
        <w:rPr>
          <w:sz w:val="24"/>
          <w:szCs w:val="24"/>
        </w:rPr>
        <w:t>Засеок бр. 2 – Засеоку који се простире преко и између кп 1134/1, 1170, 1165/2, 1171/2 и кп 1133/1 у КО Дражиновићи, одређује се назив: ЗАСЕОК ЈОКОВИЋИ.</w:t>
      </w:r>
    </w:p>
    <w:p w:rsidR="00B75EE1" w:rsidRPr="000B5EEC" w:rsidRDefault="00B75EE1" w:rsidP="00B75EE1">
      <w:pPr>
        <w:ind w:left="1068"/>
        <w:jc w:val="both"/>
        <w:rPr>
          <w:sz w:val="24"/>
          <w:szCs w:val="24"/>
        </w:rPr>
      </w:pPr>
      <w:r w:rsidRPr="000B5EEC">
        <w:rPr>
          <w:sz w:val="24"/>
          <w:szCs w:val="24"/>
        </w:rPr>
        <w:t>Засеок бр. 3 – Засеоку који се простире преко и између кп 575, 576, 545, 544/1 и кп 544/2 у КО Дражиновићи, одређује се назив: ЗАСЕОК АРНАУТОВИЋИ.</w:t>
      </w:r>
    </w:p>
    <w:p w:rsidR="00B75EE1" w:rsidRPr="000F0B4D" w:rsidRDefault="00B75EE1" w:rsidP="00B75EE1">
      <w:pPr>
        <w:ind w:left="1068"/>
        <w:jc w:val="both"/>
        <w:rPr>
          <w:sz w:val="16"/>
          <w:szCs w:val="16"/>
        </w:rPr>
      </w:pPr>
    </w:p>
    <w:p w:rsidR="00B75EE1" w:rsidRPr="000B5EEC" w:rsidRDefault="00B75EE1" w:rsidP="00B75EE1">
      <w:pPr>
        <w:tabs>
          <w:tab w:val="left" w:pos="709"/>
          <w:tab w:val="left" w:pos="851"/>
        </w:tabs>
        <w:jc w:val="both"/>
        <w:rPr>
          <w:b/>
          <w:bCs/>
          <w:sz w:val="24"/>
          <w:szCs w:val="24"/>
        </w:rPr>
      </w:pPr>
      <w:bookmarkStart w:id="15" w:name="_Hlk27478457"/>
      <w:r w:rsidRPr="000B5EEC">
        <w:rPr>
          <w:b/>
          <w:bCs/>
          <w:sz w:val="24"/>
          <w:szCs w:val="24"/>
        </w:rPr>
        <w:t xml:space="preserve">XII Утврђују се називи улица и засеока за насељено место ДУШКОВЦИ </w:t>
      </w:r>
      <w:r w:rsidRPr="000B5EEC">
        <w:rPr>
          <w:b/>
          <w:bCs/>
          <w:sz w:val="24"/>
          <w:szCs w:val="24"/>
          <w:lang w:val="sr-Cyrl-CS"/>
        </w:rPr>
        <w:t>и то</w:t>
      </w:r>
      <w:r w:rsidRPr="000B5EEC">
        <w:rPr>
          <w:b/>
          <w:bCs/>
          <w:sz w:val="24"/>
          <w:szCs w:val="24"/>
        </w:rPr>
        <w:t>:</w:t>
      </w:r>
    </w:p>
    <w:bookmarkEnd w:id="15"/>
    <w:p w:rsidR="00B75EE1" w:rsidRPr="000F0B4D" w:rsidRDefault="00B75EE1" w:rsidP="00B75EE1">
      <w:pPr>
        <w:ind w:left="1068"/>
        <w:jc w:val="both"/>
        <w:rPr>
          <w:sz w:val="16"/>
          <w:szCs w:val="16"/>
        </w:rPr>
      </w:pPr>
    </w:p>
    <w:p w:rsidR="00B75EE1" w:rsidRPr="000B5EEC" w:rsidRDefault="00B75EE1" w:rsidP="00B75EE1">
      <w:pPr>
        <w:pStyle w:val="ListParagraph"/>
        <w:numPr>
          <w:ilvl w:val="0"/>
          <w:numId w:val="11"/>
        </w:numPr>
        <w:spacing w:line="0" w:lineRule="atLeast"/>
        <w:contextualSpacing/>
        <w:jc w:val="both"/>
        <w:rPr>
          <w:rFonts w:ascii="Times New Roman" w:hAnsi="Times New Roman" w:cs="Times New Roman"/>
          <w:sz w:val="24"/>
          <w:szCs w:val="24"/>
        </w:rPr>
      </w:pPr>
      <w:r w:rsidRPr="000B5EEC">
        <w:rPr>
          <w:rFonts w:ascii="Times New Roman" w:hAnsi="Times New Roman" w:cs="Times New Roman"/>
          <w:sz w:val="24"/>
          <w:szCs w:val="24"/>
        </w:rPr>
        <w:t>Улица почиње од границе са насељеним местом Велика Јежевица, од кп 1559/1, између кп 831 и кп 827/1, пролази дуж целе кп 1559/1, кп 1576 и завршава се на кп 1576, поред кп 148/2 у КО Душковци, на граници са насељеним местом Љутице, одређује се назив: УЛИЦА ДИВЧИБАРСКА.</w:t>
      </w:r>
    </w:p>
    <w:p w:rsidR="00B75EE1" w:rsidRPr="000B5EEC" w:rsidRDefault="00B75EE1" w:rsidP="00B75EE1">
      <w:pPr>
        <w:pStyle w:val="ListParagraph"/>
        <w:numPr>
          <w:ilvl w:val="0"/>
          <w:numId w:val="11"/>
        </w:numPr>
        <w:spacing w:line="0" w:lineRule="atLeast"/>
        <w:contextualSpacing/>
        <w:jc w:val="both"/>
        <w:rPr>
          <w:rFonts w:ascii="Times New Roman" w:hAnsi="Times New Roman" w:cs="Times New Roman"/>
          <w:sz w:val="24"/>
          <w:szCs w:val="24"/>
        </w:rPr>
      </w:pPr>
      <w:r w:rsidRPr="000B5EEC">
        <w:rPr>
          <w:rFonts w:ascii="Times New Roman" w:hAnsi="Times New Roman" w:cs="Times New Roman"/>
          <w:sz w:val="24"/>
          <w:szCs w:val="24"/>
        </w:rPr>
        <w:t>Улица почиње од предложене Улице бр. 1, од кп 148/2, између кп 1576 и кп 10/2, пролази дуж кп 148/2, кп 80/2, сече кп 23/1 и завршава се на кп 23/1, поред кп 34/1 у КО Душковци, одређује се назив: УЛИЦА СВЕТОСАВСКА.</w:t>
      </w:r>
    </w:p>
    <w:p w:rsidR="00B75EE1" w:rsidRPr="000B5EEC" w:rsidRDefault="00B75EE1" w:rsidP="00B75EE1">
      <w:pPr>
        <w:pStyle w:val="ListParagraph"/>
        <w:numPr>
          <w:ilvl w:val="0"/>
          <w:numId w:val="11"/>
        </w:numPr>
        <w:spacing w:line="0" w:lineRule="atLeast"/>
        <w:contextualSpacing/>
        <w:jc w:val="both"/>
        <w:rPr>
          <w:rFonts w:ascii="Times New Roman" w:hAnsi="Times New Roman" w:cs="Times New Roman"/>
          <w:sz w:val="24"/>
          <w:szCs w:val="24"/>
        </w:rPr>
      </w:pPr>
      <w:r w:rsidRPr="000B5EEC">
        <w:rPr>
          <w:rFonts w:ascii="Times New Roman" w:hAnsi="Times New Roman" w:cs="Times New Roman"/>
          <w:sz w:val="24"/>
          <w:szCs w:val="24"/>
        </w:rPr>
        <w:t>Улица почиње од предложене Улице бр. 1, од кп 202/2, између кп 199 и кп 202/1, пролази дуж кп 202/2, пролази дуж целе кп 1573 и завршава се на кп 1573, поред кп 210/1 у КО Душковци, на тромеђи Душковца, Мршеља и Богданице, одређује се назив: УЛИЦА МАЉЕНСКОГ ОДРЕДА.</w:t>
      </w:r>
    </w:p>
    <w:p w:rsidR="00B75EE1" w:rsidRPr="000B5EEC" w:rsidRDefault="00B75EE1" w:rsidP="00B75EE1">
      <w:pPr>
        <w:pStyle w:val="ListParagraph"/>
        <w:numPr>
          <w:ilvl w:val="0"/>
          <w:numId w:val="11"/>
        </w:numPr>
        <w:spacing w:line="0" w:lineRule="atLeast"/>
        <w:contextualSpacing/>
        <w:jc w:val="both"/>
        <w:rPr>
          <w:rFonts w:ascii="Times New Roman" w:hAnsi="Times New Roman" w:cs="Times New Roman"/>
          <w:sz w:val="24"/>
          <w:szCs w:val="24"/>
        </w:rPr>
      </w:pPr>
      <w:r w:rsidRPr="000B5EEC">
        <w:rPr>
          <w:rFonts w:ascii="Times New Roman" w:hAnsi="Times New Roman" w:cs="Times New Roman"/>
          <w:sz w:val="24"/>
          <w:szCs w:val="24"/>
        </w:rPr>
        <w:t>Улица почиње од предложене Улице бр. 3, од кп 204, поред кп 609, пролази дуж кп 609, кп 1562 и завршава се на кп 1562, између кп 642/3 и кп 668 у КО Душковци, одређује се назив: УЛИЦА МАОВИ.</w:t>
      </w:r>
    </w:p>
    <w:p w:rsidR="00B75EE1" w:rsidRPr="000B5EEC" w:rsidRDefault="00B75EE1" w:rsidP="00B75EE1">
      <w:pPr>
        <w:pStyle w:val="ListParagraph"/>
        <w:numPr>
          <w:ilvl w:val="0"/>
          <w:numId w:val="11"/>
        </w:numPr>
        <w:spacing w:line="0" w:lineRule="atLeast"/>
        <w:contextualSpacing/>
        <w:jc w:val="both"/>
        <w:rPr>
          <w:rFonts w:ascii="Times New Roman" w:hAnsi="Times New Roman" w:cs="Times New Roman"/>
          <w:sz w:val="24"/>
          <w:szCs w:val="24"/>
        </w:rPr>
      </w:pPr>
      <w:r w:rsidRPr="000B5EEC">
        <w:rPr>
          <w:rFonts w:ascii="Times New Roman" w:hAnsi="Times New Roman" w:cs="Times New Roman"/>
          <w:sz w:val="24"/>
          <w:szCs w:val="24"/>
        </w:rPr>
        <w:t>Улица почиње поред кп 1552, иде дуж кп 1574 и завршава се поред кп 357, све у КО Душковци, одређује се назив: УЛИЦА ЈОВАНА ОБРЕНОВИЋА.</w:t>
      </w:r>
    </w:p>
    <w:p w:rsidR="00B75EE1" w:rsidRPr="000B5EEC" w:rsidRDefault="00B75EE1" w:rsidP="00B75EE1">
      <w:pPr>
        <w:pStyle w:val="ListParagraph"/>
        <w:ind w:left="1068"/>
        <w:jc w:val="both"/>
        <w:rPr>
          <w:rFonts w:ascii="Times New Roman" w:hAnsi="Times New Roman" w:cs="Times New Roman"/>
          <w:sz w:val="24"/>
          <w:szCs w:val="24"/>
        </w:rPr>
      </w:pPr>
      <w:r w:rsidRPr="000B5EEC">
        <w:rPr>
          <w:rFonts w:ascii="Times New Roman" w:hAnsi="Times New Roman" w:cs="Times New Roman"/>
          <w:sz w:val="24"/>
          <w:szCs w:val="24"/>
        </w:rPr>
        <w:t>Напомена: Заједничка улица са улицом број 7 у насељеном месту Горња Добриња али само у овом делу који је описан и носи исти назив у оба насељена места. Остатак улице је нова улица број 18.</w:t>
      </w:r>
    </w:p>
    <w:p w:rsidR="00B75EE1" w:rsidRPr="000B5EEC" w:rsidRDefault="00B75EE1" w:rsidP="00B75EE1">
      <w:pPr>
        <w:pStyle w:val="ListParagraph"/>
        <w:numPr>
          <w:ilvl w:val="0"/>
          <w:numId w:val="11"/>
        </w:numPr>
        <w:spacing w:line="0" w:lineRule="atLeast"/>
        <w:contextualSpacing/>
        <w:jc w:val="both"/>
        <w:rPr>
          <w:rFonts w:ascii="Times New Roman" w:hAnsi="Times New Roman" w:cs="Times New Roman"/>
          <w:sz w:val="24"/>
          <w:szCs w:val="24"/>
        </w:rPr>
      </w:pPr>
      <w:r w:rsidRPr="000B5EEC">
        <w:rPr>
          <w:rFonts w:ascii="Times New Roman" w:hAnsi="Times New Roman" w:cs="Times New Roman"/>
          <w:sz w:val="24"/>
          <w:szCs w:val="24"/>
        </w:rPr>
        <w:t>Улица почиње од предложене Улице бр. 1, од кп 740/2, између кп 720/1 и кп 722, пролази дуж кп 740/2, сече кп 726, кп 738, кп 747, кп 685, кп 659, кп 1083, кп 1073, пролази дуж кп 1566 и завршава се на кп 1566, између кп 1120 и кп 1106/2 у КО Душковци, одређује се назив: УЛИЦА ДРАГИШЕ ЛАПЧЕВИЋА.</w:t>
      </w:r>
    </w:p>
    <w:p w:rsidR="00B75EE1" w:rsidRPr="000B5EEC" w:rsidRDefault="00B75EE1" w:rsidP="00B75EE1">
      <w:pPr>
        <w:pStyle w:val="ListParagraph"/>
        <w:numPr>
          <w:ilvl w:val="0"/>
          <w:numId w:val="11"/>
        </w:numPr>
        <w:spacing w:line="0" w:lineRule="atLeast"/>
        <w:contextualSpacing/>
        <w:jc w:val="both"/>
        <w:rPr>
          <w:rFonts w:ascii="Times New Roman" w:hAnsi="Times New Roman" w:cs="Times New Roman"/>
          <w:sz w:val="24"/>
          <w:szCs w:val="24"/>
        </w:rPr>
      </w:pPr>
      <w:r w:rsidRPr="000B5EEC">
        <w:rPr>
          <w:rFonts w:ascii="Times New Roman" w:hAnsi="Times New Roman" w:cs="Times New Roman"/>
          <w:sz w:val="24"/>
          <w:szCs w:val="24"/>
        </w:rPr>
        <w:t>Улица почиње од предложене Улице бр. 18, од кп 1115, поред кп 1134, сече кп 1115, кп 1116, кп 1108, кп 1096, кп 659 и завршава се на кп 659 у КО Душковци, одређује се назив: УЛИЦА ЗАЈЧИЦА.</w:t>
      </w:r>
    </w:p>
    <w:p w:rsidR="00B75EE1" w:rsidRPr="000B5EEC" w:rsidRDefault="00B75EE1" w:rsidP="00B75EE1">
      <w:pPr>
        <w:pStyle w:val="ListParagraph"/>
        <w:numPr>
          <w:ilvl w:val="0"/>
          <w:numId w:val="11"/>
        </w:numPr>
        <w:spacing w:line="0" w:lineRule="atLeast"/>
        <w:contextualSpacing/>
        <w:jc w:val="both"/>
        <w:rPr>
          <w:rFonts w:ascii="Times New Roman" w:hAnsi="Times New Roman" w:cs="Times New Roman"/>
          <w:sz w:val="24"/>
          <w:szCs w:val="24"/>
        </w:rPr>
      </w:pPr>
      <w:r w:rsidRPr="000B5EEC">
        <w:rPr>
          <w:rFonts w:ascii="Times New Roman" w:hAnsi="Times New Roman" w:cs="Times New Roman"/>
          <w:sz w:val="24"/>
          <w:szCs w:val="24"/>
        </w:rPr>
        <w:t>Улица почиње од предложене Улице бр. 1, од кп 925, између кп 717 и кп 903, пролази дуж кп 925, кп 1302, кп 1570, сече кп 1557 и завршава се на кп 1557, поред кп 1562 у КО Душковци, одређује се назив: УЛИЦА ПОТОЧАНИ.</w:t>
      </w:r>
    </w:p>
    <w:p w:rsidR="00B75EE1" w:rsidRPr="000B5EEC" w:rsidRDefault="00B75EE1" w:rsidP="00B75EE1">
      <w:pPr>
        <w:pStyle w:val="ListParagraph"/>
        <w:numPr>
          <w:ilvl w:val="0"/>
          <w:numId w:val="11"/>
        </w:numPr>
        <w:spacing w:line="0" w:lineRule="atLeast"/>
        <w:contextualSpacing/>
        <w:jc w:val="both"/>
        <w:rPr>
          <w:rFonts w:ascii="Times New Roman" w:hAnsi="Times New Roman" w:cs="Times New Roman"/>
          <w:sz w:val="24"/>
          <w:szCs w:val="24"/>
        </w:rPr>
      </w:pPr>
      <w:r w:rsidRPr="000B5EEC">
        <w:rPr>
          <w:rFonts w:ascii="Times New Roman" w:hAnsi="Times New Roman" w:cs="Times New Roman"/>
          <w:sz w:val="24"/>
          <w:szCs w:val="24"/>
        </w:rPr>
        <w:t>Улица почиње од предложене Улице бр. 1, од кп 1559/1, сече кп 104, кп 443/2, пролази дуж кп 1560, пролази дуж целе кп 427, прати део кп 423/3, сече кп 55/1, кп 1146, кп 1149, кп 1152/1, кп 1151/2, кп 1154/1, кп 1184, кп 1189 и завршава се на кп 1189 у КО Душковци, одређује се назив: УЛИЦА ЕПИСКОПА САВЕ АНДРИЋА.</w:t>
      </w:r>
    </w:p>
    <w:p w:rsidR="00B75EE1" w:rsidRPr="000B5EEC" w:rsidRDefault="00B75EE1" w:rsidP="00B75EE1">
      <w:pPr>
        <w:pStyle w:val="ListParagraph"/>
        <w:numPr>
          <w:ilvl w:val="0"/>
          <w:numId w:val="11"/>
        </w:numPr>
        <w:spacing w:line="0" w:lineRule="atLeast"/>
        <w:contextualSpacing/>
        <w:jc w:val="both"/>
        <w:rPr>
          <w:rFonts w:ascii="Times New Roman" w:hAnsi="Times New Roman" w:cs="Times New Roman"/>
          <w:sz w:val="24"/>
          <w:szCs w:val="24"/>
        </w:rPr>
      </w:pPr>
      <w:r w:rsidRPr="000B5EEC">
        <w:rPr>
          <w:rFonts w:ascii="Times New Roman" w:hAnsi="Times New Roman" w:cs="Times New Roman"/>
          <w:sz w:val="24"/>
          <w:szCs w:val="24"/>
        </w:rPr>
        <w:t>Улица се укида и прелази у засеок број 3 – промена елабората.</w:t>
      </w:r>
    </w:p>
    <w:p w:rsidR="00B75EE1" w:rsidRPr="000B5EEC" w:rsidRDefault="00B75EE1" w:rsidP="00B75EE1">
      <w:pPr>
        <w:pStyle w:val="ListParagraph"/>
        <w:numPr>
          <w:ilvl w:val="0"/>
          <w:numId w:val="11"/>
        </w:numPr>
        <w:spacing w:line="0" w:lineRule="atLeast"/>
        <w:contextualSpacing/>
        <w:jc w:val="both"/>
        <w:rPr>
          <w:rFonts w:ascii="Times New Roman" w:hAnsi="Times New Roman" w:cs="Times New Roman"/>
          <w:sz w:val="24"/>
          <w:szCs w:val="24"/>
        </w:rPr>
      </w:pPr>
      <w:r w:rsidRPr="000B5EEC">
        <w:rPr>
          <w:rFonts w:ascii="Times New Roman" w:hAnsi="Times New Roman" w:cs="Times New Roman"/>
          <w:sz w:val="24"/>
          <w:szCs w:val="24"/>
        </w:rPr>
        <w:t>Улица почиње од предложене Улице бр. 18, од кп 1565, између кп 284 и кп 294, пролази дуж кп 1565, пролази дуж целе кп 378, пролази између кп 377 и кп 379 и завршава се између кп 377 и кп 379 у КО Душковци, одређује се назив: УЛИЦА ВОДЕНИЧКА.</w:t>
      </w:r>
    </w:p>
    <w:p w:rsidR="00B75EE1" w:rsidRPr="000B5EEC" w:rsidRDefault="00B75EE1" w:rsidP="00B75EE1">
      <w:pPr>
        <w:pStyle w:val="ListParagraph"/>
        <w:numPr>
          <w:ilvl w:val="0"/>
          <w:numId w:val="11"/>
        </w:numPr>
        <w:spacing w:line="0" w:lineRule="atLeast"/>
        <w:contextualSpacing/>
        <w:jc w:val="both"/>
        <w:rPr>
          <w:rFonts w:ascii="Times New Roman" w:hAnsi="Times New Roman" w:cs="Times New Roman"/>
          <w:sz w:val="24"/>
          <w:szCs w:val="24"/>
        </w:rPr>
      </w:pPr>
      <w:r w:rsidRPr="000B5EEC">
        <w:rPr>
          <w:rFonts w:ascii="Times New Roman" w:hAnsi="Times New Roman" w:cs="Times New Roman"/>
          <w:sz w:val="24"/>
          <w:szCs w:val="24"/>
        </w:rPr>
        <w:lastRenderedPageBreak/>
        <w:t>Улица почиње од предложене Улице бр. 11, од кп 333/2, између кп 322 и кп 289, пролази дуж целе кп 333/2, пролази дуж кп 1564, сече кп 246, кп 240, кп 238 и завршава се на кп 238 у КО Душковци, одређује се назив: УЛИЦА ЗАКИЋАНИ.</w:t>
      </w:r>
    </w:p>
    <w:p w:rsidR="00B75EE1" w:rsidRPr="000B5EEC" w:rsidRDefault="00B75EE1" w:rsidP="00B75EE1">
      <w:pPr>
        <w:pStyle w:val="ListParagraph"/>
        <w:numPr>
          <w:ilvl w:val="0"/>
          <w:numId w:val="11"/>
        </w:numPr>
        <w:spacing w:line="0" w:lineRule="atLeast"/>
        <w:contextualSpacing/>
        <w:jc w:val="both"/>
        <w:rPr>
          <w:rFonts w:ascii="Times New Roman" w:hAnsi="Times New Roman" w:cs="Times New Roman"/>
          <w:sz w:val="24"/>
          <w:szCs w:val="24"/>
        </w:rPr>
      </w:pPr>
      <w:r w:rsidRPr="000B5EEC">
        <w:rPr>
          <w:rFonts w:ascii="Times New Roman" w:hAnsi="Times New Roman" w:cs="Times New Roman"/>
          <w:sz w:val="24"/>
          <w:szCs w:val="24"/>
        </w:rPr>
        <w:t xml:space="preserve">Улица почиње од предложене Улице бр. 11, од кп 1565, између кп 344 и кп 301, пролази дуж кп 1565, сече кп 361/3, кп 353, кп 354, кп 356/1, кп 356/2 и завршава се на кп 356/2 у КО Душковци, одређује се назив: УЛИЦА ВЕЛИКА ЗАЈЧИЦА. </w:t>
      </w:r>
    </w:p>
    <w:p w:rsidR="00B75EE1" w:rsidRPr="000B5EEC" w:rsidRDefault="00B75EE1" w:rsidP="00B75EE1">
      <w:pPr>
        <w:pStyle w:val="ListParagraph"/>
        <w:numPr>
          <w:ilvl w:val="0"/>
          <w:numId w:val="11"/>
        </w:numPr>
        <w:spacing w:line="0" w:lineRule="atLeast"/>
        <w:contextualSpacing/>
        <w:jc w:val="both"/>
        <w:rPr>
          <w:rFonts w:ascii="Times New Roman" w:hAnsi="Times New Roman" w:cs="Times New Roman"/>
          <w:sz w:val="24"/>
          <w:szCs w:val="24"/>
        </w:rPr>
      </w:pPr>
      <w:r w:rsidRPr="000B5EEC">
        <w:rPr>
          <w:rFonts w:ascii="Times New Roman" w:hAnsi="Times New Roman" w:cs="Times New Roman"/>
          <w:sz w:val="24"/>
          <w:szCs w:val="24"/>
        </w:rPr>
        <w:t>Улица почиње од предложене Улице бр. 9 у насељеном месту Горња Добриња, од кп 1574, поред кп 1553 у КО Душковци, пролази дуж кп 1574 и завршава се на кп 1574, поред кп 1524/1 у КО Душковци, одређује се назив: УЛИЦА ГОЛО БРДО.</w:t>
      </w:r>
    </w:p>
    <w:p w:rsidR="00B75EE1" w:rsidRPr="000B5EEC" w:rsidRDefault="00B75EE1" w:rsidP="00B75EE1">
      <w:pPr>
        <w:pStyle w:val="ListParagraph"/>
        <w:numPr>
          <w:ilvl w:val="0"/>
          <w:numId w:val="11"/>
        </w:numPr>
        <w:spacing w:line="0" w:lineRule="atLeast"/>
        <w:contextualSpacing/>
        <w:jc w:val="both"/>
        <w:rPr>
          <w:rFonts w:ascii="Times New Roman" w:hAnsi="Times New Roman" w:cs="Times New Roman"/>
          <w:sz w:val="24"/>
          <w:szCs w:val="24"/>
        </w:rPr>
      </w:pPr>
      <w:r w:rsidRPr="000B5EEC">
        <w:rPr>
          <w:rFonts w:ascii="Times New Roman" w:hAnsi="Times New Roman" w:cs="Times New Roman"/>
          <w:sz w:val="24"/>
          <w:szCs w:val="24"/>
        </w:rPr>
        <w:t>Улица почиње од предложене Улице бр. 8, од кп 1569, између кп 1401 и кп 1436/2, пролази дуж кп 1569 и завршава се на кп 1569, између кп 1422 и кп 1052/1 у КО Душковци, одређује се назив: УЛИЦА КОСОВСКИХ ЈУНАКА.</w:t>
      </w:r>
    </w:p>
    <w:p w:rsidR="00B75EE1" w:rsidRPr="000B5EEC" w:rsidRDefault="00B75EE1" w:rsidP="00B75EE1">
      <w:pPr>
        <w:pStyle w:val="ListParagraph"/>
        <w:numPr>
          <w:ilvl w:val="0"/>
          <w:numId w:val="11"/>
        </w:numPr>
        <w:spacing w:line="0" w:lineRule="atLeast"/>
        <w:contextualSpacing/>
        <w:jc w:val="both"/>
        <w:rPr>
          <w:rFonts w:ascii="Times New Roman" w:hAnsi="Times New Roman" w:cs="Times New Roman"/>
          <w:sz w:val="24"/>
          <w:szCs w:val="24"/>
        </w:rPr>
      </w:pPr>
      <w:r w:rsidRPr="000B5EEC">
        <w:rPr>
          <w:rFonts w:ascii="Times New Roman" w:hAnsi="Times New Roman" w:cs="Times New Roman"/>
          <w:sz w:val="24"/>
          <w:szCs w:val="24"/>
        </w:rPr>
        <w:t>Улица почиње од предложене Улице бр. 1, од кп 858, сече кп 865, кп 878/2, кп 878/1, кп 879/1 и завршава се на кп 880/2 у КО Душковци, одређује се назив: УЛИЦА ШУМСКА.</w:t>
      </w:r>
    </w:p>
    <w:p w:rsidR="00B75EE1" w:rsidRPr="000B5EEC" w:rsidRDefault="00B75EE1" w:rsidP="00B75EE1">
      <w:pPr>
        <w:pStyle w:val="ListParagraph"/>
        <w:numPr>
          <w:ilvl w:val="0"/>
          <w:numId w:val="11"/>
        </w:numPr>
        <w:spacing w:line="0" w:lineRule="atLeast"/>
        <w:contextualSpacing/>
        <w:jc w:val="both"/>
        <w:rPr>
          <w:rFonts w:ascii="Times New Roman" w:hAnsi="Times New Roman" w:cs="Times New Roman"/>
          <w:sz w:val="24"/>
          <w:szCs w:val="24"/>
        </w:rPr>
      </w:pPr>
      <w:bookmarkStart w:id="16" w:name="_Hlk26962049"/>
      <w:r w:rsidRPr="000B5EEC">
        <w:rPr>
          <w:rFonts w:ascii="Times New Roman" w:hAnsi="Times New Roman" w:cs="Times New Roman"/>
          <w:sz w:val="24"/>
          <w:szCs w:val="24"/>
        </w:rPr>
        <w:t>Улица почиње од предложене Улице бр. 8, између кп 1291/2 и кп 1570, пролази дуж целе кп 1352, сече кп 1354, кп 1284, пролази дуж кп 1570 и завршава се на кп 1570, између кп 1358 и кп 1280 у КО Душковци, одређује се назив: УЛИЦА ПРЕВИЈА.</w:t>
      </w:r>
    </w:p>
    <w:bookmarkEnd w:id="16"/>
    <w:p w:rsidR="00B75EE1" w:rsidRPr="000B5EEC" w:rsidRDefault="00B75EE1" w:rsidP="00B75EE1">
      <w:pPr>
        <w:pStyle w:val="ListParagraph"/>
        <w:numPr>
          <w:ilvl w:val="0"/>
          <w:numId w:val="11"/>
        </w:numPr>
        <w:spacing w:line="0" w:lineRule="atLeast"/>
        <w:contextualSpacing/>
        <w:jc w:val="both"/>
        <w:rPr>
          <w:rFonts w:ascii="Times New Roman" w:hAnsi="Times New Roman" w:cs="Times New Roman"/>
          <w:sz w:val="24"/>
          <w:szCs w:val="24"/>
        </w:rPr>
      </w:pPr>
      <w:r w:rsidRPr="000B5EEC">
        <w:rPr>
          <w:rFonts w:ascii="Times New Roman" w:hAnsi="Times New Roman" w:cs="Times New Roman"/>
          <w:sz w:val="24"/>
          <w:szCs w:val="24"/>
        </w:rPr>
        <w:t>Улица почиње од предложене Улице бр. 7, од кп 1566, између кп 1110 и кп 1107, сече кп 1107, кп 1108, пролази дуж кп 1562, сече кп 1547/2, кп 1544/1, кп 1554/1, кп 1553 и на њој се завршава, код предложене улице 5, све у КО Душковци, одређује се назив: УЛИЦА ИВИК.</w:t>
      </w:r>
    </w:p>
    <w:p w:rsidR="00B75EE1" w:rsidRPr="000B5EEC" w:rsidRDefault="00B75EE1" w:rsidP="00B75EE1">
      <w:pPr>
        <w:pStyle w:val="ListParagraph"/>
        <w:ind w:left="1068"/>
        <w:jc w:val="both"/>
        <w:rPr>
          <w:rFonts w:ascii="Times New Roman" w:hAnsi="Times New Roman" w:cs="Times New Roman"/>
          <w:sz w:val="24"/>
          <w:szCs w:val="24"/>
        </w:rPr>
      </w:pPr>
      <w:r w:rsidRPr="000B5EEC">
        <w:rPr>
          <w:rFonts w:ascii="Times New Roman" w:hAnsi="Times New Roman" w:cs="Times New Roman"/>
          <w:sz w:val="24"/>
          <w:szCs w:val="24"/>
        </w:rPr>
        <w:t>Напомена: Нова улица која представља остатак улице број 5 – промена елабората.</w:t>
      </w:r>
    </w:p>
    <w:p w:rsidR="00B75EE1" w:rsidRPr="000B5EEC" w:rsidRDefault="00B75EE1" w:rsidP="00B75EE1">
      <w:pPr>
        <w:pStyle w:val="ListParagraph"/>
        <w:ind w:left="1068"/>
        <w:jc w:val="both"/>
        <w:rPr>
          <w:rFonts w:ascii="Times New Roman" w:hAnsi="Times New Roman" w:cs="Times New Roman"/>
          <w:sz w:val="24"/>
          <w:szCs w:val="24"/>
        </w:rPr>
      </w:pPr>
    </w:p>
    <w:p w:rsidR="00B75EE1" w:rsidRPr="000B5EEC" w:rsidRDefault="00B75EE1" w:rsidP="00B75EE1">
      <w:pPr>
        <w:pStyle w:val="ListParagraph"/>
        <w:ind w:left="1068"/>
        <w:jc w:val="both"/>
        <w:rPr>
          <w:rFonts w:ascii="Times New Roman" w:hAnsi="Times New Roman" w:cs="Times New Roman"/>
          <w:sz w:val="24"/>
          <w:szCs w:val="24"/>
        </w:rPr>
      </w:pPr>
      <w:r w:rsidRPr="000B5EEC">
        <w:rPr>
          <w:rFonts w:ascii="Times New Roman" w:hAnsi="Times New Roman" w:cs="Times New Roman"/>
          <w:sz w:val="24"/>
          <w:szCs w:val="24"/>
        </w:rPr>
        <w:t>Засеок бр. 1 – Засеок се налази на кп 920 у КО Душковци, одређује се назив: ЗАСЕОК ТУРСКИ ХАН.</w:t>
      </w:r>
    </w:p>
    <w:p w:rsidR="00B75EE1" w:rsidRPr="000B5EEC" w:rsidRDefault="00B75EE1" w:rsidP="00B75EE1">
      <w:pPr>
        <w:pStyle w:val="ListParagraph"/>
        <w:ind w:left="1068"/>
        <w:jc w:val="both"/>
        <w:rPr>
          <w:rFonts w:ascii="Times New Roman" w:hAnsi="Times New Roman" w:cs="Times New Roman"/>
          <w:sz w:val="24"/>
          <w:szCs w:val="24"/>
        </w:rPr>
      </w:pPr>
      <w:r w:rsidRPr="000B5EEC">
        <w:rPr>
          <w:rFonts w:ascii="Times New Roman" w:hAnsi="Times New Roman" w:cs="Times New Roman"/>
          <w:sz w:val="24"/>
          <w:szCs w:val="24"/>
        </w:rPr>
        <w:t>Засеок бр. 2 - Засеок се налази на кп 1349 у КО Душковци, одређује се назив: ЗАСЕОК ИВЕ.</w:t>
      </w:r>
    </w:p>
    <w:p w:rsidR="00B75EE1" w:rsidRPr="000B5EEC" w:rsidRDefault="00B75EE1" w:rsidP="00B75EE1">
      <w:pPr>
        <w:pStyle w:val="ListParagraph"/>
        <w:ind w:left="1068"/>
        <w:jc w:val="both"/>
        <w:rPr>
          <w:rFonts w:ascii="Times New Roman" w:hAnsi="Times New Roman" w:cs="Times New Roman"/>
          <w:sz w:val="24"/>
          <w:szCs w:val="24"/>
        </w:rPr>
      </w:pPr>
      <w:r w:rsidRPr="000B5EEC">
        <w:rPr>
          <w:rFonts w:ascii="Times New Roman" w:hAnsi="Times New Roman" w:cs="Times New Roman"/>
          <w:sz w:val="24"/>
          <w:szCs w:val="24"/>
        </w:rPr>
        <w:t>Засеок бр. 3 – Засеоку који се простире преко и између кп 1156, 1161, 1175, 1223/1, 1223/2, 1227, 1229, 813/2, 1173, 1174 и кп 1162 у КО Душковци, одређује се назив: ЗАСЕОК МАНДИЋИ.</w:t>
      </w:r>
    </w:p>
    <w:p w:rsidR="00B75EE1" w:rsidRDefault="00B75EE1" w:rsidP="00B75EE1">
      <w:pPr>
        <w:tabs>
          <w:tab w:val="left" w:pos="709"/>
          <w:tab w:val="left" w:pos="851"/>
        </w:tabs>
        <w:jc w:val="both"/>
        <w:rPr>
          <w:b/>
          <w:bCs/>
          <w:sz w:val="24"/>
          <w:szCs w:val="24"/>
          <w:lang w:val="sr-Cyrl-CS"/>
        </w:rPr>
      </w:pPr>
    </w:p>
    <w:p w:rsidR="00B75EE1" w:rsidRPr="000B5EEC" w:rsidRDefault="00B75EE1" w:rsidP="00B75EE1">
      <w:pPr>
        <w:tabs>
          <w:tab w:val="left" w:pos="709"/>
          <w:tab w:val="left" w:pos="851"/>
        </w:tabs>
        <w:jc w:val="both"/>
        <w:rPr>
          <w:b/>
          <w:bCs/>
          <w:sz w:val="24"/>
          <w:szCs w:val="24"/>
        </w:rPr>
      </w:pPr>
      <w:r w:rsidRPr="000B5EEC">
        <w:rPr>
          <w:b/>
          <w:bCs/>
          <w:sz w:val="24"/>
          <w:szCs w:val="24"/>
        </w:rPr>
        <w:t xml:space="preserve">XIII Утврђују се називи улица и засеока за насељено место ЗАСЕЉЕ </w:t>
      </w:r>
      <w:r w:rsidRPr="000B5EEC">
        <w:rPr>
          <w:b/>
          <w:bCs/>
          <w:sz w:val="24"/>
          <w:szCs w:val="24"/>
          <w:lang w:val="sr-Cyrl-CS"/>
        </w:rPr>
        <w:t>и то</w:t>
      </w:r>
      <w:r w:rsidRPr="000B5EEC">
        <w:rPr>
          <w:b/>
          <w:bCs/>
          <w:sz w:val="24"/>
          <w:szCs w:val="24"/>
        </w:rPr>
        <w:t>:</w:t>
      </w:r>
    </w:p>
    <w:p w:rsidR="00B75EE1" w:rsidRPr="000F0B4D" w:rsidRDefault="00B75EE1" w:rsidP="00B75EE1">
      <w:pPr>
        <w:pStyle w:val="ListParagraph"/>
        <w:ind w:left="1068"/>
        <w:jc w:val="both"/>
        <w:rPr>
          <w:rFonts w:ascii="Times New Roman" w:hAnsi="Times New Roman" w:cs="Times New Roman"/>
          <w:sz w:val="16"/>
          <w:szCs w:val="16"/>
        </w:rPr>
      </w:pPr>
    </w:p>
    <w:p w:rsidR="00B75EE1" w:rsidRPr="000B5EEC" w:rsidRDefault="00B75EE1" w:rsidP="00B75EE1">
      <w:pPr>
        <w:pStyle w:val="ListParagraph"/>
        <w:numPr>
          <w:ilvl w:val="0"/>
          <w:numId w:val="12"/>
        </w:numPr>
        <w:spacing w:line="0" w:lineRule="atLeast"/>
        <w:contextualSpacing/>
        <w:jc w:val="both"/>
        <w:rPr>
          <w:rFonts w:ascii="Times New Roman" w:hAnsi="Times New Roman" w:cs="Times New Roman"/>
          <w:sz w:val="24"/>
          <w:szCs w:val="24"/>
        </w:rPr>
      </w:pPr>
      <w:r w:rsidRPr="000B5EEC">
        <w:rPr>
          <w:rFonts w:ascii="Times New Roman" w:hAnsi="Times New Roman" w:cs="Times New Roman"/>
          <w:sz w:val="24"/>
          <w:szCs w:val="24"/>
        </w:rPr>
        <w:t>Улица почиње од границе са насељеним местом Каран (општина Ужице), од кп 4/3, сече кп 346, пролази дуж кп 2688, кп 2697 и завршaва се између кп 2697 и кп 1764 у КО Засеље, одређује се назив: УЛИЦА СТЕВАНА ЈЕВТОВИЋА.</w:t>
      </w:r>
    </w:p>
    <w:p w:rsidR="00B75EE1" w:rsidRPr="000B5EEC" w:rsidRDefault="00B75EE1" w:rsidP="00B75EE1">
      <w:pPr>
        <w:pStyle w:val="ListParagraph"/>
        <w:numPr>
          <w:ilvl w:val="0"/>
          <w:numId w:val="12"/>
        </w:numPr>
        <w:spacing w:line="0" w:lineRule="atLeast"/>
        <w:contextualSpacing/>
        <w:jc w:val="both"/>
        <w:rPr>
          <w:rFonts w:ascii="Times New Roman" w:hAnsi="Times New Roman" w:cs="Times New Roman"/>
          <w:sz w:val="24"/>
          <w:szCs w:val="24"/>
        </w:rPr>
      </w:pPr>
      <w:r w:rsidRPr="000B5EEC">
        <w:rPr>
          <w:rFonts w:ascii="Times New Roman" w:hAnsi="Times New Roman" w:cs="Times New Roman"/>
          <w:sz w:val="24"/>
          <w:szCs w:val="24"/>
        </w:rPr>
        <w:t>Улица почиње од предложене Улице бр. 1, од кп 728, између кп 707/2 и кп 732/1, пролази дуж кп 728, сече кп 724 и завршава се на кп 724, поред кп 718 у КО Засеље, одређује се назив: УЛИЦА БРДСКА.</w:t>
      </w:r>
    </w:p>
    <w:p w:rsidR="00B75EE1" w:rsidRPr="000B5EEC" w:rsidRDefault="00B75EE1" w:rsidP="00B75EE1">
      <w:pPr>
        <w:pStyle w:val="ListParagraph"/>
        <w:numPr>
          <w:ilvl w:val="0"/>
          <w:numId w:val="12"/>
        </w:numPr>
        <w:spacing w:line="0" w:lineRule="atLeast"/>
        <w:contextualSpacing/>
        <w:jc w:val="both"/>
        <w:rPr>
          <w:rFonts w:ascii="Times New Roman" w:hAnsi="Times New Roman" w:cs="Times New Roman"/>
          <w:sz w:val="24"/>
          <w:szCs w:val="24"/>
        </w:rPr>
      </w:pPr>
      <w:r w:rsidRPr="000B5EEC">
        <w:rPr>
          <w:rFonts w:ascii="Times New Roman" w:hAnsi="Times New Roman" w:cs="Times New Roman"/>
          <w:sz w:val="24"/>
          <w:szCs w:val="24"/>
        </w:rPr>
        <w:t>Улица почиње од предложене Улице бр. 1, од кп 2683, између кп 430 и кп 682/2, пролази дуж кп 2683 и завршава се на кп 2683, између кп 474 и кп 482 у КО Засеље, одређује се назив: УЛИЦА ГОРЊОСЕОСКА.</w:t>
      </w:r>
    </w:p>
    <w:p w:rsidR="00B75EE1" w:rsidRPr="000B5EEC" w:rsidRDefault="00B75EE1" w:rsidP="00B75EE1">
      <w:pPr>
        <w:pStyle w:val="ListParagraph"/>
        <w:numPr>
          <w:ilvl w:val="0"/>
          <w:numId w:val="12"/>
        </w:numPr>
        <w:spacing w:line="0" w:lineRule="atLeast"/>
        <w:contextualSpacing/>
        <w:jc w:val="both"/>
        <w:rPr>
          <w:rFonts w:ascii="Times New Roman" w:hAnsi="Times New Roman" w:cs="Times New Roman"/>
          <w:sz w:val="24"/>
          <w:szCs w:val="24"/>
        </w:rPr>
      </w:pPr>
      <w:r w:rsidRPr="000B5EEC">
        <w:rPr>
          <w:rFonts w:ascii="Times New Roman" w:hAnsi="Times New Roman" w:cs="Times New Roman"/>
          <w:sz w:val="24"/>
          <w:szCs w:val="24"/>
        </w:rPr>
        <w:t xml:space="preserve">Улица почиње од предложене Улице бр. 1, од кп 947, поред кп 2695, сече кп 947, иде паралелно са кп 2695, сече кп 592/4, кп 602, пролази дуж кп 2685 и </w:t>
      </w:r>
      <w:r w:rsidRPr="000B5EEC">
        <w:rPr>
          <w:rFonts w:ascii="Times New Roman" w:hAnsi="Times New Roman" w:cs="Times New Roman"/>
          <w:sz w:val="24"/>
          <w:szCs w:val="24"/>
        </w:rPr>
        <w:lastRenderedPageBreak/>
        <w:t>завршава се на кп 2685, између кп 201 и кп 587 у КО Засеље, одређује се назив: УЛИЦА КАЛЕНИЋКА.</w:t>
      </w:r>
    </w:p>
    <w:p w:rsidR="00B75EE1" w:rsidRPr="000B5EEC" w:rsidRDefault="00B75EE1" w:rsidP="00B75EE1">
      <w:pPr>
        <w:pStyle w:val="ListParagraph"/>
        <w:numPr>
          <w:ilvl w:val="0"/>
          <w:numId w:val="12"/>
        </w:numPr>
        <w:spacing w:line="0" w:lineRule="atLeast"/>
        <w:contextualSpacing/>
        <w:jc w:val="both"/>
        <w:rPr>
          <w:rFonts w:ascii="Times New Roman" w:hAnsi="Times New Roman" w:cs="Times New Roman"/>
          <w:sz w:val="24"/>
          <w:szCs w:val="24"/>
        </w:rPr>
      </w:pPr>
      <w:r w:rsidRPr="000B5EEC">
        <w:rPr>
          <w:rFonts w:ascii="Times New Roman" w:hAnsi="Times New Roman" w:cs="Times New Roman"/>
          <w:sz w:val="24"/>
          <w:szCs w:val="24"/>
        </w:rPr>
        <w:t>Улица почиње од предложене Улице бр. 1, од кп 2697, пролази дуж кп 2698, кп 1042, кп 2689 и завршава се на кп 2689, између кп 977 и кп 983 у КО Засеље, одређује се назив: УЛИЦА БРЕЗОВ ГРАД.</w:t>
      </w:r>
    </w:p>
    <w:p w:rsidR="00B75EE1" w:rsidRPr="000B5EEC" w:rsidRDefault="00B75EE1" w:rsidP="00B75EE1">
      <w:pPr>
        <w:pStyle w:val="ListParagraph"/>
        <w:numPr>
          <w:ilvl w:val="0"/>
          <w:numId w:val="12"/>
        </w:numPr>
        <w:spacing w:line="0" w:lineRule="atLeast"/>
        <w:contextualSpacing/>
        <w:jc w:val="both"/>
        <w:rPr>
          <w:rFonts w:ascii="Times New Roman" w:hAnsi="Times New Roman" w:cs="Times New Roman"/>
          <w:sz w:val="24"/>
          <w:szCs w:val="24"/>
        </w:rPr>
      </w:pPr>
      <w:r w:rsidRPr="000B5EEC">
        <w:rPr>
          <w:rFonts w:ascii="Times New Roman" w:hAnsi="Times New Roman" w:cs="Times New Roman"/>
          <w:sz w:val="24"/>
          <w:szCs w:val="24"/>
        </w:rPr>
        <w:t>Улица почиње на граници са насељеним местом Каран (општина Ужице), од кп 2706, поред кп 968/1, пролази дуж целе кп 2706 и завршава се на кп 2706, поред кп 985/4 у КО Засеље, одређује се назив: УЛИЦА КНЕЗА МИХАЈЛА. Напомена: Заједничка улица са улицом број 21 у насељеном месту Каран, општина Ужице и носи исти назив у оба насељена места. Назив преузет из Одлуке о утврђивању назива улица и других делова насељених места на територији града Ужица од 24.04.2019. год.</w:t>
      </w:r>
    </w:p>
    <w:p w:rsidR="00B75EE1" w:rsidRPr="000B5EEC" w:rsidRDefault="00B75EE1" w:rsidP="00B75EE1">
      <w:pPr>
        <w:pStyle w:val="ListParagraph"/>
        <w:numPr>
          <w:ilvl w:val="0"/>
          <w:numId w:val="12"/>
        </w:numPr>
        <w:spacing w:line="0" w:lineRule="atLeast"/>
        <w:contextualSpacing/>
        <w:jc w:val="both"/>
        <w:rPr>
          <w:rFonts w:ascii="Times New Roman" w:hAnsi="Times New Roman" w:cs="Times New Roman"/>
          <w:sz w:val="24"/>
          <w:szCs w:val="24"/>
        </w:rPr>
      </w:pPr>
      <w:r w:rsidRPr="000B5EEC">
        <w:rPr>
          <w:rFonts w:ascii="Times New Roman" w:hAnsi="Times New Roman" w:cs="Times New Roman"/>
          <w:sz w:val="24"/>
          <w:szCs w:val="24"/>
        </w:rPr>
        <w:t>Улица почиње од предложене Улице бр. 1, од кп 1549, између кп 1546 и кп 1555, пролази дуж кп 1549, кп 2699 и завршава се на кп 2699, између кп 1359/2 и кп 1381 у КО Засеље, одређује се назив: УЛИЦА СРЕДЊЕСЕОСКА.</w:t>
      </w:r>
    </w:p>
    <w:p w:rsidR="00B75EE1" w:rsidRPr="000B5EEC" w:rsidRDefault="00B75EE1" w:rsidP="00B75EE1">
      <w:pPr>
        <w:pStyle w:val="ListParagraph"/>
        <w:numPr>
          <w:ilvl w:val="0"/>
          <w:numId w:val="12"/>
        </w:numPr>
        <w:spacing w:line="0" w:lineRule="atLeast"/>
        <w:contextualSpacing/>
        <w:jc w:val="both"/>
        <w:rPr>
          <w:rFonts w:ascii="Times New Roman" w:hAnsi="Times New Roman" w:cs="Times New Roman"/>
          <w:sz w:val="24"/>
          <w:szCs w:val="24"/>
        </w:rPr>
      </w:pPr>
      <w:r w:rsidRPr="000B5EEC">
        <w:rPr>
          <w:rFonts w:ascii="Times New Roman" w:hAnsi="Times New Roman" w:cs="Times New Roman"/>
          <w:sz w:val="24"/>
          <w:szCs w:val="24"/>
        </w:rPr>
        <w:t>Улица почиње од предложене Улице бр. 7, од кп 1516, између кп 1380 и кп 1548/1, пролази дуж целе кп 1516, пролази дуж кп 1328/1 и завршава се на кп 1328/1, између кп 294 и кп 1274/2 у КО Засеље, одређује се назив: УЛИЦА ДРАГИШЕ ЛАПЧЕВИЋА.</w:t>
      </w:r>
    </w:p>
    <w:p w:rsidR="00B75EE1" w:rsidRPr="000B5EEC" w:rsidRDefault="00B75EE1" w:rsidP="00B75EE1">
      <w:pPr>
        <w:pStyle w:val="ListParagraph"/>
        <w:numPr>
          <w:ilvl w:val="0"/>
          <w:numId w:val="12"/>
        </w:numPr>
        <w:spacing w:line="0" w:lineRule="atLeast"/>
        <w:contextualSpacing/>
        <w:jc w:val="both"/>
        <w:rPr>
          <w:rFonts w:ascii="Times New Roman" w:hAnsi="Times New Roman" w:cs="Times New Roman"/>
          <w:sz w:val="24"/>
          <w:szCs w:val="24"/>
        </w:rPr>
      </w:pPr>
      <w:r w:rsidRPr="000B5EEC">
        <w:rPr>
          <w:rFonts w:ascii="Times New Roman" w:hAnsi="Times New Roman" w:cs="Times New Roman"/>
          <w:sz w:val="24"/>
          <w:szCs w:val="24"/>
        </w:rPr>
        <w:t>Улица почиње од предложене Улице бр. 1, од кп 2699, између кп 1568 и кп 1625, пролази дуж кп 2699 и завршава се на кп 2699, између кп 1418 и кп 1550 у КО Засеље, одређује се назив: УЛИЦА ТИХА ДОЛИНА.</w:t>
      </w:r>
    </w:p>
    <w:p w:rsidR="00B75EE1" w:rsidRPr="000B5EEC" w:rsidRDefault="00B75EE1" w:rsidP="00B75EE1">
      <w:pPr>
        <w:pStyle w:val="ListParagraph"/>
        <w:numPr>
          <w:ilvl w:val="0"/>
          <w:numId w:val="12"/>
        </w:numPr>
        <w:spacing w:line="0" w:lineRule="atLeast"/>
        <w:contextualSpacing/>
        <w:jc w:val="both"/>
        <w:rPr>
          <w:rFonts w:ascii="Times New Roman" w:hAnsi="Times New Roman" w:cs="Times New Roman"/>
          <w:sz w:val="24"/>
          <w:szCs w:val="24"/>
        </w:rPr>
      </w:pPr>
      <w:r w:rsidRPr="000B5EEC">
        <w:rPr>
          <w:rFonts w:ascii="Times New Roman" w:hAnsi="Times New Roman" w:cs="Times New Roman"/>
          <w:sz w:val="24"/>
          <w:szCs w:val="24"/>
        </w:rPr>
        <w:t>Улица почиње од предложене Улице бр. 9, од кп 1627, између кп 1626 и кп 1629/3, пролази дуж целе кп 1627 и завршава се на кп 1627, између кп 1614 и кп 1637 у КО Засеље, одређује се назив: УЛИЦА КОНИК.</w:t>
      </w:r>
    </w:p>
    <w:p w:rsidR="00B75EE1" w:rsidRPr="000B5EEC" w:rsidRDefault="00B75EE1" w:rsidP="00B75EE1">
      <w:pPr>
        <w:pStyle w:val="ListParagraph"/>
        <w:numPr>
          <w:ilvl w:val="0"/>
          <w:numId w:val="12"/>
        </w:numPr>
        <w:spacing w:line="0" w:lineRule="atLeast"/>
        <w:contextualSpacing/>
        <w:jc w:val="both"/>
        <w:rPr>
          <w:rFonts w:ascii="Times New Roman" w:hAnsi="Times New Roman" w:cs="Times New Roman"/>
          <w:sz w:val="24"/>
          <w:szCs w:val="24"/>
        </w:rPr>
      </w:pPr>
      <w:r w:rsidRPr="000B5EEC">
        <w:rPr>
          <w:rFonts w:ascii="Times New Roman" w:hAnsi="Times New Roman" w:cs="Times New Roman"/>
          <w:sz w:val="24"/>
          <w:szCs w:val="24"/>
        </w:rPr>
        <w:t>Улица почиње од предложене Улице бр. 1, од кп 2691, између кп 1744/2 и кп 1742, пролази дуж кп 2691, кп 1708 и завршава се на кп 1758, поред кп 1708 у КО Засеље, одређује се назив: УЛИЦА ДУХОВ ДО.</w:t>
      </w:r>
    </w:p>
    <w:p w:rsidR="00B75EE1" w:rsidRPr="000B5EEC" w:rsidRDefault="00B75EE1" w:rsidP="00B75EE1">
      <w:pPr>
        <w:pStyle w:val="ListParagraph"/>
        <w:numPr>
          <w:ilvl w:val="0"/>
          <w:numId w:val="12"/>
        </w:numPr>
        <w:spacing w:line="0" w:lineRule="atLeast"/>
        <w:contextualSpacing/>
        <w:jc w:val="both"/>
        <w:rPr>
          <w:rFonts w:ascii="Times New Roman" w:hAnsi="Times New Roman" w:cs="Times New Roman"/>
          <w:sz w:val="24"/>
          <w:szCs w:val="24"/>
        </w:rPr>
      </w:pPr>
      <w:r w:rsidRPr="000B5EEC">
        <w:rPr>
          <w:rFonts w:ascii="Times New Roman" w:hAnsi="Times New Roman" w:cs="Times New Roman"/>
          <w:sz w:val="24"/>
          <w:szCs w:val="24"/>
        </w:rPr>
        <w:t>Улица почиње од предложене Улице бр. 1, од кп 2697, пролази дуж кп 1809, кп 1841, кп 2692 и завршава се на кп 2692, између кп 1871 и кп 2025/3 у КО Засеље, одређује се назив: УЛИЦА МАРКА МАРКОВИЋА.</w:t>
      </w:r>
    </w:p>
    <w:p w:rsidR="00B75EE1" w:rsidRPr="000B5EEC" w:rsidRDefault="00B75EE1" w:rsidP="00B75EE1">
      <w:pPr>
        <w:pStyle w:val="ListParagraph"/>
        <w:numPr>
          <w:ilvl w:val="0"/>
          <w:numId w:val="12"/>
        </w:numPr>
        <w:spacing w:line="0" w:lineRule="atLeast"/>
        <w:contextualSpacing/>
        <w:jc w:val="both"/>
        <w:rPr>
          <w:rFonts w:ascii="Times New Roman" w:hAnsi="Times New Roman" w:cs="Times New Roman"/>
          <w:sz w:val="24"/>
          <w:szCs w:val="24"/>
        </w:rPr>
      </w:pPr>
      <w:r w:rsidRPr="000B5EEC">
        <w:rPr>
          <w:rFonts w:ascii="Times New Roman" w:hAnsi="Times New Roman" w:cs="Times New Roman"/>
          <w:sz w:val="24"/>
          <w:szCs w:val="24"/>
        </w:rPr>
        <w:t>Улица почиње од предложене Улице бр. 1, између кп 1791 и кп 2697, пролази дуж кп 1772, пролази дуж целе кп 2712 и завршава се на кп 2712, поред кп 1774/4 у КО Засеље, одређује се назив: УЛИЦА КАМЕНОРЕЗАЧКА.</w:t>
      </w:r>
    </w:p>
    <w:p w:rsidR="00B75EE1" w:rsidRPr="000B5EEC" w:rsidRDefault="00B75EE1" w:rsidP="00B75EE1">
      <w:pPr>
        <w:pStyle w:val="ListParagraph"/>
        <w:ind w:left="1068"/>
        <w:jc w:val="both"/>
        <w:rPr>
          <w:rFonts w:ascii="Times New Roman" w:hAnsi="Times New Roman" w:cs="Times New Roman"/>
          <w:sz w:val="24"/>
          <w:szCs w:val="24"/>
        </w:rPr>
      </w:pPr>
      <w:r w:rsidRPr="000B5EEC">
        <w:rPr>
          <w:rFonts w:ascii="Times New Roman" w:hAnsi="Times New Roman" w:cs="Times New Roman"/>
          <w:sz w:val="24"/>
          <w:szCs w:val="24"/>
        </w:rPr>
        <w:t>Напомена: Заједничка улица са улицом број 10 у насељеном месту Каленићи и носи исти назив у оба насељена места.</w:t>
      </w:r>
    </w:p>
    <w:p w:rsidR="007614C6" w:rsidRPr="000B5EEC" w:rsidRDefault="00B75EE1" w:rsidP="007614C6">
      <w:pPr>
        <w:pStyle w:val="ListParagraph"/>
        <w:numPr>
          <w:ilvl w:val="0"/>
          <w:numId w:val="12"/>
        </w:numPr>
        <w:spacing w:line="0" w:lineRule="atLeast"/>
        <w:contextualSpacing/>
        <w:jc w:val="both"/>
        <w:rPr>
          <w:rFonts w:ascii="Times New Roman" w:hAnsi="Times New Roman" w:cs="Times New Roman"/>
          <w:sz w:val="24"/>
          <w:szCs w:val="24"/>
        </w:rPr>
      </w:pPr>
      <w:r w:rsidRPr="000B5EEC">
        <w:rPr>
          <w:rFonts w:ascii="Times New Roman" w:hAnsi="Times New Roman" w:cs="Times New Roman"/>
          <w:sz w:val="24"/>
          <w:szCs w:val="24"/>
        </w:rPr>
        <w:t>Улица почиње од предложене Улице бр.12, од кп 1814/3, између кп 1807 и кп 1816, сече кп 1814/3, кп 1814/1, кп 1820, кп 1826, кп 1827, кп 1832/5 и</w:t>
      </w:r>
      <w:r w:rsidR="007614C6">
        <w:rPr>
          <w:sz w:val="24"/>
          <w:szCs w:val="24"/>
          <w:lang w:val="sr-Cyrl-CS"/>
        </w:rPr>
        <w:t xml:space="preserve"> </w:t>
      </w:r>
      <w:r w:rsidR="007614C6" w:rsidRPr="000B5EEC">
        <w:rPr>
          <w:rFonts w:ascii="Times New Roman" w:hAnsi="Times New Roman" w:cs="Times New Roman"/>
          <w:sz w:val="24"/>
          <w:szCs w:val="24"/>
        </w:rPr>
        <w:t>завршава се између кп 1832/5 и кп 1830/2 у КО Засеље, одређује се назив: УЛИЦА ВОДЕНИЧКА.</w:t>
      </w:r>
    </w:p>
    <w:p w:rsidR="007614C6" w:rsidRPr="000B5EEC" w:rsidRDefault="007614C6" w:rsidP="007614C6">
      <w:pPr>
        <w:pStyle w:val="ListParagraph"/>
        <w:numPr>
          <w:ilvl w:val="0"/>
          <w:numId w:val="12"/>
        </w:numPr>
        <w:spacing w:line="0" w:lineRule="atLeast"/>
        <w:contextualSpacing/>
        <w:jc w:val="both"/>
        <w:rPr>
          <w:rFonts w:ascii="Times New Roman" w:hAnsi="Times New Roman" w:cs="Times New Roman"/>
          <w:sz w:val="24"/>
          <w:szCs w:val="24"/>
        </w:rPr>
      </w:pPr>
      <w:r w:rsidRPr="000B5EEC">
        <w:rPr>
          <w:rFonts w:ascii="Times New Roman" w:hAnsi="Times New Roman" w:cs="Times New Roman"/>
          <w:sz w:val="24"/>
          <w:szCs w:val="24"/>
        </w:rPr>
        <w:t>Улица почиње од предложене Улице бр.12. од кп 1841, између кп 1813/4 и кп 1843, пролази дуж кп 1841, пролази дуж целе кп 2224/9, кп 2224/8, кп 2224/7, пролази дуж кп 2700, кп 2692 и завршава се на кп 2692, између кп 2037/2 и кп 2312 у КО Засеље, одређује се назив: УЛИЦА ЗАСЕЉСКА.</w:t>
      </w:r>
    </w:p>
    <w:p w:rsidR="007614C6" w:rsidRPr="000B5EEC" w:rsidRDefault="007614C6" w:rsidP="007614C6">
      <w:pPr>
        <w:pStyle w:val="ListParagraph"/>
        <w:numPr>
          <w:ilvl w:val="0"/>
          <w:numId w:val="12"/>
        </w:numPr>
        <w:spacing w:line="0" w:lineRule="atLeast"/>
        <w:contextualSpacing/>
        <w:jc w:val="both"/>
        <w:rPr>
          <w:rFonts w:ascii="Times New Roman" w:hAnsi="Times New Roman" w:cs="Times New Roman"/>
          <w:sz w:val="24"/>
          <w:szCs w:val="24"/>
        </w:rPr>
      </w:pPr>
      <w:r w:rsidRPr="000B5EEC">
        <w:rPr>
          <w:rFonts w:ascii="Times New Roman" w:hAnsi="Times New Roman" w:cs="Times New Roman"/>
          <w:sz w:val="24"/>
          <w:szCs w:val="24"/>
        </w:rPr>
        <w:t>Улица почиње од предложене Улице бр.15, од кп 2262, између кп 2263/1 и кп 2248, пролази дуж кп 2262 и завршава се на кп 2262, између кп 1861 и кп 2255/3 у КО Засеље, одређује се назив: УЛИЦА СКРАПЕШКА.</w:t>
      </w:r>
    </w:p>
    <w:p w:rsidR="007614C6" w:rsidRPr="000B5EEC" w:rsidRDefault="007614C6" w:rsidP="007614C6">
      <w:pPr>
        <w:pStyle w:val="ListParagraph"/>
        <w:numPr>
          <w:ilvl w:val="0"/>
          <w:numId w:val="12"/>
        </w:numPr>
        <w:spacing w:line="0" w:lineRule="atLeast"/>
        <w:contextualSpacing/>
        <w:jc w:val="both"/>
        <w:rPr>
          <w:rFonts w:ascii="Times New Roman" w:hAnsi="Times New Roman" w:cs="Times New Roman"/>
          <w:sz w:val="24"/>
          <w:szCs w:val="24"/>
        </w:rPr>
      </w:pPr>
      <w:r w:rsidRPr="000B5EEC">
        <w:rPr>
          <w:rFonts w:ascii="Times New Roman" w:hAnsi="Times New Roman" w:cs="Times New Roman"/>
          <w:sz w:val="24"/>
          <w:szCs w:val="24"/>
        </w:rPr>
        <w:t xml:space="preserve">Улица почиње од предложене Улице бр.15, од кп 2694, између кп 2345 и кп 2346, пролази дуж кп 2694, пролази дуж целе кп 2631 и завршава се на кп </w:t>
      </w:r>
      <w:r w:rsidRPr="000B5EEC">
        <w:rPr>
          <w:rFonts w:ascii="Times New Roman" w:hAnsi="Times New Roman" w:cs="Times New Roman"/>
          <w:sz w:val="24"/>
          <w:szCs w:val="24"/>
        </w:rPr>
        <w:lastRenderedPageBreak/>
        <w:t>2631, између кп 2645 и кп 2628 у КО Засеље, одређује се назив: УЛИЦА ДОЊОСЕОСКА.</w:t>
      </w:r>
    </w:p>
    <w:p w:rsidR="007614C6" w:rsidRPr="000B5EEC" w:rsidRDefault="007614C6" w:rsidP="007614C6">
      <w:pPr>
        <w:pStyle w:val="ListParagraph"/>
        <w:numPr>
          <w:ilvl w:val="0"/>
          <w:numId w:val="12"/>
        </w:numPr>
        <w:spacing w:line="0" w:lineRule="atLeast"/>
        <w:contextualSpacing/>
        <w:jc w:val="both"/>
        <w:rPr>
          <w:rFonts w:ascii="Times New Roman" w:hAnsi="Times New Roman" w:cs="Times New Roman"/>
          <w:sz w:val="24"/>
          <w:szCs w:val="24"/>
        </w:rPr>
      </w:pPr>
      <w:r w:rsidRPr="000B5EEC">
        <w:rPr>
          <w:rFonts w:ascii="Times New Roman" w:hAnsi="Times New Roman" w:cs="Times New Roman"/>
          <w:sz w:val="24"/>
          <w:szCs w:val="24"/>
        </w:rPr>
        <w:t>Улица почиње од предложене Улице бр.12, од кп 2031, између кп 1901 и кп 2028, пролази дуж целе кп 2031 и завршава се на кп 2031, између кп 2020 и кп 2095 у КО Засеље, одређује се назив: УЛИЦА АЛБАНСКЕ СПОМЕНИЦЕ.</w:t>
      </w:r>
    </w:p>
    <w:p w:rsidR="007614C6" w:rsidRPr="000F0B4D" w:rsidRDefault="007614C6" w:rsidP="007614C6">
      <w:pPr>
        <w:pStyle w:val="ListParagraph"/>
        <w:ind w:left="1068"/>
        <w:jc w:val="both"/>
        <w:rPr>
          <w:rFonts w:ascii="Times New Roman" w:hAnsi="Times New Roman" w:cs="Times New Roman"/>
          <w:sz w:val="16"/>
          <w:szCs w:val="16"/>
        </w:rPr>
      </w:pPr>
    </w:p>
    <w:p w:rsidR="007614C6" w:rsidRPr="000B5EEC" w:rsidRDefault="007614C6" w:rsidP="007614C6">
      <w:pPr>
        <w:pStyle w:val="ListParagraph"/>
        <w:ind w:left="1068"/>
        <w:jc w:val="both"/>
        <w:rPr>
          <w:rFonts w:ascii="Times New Roman" w:hAnsi="Times New Roman" w:cs="Times New Roman"/>
          <w:sz w:val="24"/>
          <w:szCs w:val="24"/>
        </w:rPr>
      </w:pPr>
      <w:r w:rsidRPr="000B5EEC">
        <w:rPr>
          <w:rFonts w:ascii="Times New Roman" w:hAnsi="Times New Roman" w:cs="Times New Roman"/>
          <w:sz w:val="24"/>
          <w:szCs w:val="24"/>
        </w:rPr>
        <w:t>Засеок бр. 1 – Засеок се налази између кп 9, кп 366, кп 396 и кп 463 у КО Засеље, одређује се назив: ЗАСЕОК ЦРНОКОСА.</w:t>
      </w:r>
    </w:p>
    <w:p w:rsidR="007614C6" w:rsidRPr="000B5EEC" w:rsidRDefault="007614C6" w:rsidP="007614C6">
      <w:pPr>
        <w:pStyle w:val="ListParagraph"/>
        <w:ind w:left="1068"/>
        <w:jc w:val="both"/>
        <w:rPr>
          <w:rFonts w:ascii="Times New Roman" w:hAnsi="Times New Roman" w:cs="Times New Roman"/>
          <w:sz w:val="24"/>
          <w:szCs w:val="24"/>
        </w:rPr>
      </w:pPr>
      <w:r w:rsidRPr="000B5EEC">
        <w:rPr>
          <w:rFonts w:ascii="Times New Roman" w:hAnsi="Times New Roman" w:cs="Times New Roman"/>
          <w:sz w:val="24"/>
          <w:szCs w:val="24"/>
        </w:rPr>
        <w:t>Засеок бр. 2 – Засеок се налази између кп 172, кп 927/1, кп 276 и кп 282 у КО Засеље, одређује се назив: ЗАСЕОК ФИЛИПОВИЋИ.</w:t>
      </w:r>
    </w:p>
    <w:p w:rsidR="007614C6" w:rsidRPr="000B5EEC" w:rsidRDefault="007614C6" w:rsidP="007614C6">
      <w:pPr>
        <w:pStyle w:val="ListParagraph"/>
        <w:ind w:left="1068"/>
        <w:jc w:val="both"/>
        <w:rPr>
          <w:rFonts w:ascii="Times New Roman" w:hAnsi="Times New Roman" w:cs="Times New Roman"/>
          <w:sz w:val="24"/>
          <w:szCs w:val="24"/>
        </w:rPr>
      </w:pPr>
      <w:r w:rsidRPr="000B5EEC">
        <w:rPr>
          <w:rFonts w:ascii="Times New Roman" w:hAnsi="Times New Roman" w:cs="Times New Roman"/>
          <w:sz w:val="24"/>
          <w:szCs w:val="24"/>
        </w:rPr>
        <w:t xml:space="preserve">Засеок бр. 3 – Засеок се налази између кп 236, кп 228, кп 253/1 и кп 237 у КО Засеље, одређује се назив: ЗАСЕОК СРЕДЊЕ СЕЛО. </w:t>
      </w:r>
    </w:p>
    <w:p w:rsidR="007614C6" w:rsidRPr="000B5EEC" w:rsidRDefault="007614C6" w:rsidP="007614C6">
      <w:pPr>
        <w:pStyle w:val="ListParagraph"/>
        <w:ind w:left="1068"/>
        <w:jc w:val="both"/>
        <w:rPr>
          <w:rFonts w:ascii="Times New Roman" w:hAnsi="Times New Roman" w:cs="Times New Roman"/>
          <w:sz w:val="24"/>
          <w:szCs w:val="24"/>
        </w:rPr>
      </w:pPr>
      <w:r w:rsidRPr="000B5EEC">
        <w:rPr>
          <w:rFonts w:ascii="Times New Roman" w:hAnsi="Times New Roman" w:cs="Times New Roman"/>
          <w:sz w:val="24"/>
          <w:szCs w:val="24"/>
        </w:rPr>
        <w:t>Засеок бр. 4 – Засеок се налази између кп 319, кп 323, кп 331 и кп 332 у КО Засеље, одређује се назив: ЗАСЕОК ГАЈЕВИЋИ.</w:t>
      </w:r>
    </w:p>
    <w:p w:rsidR="007614C6" w:rsidRPr="000B5EEC" w:rsidRDefault="007614C6" w:rsidP="007614C6">
      <w:pPr>
        <w:pStyle w:val="ListParagraph"/>
        <w:ind w:left="1068"/>
        <w:jc w:val="both"/>
        <w:rPr>
          <w:rFonts w:ascii="Times New Roman" w:hAnsi="Times New Roman" w:cs="Times New Roman"/>
          <w:sz w:val="24"/>
          <w:szCs w:val="24"/>
        </w:rPr>
      </w:pPr>
      <w:r w:rsidRPr="000B5EEC">
        <w:rPr>
          <w:rFonts w:ascii="Times New Roman" w:hAnsi="Times New Roman" w:cs="Times New Roman"/>
          <w:sz w:val="24"/>
          <w:szCs w:val="24"/>
        </w:rPr>
        <w:t>Засеок бр. 5 – Засеок се налази између кп 1652/3, кп 1646, кп 1675/3 и кп 1674 у КО Засеље, одређује се назив: ЗАСЕОК ДИМИТРИЈЕВИЋИ.</w:t>
      </w:r>
    </w:p>
    <w:p w:rsidR="007614C6" w:rsidRPr="000B5EEC" w:rsidRDefault="007614C6" w:rsidP="007614C6">
      <w:pPr>
        <w:pStyle w:val="ListParagraph"/>
        <w:ind w:left="1068"/>
        <w:jc w:val="both"/>
        <w:rPr>
          <w:rFonts w:ascii="Times New Roman" w:hAnsi="Times New Roman" w:cs="Times New Roman"/>
          <w:sz w:val="24"/>
          <w:szCs w:val="24"/>
        </w:rPr>
      </w:pPr>
      <w:r w:rsidRPr="000B5EEC">
        <w:rPr>
          <w:rFonts w:ascii="Times New Roman" w:hAnsi="Times New Roman" w:cs="Times New Roman"/>
          <w:sz w:val="24"/>
          <w:szCs w:val="24"/>
        </w:rPr>
        <w:t>Засеок бр. 6 – Засеок се налази на кп 2621 у КО Засеље, одређује се назив: ЗАСЕОК БОГДАНОВИЋИ.</w:t>
      </w:r>
    </w:p>
    <w:p w:rsidR="007614C6" w:rsidRPr="000B5EEC" w:rsidRDefault="007614C6" w:rsidP="007614C6">
      <w:pPr>
        <w:pStyle w:val="ListParagraph"/>
        <w:ind w:left="1068"/>
        <w:jc w:val="both"/>
        <w:rPr>
          <w:rFonts w:ascii="Times New Roman" w:hAnsi="Times New Roman" w:cs="Times New Roman"/>
          <w:sz w:val="24"/>
          <w:szCs w:val="24"/>
        </w:rPr>
      </w:pPr>
      <w:r w:rsidRPr="000B5EEC">
        <w:rPr>
          <w:rFonts w:ascii="Times New Roman" w:hAnsi="Times New Roman" w:cs="Times New Roman"/>
          <w:sz w:val="24"/>
          <w:szCs w:val="24"/>
        </w:rPr>
        <w:t>Засеок бр. 7 – Засеок се налази између кп 2144, кп 2491, кп 2528 и кп 2149/2 у КО Засеље, одређује се назив: ЗАСЕОК ОСОЈЕ.</w:t>
      </w:r>
    </w:p>
    <w:p w:rsidR="007614C6" w:rsidRPr="000B5EEC" w:rsidRDefault="007614C6" w:rsidP="007614C6">
      <w:pPr>
        <w:pStyle w:val="ListParagraph"/>
        <w:ind w:left="1068"/>
        <w:jc w:val="both"/>
        <w:rPr>
          <w:rFonts w:ascii="Times New Roman" w:hAnsi="Times New Roman" w:cs="Times New Roman"/>
          <w:sz w:val="24"/>
          <w:szCs w:val="24"/>
        </w:rPr>
      </w:pPr>
      <w:r w:rsidRPr="000B5EEC">
        <w:rPr>
          <w:rFonts w:ascii="Times New Roman" w:hAnsi="Times New Roman" w:cs="Times New Roman"/>
          <w:sz w:val="24"/>
          <w:szCs w:val="24"/>
        </w:rPr>
        <w:t>Засеок бр. 8 – Засеок се налази на кп 2598, кп 2606/2 и кп 2600 у КО Засеље, одређује се назив: ЗАСЕОК ЖУТЕ БАРЕ.</w:t>
      </w:r>
    </w:p>
    <w:p w:rsidR="007614C6" w:rsidRPr="000B5EEC" w:rsidRDefault="007614C6" w:rsidP="007614C6">
      <w:pPr>
        <w:pStyle w:val="ListParagraph"/>
        <w:ind w:left="1068"/>
        <w:jc w:val="both"/>
        <w:rPr>
          <w:rFonts w:ascii="Times New Roman" w:hAnsi="Times New Roman" w:cs="Times New Roman"/>
          <w:sz w:val="24"/>
          <w:szCs w:val="24"/>
        </w:rPr>
      </w:pPr>
      <w:r w:rsidRPr="000B5EEC">
        <w:rPr>
          <w:rFonts w:ascii="Times New Roman" w:hAnsi="Times New Roman" w:cs="Times New Roman"/>
          <w:sz w:val="24"/>
          <w:szCs w:val="24"/>
        </w:rPr>
        <w:t>Засеок бр. 9 – Засеок се налази између кп 1225/1, кп 1130, кп 1111/2 и кп 1111/1 у КО Засеље, одређује се назив: ЗАСЕОК СТОЈИЋИ.</w:t>
      </w:r>
    </w:p>
    <w:p w:rsidR="007614C6" w:rsidRPr="000F0B4D" w:rsidRDefault="007614C6" w:rsidP="007614C6">
      <w:pPr>
        <w:pStyle w:val="ListParagraph"/>
        <w:ind w:left="1068"/>
        <w:jc w:val="both"/>
        <w:rPr>
          <w:rFonts w:ascii="Times New Roman" w:hAnsi="Times New Roman" w:cs="Times New Roman"/>
          <w:sz w:val="16"/>
          <w:szCs w:val="16"/>
        </w:rPr>
      </w:pPr>
    </w:p>
    <w:p w:rsidR="00C1663E" w:rsidRDefault="00C1663E" w:rsidP="007614C6">
      <w:pPr>
        <w:tabs>
          <w:tab w:val="left" w:pos="709"/>
          <w:tab w:val="left" w:pos="851"/>
        </w:tabs>
        <w:jc w:val="both"/>
        <w:rPr>
          <w:b/>
          <w:bCs/>
          <w:sz w:val="24"/>
          <w:szCs w:val="24"/>
          <w:lang w:val="sr-Cyrl-CS"/>
        </w:rPr>
      </w:pPr>
    </w:p>
    <w:p w:rsidR="007614C6" w:rsidRPr="000B5EEC" w:rsidRDefault="007614C6" w:rsidP="007614C6">
      <w:pPr>
        <w:tabs>
          <w:tab w:val="left" w:pos="709"/>
          <w:tab w:val="left" w:pos="851"/>
        </w:tabs>
        <w:jc w:val="both"/>
        <w:rPr>
          <w:b/>
          <w:bCs/>
          <w:sz w:val="24"/>
          <w:szCs w:val="24"/>
        </w:rPr>
      </w:pPr>
      <w:r w:rsidRPr="000B5EEC">
        <w:rPr>
          <w:b/>
          <w:bCs/>
          <w:sz w:val="24"/>
          <w:szCs w:val="24"/>
        </w:rPr>
        <w:t xml:space="preserve">XIV Утврђују се називи улица за насељено место ЗДРАВЧИЋИ </w:t>
      </w:r>
      <w:r w:rsidRPr="000B5EEC">
        <w:rPr>
          <w:b/>
          <w:bCs/>
          <w:sz w:val="24"/>
          <w:szCs w:val="24"/>
          <w:lang w:val="sr-Cyrl-CS"/>
        </w:rPr>
        <w:t>и то</w:t>
      </w:r>
      <w:r w:rsidRPr="000B5EEC">
        <w:rPr>
          <w:b/>
          <w:bCs/>
          <w:sz w:val="24"/>
          <w:szCs w:val="24"/>
        </w:rPr>
        <w:t>:</w:t>
      </w:r>
    </w:p>
    <w:p w:rsidR="007614C6" w:rsidRPr="000F0B4D" w:rsidRDefault="007614C6" w:rsidP="007614C6">
      <w:pPr>
        <w:pStyle w:val="ListParagraph"/>
        <w:ind w:left="1068"/>
        <w:jc w:val="both"/>
        <w:rPr>
          <w:rFonts w:ascii="Times New Roman" w:hAnsi="Times New Roman" w:cs="Times New Roman"/>
          <w:sz w:val="16"/>
          <w:szCs w:val="16"/>
        </w:rPr>
      </w:pPr>
    </w:p>
    <w:p w:rsidR="007614C6" w:rsidRPr="000B5EEC" w:rsidRDefault="007614C6" w:rsidP="007614C6">
      <w:pPr>
        <w:pStyle w:val="ListParagraph"/>
        <w:numPr>
          <w:ilvl w:val="0"/>
          <w:numId w:val="14"/>
        </w:numPr>
        <w:spacing w:line="0" w:lineRule="atLeast"/>
        <w:contextualSpacing/>
        <w:jc w:val="both"/>
        <w:rPr>
          <w:rFonts w:ascii="Times New Roman" w:hAnsi="Times New Roman" w:cs="Times New Roman"/>
          <w:sz w:val="24"/>
          <w:szCs w:val="24"/>
        </w:rPr>
      </w:pPr>
      <w:r w:rsidRPr="000B5EEC">
        <w:rPr>
          <w:rFonts w:ascii="Times New Roman" w:hAnsi="Times New Roman" w:cs="Times New Roman"/>
          <w:sz w:val="24"/>
          <w:szCs w:val="24"/>
        </w:rPr>
        <w:t>Улица почиње од границе са насељеним местом Тврдићи, од кп 2068, поред кп 148, пролази дуж целе кп 2068, кп 2069, кп 2070, кп 2083 и завршава се на кп 2083, поред кп 1110 у КО Здравчићи, одређује се назив: УЛИЦА ЗДРАВЧИЋКИ ПУТ.</w:t>
      </w:r>
    </w:p>
    <w:p w:rsidR="007614C6" w:rsidRPr="000B5EEC" w:rsidRDefault="007614C6" w:rsidP="007614C6">
      <w:pPr>
        <w:pStyle w:val="ListParagraph"/>
        <w:ind w:left="1068"/>
        <w:jc w:val="both"/>
        <w:rPr>
          <w:rFonts w:ascii="Times New Roman" w:hAnsi="Times New Roman" w:cs="Times New Roman"/>
          <w:sz w:val="24"/>
          <w:szCs w:val="24"/>
        </w:rPr>
      </w:pPr>
      <w:r w:rsidRPr="000B5EEC">
        <w:rPr>
          <w:rFonts w:ascii="Times New Roman" w:hAnsi="Times New Roman" w:cs="Times New Roman"/>
          <w:sz w:val="24"/>
          <w:szCs w:val="24"/>
        </w:rPr>
        <w:t>Напомена: Заједничка улица за насељена места: Здравчићи, Тврдићи и Радовци.</w:t>
      </w:r>
    </w:p>
    <w:p w:rsidR="007614C6" w:rsidRPr="000B5EEC" w:rsidRDefault="007614C6" w:rsidP="007614C6">
      <w:pPr>
        <w:pStyle w:val="ListParagraph"/>
        <w:numPr>
          <w:ilvl w:val="0"/>
          <w:numId w:val="14"/>
        </w:numPr>
        <w:spacing w:line="0" w:lineRule="atLeast"/>
        <w:contextualSpacing/>
        <w:jc w:val="both"/>
        <w:rPr>
          <w:rFonts w:ascii="Times New Roman" w:hAnsi="Times New Roman" w:cs="Times New Roman"/>
          <w:sz w:val="24"/>
          <w:szCs w:val="24"/>
        </w:rPr>
      </w:pPr>
      <w:r w:rsidRPr="000B5EEC">
        <w:rPr>
          <w:rFonts w:ascii="Times New Roman" w:hAnsi="Times New Roman" w:cs="Times New Roman"/>
          <w:sz w:val="24"/>
          <w:szCs w:val="24"/>
        </w:rPr>
        <w:t>Улица почиње од предложене Улице бр. 1, од кп 1024/9, између кп 1026 и кп 1024/5, пролази дуж целе кп 1024/9, пролази дуж кп 2077 и завршава се на кп 2077, између кп 1430 и кп 1395 у КО Здравчићи, одређује се назив: УЛИЦА МАТИЈЕВИЋА БРДО.</w:t>
      </w:r>
    </w:p>
    <w:p w:rsidR="007614C6" w:rsidRPr="000B5EEC" w:rsidRDefault="007614C6" w:rsidP="007614C6">
      <w:pPr>
        <w:pStyle w:val="ListParagraph"/>
        <w:numPr>
          <w:ilvl w:val="0"/>
          <w:numId w:val="14"/>
        </w:numPr>
        <w:spacing w:line="0" w:lineRule="atLeast"/>
        <w:contextualSpacing/>
        <w:jc w:val="both"/>
        <w:rPr>
          <w:rFonts w:ascii="Times New Roman" w:hAnsi="Times New Roman" w:cs="Times New Roman"/>
          <w:sz w:val="24"/>
          <w:szCs w:val="24"/>
        </w:rPr>
      </w:pPr>
      <w:r w:rsidRPr="000B5EEC">
        <w:rPr>
          <w:rFonts w:ascii="Times New Roman" w:hAnsi="Times New Roman" w:cs="Times New Roman"/>
          <w:sz w:val="24"/>
          <w:szCs w:val="24"/>
        </w:rPr>
        <w:t>Улица почиње од предложене Улице бр. 1, од кп 2076, између кп 730/1 и кп 745/4, пролази дуж целе кп 2076 и завршава се на кп 2076, између кп 1698 и кп 1903/1 у КО Здравчићи, одређује се назив: УЛИЦА КАЛАБИЋА БРДО.</w:t>
      </w:r>
    </w:p>
    <w:p w:rsidR="007614C6" w:rsidRPr="000B5EEC" w:rsidRDefault="007614C6" w:rsidP="007614C6">
      <w:pPr>
        <w:pStyle w:val="ListParagraph"/>
        <w:numPr>
          <w:ilvl w:val="0"/>
          <w:numId w:val="14"/>
        </w:numPr>
        <w:spacing w:line="0" w:lineRule="atLeast"/>
        <w:contextualSpacing/>
        <w:jc w:val="both"/>
        <w:rPr>
          <w:rFonts w:ascii="Times New Roman" w:hAnsi="Times New Roman" w:cs="Times New Roman"/>
          <w:sz w:val="24"/>
          <w:szCs w:val="24"/>
        </w:rPr>
      </w:pPr>
      <w:r w:rsidRPr="000B5EEC">
        <w:rPr>
          <w:rFonts w:ascii="Times New Roman" w:hAnsi="Times New Roman" w:cs="Times New Roman"/>
          <w:sz w:val="24"/>
          <w:szCs w:val="24"/>
        </w:rPr>
        <w:t>Улица почиње од предложене Улице бр. 1, од кп 2075, између кп 803 и кп 804/2, пролази дуж кп 2075, пролази дуж целе кп 1894, пролази дуж кп 2079, пролази дуж целе кп 1352, кп 1321 и завршава се на кп 1321, између кп 1300 и кп 1339 у КО Здравчићи, одређује се назив: УЛИЦА ПАСЊАК.</w:t>
      </w:r>
    </w:p>
    <w:p w:rsidR="007614C6" w:rsidRPr="000B5EEC" w:rsidRDefault="007614C6" w:rsidP="007614C6">
      <w:pPr>
        <w:pStyle w:val="ListParagraph"/>
        <w:numPr>
          <w:ilvl w:val="0"/>
          <w:numId w:val="14"/>
        </w:numPr>
        <w:spacing w:line="0" w:lineRule="atLeast"/>
        <w:contextualSpacing/>
        <w:jc w:val="both"/>
        <w:rPr>
          <w:rFonts w:ascii="Times New Roman" w:hAnsi="Times New Roman" w:cs="Times New Roman"/>
          <w:sz w:val="24"/>
          <w:szCs w:val="24"/>
        </w:rPr>
      </w:pPr>
      <w:r w:rsidRPr="000B5EEC">
        <w:rPr>
          <w:rFonts w:ascii="Times New Roman" w:hAnsi="Times New Roman" w:cs="Times New Roman"/>
          <w:sz w:val="24"/>
          <w:szCs w:val="24"/>
        </w:rPr>
        <w:t>Улица почиње од предложене Улице бр. 1, од кп 182, између кп 804/1 и кп 180, прати део кп 182, пролази дуж кп 2074, кп 2072 и завршава се на кп 2072, између кп 371 и кп 296 у КО Здравчићи, одређује се назив: УЛИЦА КОВАЧИЦА.</w:t>
      </w:r>
    </w:p>
    <w:p w:rsidR="007614C6" w:rsidRPr="000B5EEC" w:rsidRDefault="007614C6" w:rsidP="007614C6">
      <w:pPr>
        <w:pStyle w:val="ListParagraph"/>
        <w:numPr>
          <w:ilvl w:val="0"/>
          <w:numId w:val="14"/>
        </w:numPr>
        <w:spacing w:line="0" w:lineRule="atLeast"/>
        <w:contextualSpacing/>
        <w:jc w:val="both"/>
        <w:rPr>
          <w:rFonts w:ascii="Times New Roman" w:hAnsi="Times New Roman" w:cs="Times New Roman"/>
          <w:sz w:val="24"/>
          <w:szCs w:val="24"/>
        </w:rPr>
      </w:pPr>
      <w:r w:rsidRPr="000B5EEC">
        <w:rPr>
          <w:rFonts w:ascii="Times New Roman" w:hAnsi="Times New Roman" w:cs="Times New Roman"/>
          <w:sz w:val="24"/>
          <w:szCs w:val="24"/>
        </w:rPr>
        <w:lastRenderedPageBreak/>
        <w:t>Улица почиње од предложене Улице бр. 5, од кп 2074, између кп 130/2 и кп 2072, пролази дуж кп 2074 и заврашва се на кп 2074, између кп 111 и кп 235 у КО Здравчићи, одређује се назив: УЛИЦА МАНЏИН ПОТОК.</w:t>
      </w:r>
    </w:p>
    <w:p w:rsidR="007614C6" w:rsidRPr="000B5EEC" w:rsidRDefault="007614C6" w:rsidP="007614C6">
      <w:pPr>
        <w:pStyle w:val="ListParagraph"/>
        <w:numPr>
          <w:ilvl w:val="0"/>
          <w:numId w:val="14"/>
        </w:numPr>
        <w:spacing w:line="0" w:lineRule="atLeast"/>
        <w:contextualSpacing/>
        <w:jc w:val="both"/>
        <w:rPr>
          <w:rFonts w:ascii="Times New Roman" w:hAnsi="Times New Roman" w:cs="Times New Roman"/>
          <w:sz w:val="24"/>
          <w:szCs w:val="24"/>
        </w:rPr>
      </w:pPr>
      <w:r w:rsidRPr="000B5EEC">
        <w:rPr>
          <w:rFonts w:ascii="Times New Roman" w:hAnsi="Times New Roman" w:cs="Times New Roman"/>
          <w:sz w:val="24"/>
          <w:szCs w:val="24"/>
        </w:rPr>
        <w:t>Улица почиње од границе са насељеним местом Тврдићи, од кп 2169, између кп 95/2 и кп 95/1, пролази дуж целе кп 2169, пролази дуж кп 109, пролази дуж целе кп 264, пролази дуж кп 2074, кп 2072, кп 340 и завршава се на кп 307, поред кп 340 у КО Здравчићи, одређује се назив: УЛИЦА МИЛЕНЕ СПАСОЈЕВИЋ.</w:t>
      </w:r>
    </w:p>
    <w:p w:rsidR="007614C6" w:rsidRPr="000B5EEC" w:rsidRDefault="007614C6" w:rsidP="007614C6">
      <w:pPr>
        <w:pStyle w:val="ListParagraph"/>
        <w:numPr>
          <w:ilvl w:val="0"/>
          <w:numId w:val="14"/>
        </w:numPr>
        <w:spacing w:line="0" w:lineRule="atLeast"/>
        <w:contextualSpacing/>
        <w:jc w:val="both"/>
        <w:rPr>
          <w:rFonts w:ascii="Times New Roman" w:hAnsi="Times New Roman" w:cs="Times New Roman"/>
          <w:sz w:val="24"/>
          <w:szCs w:val="24"/>
          <w:u w:val="single"/>
        </w:rPr>
      </w:pPr>
      <w:r w:rsidRPr="000B5EEC">
        <w:rPr>
          <w:rFonts w:ascii="Times New Roman" w:hAnsi="Times New Roman" w:cs="Times New Roman"/>
          <w:sz w:val="24"/>
          <w:szCs w:val="24"/>
        </w:rPr>
        <w:t>Улица почиње од предложене Улице бр. 7, од кп 2072, између кп 306 и кп 311/1, пролази дуж кп 2072, пролази дуж целе кп 370, кп 408 и завршава се на кп 408, између кп 399 и кп 405 у КО Здравчићи, одређује се назив: УЛИЦА КНЕЖЕВИНА.</w:t>
      </w:r>
    </w:p>
    <w:p w:rsidR="007614C6" w:rsidRPr="000B5EEC" w:rsidRDefault="007614C6" w:rsidP="007614C6">
      <w:pPr>
        <w:pStyle w:val="ListParagraph"/>
        <w:numPr>
          <w:ilvl w:val="0"/>
          <w:numId w:val="14"/>
        </w:numPr>
        <w:spacing w:line="0" w:lineRule="atLeast"/>
        <w:contextualSpacing/>
        <w:jc w:val="both"/>
        <w:rPr>
          <w:rFonts w:ascii="Times New Roman" w:hAnsi="Times New Roman" w:cs="Times New Roman"/>
          <w:sz w:val="24"/>
          <w:szCs w:val="24"/>
          <w:u w:val="single"/>
        </w:rPr>
      </w:pPr>
      <w:r w:rsidRPr="000B5EEC">
        <w:rPr>
          <w:rFonts w:ascii="Times New Roman" w:hAnsi="Times New Roman" w:cs="Times New Roman"/>
          <w:sz w:val="24"/>
          <w:szCs w:val="24"/>
        </w:rPr>
        <w:t>Улица почиње од предложене Улице бр. 5, од кп 2073, између кп 460/1 и кп 436, пролази дуж кп 2073, пролази дуж целе кп 483 и завршава се на кп 483, између кп 493 и кп 488 у КО Здравчићи, одређује се назив: УЛИЦА ПРОТЕ ВИТОМИРА ВИДАКОВИЋА.</w:t>
      </w:r>
    </w:p>
    <w:p w:rsidR="007614C6" w:rsidRPr="000B5EEC" w:rsidRDefault="007614C6" w:rsidP="007614C6">
      <w:pPr>
        <w:pStyle w:val="ListParagraph"/>
        <w:numPr>
          <w:ilvl w:val="0"/>
          <w:numId w:val="14"/>
        </w:numPr>
        <w:spacing w:line="0" w:lineRule="atLeast"/>
        <w:contextualSpacing/>
        <w:jc w:val="both"/>
        <w:rPr>
          <w:rFonts w:ascii="Times New Roman" w:hAnsi="Times New Roman" w:cs="Times New Roman"/>
          <w:sz w:val="24"/>
          <w:szCs w:val="24"/>
          <w:u w:val="single"/>
        </w:rPr>
      </w:pPr>
      <w:r w:rsidRPr="000B5EEC">
        <w:rPr>
          <w:rFonts w:ascii="Times New Roman" w:hAnsi="Times New Roman" w:cs="Times New Roman"/>
          <w:sz w:val="24"/>
          <w:szCs w:val="24"/>
        </w:rPr>
        <w:t>Улица почиње од предложене Улице бр. 4, од кп 876, између кп 855 и кп 861, пролази дуж целе кп 876, пролази дуж кп 2078 и заврашва се на кп 2078, између кп 1677 и кп 1683 у КО Здравчићи, одређује се назив: УЛИЦА МЕТАЉКА.</w:t>
      </w:r>
    </w:p>
    <w:p w:rsidR="007614C6" w:rsidRPr="000B5EEC" w:rsidRDefault="007614C6" w:rsidP="007614C6">
      <w:pPr>
        <w:pStyle w:val="ListParagraph"/>
        <w:numPr>
          <w:ilvl w:val="0"/>
          <w:numId w:val="14"/>
        </w:numPr>
        <w:spacing w:line="0" w:lineRule="atLeast"/>
        <w:contextualSpacing/>
        <w:jc w:val="both"/>
        <w:rPr>
          <w:rFonts w:ascii="Times New Roman" w:hAnsi="Times New Roman" w:cs="Times New Roman"/>
          <w:sz w:val="24"/>
          <w:szCs w:val="24"/>
        </w:rPr>
      </w:pPr>
      <w:r w:rsidRPr="000B5EEC">
        <w:rPr>
          <w:rFonts w:ascii="Times New Roman" w:hAnsi="Times New Roman" w:cs="Times New Roman"/>
          <w:sz w:val="24"/>
          <w:szCs w:val="24"/>
        </w:rPr>
        <w:t>Улица почиње на граници са насељеним местом Радовци, од 2084, поред кп 1489, пролази дуж кп 2084 и завршава се на кп 2084, поред кп 1374 у КО Здравчићи, одређује се назив: УЛИЦА РАДОВАЧКА</w:t>
      </w:r>
      <w:bookmarkStart w:id="17" w:name="_Hlk8127534"/>
      <w:r w:rsidRPr="000B5EEC">
        <w:rPr>
          <w:rFonts w:ascii="Times New Roman" w:hAnsi="Times New Roman" w:cs="Times New Roman"/>
          <w:sz w:val="24"/>
          <w:szCs w:val="24"/>
        </w:rPr>
        <w:t>.</w:t>
      </w:r>
    </w:p>
    <w:p w:rsidR="007614C6" w:rsidRPr="000B5EEC" w:rsidRDefault="007614C6" w:rsidP="007614C6">
      <w:pPr>
        <w:pStyle w:val="ListParagraph"/>
        <w:ind w:left="1068"/>
        <w:jc w:val="both"/>
        <w:rPr>
          <w:rFonts w:ascii="Times New Roman" w:hAnsi="Times New Roman" w:cs="Times New Roman"/>
          <w:sz w:val="24"/>
          <w:szCs w:val="24"/>
        </w:rPr>
      </w:pPr>
      <w:r w:rsidRPr="000B5EEC">
        <w:rPr>
          <w:rFonts w:ascii="Times New Roman" w:hAnsi="Times New Roman" w:cs="Times New Roman"/>
          <w:sz w:val="24"/>
          <w:szCs w:val="24"/>
        </w:rPr>
        <w:t xml:space="preserve">Напомена: Заједничка улица са улицом број 2 у насељеном месту Радовци и носи исти назив у оба насељена места. </w:t>
      </w:r>
      <w:bookmarkEnd w:id="17"/>
    </w:p>
    <w:p w:rsidR="00C1663E" w:rsidRDefault="00C1663E" w:rsidP="007614C6">
      <w:pPr>
        <w:tabs>
          <w:tab w:val="left" w:pos="709"/>
          <w:tab w:val="left" w:pos="851"/>
        </w:tabs>
        <w:jc w:val="both"/>
        <w:rPr>
          <w:b/>
          <w:bCs/>
          <w:sz w:val="24"/>
          <w:szCs w:val="24"/>
          <w:lang w:val="sr-Cyrl-CS"/>
        </w:rPr>
      </w:pPr>
    </w:p>
    <w:p w:rsidR="007614C6" w:rsidRPr="000B5EEC" w:rsidRDefault="007614C6" w:rsidP="007614C6">
      <w:pPr>
        <w:tabs>
          <w:tab w:val="left" w:pos="709"/>
          <w:tab w:val="left" w:pos="851"/>
        </w:tabs>
        <w:jc w:val="both"/>
        <w:rPr>
          <w:b/>
          <w:bCs/>
          <w:sz w:val="24"/>
          <w:szCs w:val="24"/>
        </w:rPr>
      </w:pPr>
      <w:r w:rsidRPr="000B5EEC">
        <w:rPr>
          <w:b/>
          <w:bCs/>
          <w:sz w:val="24"/>
          <w:szCs w:val="24"/>
        </w:rPr>
        <w:t xml:space="preserve">XV Утврђују се називи улица за насељено место ЈЕЛЕН ДО </w:t>
      </w:r>
      <w:r w:rsidRPr="000B5EEC">
        <w:rPr>
          <w:b/>
          <w:bCs/>
          <w:sz w:val="24"/>
          <w:szCs w:val="24"/>
          <w:lang w:val="sr-Cyrl-CS"/>
        </w:rPr>
        <w:t>и то</w:t>
      </w:r>
      <w:r w:rsidRPr="000B5EEC">
        <w:rPr>
          <w:b/>
          <w:bCs/>
          <w:sz w:val="24"/>
          <w:szCs w:val="24"/>
        </w:rPr>
        <w:t>:</w:t>
      </w:r>
    </w:p>
    <w:p w:rsidR="007614C6" w:rsidRPr="000F0B4D" w:rsidRDefault="007614C6" w:rsidP="007614C6">
      <w:pPr>
        <w:pStyle w:val="ListParagraph"/>
        <w:ind w:left="1068"/>
        <w:jc w:val="both"/>
        <w:rPr>
          <w:rFonts w:ascii="Times New Roman" w:hAnsi="Times New Roman" w:cs="Times New Roman"/>
          <w:sz w:val="16"/>
          <w:szCs w:val="16"/>
        </w:rPr>
      </w:pPr>
    </w:p>
    <w:p w:rsidR="007614C6" w:rsidRPr="000B5EEC" w:rsidRDefault="007614C6" w:rsidP="007614C6">
      <w:pPr>
        <w:pStyle w:val="ListParagraph"/>
        <w:numPr>
          <w:ilvl w:val="0"/>
          <w:numId w:val="15"/>
        </w:numPr>
        <w:spacing w:line="0" w:lineRule="atLeast"/>
        <w:contextualSpacing/>
        <w:jc w:val="both"/>
        <w:rPr>
          <w:rFonts w:ascii="Times New Roman" w:hAnsi="Times New Roman" w:cs="Times New Roman"/>
          <w:sz w:val="24"/>
          <w:szCs w:val="24"/>
        </w:rPr>
      </w:pPr>
      <w:r w:rsidRPr="000B5EEC">
        <w:rPr>
          <w:rFonts w:ascii="Times New Roman" w:hAnsi="Times New Roman" w:cs="Times New Roman"/>
          <w:sz w:val="24"/>
          <w:szCs w:val="24"/>
        </w:rPr>
        <w:t>Улица почиње од границе са насељеним местом Тучково, од кп 605/3 у КО Јелен До, између кп 605/5 и кп 595/6 у КО Јелен До, пролази дуж кп 55/3 у КО Јелен До, пролази дуж целе кп 3367 у КО Дљин (општина Лучани), пролази дуж кп 606/10 у КО Дљин, пролази дуж целе кп 289/4 у КО Јелен До, кп 326/2 у КО Јелен До, кп 328/1 у КО Јелен До, пролази дуж кп 605/9 у КО Јелен До и завршава се на кп 605/9, поред кп 595/14 у КО Јелен До, одређује се назив: УЛИЦА ЧАЧАНСКА.</w:t>
      </w:r>
    </w:p>
    <w:p w:rsidR="007614C6" w:rsidRPr="000B5EEC" w:rsidRDefault="007614C6" w:rsidP="007614C6">
      <w:pPr>
        <w:pStyle w:val="ListParagraph"/>
        <w:ind w:left="1068"/>
        <w:jc w:val="both"/>
        <w:rPr>
          <w:rFonts w:ascii="Times New Roman" w:hAnsi="Times New Roman" w:cs="Times New Roman"/>
          <w:sz w:val="24"/>
          <w:szCs w:val="24"/>
        </w:rPr>
      </w:pPr>
      <w:r w:rsidRPr="000B5EEC">
        <w:rPr>
          <w:rFonts w:ascii="Times New Roman" w:hAnsi="Times New Roman" w:cs="Times New Roman"/>
          <w:sz w:val="24"/>
          <w:szCs w:val="24"/>
        </w:rPr>
        <w:t>Напомена: Заједничка улица са улицом број 1 у насељеном месту Гугаљ и носи исти назив у оба насељена места.</w:t>
      </w:r>
    </w:p>
    <w:p w:rsidR="007614C6" w:rsidRPr="000B5EEC" w:rsidRDefault="007614C6" w:rsidP="007614C6">
      <w:pPr>
        <w:pStyle w:val="ListParagraph"/>
        <w:numPr>
          <w:ilvl w:val="0"/>
          <w:numId w:val="15"/>
        </w:numPr>
        <w:spacing w:line="0" w:lineRule="atLeast"/>
        <w:contextualSpacing/>
        <w:jc w:val="both"/>
        <w:rPr>
          <w:rFonts w:ascii="Times New Roman" w:hAnsi="Times New Roman" w:cs="Times New Roman"/>
          <w:sz w:val="24"/>
          <w:szCs w:val="24"/>
        </w:rPr>
      </w:pPr>
      <w:r w:rsidRPr="000B5EEC">
        <w:rPr>
          <w:rFonts w:ascii="Times New Roman" w:hAnsi="Times New Roman" w:cs="Times New Roman"/>
          <w:sz w:val="24"/>
          <w:szCs w:val="24"/>
        </w:rPr>
        <w:t>Улица почиње од предложене Улице бр. 1, од кп 331/2, пролази дуж целе кп 605/1, пролази дуж кп 602/2, кп 610 и завршава се на кп 610, између кп 48/3 и кп 48/4 у КО Јелен До, одређује се назив: УЛИЦА МАЈДАНСКА.</w:t>
      </w:r>
    </w:p>
    <w:p w:rsidR="007614C6" w:rsidRPr="000B5EEC" w:rsidRDefault="007614C6" w:rsidP="007614C6">
      <w:pPr>
        <w:pStyle w:val="ListParagraph"/>
        <w:numPr>
          <w:ilvl w:val="0"/>
          <w:numId w:val="15"/>
        </w:numPr>
        <w:spacing w:line="0" w:lineRule="atLeast"/>
        <w:contextualSpacing/>
        <w:jc w:val="both"/>
        <w:rPr>
          <w:rFonts w:ascii="Times New Roman" w:hAnsi="Times New Roman" w:cs="Times New Roman"/>
          <w:sz w:val="24"/>
          <w:szCs w:val="24"/>
        </w:rPr>
      </w:pPr>
      <w:r w:rsidRPr="000B5EEC">
        <w:rPr>
          <w:rFonts w:ascii="Times New Roman" w:hAnsi="Times New Roman" w:cs="Times New Roman"/>
          <w:sz w:val="24"/>
          <w:szCs w:val="24"/>
        </w:rPr>
        <w:t>Улица почиње од предложене Улице бр. 2, између кп 102 и кп 602/2, пролази дуж кп 602/2, пролази дуж целе кп 77/2, кп 74/2, кп 602/3 и завршава се на кп 97/2, између кп 97/3 и кп 97/4 у КО Јелен До, одређује се назив: УЛИЦА ЉУТОМИРА ГАВРОВИЋА.</w:t>
      </w:r>
    </w:p>
    <w:p w:rsidR="007614C6" w:rsidRPr="000B5EEC" w:rsidRDefault="007614C6" w:rsidP="007614C6">
      <w:pPr>
        <w:pStyle w:val="ListParagraph"/>
        <w:numPr>
          <w:ilvl w:val="0"/>
          <w:numId w:val="15"/>
        </w:numPr>
        <w:spacing w:line="0" w:lineRule="atLeast"/>
        <w:contextualSpacing/>
        <w:jc w:val="both"/>
        <w:rPr>
          <w:rFonts w:ascii="Times New Roman" w:hAnsi="Times New Roman" w:cs="Times New Roman"/>
          <w:sz w:val="24"/>
          <w:szCs w:val="24"/>
        </w:rPr>
      </w:pPr>
      <w:r w:rsidRPr="000B5EEC">
        <w:rPr>
          <w:rFonts w:ascii="Times New Roman" w:hAnsi="Times New Roman" w:cs="Times New Roman"/>
          <w:sz w:val="24"/>
          <w:szCs w:val="24"/>
        </w:rPr>
        <w:t>Улица почиње од предложене Улице бр. 2, од кп 608, између кп 108/1 и кп 107/3, пролази дуж кп 608, сече кп 118, кп 242, кп 245, кп 225, кп 205, кп 197/6, пролази између кп 199 и кп 201 и завршава се између кп 199 и кп 201 у КО Јелен До, одређује се назив: УЛИЦА МИЛЕТЕ ТИМОТИЈЕВИЋА.</w:t>
      </w:r>
    </w:p>
    <w:p w:rsidR="007614C6" w:rsidRPr="000B5EEC" w:rsidRDefault="007614C6" w:rsidP="007614C6">
      <w:pPr>
        <w:pStyle w:val="ListParagraph"/>
        <w:numPr>
          <w:ilvl w:val="0"/>
          <w:numId w:val="15"/>
        </w:numPr>
        <w:spacing w:line="0" w:lineRule="atLeast"/>
        <w:contextualSpacing/>
        <w:jc w:val="both"/>
        <w:rPr>
          <w:rFonts w:ascii="Times New Roman" w:hAnsi="Times New Roman" w:cs="Times New Roman"/>
          <w:sz w:val="24"/>
          <w:szCs w:val="24"/>
        </w:rPr>
      </w:pPr>
      <w:r w:rsidRPr="000B5EEC">
        <w:rPr>
          <w:rFonts w:ascii="Times New Roman" w:hAnsi="Times New Roman" w:cs="Times New Roman"/>
          <w:sz w:val="24"/>
          <w:szCs w:val="24"/>
        </w:rPr>
        <w:t xml:space="preserve">Улица почиње од предложене Улице бр. 4, од кп 604, између кп 116/3 и кп 124/2, пролази дуж кп 604, кп 603, пролази дуж целе кп 148 и завршава се на </w:t>
      </w:r>
      <w:r w:rsidRPr="000B5EEC">
        <w:rPr>
          <w:rFonts w:ascii="Times New Roman" w:hAnsi="Times New Roman" w:cs="Times New Roman"/>
          <w:sz w:val="24"/>
          <w:szCs w:val="24"/>
        </w:rPr>
        <w:lastRenderedPageBreak/>
        <w:t>кп 141, између кп 147 и кп 140/1 у КО Јелен До, одређује се назив: УЛИЦА АЈДУКОВАЦ.</w:t>
      </w:r>
    </w:p>
    <w:p w:rsidR="007614C6" w:rsidRPr="000B5EEC" w:rsidRDefault="007614C6" w:rsidP="007614C6">
      <w:pPr>
        <w:pStyle w:val="ListParagraph"/>
        <w:numPr>
          <w:ilvl w:val="0"/>
          <w:numId w:val="15"/>
        </w:numPr>
        <w:spacing w:line="0" w:lineRule="atLeast"/>
        <w:contextualSpacing/>
        <w:jc w:val="both"/>
        <w:rPr>
          <w:rFonts w:ascii="Times New Roman" w:hAnsi="Times New Roman" w:cs="Times New Roman"/>
          <w:sz w:val="24"/>
          <w:szCs w:val="24"/>
        </w:rPr>
      </w:pPr>
      <w:r w:rsidRPr="000B5EEC">
        <w:rPr>
          <w:rFonts w:ascii="Times New Roman" w:hAnsi="Times New Roman" w:cs="Times New Roman"/>
          <w:sz w:val="24"/>
          <w:szCs w:val="24"/>
        </w:rPr>
        <w:t>Улица почиње од предложене Улице бр. 4, од кп 604, између кп 116/2 и кп 124/4, пролази дуж кп 604 и завршава се на кп 604, између кп 256 и кп 255/1 у КО Јелен До, одређује се назив: УЛИЦА АЈДАРЕВИНА.</w:t>
      </w:r>
    </w:p>
    <w:p w:rsidR="007614C6" w:rsidRPr="000B5EEC" w:rsidRDefault="007614C6" w:rsidP="007614C6">
      <w:pPr>
        <w:pStyle w:val="ListParagraph"/>
        <w:numPr>
          <w:ilvl w:val="0"/>
          <w:numId w:val="15"/>
        </w:numPr>
        <w:spacing w:line="0" w:lineRule="atLeast"/>
        <w:contextualSpacing/>
        <w:jc w:val="both"/>
        <w:rPr>
          <w:rFonts w:ascii="Times New Roman" w:hAnsi="Times New Roman" w:cs="Times New Roman"/>
          <w:sz w:val="24"/>
          <w:szCs w:val="24"/>
        </w:rPr>
      </w:pPr>
      <w:r w:rsidRPr="000B5EEC">
        <w:rPr>
          <w:rFonts w:ascii="Times New Roman" w:hAnsi="Times New Roman" w:cs="Times New Roman"/>
          <w:sz w:val="24"/>
          <w:szCs w:val="24"/>
        </w:rPr>
        <w:t>Улица почиње од предложене Улице бр. 1, од кп 414, између кп 605/9 и кп 399, пролази дуж кп 414 и завршава се на кп 414, између кп 370 и кп 512 у КО Јелен До, одређује се назив: УЛИЦА СЕДЛОВАЦ.</w:t>
      </w:r>
    </w:p>
    <w:p w:rsidR="007614C6" w:rsidRPr="000F0B4D" w:rsidRDefault="007614C6" w:rsidP="007614C6">
      <w:pPr>
        <w:pStyle w:val="ListParagraph"/>
        <w:ind w:left="1068"/>
        <w:jc w:val="both"/>
        <w:rPr>
          <w:rFonts w:ascii="Times New Roman" w:hAnsi="Times New Roman" w:cs="Times New Roman"/>
          <w:sz w:val="16"/>
          <w:szCs w:val="16"/>
        </w:rPr>
      </w:pPr>
    </w:p>
    <w:p w:rsidR="007614C6" w:rsidRPr="000B5EEC" w:rsidRDefault="007614C6" w:rsidP="007614C6">
      <w:pPr>
        <w:tabs>
          <w:tab w:val="left" w:pos="709"/>
          <w:tab w:val="left" w:pos="851"/>
        </w:tabs>
        <w:jc w:val="both"/>
        <w:rPr>
          <w:b/>
          <w:bCs/>
          <w:sz w:val="24"/>
          <w:szCs w:val="24"/>
        </w:rPr>
      </w:pPr>
      <w:r w:rsidRPr="000B5EEC">
        <w:rPr>
          <w:b/>
          <w:bCs/>
          <w:sz w:val="24"/>
          <w:szCs w:val="24"/>
        </w:rPr>
        <w:t xml:space="preserve">XVI Утврђују се називи улица и засеока за насељено место КАЛЕНИЋИ </w:t>
      </w:r>
      <w:r w:rsidRPr="000B5EEC">
        <w:rPr>
          <w:b/>
          <w:bCs/>
          <w:sz w:val="24"/>
          <w:szCs w:val="24"/>
          <w:lang w:val="sr-Cyrl-CS"/>
        </w:rPr>
        <w:t>и то</w:t>
      </w:r>
      <w:r w:rsidRPr="000B5EEC">
        <w:rPr>
          <w:b/>
          <w:bCs/>
          <w:sz w:val="24"/>
          <w:szCs w:val="24"/>
        </w:rPr>
        <w:t>:</w:t>
      </w:r>
    </w:p>
    <w:p w:rsidR="007614C6" w:rsidRPr="000F0B4D" w:rsidRDefault="007614C6" w:rsidP="007614C6">
      <w:pPr>
        <w:tabs>
          <w:tab w:val="left" w:pos="709"/>
          <w:tab w:val="left" w:pos="851"/>
        </w:tabs>
        <w:jc w:val="both"/>
        <w:rPr>
          <w:b/>
          <w:bCs/>
          <w:sz w:val="16"/>
          <w:szCs w:val="16"/>
        </w:rPr>
      </w:pPr>
    </w:p>
    <w:p w:rsidR="007614C6" w:rsidRPr="000B5EEC" w:rsidRDefault="007614C6" w:rsidP="007614C6">
      <w:pPr>
        <w:pStyle w:val="ListParagraph"/>
        <w:numPr>
          <w:ilvl w:val="0"/>
          <w:numId w:val="16"/>
        </w:numPr>
        <w:spacing w:line="0" w:lineRule="atLeast"/>
        <w:contextualSpacing/>
        <w:jc w:val="both"/>
        <w:rPr>
          <w:rFonts w:ascii="Times New Roman" w:hAnsi="Times New Roman" w:cs="Times New Roman"/>
          <w:sz w:val="24"/>
          <w:szCs w:val="24"/>
        </w:rPr>
      </w:pPr>
      <w:r w:rsidRPr="000B5EEC">
        <w:rPr>
          <w:rFonts w:ascii="Times New Roman" w:hAnsi="Times New Roman" w:cs="Times New Roman"/>
          <w:sz w:val="24"/>
          <w:szCs w:val="24"/>
        </w:rPr>
        <w:t>Улица почиње од границе са насељеним местом Бјелоперица (општина Косјерић), од кп 1566/1, између кп 113 и кп 114/1, пролази дуж целе кп 1566/1 и завршава се на кп 1566/1, између кп 1479 и кп 1565/2 у КО Каленићи, одређује се назив: УЛИЦА КОСЈЕРСКА.</w:t>
      </w:r>
    </w:p>
    <w:p w:rsidR="007614C6" w:rsidRPr="000B5EEC" w:rsidRDefault="007614C6" w:rsidP="007614C6">
      <w:pPr>
        <w:pStyle w:val="ListParagraph"/>
        <w:numPr>
          <w:ilvl w:val="0"/>
          <w:numId w:val="16"/>
        </w:numPr>
        <w:spacing w:line="0" w:lineRule="atLeast"/>
        <w:contextualSpacing/>
        <w:jc w:val="both"/>
        <w:rPr>
          <w:rFonts w:ascii="Times New Roman" w:hAnsi="Times New Roman" w:cs="Times New Roman"/>
          <w:sz w:val="24"/>
          <w:szCs w:val="24"/>
        </w:rPr>
      </w:pPr>
      <w:r w:rsidRPr="000B5EEC">
        <w:rPr>
          <w:rFonts w:ascii="Times New Roman" w:hAnsi="Times New Roman" w:cs="Times New Roman"/>
          <w:sz w:val="24"/>
          <w:szCs w:val="24"/>
        </w:rPr>
        <w:t>Улица почиње од предложене Улице бр. 1, од кп 362/4, између кп 371/4 и кп 393, пролази дуж кп 362/4, кп 1549/3, пролази дуж целе кп 209/2 и завршава се на кп 209/2, између кп 209/1 и кп 209/4 у КО Каленићи, одређује се назив: УЛИЦА БАРАЈЕВАЦ.</w:t>
      </w:r>
    </w:p>
    <w:p w:rsidR="007614C6" w:rsidRPr="000B5EEC" w:rsidRDefault="007614C6" w:rsidP="007614C6">
      <w:pPr>
        <w:pStyle w:val="ListParagraph"/>
        <w:numPr>
          <w:ilvl w:val="0"/>
          <w:numId w:val="16"/>
        </w:numPr>
        <w:spacing w:line="0" w:lineRule="atLeast"/>
        <w:contextualSpacing/>
        <w:jc w:val="both"/>
        <w:rPr>
          <w:rFonts w:ascii="Times New Roman" w:hAnsi="Times New Roman" w:cs="Times New Roman"/>
          <w:sz w:val="24"/>
          <w:szCs w:val="24"/>
        </w:rPr>
      </w:pPr>
      <w:r w:rsidRPr="000B5EEC">
        <w:rPr>
          <w:rFonts w:ascii="Times New Roman" w:hAnsi="Times New Roman" w:cs="Times New Roman"/>
          <w:sz w:val="24"/>
          <w:szCs w:val="24"/>
        </w:rPr>
        <w:t>Улица почиње од предложене Улице бр. 2, од кп 364/2, између кп 368/2 и кп 393, пролази дуж кп 364/2, кп 1549/3, кп 1379/1 и завршава се између кп 1366 и кп 1367 у КО Каленићи, одређује се назив: УЛИЦА ПАВЛА ШТУЛА.</w:t>
      </w:r>
    </w:p>
    <w:p w:rsidR="007614C6" w:rsidRPr="000B5EEC" w:rsidRDefault="007614C6" w:rsidP="007614C6">
      <w:pPr>
        <w:pStyle w:val="ListParagraph"/>
        <w:numPr>
          <w:ilvl w:val="0"/>
          <w:numId w:val="16"/>
        </w:numPr>
        <w:spacing w:line="0" w:lineRule="atLeast"/>
        <w:contextualSpacing/>
        <w:jc w:val="both"/>
        <w:rPr>
          <w:rFonts w:ascii="Times New Roman" w:hAnsi="Times New Roman" w:cs="Times New Roman"/>
          <w:sz w:val="24"/>
          <w:szCs w:val="24"/>
        </w:rPr>
      </w:pPr>
      <w:r w:rsidRPr="000B5EEC">
        <w:rPr>
          <w:rFonts w:ascii="Times New Roman" w:hAnsi="Times New Roman" w:cs="Times New Roman"/>
          <w:sz w:val="24"/>
          <w:szCs w:val="24"/>
        </w:rPr>
        <w:t>Улица почиње од предложене Улице бр. 3, од кп 1548, између кп 202 и кп 280, пролази дуж целе кп 1548 и завршава се на кп 1548, између кп 247 и кп 273 у КО Каленићи, одређује се назив: УЛИЦА СВЕТОСАВСКА.</w:t>
      </w:r>
    </w:p>
    <w:p w:rsidR="007614C6" w:rsidRPr="000B5EEC" w:rsidRDefault="007614C6" w:rsidP="007614C6">
      <w:pPr>
        <w:pStyle w:val="ListParagraph"/>
        <w:numPr>
          <w:ilvl w:val="0"/>
          <w:numId w:val="16"/>
        </w:numPr>
        <w:spacing w:line="0" w:lineRule="atLeast"/>
        <w:contextualSpacing/>
        <w:jc w:val="both"/>
        <w:rPr>
          <w:rFonts w:ascii="Times New Roman" w:hAnsi="Times New Roman" w:cs="Times New Roman"/>
          <w:sz w:val="24"/>
          <w:szCs w:val="24"/>
        </w:rPr>
      </w:pPr>
      <w:r w:rsidRPr="000B5EEC">
        <w:rPr>
          <w:rFonts w:ascii="Times New Roman" w:hAnsi="Times New Roman" w:cs="Times New Roman"/>
          <w:sz w:val="24"/>
          <w:szCs w:val="24"/>
        </w:rPr>
        <w:t>Улица почиње од предложене Улице бр. 4, од кп 254/2, између кп 210/1 и кп 266, пролази дуж целе кп 254/2, сече кп 226, кп 211, кп 189/1 и завршава се на кп 198/2, између кп 189/1 и кп 190/3 у КО Каленићи, одређује се назив: УЛИЦА КОСОВСКИХ ЈУНАКА.</w:t>
      </w:r>
    </w:p>
    <w:p w:rsidR="007614C6" w:rsidRPr="000B5EEC" w:rsidRDefault="007614C6" w:rsidP="007614C6">
      <w:pPr>
        <w:pStyle w:val="ListParagraph"/>
        <w:numPr>
          <w:ilvl w:val="0"/>
          <w:numId w:val="16"/>
        </w:numPr>
        <w:spacing w:line="0" w:lineRule="atLeast"/>
        <w:contextualSpacing/>
        <w:jc w:val="both"/>
        <w:rPr>
          <w:rFonts w:ascii="Times New Roman" w:hAnsi="Times New Roman" w:cs="Times New Roman"/>
          <w:sz w:val="24"/>
          <w:szCs w:val="24"/>
        </w:rPr>
      </w:pPr>
      <w:r w:rsidRPr="000B5EEC">
        <w:rPr>
          <w:rFonts w:ascii="Times New Roman" w:hAnsi="Times New Roman" w:cs="Times New Roman"/>
          <w:sz w:val="24"/>
          <w:szCs w:val="24"/>
        </w:rPr>
        <w:t>Улица почиње од предложене Улице бр. 1, од кп 1380, између кп 1344 и кп 1348, пролази дуж кп 1380 и завршава се на кп 1380, између кп 1343 и кп 1357 у КО Каленићи, одређује се назив: УЛИЦА ШТУЛОВИЋА БРДО.</w:t>
      </w:r>
    </w:p>
    <w:p w:rsidR="007614C6" w:rsidRPr="000B5EEC" w:rsidRDefault="007614C6" w:rsidP="007614C6">
      <w:pPr>
        <w:pStyle w:val="ListParagraph"/>
        <w:numPr>
          <w:ilvl w:val="0"/>
          <w:numId w:val="16"/>
        </w:numPr>
        <w:spacing w:line="0" w:lineRule="atLeast"/>
        <w:contextualSpacing/>
        <w:jc w:val="both"/>
        <w:rPr>
          <w:rFonts w:ascii="Times New Roman" w:hAnsi="Times New Roman" w:cs="Times New Roman"/>
          <w:sz w:val="24"/>
          <w:szCs w:val="24"/>
        </w:rPr>
      </w:pPr>
      <w:r w:rsidRPr="000B5EEC">
        <w:rPr>
          <w:rFonts w:ascii="Times New Roman" w:hAnsi="Times New Roman" w:cs="Times New Roman"/>
          <w:sz w:val="24"/>
          <w:szCs w:val="24"/>
        </w:rPr>
        <w:t>Улица почиње од предложене Улице бр. 1, од кп 1566/1, сече кп 1436, пролази дуж целе кп 1442/6, сече кп 1451/1, кп 1450, пролази дуж целе кп 1547, сече кп 1507 и завршава се на кп 1507 у КО Каленићи, одређује се назив: УЛИЦА МИЛИЦЕ НОЖИЦЕ.</w:t>
      </w:r>
    </w:p>
    <w:p w:rsidR="007614C6" w:rsidRPr="000B5EEC" w:rsidRDefault="007614C6" w:rsidP="007614C6">
      <w:pPr>
        <w:pStyle w:val="ListParagraph"/>
        <w:numPr>
          <w:ilvl w:val="0"/>
          <w:numId w:val="16"/>
        </w:numPr>
        <w:spacing w:line="0" w:lineRule="atLeast"/>
        <w:contextualSpacing/>
        <w:jc w:val="both"/>
        <w:rPr>
          <w:rFonts w:ascii="Times New Roman" w:hAnsi="Times New Roman" w:cs="Times New Roman"/>
          <w:sz w:val="24"/>
          <w:szCs w:val="24"/>
        </w:rPr>
      </w:pPr>
      <w:r w:rsidRPr="000B5EEC">
        <w:rPr>
          <w:rFonts w:ascii="Times New Roman" w:hAnsi="Times New Roman" w:cs="Times New Roman"/>
          <w:sz w:val="24"/>
          <w:szCs w:val="24"/>
        </w:rPr>
        <w:t>Улица почиње од предложене Улице бр. 1, од кп 1566/1, пролази дуж целе кп 1549/1, кп 1568, кп 1379/3, кп 1569, кп 1570, кп 1571/2 и завршава се на кп 1571/2, између кп 1565/1 и кп 501/3 у КО Каленићи, одређује се назив: ЖЕЛЕЗНИЧКА УЛИЦА.</w:t>
      </w:r>
    </w:p>
    <w:p w:rsidR="007614C6" w:rsidRPr="000B5EEC" w:rsidRDefault="007614C6" w:rsidP="007614C6">
      <w:pPr>
        <w:pStyle w:val="ListParagraph"/>
        <w:numPr>
          <w:ilvl w:val="0"/>
          <w:numId w:val="16"/>
        </w:numPr>
        <w:spacing w:line="0" w:lineRule="atLeast"/>
        <w:contextualSpacing/>
        <w:jc w:val="both"/>
        <w:rPr>
          <w:rFonts w:ascii="Times New Roman" w:hAnsi="Times New Roman" w:cs="Times New Roman"/>
          <w:sz w:val="24"/>
          <w:szCs w:val="24"/>
        </w:rPr>
      </w:pPr>
      <w:r w:rsidRPr="000B5EEC">
        <w:rPr>
          <w:rFonts w:ascii="Times New Roman" w:hAnsi="Times New Roman" w:cs="Times New Roman"/>
          <w:sz w:val="24"/>
          <w:szCs w:val="24"/>
        </w:rPr>
        <w:t>Улица почиње од предложене Улице бр. 8, од кп 432/6, између кп 1565/6 и кп 432/7, пролази дуж целе кп 432/6, кп 515/2, кп 592/3, кп 595/3, пролази дуж кп 555/2 и завршава се на кп 555/2, између кп 544/2 и кп 559/5 у КО Каленићи, одређује се назив: УЛИЦА МЕРАК.</w:t>
      </w:r>
    </w:p>
    <w:p w:rsidR="007614C6" w:rsidRPr="000B5EEC" w:rsidRDefault="007614C6" w:rsidP="007614C6">
      <w:pPr>
        <w:pStyle w:val="ListParagraph"/>
        <w:numPr>
          <w:ilvl w:val="0"/>
          <w:numId w:val="16"/>
        </w:numPr>
        <w:spacing w:line="0" w:lineRule="atLeast"/>
        <w:contextualSpacing/>
        <w:jc w:val="both"/>
        <w:rPr>
          <w:rFonts w:ascii="Times New Roman" w:hAnsi="Times New Roman" w:cs="Times New Roman"/>
          <w:sz w:val="24"/>
          <w:szCs w:val="24"/>
        </w:rPr>
      </w:pPr>
      <w:r w:rsidRPr="000B5EEC">
        <w:rPr>
          <w:rFonts w:ascii="Times New Roman" w:hAnsi="Times New Roman" w:cs="Times New Roman"/>
          <w:sz w:val="24"/>
          <w:szCs w:val="24"/>
        </w:rPr>
        <w:t>Улица почиње од границе са насељеним местом Засеље, од кп 1558, поред кп 1279, пролази дуж целе кп 1558 и завршава се на кп 1558, поред кп 1272 у КО Каленићи, одређује се назив: УЛИЦА КАМЕНОРЕЗАЧКА.</w:t>
      </w:r>
    </w:p>
    <w:p w:rsidR="007614C6" w:rsidRPr="000B5EEC" w:rsidRDefault="007614C6" w:rsidP="007614C6">
      <w:pPr>
        <w:pStyle w:val="ListParagraph"/>
        <w:ind w:left="1068"/>
        <w:jc w:val="both"/>
        <w:rPr>
          <w:rFonts w:ascii="Times New Roman" w:hAnsi="Times New Roman" w:cs="Times New Roman"/>
          <w:sz w:val="24"/>
          <w:szCs w:val="24"/>
        </w:rPr>
      </w:pPr>
      <w:r w:rsidRPr="000B5EEC">
        <w:rPr>
          <w:rFonts w:ascii="Times New Roman" w:hAnsi="Times New Roman" w:cs="Times New Roman"/>
          <w:sz w:val="24"/>
          <w:szCs w:val="24"/>
        </w:rPr>
        <w:t>Напомена: Заједничка улица са улицом број 13 у насељеном месту Засеље и носи исти назив у оба насељена места.</w:t>
      </w:r>
    </w:p>
    <w:p w:rsidR="007614C6" w:rsidRPr="000B5EEC" w:rsidRDefault="007614C6" w:rsidP="007614C6">
      <w:pPr>
        <w:pStyle w:val="ListParagraph"/>
        <w:numPr>
          <w:ilvl w:val="0"/>
          <w:numId w:val="16"/>
        </w:numPr>
        <w:spacing w:line="0" w:lineRule="atLeast"/>
        <w:contextualSpacing/>
        <w:jc w:val="both"/>
        <w:rPr>
          <w:rFonts w:ascii="Times New Roman" w:hAnsi="Times New Roman" w:cs="Times New Roman"/>
          <w:sz w:val="24"/>
          <w:szCs w:val="24"/>
        </w:rPr>
      </w:pPr>
      <w:r w:rsidRPr="000B5EEC">
        <w:rPr>
          <w:rFonts w:ascii="Times New Roman" w:hAnsi="Times New Roman" w:cs="Times New Roman"/>
          <w:sz w:val="24"/>
          <w:szCs w:val="24"/>
        </w:rPr>
        <w:t xml:space="preserve">Улица почиње од границе са насељеним местом Засеље, од кп 1240/1, поред кп 1238, сече кп 1240/1, прати део кп 1235/2, пролази дуж кп 1282, сече кп </w:t>
      </w:r>
      <w:r w:rsidRPr="000B5EEC">
        <w:rPr>
          <w:rFonts w:ascii="Times New Roman" w:hAnsi="Times New Roman" w:cs="Times New Roman"/>
          <w:sz w:val="24"/>
          <w:szCs w:val="24"/>
        </w:rPr>
        <w:lastRenderedPageBreak/>
        <w:t>1207/3, кп 1207/2, кп 1209, пролази дуж кп 1036 и завршава се на кп 1036, између кп 1024 и кп 1215 у КО Каленићи, одређује се назив: УЛИЦА ЈОВАЊСКА.</w:t>
      </w:r>
    </w:p>
    <w:p w:rsidR="007614C6" w:rsidRPr="000B5EEC" w:rsidRDefault="007614C6" w:rsidP="007614C6">
      <w:pPr>
        <w:pStyle w:val="ListParagraph"/>
        <w:numPr>
          <w:ilvl w:val="0"/>
          <w:numId w:val="16"/>
        </w:numPr>
        <w:spacing w:line="0" w:lineRule="atLeast"/>
        <w:contextualSpacing/>
        <w:jc w:val="both"/>
        <w:rPr>
          <w:rFonts w:ascii="Times New Roman" w:hAnsi="Times New Roman" w:cs="Times New Roman"/>
          <w:sz w:val="24"/>
          <w:szCs w:val="24"/>
        </w:rPr>
      </w:pPr>
      <w:r w:rsidRPr="000B5EEC">
        <w:rPr>
          <w:rFonts w:ascii="Times New Roman" w:hAnsi="Times New Roman" w:cs="Times New Roman"/>
          <w:sz w:val="24"/>
          <w:szCs w:val="24"/>
        </w:rPr>
        <w:t>Улица почиње од границе са насељеним местом Засеље, од кп 1562, поред кп 1238, пролази дуж кп 1562, кп 1552 и завршава се на кп 1552, између кп 825 и кп 826 у КО Каленићи, одређује се назив: УЛИЦА БОШЊАЦИ.</w:t>
      </w:r>
    </w:p>
    <w:p w:rsidR="007614C6" w:rsidRPr="000B5EEC" w:rsidRDefault="007614C6" w:rsidP="007614C6">
      <w:pPr>
        <w:pStyle w:val="ListParagraph"/>
        <w:numPr>
          <w:ilvl w:val="0"/>
          <w:numId w:val="16"/>
        </w:numPr>
        <w:spacing w:line="0" w:lineRule="atLeast"/>
        <w:contextualSpacing/>
        <w:jc w:val="both"/>
        <w:rPr>
          <w:rFonts w:ascii="Times New Roman" w:hAnsi="Times New Roman" w:cs="Times New Roman"/>
          <w:sz w:val="24"/>
          <w:szCs w:val="24"/>
        </w:rPr>
      </w:pPr>
      <w:r w:rsidRPr="000B5EEC">
        <w:rPr>
          <w:rFonts w:ascii="Times New Roman" w:hAnsi="Times New Roman" w:cs="Times New Roman"/>
          <w:sz w:val="24"/>
          <w:szCs w:val="24"/>
        </w:rPr>
        <w:t>Улица почиње од предложене Улице бр. 12, од кп 893/2, између кп 889/1 и кп 890/1, пролази дуж целе кп 893/2, кп 868/2, кп 867/2, кп 852/10, сече кп 852/3, кп 852/2, кп 839/2 и завршава се између кп 839/1 и кп 839/7 у КО Каленићи, одређује се назив: УЛИЦА СОКОЛОВИНА.</w:t>
      </w:r>
    </w:p>
    <w:p w:rsidR="007614C6" w:rsidRPr="000B5EEC" w:rsidRDefault="007614C6" w:rsidP="007614C6">
      <w:pPr>
        <w:pStyle w:val="ListParagraph"/>
        <w:spacing w:line="0" w:lineRule="atLeast"/>
        <w:ind w:left="1068"/>
        <w:contextualSpacing/>
        <w:jc w:val="both"/>
        <w:rPr>
          <w:rFonts w:ascii="Times New Roman" w:hAnsi="Times New Roman" w:cs="Times New Roman"/>
          <w:sz w:val="24"/>
          <w:szCs w:val="24"/>
        </w:rPr>
      </w:pPr>
    </w:p>
    <w:p w:rsidR="007614C6" w:rsidRPr="000B5EEC" w:rsidRDefault="007614C6" w:rsidP="007614C6">
      <w:pPr>
        <w:pStyle w:val="ListParagraph"/>
        <w:ind w:left="1068"/>
        <w:jc w:val="both"/>
        <w:rPr>
          <w:rFonts w:ascii="Times New Roman" w:hAnsi="Times New Roman" w:cs="Times New Roman"/>
          <w:sz w:val="24"/>
          <w:szCs w:val="24"/>
        </w:rPr>
      </w:pPr>
      <w:r w:rsidRPr="000B5EEC">
        <w:rPr>
          <w:rFonts w:ascii="Times New Roman" w:hAnsi="Times New Roman" w:cs="Times New Roman"/>
          <w:sz w:val="24"/>
          <w:szCs w:val="24"/>
        </w:rPr>
        <w:t>Засеок бр. 1 – Засеок се налази између кп 24, кп 55/1, кп 739/13 и кп 91/5 у КО Каленићи, одређује се назив: ЗАСЕОК БОНЏУЛИЋИ.</w:t>
      </w:r>
    </w:p>
    <w:p w:rsidR="007614C6" w:rsidRPr="000B5EEC" w:rsidRDefault="007614C6" w:rsidP="007614C6">
      <w:pPr>
        <w:pStyle w:val="ListParagraph"/>
        <w:ind w:left="1068"/>
        <w:jc w:val="both"/>
        <w:rPr>
          <w:rFonts w:ascii="Times New Roman" w:hAnsi="Times New Roman" w:cs="Times New Roman"/>
          <w:sz w:val="24"/>
          <w:szCs w:val="24"/>
        </w:rPr>
      </w:pPr>
      <w:r w:rsidRPr="000B5EEC">
        <w:rPr>
          <w:rFonts w:ascii="Times New Roman" w:hAnsi="Times New Roman" w:cs="Times New Roman"/>
          <w:sz w:val="24"/>
          <w:szCs w:val="24"/>
        </w:rPr>
        <w:t>Засеок бр. 2 – Засеок се налази између кп 734, кп 762/2, кп 803 и кп 772/4 у КО Каленићи, одређује се назив: ЗАСЕОК ДРАГУТИНОВИЋИ.</w:t>
      </w:r>
    </w:p>
    <w:p w:rsidR="007614C6" w:rsidRPr="000F0B4D" w:rsidRDefault="007614C6" w:rsidP="007614C6">
      <w:pPr>
        <w:pStyle w:val="ListParagraph"/>
        <w:ind w:left="1068"/>
        <w:jc w:val="both"/>
        <w:rPr>
          <w:rFonts w:ascii="Times New Roman" w:hAnsi="Times New Roman" w:cs="Times New Roman"/>
          <w:sz w:val="16"/>
          <w:szCs w:val="16"/>
        </w:rPr>
      </w:pPr>
    </w:p>
    <w:p w:rsidR="007614C6" w:rsidRPr="000B5EEC" w:rsidRDefault="007614C6" w:rsidP="007614C6">
      <w:pPr>
        <w:tabs>
          <w:tab w:val="left" w:pos="709"/>
          <w:tab w:val="left" w:pos="851"/>
        </w:tabs>
        <w:jc w:val="both"/>
        <w:rPr>
          <w:b/>
          <w:bCs/>
          <w:sz w:val="24"/>
          <w:szCs w:val="24"/>
        </w:rPr>
      </w:pPr>
      <w:bookmarkStart w:id="18" w:name="_Hlk27478981"/>
      <w:r w:rsidRPr="000B5EEC">
        <w:rPr>
          <w:b/>
          <w:bCs/>
          <w:sz w:val="24"/>
          <w:szCs w:val="24"/>
        </w:rPr>
        <w:t xml:space="preserve">XVII Утврђују се називи улица и засеока за насељено место ЛОПАШ </w:t>
      </w:r>
      <w:r w:rsidRPr="000B5EEC">
        <w:rPr>
          <w:b/>
          <w:bCs/>
          <w:sz w:val="24"/>
          <w:szCs w:val="24"/>
          <w:lang w:val="sr-Cyrl-CS"/>
        </w:rPr>
        <w:t>и то</w:t>
      </w:r>
      <w:r w:rsidRPr="000B5EEC">
        <w:rPr>
          <w:b/>
          <w:bCs/>
          <w:sz w:val="24"/>
          <w:szCs w:val="24"/>
        </w:rPr>
        <w:t>:</w:t>
      </w:r>
    </w:p>
    <w:bookmarkEnd w:id="18"/>
    <w:p w:rsidR="007614C6" w:rsidRPr="000F0B4D" w:rsidRDefault="007614C6" w:rsidP="007614C6">
      <w:pPr>
        <w:tabs>
          <w:tab w:val="left" w:pos="709"/>
          <w:tab w:val="left" w:pos="851"/>
        </w:tabs>
        <w:jc w:val="both"/>
        <w:rPr>
          <w:b/>
          <w:bCs/>
          <w:sz w:val="16"/>
          <w:szCs w:val="16"/>
        </w:rPr>
      </w:pPr>
    </w:p>
    <w:p w:rsidR="007614C6" w:rsidRPr="000B5EEC" w:rsidRDefault="007614C6" w:rsidP="007614C6">
      <w:pPr>
        <w:pStyle w:val="ListParagraph"/>
        <w:numPr>
          <w:ilvl w:val="0"/>
          <w:numId w:val="17"/>
        </w:numPr>
        <w:spacing w:line="0" w:lineRule="atLeast"/>
        <w:contextualSpacing/>
        <w:jc w:val="both"/>
        <w:rPr>
          <w:rFonts w:ascii="Times New Roman" w:hAnsi="Times New Roman" w:cs="Times New Roman"/>
          <w:sz w:val="24"/>
          <w:szCs w:val="24"/>
        </w:rPr>
      </w:pPr>
      <w:r w:rsidRPr="000B5EEC">
        <w:rPr>
          <w:rFonts w:ascii="Times New Roman" w:hAnsi="Times New Roman" w:cs="Times New Roman"/>
          <w:sz w:val="24"/>
          <w:szCs w:val="24"/>
        </w:rPr>
        <w:t>Улица почиње од границе са насељеним местом Доња Краварица (општина Лучани), од кп 1020/2, прелази преко кп 1020/1, наставља дуж кп 2061, делом дуж кп 2059, прелази преко кп 253, пролази дуж целе кп 192, наставља преко кп 2060, кп 189/2, кп 187/1, кп 186, кп 185, кп 176/3 и завршава се код границе са насељеним местом Прилипац, у кп 184, све у КО Лопаш, одређује се назив: УЛИЦА ПРОТЕ ГУЧАНИНА.</w:t>
      </w:r>
    </w:p>
    <w:p w:rsidR="007614C6" w:rsidRPr="000B5EEC" w:rsidRDefault="007614C6" w:rsidP="007614C6">
      <w:pPr>
        <w:widowControl/>
        <w:numPr>
          <w:ilvl w:val="0"/>
          <w:numId w:val="17"/>
        </w:numPr>
        <w:autoSpaceDE/>
        <w:autoSpaceDN/>
        <w:spacing w:line="259" w:lineRule="auto"/>
        <w:ind w:left="1070"/>
        <w:jc w:val="both"/>
        <w:rPr>
          <w:b/>
          <w:sz w:val="24"/>
          <w:szCs w:val="24"/>
        </w:rPr>
      </w:pPr>
      <w:r w:rsidRPr="000B5EEC">
        <w:rPr>
          <w:sz w:val="24"/>
          <w:szCs w:val="24"/>
        </w:rPr>
        <w:t>Улица почиње од предложене улице бр. 22, између кп 262 и кп 369, пролази делом дуж кп 317 и завршава се између кп 314 и кп 311/2, све у КО Лопаш, одређује се назив: У</w:t>
      </w:r>
      <w:bookmarkStart w:id="19" w:name="_Hlk8798952"/>
      <w:r w:rsidRPr="000B5EEC">
        <w:rPr>
          <w:sz w:val="24"/>
          <w:szCs w:val="24"/>
        </w:rPr>
        <w:t>ЛИЦА БАРЈЕВИНА.</w:t>
      </w:r>
    </w:p>
    <w:bookmarkEnd w:id="19"/>
    <w:p w:rsidR="007614C6" w:rsidRPr="000B5EEC" w:rsidRDefault="007614C6" w:rsidP="007614C6">
      <w:pPr>
        <w:pStyle w:val="ListParagraph"/>
        <w:numPr>
          <w:ilvl w:val="0"/>
          <w:numId w:val="17"/>
        </w:numPr>
        <w:spacing w:line="0" w:lineRule="atLeast"/>
        <w:ind w:left="1070"/>
        <w:contextualSpacing/>
        <w:jc w:val="both"/>
        <w:rPr>
          <w:rFonts w:ascii="Times New Roman" w:hAnsi="Times New Roman" w:cs="Times New Roman"/>
          <w:sz w:val="24"/>
          <w:szCs w:val="24"/>
        </w:rPr>
      </w:pPr>
      <w:r w:rsidRPr="000B5EEC">
        <w:rPr>
          <w:rFonts w:ascii="Times New Roman" w:hAnsi="Times New Roman" w:cs="Times New Roman"/>
          <w:sz w:val="24"/>
          <w:szCs w:val="24"/>
        </w:rPr>
        <w:t>Улица почиње од предложене улице бр. 1, између кп 361/1 и кп 868/3, пролази делом дуж кп 2067 и завршава се између кп 472 и кп 445, све у КО Лопаш, одређује се назив: УЛИЦА ПЕТРОВИЋА КОСА.</w:t>
      </w:r>
    </w:p>
    <w:p w:rsidR="007614C6" w:rsidRPr="000B5EEC" w:rsidRDefault="007614C6" w:rsidP="007614C6">
      <w:pPr>
        <w:pStyle w:val="ListParagraph"/>
        <w:numPr>
          <w:ilvl w:val="0"/>
          <w:numId w:val="17"/>
        </w:numPr>
        <w:spacing w:line="0" w:lineRule="atLeast"/>
        <w:ind w:left="1070"/>
        <w:contextualSpacing/>
        <w:jc w:val="both"/>
        <w:rPr>
          <w:rFonts w:ascii="Times New Roman" w:hAnsi="Times New Roman" w:cs="Times New Roman"/>
          <w:sz w:val="24"/>
          <w:szCs w:val="24"/>
        </w:rPr>
      </w:pPr>
      <w:r w:rsidRPr="000B5EEC">
        <w:rPr>
          <w:rFonts w:ascii="Times New Roman" w:hAnsi="Times New Roman" w:cs="Times New Roman"/>
          <w:sz w:val="24"/>
          <w:szCs w:val="24"/>
        </w:rPr>
        <w:t>Улица почиње од предложене улице бр. 3, између кп 390/1 и кп 387, пролази дуж целе кп 381 и завршава се између кп 375/1 и кп 382/1, све у КО Лопаш, одређује се назив: УЛИЦА РИБАРСКА.</w:t>
      </w:r>
    </w:p>
    <w:p w:rsidR="007614C6" w:rsidRPr="000B5EEC" w:rsidRDefault="007614C6" w:rsidP="007614C6">
      <w:pPr>
        <w:pStyle w:val="ListParagraph"/>
        <w:numPr>
          <w:ilvl w:val="0"/>
          <w:numId w:val="17"/>
        </w:numPr>
        <w:spacing w:line="0" w:lineRule="atLeast"/>
        <w:ind w:left="1070"/>
        <w:contextualSpacing/>
        <w:jc w:val="both"/>
        <w:rPr>
          <w:rFonts w:ascii="Times New Roman" w:hAnsi="Times New Roman" w:cs="Times New Roman"/>
          <w:sz w:val="24"/>
          <w:szCs w:val="24"/>
        </w:rPr>
      </w:pPr>
      <w:r w:rsidRPr="000B5EEC">
        <w:rPr>
          <w:rFonts w:ascii="Times New Roman" w:hAnsi="Times New Roman" w:cs="Times New Roman"/>
          <w:sz w:val="24"/>
          <w:szCs w:val="24"/>
        </w:rPr>
        <w:t>Улица почиње од предложене улице бр. 1, од кп 868/2, прелази преко кп 868/1, кп 867/1, кп 867/2, кп 867/3, кп 866/1, кп 865/1, кп 865/2, пролази делом дуж кп 418 и завршава се између кп 417 и кп 535/2, све у КО Лопаш, одређује се назив: УЛИЦА МИРЧЕТИЋА КОСА.</w:t>
      </w:r>
    </w:p>
    <w:p w:rsidR="007614C6" w:rsidRPr="000B5EEC" w:rsidRDefault="007614C6" w:rsidP="007614C6">
      <w:pPr>
        <w:pStyle w:val="ListParagraph"/>
        <w:numPr>
          <w:ilvl w:val="0"/>
          <w:numId w:val="17"/>
        </w:numPr>
        <w:spacing w:line="0" w:lineRule="atLeast"/>
        <w:ind w:left="1070"/>
        <w:contextualSpacing/>
        <w:jc w:val="both"/>
        <w:rPr>
          <w:rFonts w:ascii="Times New Roman" w:hAnsi="Times New Roman" w:cs="Times New Roman"/>
          <w:sz w:val="24"/>
          <w:szCs w:val="24"/>
        </w:rPr>
      </w:pPr>
      <w:r w:rsidRPr="000B5EEC">
        <w:rPr>
          <w:rFonts w:ascii="Times New Roman" w:hAnsi="Times New Roman" w:cs="Times New Roman"/>
          <w:sz w:val="24"/>
          <w:szCs w:val="24"/>
        </w:rPr>
        <w:t>Улица почиње од предложене улице бр. 1, између кп 868/7 и кп 798/2, пролази делом дуж кп 2066 и завршава се између кп 572 и кп 829, све у КО Лопаш, одређује се назив: УЛИЦА БАТАЧА.</w:t>
      </w:r>
    </w:p>
    <w:p w:rsidR="007614C6" w:rsidRPr="000B5EEC" w:rsidRDefault="007614C6" w:rsidP="007614C6">
      <w:pPr>
        <w:pStyle w:val="ListParagraph"/>
        <w:numPr>
          <w:ilvl w:val="0"/>
          <w:numId w:val="17"/>
        </w:numPr>
        <w:spacing w:line="0" w:lineRule="atLeast"/>
        <w:ind w:left="1070"/>
        <w:contextualSpacing/>
        <w:jc w:val="both"/>
        <w:rPr>
          <w:rFonts w:ascii="Times New Roman" w:hAnsi="Times New Roman" w:cs="Times New Roman"/>
          <w:sz w:val="24"/>
          <w:szCs w:val="24"/>
        </w:rPr>
      </w:pPr>
      <w:r w:rsidRPr="000B5EEC">
        <w:rPr>
          <w:rFonts w:ascii="Times New Roman" w:hAnsi="Times New Roman" w:cs="Times New Roman"/>
          <w:sz w:val="24"/>
          <w:szCs w:val="24"/>
        </w:rPr>
        <w:t>Улица почиње од предложене улице бр. 1, између кп 789/3 и кп 893/2, пролази делом дуж кп 896, прелази преко кп 897/2, кп 898/1, пролази делом дуж кп 753 и завршава се између кп 776/2 и кп 729, све у КО Лопаш, одређује се назив: УЛИЦА АКОВИНА.</w:t>
      </w:r>
    </w:p>
    <w:p w:rsidR="007614C6" w:rsidRPr="000B5EEC" w:rsidRDefault="007614C6" w:rsidP="007614C6">
      <w:pPr>
        <w:pStyle w:val="ListParagraph"/>
        <w:numPr>
          <w:ilvl w:val="0"/>
          <w:numId w:val="17"/>
        </w:numPr>
        <w:spacing w:line="0" w:lineRule="atLeast"/>
        <w:ind w:left="1070"/>
        <w:contextualSpacing/>
        <w:jc w:val="both"/>
        <w:rPr>
          <w:rFonts w:ascii="Times New Roman" w:hAnsi="Times New Roman" w:cs="Times New Roman"/>
          <w:sz w:val="24"/>
          <w:szCs w:val="24"/>
        </w:rPr>
      </w:pPr>
      <w:r w:rsidRPr="000B5EEC">
        <w:rPr>
          <w:rFonts w:ascii="Times New Roman" w:hAnsi="Times New Roman" w:cs="Times New Roman"/>
          <w:sz w:val="24"/>
          <w:szCs w:val="24"/>
        </w:rPr>
        <w:t>Улица почиње од предложене улице бр. 1, између кп 997/1 и кп 992/1, прелази преко кп 995, кп 989/1, кп 988/2, пролази дуж целе кп 951 и завршава се код границе са насељеним местом Доња Краварица (општина Лучани), између кп 943 и кп 952, све у КО Лопаш, одређује се назив: УЛИЦА ГОЛУБОВИЋА КОСА.</w:t>
      </w:r>
    </w:p>
    <w:p w:rsidR="007614C6" w:rsidRPr="000B5EEC" w:rsidRDefault="007614C6" w:rsidP="007614C6">
      <w:pPr>
        <w:pStyle w:val="ListParagraph"/>
        <w:numPr>
          <w:ilvl w:val="0"/>
          <w:numId w:val="17"/>
        </w:numPr>
        <w:spacing w:line="0" w:lineRule="atLeast"/>
        <w:ind w:left="1070"/>
        <w:contextualSpacing/>
        <w:jc w:val="both"/>
        <w:rPr>
          <w:rFonts w:ascii="Times New Roman" w:hAnsi="Times New Roman" w:cs="Times New Roman"/>
          <w:sz w:val="24"/>
          <w:szCs w:val="24"/>
        </w:rPr>
      </w:pPr>
      <w:r w:rsidRPr="000B5EEC">
        <w:rPr>
          <w:rFonts w:ascii="Times New Roman" w:hAnsi="Times New Roman" w:cs="Times New Roman"/>
          <w:sz w:val="24"/>
          <w:szCs w:val="24"/>
        </w:rPr>
        <w:t xml:space="preserve">Улица почиње од границе са насељеним местом Вирово (општина Ариље), између кп 1853/2 и кп 1853/1, пролази дуж целе кп 2081, делом дуж кп 2080 и </w:t>
      </w:r>
      <w:r w:rsidRPr="000B5EEC">
        <w:rPr>
          <w:rFonts w:ascii="Times New Roman" w:hAnsi="Times New Roman" w:cs="Times New Roman"/>
          <w:sz w:val="24"/>
          <w:szCs w:val="24"/>
        </w:rPr>
        <w:lastRenderedPageBreak/>
        <w:t>завршава се код границе са насељеним местом Прилипац, између кп 47/1 и кп 74, све у КО Лопаш, одређује се назив: УЛИЦА МОРАВСКА.</w:t>
      </w:r>
    </w:p>
    <w:p w:rsidR="007614C6" w:rsidRPr="000B5EEC" w:rsidRDefault="007614C6" w:rsidP="007614C6">
      <w:pPr>
        <w:pStyle w:val="ListParagraph"/>
        <w:numPr>
          <w:ilvl w:val="0"/>
          <w:numId w:val="17"/>
        </w:numPr>
        <w:spacing w:line="0" w:lineRule="atLeast"/>
        <w:ind w:left="1070"/>
        <w:contextualSpacing/>
        <w:jc w:val="both"/>
        <w:rPr>
          <w:rFonts w:ascii="Times New Roman" w:hAnsi="Times New Roman" w:cs="Times New Roman"/>
          <w:sz w:val="24"/>
          <w:szCs w:val="24"/>
        </w:rPr>
      </w:pPr>
      <w:r w:rsidRPr="000B5EEC">
        <w:rPr>
          <w:rFonts w:ascii="Times New Roman" w:hAnsi="Times New Roman" w:cs="Times New Roman"/>
          <w:sz w:val="24"/>
          <w:szCs w:val="24"/>
        </w:rPr>
        <w:t>Улица почиње од предложене улице бр. 9, између кп 1828/1 и кп 1871/3, пролази делом дуж кп 2055/1, кп 1406, дуж целе кп 1379 и завршава се између кп 1378/1 и кп 1380, све у КО Лопаш, одређује се назив: УЛИЦА МИЛАНА БОЖОВИЋА.</w:t>
      </w:r>
    </w:p>
    <w:p w:rsidR="007614C6" w:rsidRPr="000B5EEC" w:rsidRDefault="007614C6" w:rsidP="007614C6">
      <w:pPr>
        <w:pStyle w:val="ListParagraph"/>
        <w:numPr>
          <w:ilvl w:val="0"/>
          <w:numId w:val="17"/>
        </w:numPr>
        <w:spacing w:line="0" w:lineRule="atLeast"/>
        <w:ind w:left="1070"/>
        <w:contextualSpacing/>
        <w:jc w:val="both"/>
        <w:rPr>
          <w:rFonts w:ascii="Times New Roman" w:hAnsi="Times New Roman" w:cs="Times New Roman"/>
          <w:sz w:val="24"/>
          <w:szCs w:val="24"/>
        </w:rPr>
      </w:pPr>
      <w:r w:rsidRPr="000B5EEC">
        <w:rPr>
          <w:rFonts w:ascii="Times New Roman" w:hAnsi="Times New Roman" w:cs="Times New Roman"/>
          <w:sz w:val="24"/>
          <w:szCs w:val="24"/>
        </w:rPr>
        <w:t>Улица почиње од предложене улице бр. 10, између кп 1428 и кп 1448/1, пролази дуж целе кп 1435, делом дуж кп 2055/1, прелази преко кп 1963, делом дуж кп 2054, кп 2050 и завршава се између кп 2015/2 и кп 2013, све у КО Лопаш, одређује се назив: УЛИЦА КОНИК.</w:t>
      </w:r>
    </w:p>
    <w:p w:rsidR="007614C6" w:rsidRPr="000B5EEC" w:rsidRDefault="007614C6" w:rsidP="007614C6">
      <w:pPr>
        <w:pStyle w:val="ListParagraph"/>
        <w:numPr>
          <w:ilvl w:val="0"/>
          <w:numId w:val="17"/>
        </w:numPr>
        <w:spacing w:line="0" w:lineRule="atLeast"/>
        <w:ind w:left="1070"/>
        <w:contextualSpacing/>
        <w:jc w:val="both"/>
        <w:rPr>
          <w:rFonts w:ascii="Times New Roman" w:hAnsi="Times New Roman" w:cs="Times New Roman"/>
          <w:sz w:val="24"/>
          <w:szCs w:val="24"/>
        </w:rPr>
      </w:pPr>
      <w:r w:rsidRPr="000B5EEC">
        <w:rPr>
          <w:rFonts w:ascii="Times New Roman" w:hAnsi="Times New Roman" w:cs="Times New Roman"/>
          <w:sz w:val="24"/>
          <w:szCs w:val="24"/>
        </w:rPr>
        <w:t>Улица почиње између кп 1157/2 и кп 1378/1, пролази делом дуж кп 2054, прелази преко кп 85, кп 84/1 и завршава се у кп 84/2, све у КО Лопаш, одређује се назив: УЛИЦА МУЊСКО БРДО.</w:t>
      </w:r>
    </w:p>
    <w:p w:rsidR="007614C6" w:rsidRPr="000B5EEC" w:rsidRDefault="007614C6" w:rsidP="007614C6">
      <w:pPr>
        <w:pStyle w:val="ListParagraph"/>
        <w:numPr>
          <w:ilvl w:val="0"/>
          <w:numId w:val="17"/>
        </w:numPr>
        <w:spacing w:line="0" w:lineRule="atLeast"/>
        <w:ind w:left="1070"/>
        <w:contextualSpacing/>
        <w:jc w:val="both"/>
        <w:rPr>
          <w:rFonts w:ascii="Times New Roman" w:hAnsi="Times New Roman" w:cs="Times New Roman"/>
          <w:sz w:val="24"/>
          <w:szCs w:val="24"/>
        </w:rPr>
      </w:pPr>
      <w:r w:rsidRPr="000B5EEC">
        <w:rPr>
          <w:rFonts w:ascii="Times New Roman" w:hAnsi="Times New Roman" w:cs="Times New Roman"/>
          <w:sz w:val="24"/>
          <w:szCs w:val="24"/>
        </w:rPr>
        <w:t>Улица почиње од предложене улице бр. 10, између кп 1397 и кп 1414, пролази делом дуж кп 1406 и завршава се код предложене улице бр. 11, између кп 1434/2 и кп 1121/1, све у КО Лопаш, одређује се назив: УЛИЦА БАДАЊСКА.</w:t>
      </w:r>
    </w:p>
    <w:p w:rsidR="007614C6" w:rsidRPr="000B5EEC" w:rsidRDefault="007614C6" w:rsidP="007614C6">
      <w:pPr>
        <w:widowControl/>
        <w:numPr>
          <w:ilvl w:val="0"/>
          <w:numId w:val="17"/>
        </w:numPr>
        <w:autoSpaceDE/>
        <w:autoSpaceDN/>
        <w:spacing w:line="259" w:lineRule="auto"/>
        <w:ind w:left="1070"/>
        <w:jc w:val="both"/>
        <w:rPr>
          <w:bCs/>
          <w:sz w:val="24"/>
          <w:szCs w:val="24"/>
        </w:rPr>
      </w:pPr>
      <w:bookmarkStart w:id="20" w:name="_Hlk8799250"/>
      <w:r w:rsidRPr="000B5EEC">
        <w:rPr>
          <w:bCs/>
          <w:sz w:val="24"/>
          <w:szCs w:val="24"/>
        </w:rPr>
        <w:t>Улица се укида и прелази у засеок број 2 – промена елабората.</w:t>
      </w:r>
    </w:p>
    <w:bookmarkEnd w:id="20"/>
    <w:p w:rsidR="007614C6" w:rsidRPr="000B5EEC" w:rsidRDefault="007614C6" w:rsidP="007614C6">
      <w:pPr>
        <w:pStyle w:val="ListParagraph"/>
        <w:numPr>
          <w:ilvl w:val="0"/>
          <w:numId w:val="17"/>
        </w:numPr>
        <w:spacing w:line="0" w:lineRule="atLeast"/>
        <w:ind w:left="1070"/>
        <w:contextualSpacing/>
        <w:jc w:val="both"/>
        <w:rPr>
          <w:rFonts w:ascii="Times New Roman" w:hAnsi="Times New Roman" w:cs="Times New Roman"/>
          <w:sz w:val="24"/>
          <w:szCs w:val="24"/>
        </w:rPr>
      </w:pPr>
      <w:r w:rsidRPr="000B5EEC">
        <w:rPr>
          <w:rFonts w:ascii="Times New Roman" w:hAnsi="Times New Roman" w:cs="Times New Roman"/>
          <w:sz w:val="24"/>
          <w:szCs w:val="24"/>
        </w:rPr>
        <w:t>Улица почиње од предложене улице бр. 1, између кп 870/5 и кп 875, пролази дуж целе кп 871, кп 1126, делом дуж кп 1151 и завршава се између кп 1157/2 и кп 1091, све у КО Лопаш, одређује се назив: УЛИЦА СТАРАЦ.</w:t>
      </w:r>
    </w:p>
    <w:p w:rsidR="007614C6" w:rsidRPr="000B5EEC" w:rsidRDefault="007614C6" w:rsidP="007614C6">
      <w:pPr>
        <w:pStyle w:val="ListParagraph"/>
        <w:numPr>
          <w:ilvl w:val="0"/>
          <w:numId w:val="17"/>
        </w:numPr>
        <w:spacing w:line="0" w:lineRule="atLeast"/>
        <w:ind w:left="1070"/>
        <w:contextualSpacing/>
        <w:jc w:val="both"/>
        <w:rPr>
          <w:rFonts w:ascii="Times New Roman" w:hAnsi="Times New Roman" w:cs="Times New Roman"/>
          <w:sz w:val="24"/>
          <w:szCs w:val="24"/>
        </w:rPr>
      </w:pPr>
      <w:r w:rsidRPr="000B5EEC">
        <w:rPr>
          <w:rFonts w:ascii="Times New Roman" w:hAnsi="Times New Roman" w:cs="Times New Roman"/>
          <w:sz w:val="24"/>
          <w:szCs w:val="24"/>
        </w:rPr>
        <w:t>Улица почиње од предложене улице бр. 12, између кп 1189 и кп 1158/2, пролази делом дуж кп 1169, прелази преко кп 1160, дуж целе кп 1154 и завршава се код предложене улице бр. 15, између кп 1153 и кп 1155, све у КО Лопаш, одређује се назив: УЛИЦА ЛАУШЕВА.</w:t>
      </w:r>
    </w:p>
    <w:p w:rsidR="007614C6" w:rsidRPr="000B5EEC" w:rsidRDefault="007614C6" w:rsidP="007614C6">
      <w:pPr>
        <w:widowControl/>
        <w:numPr>
          <w:ilvl w:val="0"/>
          <w:numId w:val="17"/>
        </w:numPr>
        <w:autoSpaceDE/>
        <w:autoSpaceDN/>
        <w:spacing w:line="259" w:lineRule="auto"/>
        <w:ind w:left="1070"/>
        <w:jc w:val="both"/>
        <w:rPr>
          <w:b/>
          <w:sz w:val="24"/>
          <w:szCs w:val="24"/>
        </w:rPr>
      </w:pPr>
      <w:r w:rsidRPr="000B5EEC">
        <w:rPr>
          <w:sz w:val="24"/>
          <w:szCs w:val="24"/>
        </w:rPr>
        <w:t>Улица почиње од предложене улице бр. 12, између кп 171 и кп 214, пролази делом дуж кп 207, прелази преко кп 209/1, кп 208, пролази дуж целе кп 218/10 и завршава се између кп 219/3 и кп 219/2, све у КО Лопаш, одређује се назив: УЛИЦА ГРАДИНА.</w:t>
      </w:r>
    </w:p>
    <w:p w:rsidR="007614C6" w:rsidRPr="000B5EEC" w:rsidRDefault="007614C6" w:rsidP="007614C6">
      <w:pPr>
        <w:pStyle w:val="ListParagraph"/>
        <w:numPr>
          <w:ilvl w:val="0"/>
          <w:numId w:val="17"/>
        </w:numPr>
        <w:spacing w:line="0" w:lineRule="atLeast"/>
        <w:ind w:left="1070"/>
        <w:contextualSpacing/>
        <w:jc w:val="both"/>
        <w:rPr>
          <w:rFonts w:ascii="Times New Roman" w:hAnsi="Times New Roman" w:cs="Times New Roman"/>
          <w:sz w:val="24"/>
          <w:szCs w:val="24"/>
        </w:rPr>
      </w:pPr>
      <w:r w:rsidRPr="000B5EEC">
        <w:rPr>
          <w:rFonts w:ascii="Times New Roman" w:hAnsi="Times New Roman" w:cs="Times New Roman"/>
          <w:sz w:val="24"/>
          <w:szCs w:val="24"/>
        </w:rPr>
        <w:t>Улица се укида и прелази у засеок број 3 – промена елабората.</w:t>
      </w:r>
    </w:p>
    <w:p w:rsidR="007614C6" w:rsidRPr="000B5EEC" w:rsidRDefault="007614C6" w:rsidP="007614C6">
      <w:pPr>
        <w:pStyle w:val="ListParagraph"/>
        <w:numPr>
          <w:ilvl w:val="0"/>
          <w:numId w:val="17"/>
        </w:numPr>
        <w:spacing w:line="0" w:lineRule="atLeast"/>
        <w:ind w:left="1070"/>
        <w:contextualSpacing/>
        <w:jc w:val="both"/>
        <w:rPr>
          <w:rFonts w:ascii="Times New Roman" w:hAnsi="Times New Roman" w:cs="Times New Roman"/>
          <w:sz w:val="24"/>
          <w:szCs w:val="24"/>
        </w:rPr>
      </w:pPr>
      <w:r w:rsidRPr="000B5EEC">
        <w:rPr>
          <w:rFonts w:ascii="Times New Roman" w:hAnsi="Times New Roman" w:cs="Times New Roman"/>
          <w:sz w:val="24"/>
          <w:szCs w:val="24"/>
        </w:rPr>
        <w:t>Улица почиње између кп 1091 и кп 1380, пролази делом дуж кп 2054 и завршава се између кп 1073/2 и кп 1108/2, све у КО Лопаш, одређује се назив: УЛИЦА БРДСКА.</w:t>
      </w:r>
    </w:p>
    <w:p w:rsidR="007614C6" w:rsidRPr="000B5EEC" w:rsidRDefault="007614C6" w:rsidP="007614C6">
      <w:pPr>
        <w:pStyle w:val="ListParagraph"/>
        <w:numPr>
          <w:ilvl w:val="0"/>
          <w:numId w:val="17"/>
        </w:numPr>
        <w:spacing w:line="0" w:lineRule="atLeast"/>
        <w:ind w:left="1070"/>
        <w:contextualSpacing/>
        <w:jc w:val="both"/>
        <w:rPr>
          <w:rFonts w:ascii="Times New Roman" w:hAnsi="Times New Roman" w:cs="Times New Roman"/>
          <w:sz w:val="24"/>
          <w:szCs w:val="24"/>
        </w:rPr>
      </w:pPr>
      <w:r w:rsidRPr="000B5EEC">
        <w:rPr>
          <w:rFonts w:ascii="Times New Roman" w:hAnsi="Times New Roman" w:cs="Times New Roman"/>
          <w:sz w:val="24"/>
          <w:szCs w:val="24"/>
        </w:rPr>
        <w:t>Улица почиње од предложене улице бр. 10, између кп 1448/2 и кп 1872/1, пролази делом дуж кп 2055/1, дуж целе кп 1886/2 и завршава се између кп 1885 и кп 1919/2, све у КО Лопаш, одређује се назив: УЛИЦА СВЕТОСАВСКА.</w:t>
      </w:r>
    </w:p>
    <w:p w:rsidR="007614C6" w:rsidRPr="000B5EEC" w:rsidRDefault="007614C6" w:rsidP="007614C6">
      <w:pPr>
        <w:pStyle w:val="ListParagraph"/>
        <w:numPr>
          <w:ilvl w:val="0"/>
          <w:numId w:val="17"/>
        </w:numPr>
        <w:spacing w:line="0" w:lineRule="atLeast"/>
        <w:ind w:left="1070"/>
        <w:contextualSpacing/>
        <w:jc w:val="both"/>
        <w:rPr>
          <w:rFonts w:ascii="Times New Roman" w:hAnsi="Times New Roman" w:cs="Times New Roman"/>
          <w:sz w:val="24"/>
          <w:szCs w:val="24"/>
        </w:rPr>
      </w:pPr>
      <w:r w:rsidRPr="000B5EEC">
        <w:rPr>
          <w:rFonts w:ascii="Times New Roman" w:hAnsi="Times New Roman" w:cs="Times New Roman"/>
          <w:sz w:val="24"/>
          <w:szCs w:val="24"/>
        </w:rPr>
        <w:t>Улица почиње од предложене улице бр. 20, између кп 1872/1 и кп 2055/1, прелази преко кп 1874, кп 1877, кп 1867, пролази делом дуж кп 1865 и завршава се између кп 1866 и кп 1884, све у КО Лопаш, одређује се назив: УЛИЦА КОСОВСКИХ ЈУНАКА.</w:t>
      </w:r>
    </w:p>
    <w:p w:rsidR="007614C6" w:rsidRPr="000B5EEC" w:rsidRDefault="007614C6" w:rsidP="007614C6">
      <w:pPr>
        <w:pStyle w:val="ListParagraph"/>
        <w:numPr>
          <w:ilvl w:val="0"/>
          <w:numId w:val="17"/>
        </w:numPr>
        <w:spacing w:line="0" w:lineRule="atLeast"/>
        <w:ind w:left="1070"/>
        <w:contextualSpacing/>
        <w:jc w:val="both"/>
        <w:rPr>
          <w:rFonts w:ascii="Times New Roman" w:hAnsi="Times New Roman" w:cs="Times New Roman"/>
          <w:sz w:val="24"/>
          <w:szCs w:val="24"/>
        </w:rPr>
      </w:pPr>
      <w:r w:rsidRPr="000B5EEC">
        <w:rPr>
          <w:rFonts w:ascii="Times New Roman" w:hAnsi="Times New Roman" w:cs="Times New Roman"/>
          <w:sz w:val="24"/>
          <w:szCs w:val="24"/>
        </w:rPr>
        <w:t>Улица почиње од предложене улице бр. 1, између кп 253 и кп 366, пролази делом дуж кп 2059, дуж целе кп 2057 и завршава се код границе са насељеним местом Прилипац, код кп 240, све у КО Лопаш, одређује се назив: УЛИЦА ШЉИВИЦА.</w:t>
      </w:r>
    </w:p>
    <w:p w:rsidR="007614C6" w:rsidRPr="000B5EEC" w:rsidRDefault="007614C6" w:rsidP="007614C6">
      <w:pPr>
        <w:pStyle w:val="ListParagraph"/>
        <w:ind w:left="1070"/>
        <w:jc w:val="both"/>
        <w:rPr>
          <w:rFonts w:ascii="Times New Roman" w:hAnsi="Times New Roman" w:cs="Times New Roman"/>
          <w:sz w:val="24"/>
          <w:szCs w:val="24"/>
        </w:rPr>
      </w:pPr>
      <w:r w:rsidRPr="000B5EEC">
        <w:rPr>
          <w:rFonts w:ascii="Times New Roman" w:hAnsi="Times New Roman" w:cs="Times New Roman"/>
          <w:sz w:val="24"/>
          <w:szCs w:val="24"/>
        </w:rPr>
        <w:t>Напомена: Заједничка улица са улицом број 8 у насељеном месту Прилипац и носи исти назив у оба насељена места.</w:t>
      </w:r>
    </w:p>
    <w:p w:rsidR="007614C6" w:rsidRPr="000B5EEC" w:rsidRDefault="007614C6" w:rsidP="007614C6">
      <w:pPr>
        <w:pStyle w:val="ListParagraph"/>
        <w:numPr>
          <w:ilvl w:val="0"/>
          <w:numId w:val="17"/>
        </w:numPr>
        <w:spacing w:line="0" w:lineRule="atLeast"/>
        <w:ind w:left="1070"/>
        <w:contextualSpacing/>
        <w:jc w:val="both"/>
        <w:rPr>
          <w:rFonts w:ascii="Times New Roman" w:hAnsi="Times New Roman" w:cs="Times New Roman"/>
          <w:sz w:val="24"/>
          <w:szCs w:val="24"/>
        </w:rPr>
      </w:pPr>
      <w:r w:rsidRPr="000B5EEC">
        <w:rPr>
          <w:rFonts w:ascii="Times New Roman" w:hAnsi="Times New Roman" w:cs="Times New Roman"/>
          <w:sz w:val="24"/>
          <w:szCs w:val="24"/>
        </w:rPr>
        <w:t>Улица почиње од предложене улице бр. 8, од кп 943, пролази делом дуж кп 2070 и завршава се код кп 934, све у КО Лопаш, одређује се назив: УЛИЦА ДРАГАЧЕВСКА.</w:t>
      </w:r>
    </w:p>
    <w:p w:rsidR="007614C6" w:rsidRPr="000B5EEC" w:rsidRDefault="007614C6" w:rsidP="007614C6">
      <w:pPr>
        <w:pStyle w:val="ListParagraph"/>
        <w:ind w:left="1070"/>
        <w:jc w:val="both"/>
        <w:rPr>
          <w:rFonts w:ascii="Times New Roman" w:hAnsi="Times New Roman" w:cs="Times New Roman"/>
          <w:sz w:val="24"/>
          <w:szCs w:val="24"/>
        </w:rPr>
      </w:pPr>
      <w:r w:rsidRPr="000B5EEC">
        <w:rPr>
          <w:rFonts w:ascii="Times New Roman" w:hAnsi="Times New Roman" w:cs="Times New Roman"/>
          <w:sz w:val="24"/>
          <w:szCs w:val="24"/>
        </w:rPr>
        <w:lastRenderedPageBreak/>
        <w:t>Напомена: Заједничка улица са улицом број 21 у насељеном месту Доња Краварица, општина Лучани и носи исти назив у оба насељена места. Преузет назив из Одлуке о утврђивању назива улица и заселака на територији општине Лучани.</w:t>
      </w:r>
    </w:p>
    <w:p w:rsidR="007614C6" w:rsidRPr="000B5EEC" w:rsidRDefault="007614C6" w:rsidP="007614C6">
      <w:pPr>
        <w:pStyle w:val="ListParagraph"/>
        <w:numPr>
          <w:ilvl w:val="0"/>
          <w:numId w:val="17"/>
        </w:numPr>
        <w:spacing w:line="0" w:lineRule="atLeast"/>
        <w:ind w:left="1070"/>
        <w:contextualSpacing/>
        <w:jc w:val="both"/>
        <w:rPr>
          <w:rFonts w:ascii="Times New Roman" w:hAnsi="Times New Roman" w:cs="Times New Roman"/>
          <w:sz w:val="24"/>
          <w:szCs w:val="24"/>
        </w:rPr>
      </w:pPr>
      <w:r w:rsidRPr="000B5EEC">
        <w:rPr>
          <w:rFonts w:ascii="Times New Roman" w:hAnsi="Times New Roman" w:cs="Times New Roman"/>
          <w:sz w:val="24"/>
          <w:szCs w:val="24"/>
        </w:rPr>
        <w:t>Улица почиње од предложене улице бр. 11, између кп 2000/1 и кп 2006, пролази делом дуж кп 2054, дуж целе кп 2076 и завршава се код кп 1996, све у КО Лопаш, одређује се назив: УЛИЦА ЦЕРСКА.</w:t>
      </w:r>
    </w:p>
    <w:p w:rsidR="007614C6" w:rsidRPr="000B5EEC" w:rsidRDefault="007614C6" w:rsidP="007614C6">
      <w:pPr>
        <w:pStyle w:val="ListParagraph"/>
        <w:ind w:left="1070"/>
        <w:jc w:val="both"/>
        <w:rPr>
          <w:rFonts w:ascii="Times New Roman" w:hAnsi="Times New Roman" w:cs="Times New Roman"/>
          <w:sz w:val="24"/>
          <w:szCs w:val="24"/>
        </w:rPr>
      </w:pPr>
      <w:r w:rsidRPr="000B5EEC">
        <w:rPr>
          <w:rFonts w:ascii="Times New Roman" w:hAnsi="Times New Roman" w:cs="Times New Roman"/>
          <w:sz w:val="24"/>
          <w:szCs w:val="24"/>
        </w:rPr>
        <w:t xml:space="preserve">Напомена: Заједничка улица са улицом број 19 у насељеном месту Доња Краварица, општина Лучани и носи исти назив у оба насељена места. </w:t>
      </w:r>
      <w:bookmarkStart w:id="21" w:name="_Hlk22030316"/>
      <w:r w:rsidRPr="000B5EEC">
        <w:rPr>
          <w:rFonts w:ascii="Times New Roman" w:hAnsi="Times New Roman" w:cs="Times New Roman"/>
          <w:sz w:val="24"/>
          <w:szCs w:val="24"/>
        </w:rPr>
        <w:t>Преузет назив из Одлуке о утврђивању назива улица и заселака на територији општине Лучани</w:t>
      </w:r>
      <w:bookmarkEnd w:id="21"/>
      <w:r w:rsidRPr="000B5EEC">
        <w:rPr>
          <w:rFonts w:ascii="Times New Roman" w:hAnsi="Times New Roman" w:cs="Times New Roman"/>
          <w:sz w:val="24"/>
          <w:szCs w:val="24"/>
        </w:rPr>
        <w:t>.</w:t>
      </w:r>
    </w:p>
    <w:p w:rsidR="007614C6" w:rsidRPr="000B5EEC" w:rsidRDefault="007614C6" w:rsidP="007614C6">
      <w:pPr>
        <w:pStyle w:val="ListParagraph"/>
        <w:numPr>
          <w:ilvl w:val="0"/>
          <w:numId w:val="17"/>
        </w:numPr>
        <w:spacing w:line="0" w:lineRule="atLeast"/>
        <w:ind w:left="1070"/>
        <w:contextualSpacing/>
        <w:jc w:val="both"/>
        <w:rPr>
          <w:rFonts w:ascii="Times New Roman" w:hAnsi="Times New Roman" w:cs="Times New Roman"/>
          <w:sz w:val="24"/>
          <w:szCs w:val="24"/>
        </w:rPr>
      </w:pPr>
      <w:r w:rsidRPr="000B5EEC">
        <w:rPr>
          <w:rFonts w:ascii="Times New Roman" w:hAnsi="Times New Roman" w:cs="Times New Roman"/>
          <w:sz w:val="24"/>
          <w:szCs w:val="24"/>
        </w:rPr>
        <w:t>Улица почиње од границе са насељеним местом Прилипац на кп 4, иде преко 7/2, 7/1, 2 и завршава се на кп 1, код границе са насељеним местом Горобиље, одређује се назив: УЛИЦА КНЕЗА ЛАЗАРА.</w:t>
      </w:r>
    </w:p>
    <w:p w:rsidR="007614C6" w:rsidRPr="000B5EEC" w:rsidRDefault="007614C6" w:rsidP="007614C6">
      <w:pPr>
        <w:pStyle w:val="ListParagraph"/>
        <w:ind w:left="1070"/>
        <w:jc w:val="both"/>
        <w:rPr>
          <w:rFonts w:ascii="Times New Roman" w:hAnsi="Times New Roman" w:cs="Times New Roman"/>
          <w:sz w:val="24"/>
          <w:szCs w:val="24"/>
        </w:rPr>
      </w:pPr>
      <w:r w:rsidRPr="000B5EEC">
        <w:rPr>
          <w:rFonts w:ascii="Times New Roman" w:hAnsi="Times New Roman" w:cs="Times New Roman"/>
          <w:sz w:val="24"/>
          <w:szCs w:val="24"/>
        </w:rPr>
        <w:t>Напомена: Улица представља продужетак улице број 2 у насељеном месту Прилипац и улице број 13 у насељеном месту Горобиље. Носи исти назив у сва три насељена места. Нова улица – промена елабората.</w:t>
      </w:r>
    </w:p>
    <w:p w:rsidR="007614C6" w:rsidRPr="000B5EEC" w:rsidRDefault="007614C6" w:rsidP="007614C6">
      <w:pPr>
        <w:pStyle w:val="ListParagraph"/>
        <w:ind w:left="1068"/>
        <w:jc w:val="both"/>
        <w:rPr>
          <w:rFonts w:ascii="Times New Roman" w:hAnsi="Times New Roman" w:cs="Times New Roman"/>
          <w:sz w:val="24"/>
          <w:szCs w:val="24"/>
        </w:rPr>
      </w:pPr>
    </w:p>
    <w:p w:rsidR="007614C6" w:rsidRPr="000B5EEC" w:rsidRDefault="007614C6" w:rsidP="007614C6">
      <w:pPr>
        <w:pStyle w:val="ListParagraph"/>
        <w:ind w:left="1068"/>
        <w:jc w:val="both"/>
        <w:rPr>
          <w:rFonts w:ascii="Times New Roman" w:hAnsi="Times New Roman" w:cs="Times New Roman"/>
          <w:sz w:val="24"/>
          <w:szCs w:val="24"/>
        </w:rPr>
      </w:pPr>
      <w:r w:rsidRPr="000B5EEC">
        <w:rPr>
          <w:rFonts w:ascii="Times New Roman" w:hAnsi="Times New Roman" w:cs="Times New Roman"/>
          <w:sz w:val="24"/>
          <w:szCs w:val="24"/>
        </w:rPr>
        <w:t>Засеок бр. 1 – Засеок обухвата кп 1896/2, кп 1898, кп 1908, кп 1906, кп 1905, у КО Лопаш, одређује се назив: ЗАСЕОК БАДАЊ.</w:t>
      </w:r>
    </w:p>
    <w:p w:rsidR="007614C6" w:rsidRPr="000B5EEC" w:rsidRDefault="007614C6" w:rsidP="007614C6">
      <w:pPr>
        <w:pStyle w:val="ListParagraph"/>
        <w:ind w:left="1068"/>
        <w:jc w:val="both"/>
        <w:rPr>
          <w:rFonts w:ascii="Times New Roman" w:hAnsi="Times New Roman" w:cs="Times New Roman"/>
          <w:sz w:val="24"/>
          <w:szCs w:val="24"/>
        </w:rPr>
      </w:pPr>
      <w:r w:rsidRPr="000B5EEC">
        <w:rPr>
          <w:rFonts w:ascii="Times New Roman" w:hAnsi="Times New Roman" w:cs="Times New Roman"/>
          <w:sz w:val="24"/>
          <w:szCs w:val="24"/>
        </w:rPr>
        <w:t>Засеок бр. 2 – Засеоку који се простире преко и између кп 115/2, 117/3, 118/2, 112/8, 1118/1, 1117/2 и кп 1116/4 у КО Лопаш, одређује се назив: ЗАСЕОК РАКИЋИ.</w:t>
      </w:r>
    </w:p>
    <w:p w:rsidR="007614C6" w:rsidRPr="000B5EEC" w:rsidRDefault="007614C6" w:rsidP="007614C6">
      <w:pPr>
        <w:pStyle w:val="ListParagraph"/>
        <w:ind w:left="1068"/>
        <w:jc w:val="both"/>
        <w:rPr>
          <w:rFonts w:ascii="Times New Roman" w:hAnsi="Times New Roman" w:cs="Times New Roman"/>
          <w:sz w:val="24"/>
          <w:szCs w:val="24"/>
        </w:rPr>
      </w:pPr>
      <w:r w:rsidRPr="000B5EEC">
        <w:rPr>
          <w:rFonts w:ascii="Times New Roman" w:hAnsi="Times New Roman" w:cs="Times New Roman"/>
          <w:sz w:val="24"/>
          <w:szCs w:val="24"/>
        </w:rPr>
        <w:t>Засеок бр. 3 – Засеоку који се простире преко и између кп 147, 150 и кп 138 у КО Лопаш, одређује се назив: ЗАСЕОК ЉУБИЧИЋИ.</w:t>
      </w:r>
    </w:p>
    <w:p w:rsidR="007614C6" w:rsidRPr="000F0B4D" w:rsidRDefault="007614C6" w:rsidP="007614C6">
      <w:pPr>
        <w:jc w:val="center"/>
        <w:rPr>
          <w:b/>
          <w:sz w:val="16"/>
          <w:szCs w:val="16"/>
        </w:rPr>
      </w:pPr>
    </w:p>
    <w:p w:rsidR="007614C6" w:rsidRPr="000B5EEC" w:rsidRDefault="007614C6" w:rsidP="007614C6">
      <w:pPr>
        <w:tabs>
          <w:tab w:val="left" w:pos="709"/>
          <w:tab w:val="left" w:pos="851"/>
        </w:tabs>
        <w:jc w:val="both"/>
        <w:rPr>
          <w:b/>
          <w:bCs/>
          <w:sz w:val="24"/>
          <w:szCs w:val="24"/>
        </w:rPr>
      </w:pPr>
      <w:bookmarkStart w:id="22" w:name="_Hlk27479060"/>
      <w:r w:rsidRPr="000B5EEC">
        <w:rPr>
          <w:b/>
          <w:bCs/>
          <w:sz w:val="24"/>
          <w:szCs w:val="24"/>
        </w:rPr>
        <w:t xml:space="preserve">XVIII Утврђују се називи улица и засеока за насељено место ЛОРЕТ </w:t>
      </w:r>
      <w:r w:rsidRPr="000B5EEC">
        <w:rPr>
          <w:b/>
          <w:bCs/>
          <w:sz w:val="24"/>
          <w:szCs w:val="24"/>
          <w:lang w:val="sr-Cyrl-CS"/>
        </w:rPr>
        <w:t>и то</w:t>
      </w:r>
      <w:r w:rsidRPr="000B5EEC">
        <w:rPr>
          <w:b/>
          <w:bCs/>
          <w:sz w:val="24"/>
          <w:szCs w:val="24"/>
        </w:rPr>
        <w:t>:</w:t>
      </w:r>
    </w:p>
    <w:bookmarkEnd w:id="22"/>
    <w:p w:rsidR="007614C6" w:rsidRPr="000F0B4D" w:rsidRDefault="007614C6" w:rsidP="007614C6">
      <w:pPr>
        <w:tabs>
          <w:tab w:val="left" w:pos="709"/>
          <w:tab w:val="left" w:pos="851"/>
        </w:tabs>
        <w:jc w:val="both"/>
        <w:rPr>
          <w:b/>
          <w:bCs/>
          <w:sz w:val="16"/>
          <w:szCs w:val="16"/>
        </w:rPr>
      </w:pPr>
    </w:p>
    <w:p w:rsidR="007614C6" w:rsidRPr="000B5EEC" w:rsidRDefault="007614C6" w:rsidP="007614C6">
      <w:pPr>
        <w:pStyle w:val="ListParagraph"/>
        <w:numPr>
          <w:ilvl w:val="0"/>
          <w:numId w:val="18"/>
        </w:numPr>
        <w:spacing w:line="0" w:lineRule="atLeast"/>
        <w:contextualSpacing/>
        <w:jc w:val="both"/>
        <w:rPr>
          <w:rFonts w:ascii="Times New Roman" w:hAnsi="Times New Roman" w:cs="Times New Roman"/>
          <w:sz w:val="24"/>
          <w:szCs w:val="24"/>
        </w:rPr>
      </w:pPr>
      <w:r w:rsidRPr="000B5EEC">
        <w:rPr>
          <w:rFonts w:ascii="Times New Roman" w:hAnsi="Times New Roman" w:cs="Times New Roman"/>
          <w:sz w:val="24"/>
          <w:szCs w:val="24"/>
        </w:rPr>
        <w:t>Улица почиње од насељеног места Бакионица између кп 1433 и 1440/2, простире се дуж кп 1896 и завршава се између кп 230 и 190/1, код границе са насељеним местом Табановићи, све у КО Лорет, одређује се назив: УЛИЦА ЛОРЕТСКА.</w:t>
      </w:r>
    </w:p>
    <w:p w:rsidR="007614C6" w:rsidRPr="000B5EEC" w:rsidRDefault="007614C6" w:rsidP="007614C6">
      <w:pPr>
        <w:pStyle w:val="ListParagraph"/>
        <w:ind w:left="1068"/>
        <w:jc w:val="both"/>
        <w:rPr>
          <w:rFonts w:ascii="Times New Roman" w:hAnsi="Times New Roman" w:cs="Times New Roman"/>
          <w:sz w:val="24"/>
          <w:szCs w:val="24"/>
        </w:rPr>
      </w:pPr>
      <w:r w:rsidRPr="000B5EEC">
        <w:rPr>
          <w:rFonts w:ascii="Times New Roman" w:hAnsi="Times New Roman" w:cs="Times New Roman"/>
          <w:sz w:val="24"/>
          <w:szCs w:val="24"/>
        </w:rPr>
        <w:t>Напомена: Ово је опис нове улице број 1 у насељеном месту Лорет (добија се спајањем улице број 1 и улице број 2 у КО Лорет – промена елабората).</w:t>
      </w:r>
    </w:p>
    <w:p w:rsidR="007614C6" w:rsidRPr="000B5EEC" w:rsidRDefault="007614C6" w:rsidP="007614C6">
      <w:pPr>
        <w:pStyle w:val="ListParagraph"/>
        <w:numPr>
          <w:ilvl w:val="0"/>
          <w:numId w:val="18"/>
        </w:numPr>
        <w:spacing w:line="0" w:lineRule="atLeast"/>
        <w:contextualSpacing/>
        <w:jc w:val="both"/>
        <w:rPr>
          <w:rFonts w:ascii="Times New Roman" w:hAnsi="Times New Roman" w:cs="Times New Roman"/>
          <w:sz w:val="24"/>
          <w:szCs w:val="24"/>
        </w:rPr>
      </w:pPr>
      <w:r w:rsidRPr="000B5EEC">
        <w:rPr>
          <w:rFonts w:ascii="Times New Roman" w:hAnsi="Times New Roman" w:cs="Times New Roman"/>
          <w:sz w:val="24"/>
          <w:szCs w:val="24"/>
        </w:rPr>
        <w:t>Улица број 2 у насељеном месту Лорет се укида из разлога што је извршена промена елабората где се спајају улица број 1 и улица број 2 у КО Лорет и добија се нова улица број 1 у КО Лорет.</w:t>
      </w:r>
    </w:p>
    <w:p w:rsidR="007614C6" w:rsidRPr="000B5EEC" w:rsidRDefault="007614C6" w:rsidP="007614C6">
      <w:pPr>
        <w:pStyle w:val="ListParagraph"/>
        <w:numPr>
          <w:ilvl w:val="0"/>
          <w:numId w:val="18"/>
        </w:numPr>
        <w:spacing w:line="0" w:lineRule="atLeast"/>
        <w:contextualSpacing/>
        <w:jc w:val="both"/>
        <w:rPr>
          <w:rFonts w:ascii="Times New Roman" w:hAnsi="Times New Roman" w:cs="Times New Roman"/>
          <w:sz w:val="24"/>
          <w:szCs w:val="24"/>
        </w:rPr>
      </w:pPr>
      <w:r w:rsidRPr="000B5EEC">
        <w:rPr>
          <w:rFonts w:ascii="Times New Roman" w:hAnsi="Times New Roman" w:cs="Times New Roman"/>
          <w:sz w:val="24"/>
          <w:szCs w:val="24"/>
        </w:rPr>
        <w:t>Улица почиње од предложене Улице бр. 1, од кп 1490, сече кп 1489/1, пролази дуж кп 1897 и завршава се на кп 1665, поред кп 1818/2 у КО Лорет, одређује се назив: УЛИЦА ЈОВИЋЕВИЋА БРДО.</w:t>
      </w:r>
    </w:p>
    <w:p w:rsidR="007614C6" w:rsidRPr="000B5EEC" w:rsidRDefault="007614C6" w:rsidP="007614C6">
      <w:pPr>
        <w:pStyle w:val="ListParagraph"/>
        <w:numPr>
          <w:ilvl w:val="0"/>
          <w:numId w:val="18"/>
        </w:numPr>
        <w:spacing w:line="0" w:lineRule="atLeast"/>
        <w:contextualSpacing/>
        <w:jc w:val="both"/>
        <w:rPr>
          <w:rFonts w:ascii="Times New Roman" w:hAnsi="Times New Roman" w:cs="Times New Roman"/>
          <w:sz w:val="24"/>
          <w:szCs w:val="24"/>
        </w:rPr>
      </w:pPr>
      <w:r w:rsidRPr="000B5EEC">
        <w:rPr>
          <w:rFonts w:ascii="Times New Roman" w:hAnsi="Times New Roman" w:cs="Times New Roman"/>
          <w:sz w:val="24"/>
          <w:szCs w:val="24"/>
        </w:rPr>
        <w:t>Улица почиње од предложене Улице бр. 3, од кп 1871, између кп 1895/4 и кп 1870, пролази дуж целе кп 1871, пролази дуж кп 1813/2, сече кп 1810, кп 1833, кп 1834/1 и завршава се на кп 1834/1 у КО Лорет, одређује се назив: УЛИЦА ЈОВИЋЕВИЋА ЏЕМАТ.</w:t>
      </w:r>
    </w:p>
    <w:p w:rsidR="007614C6" w:rsidRPr="000B5EEC" w:rsidRDefault="007614C6" w:rsidP="007614C6">
      <w:pPr>
        <w:pStyle w:val="ListParagraph"/>
        <w:numPr>
          <w:ilvl w:val="0"/>
          <w:numId w:val="18"/>
        </w:numPr>
        <w:spacing w:line="0" w:lineRule="atLeast"/>
        <w:contextualSpacing/>
        <w:jc w:val="both"/>
        <w:rPr>
          <w:rFonts w:ascii="Times New Roman" w:hAnsi="Times New Roman" w:cs="Times New Roman"/>
          <w:sz w:val="24"/>
          <w:szCs w:val="24"/>
        </w:rPr>
      </w:pPr>
      <w:r w:rsidRPr="000B5EEC">
        <w:rPr>
          <w:rFonts w:ascii="Times New Roman" w:hAnsi="Times New Roman" w:cs="Times New Roman"/>
          <w:sz w:val="24"/>
          <w:szCs w:val="24"/>
        </w:rPr>
        <w:t>Улица почиње од предложене Улице бр. 1, од кп 1907, између кп 1896 и кп 901, пролази дуж целе кп 1907, пролази дуж кп 1906, пролази дуж целе кп 846/1, пролази дуж кп 846/3, пролази дуж целе кп 1246/3, кп 1247/3, кп 1248/5, сече кп 1237, кп 1273/1 и завршава се на кп 1273/1, поред кп 1272 у КО Лорет, одређује се назив: УЛИЦА СТРМАЧКА.</w:t>
      </w:r>
    </w:p>
    <w:p w:rsidR="007614C6" w:rsidRPr="000B5EEC" w:rsidRDefault="007614C6" w:rsidP="007614C6">
      <w:pPr>
        <w:pStyle w:val="ListParagraph"/>
        <w:numPr>
          <w:ilvl w:val="0"/>
          <w:numId w:val="18"/>
        </w:numPr>
        <w:spacing w:line="0" w:lineRule="atLeast"/>
        <w:contextualSpacing/>
        <w:jc w:val="both"/>
        <w:rPr>
          <w:rFonts w:ascii="Times New Roman" w:hAnsi="Times New Roman" w:cs="Times New Roman"/>
          <w:sz w:val="24"/>
          <w:szCs w:val="24"/>
        </w:rPr>
      </w:pPr>
      <w:r w:rsidRPr="000B5EEC">
        <w:rPr>
          <w:rFonts w:ascii="Times New Roman" w:hAnsi="Times New Roman" w:cs="Times New Roman"/>
          <w:sz w:val="24"/>
          <w:szCs w:val="24"/>
        </w:rPr>
        <w:t xml:space="preserve">Улица почиње од предложене Улице бр. 5, од кп 1906 у КО Лорет, између кп 787 и кп 803 у КО Лорет, пролази дуж целе кп 797 у КО Лорет, пролази дуж </w:t>
      </w:r>
      <w:r w:rsidRPr="000B5EEC">
        <w:rPr>
          <w:rFonts w:ascii="Times New Roman" w:hAnsi="Times New Roman" w:cs="Times New Roman"/>
          <w:sz w:val="24"/>
          <w:szCs w:val="24"/>
        </w:rPr>
        <w:lastRenderedPageBreak/>
        <w:t>кп 2348 у КО Доња Добриња и завршава се на кп 2348, поред кп 815 у КО Лорет, одређује се назив: УЛИЦА СИМА КОЛАРА.</w:t>
      </w:r>
    </w:p>
    <w:p w:rsidR="007614C6" w:rsidRPr="000B5EEC" w:rsidRDefault="007614C6" w:rsidP="007614C6">
      <w:pPr>
        <w:pStyle w:val="ListParagraph"/>
        <w:ind w:left="1068"/>
        <w:jc w:val="both"/>
        <w:rPr>
          <w:rFonts w:ascii="Times New Roman" w:hAnsi="Times New Roman" w:cs="Times New Roman"/>
          <w:sz w:val="24"/>
          <w:szCs w:val="24"/>
        </w:rPr>
      </w:pPr>
      <w:r w:rsidRPr="000B5EEC">
        <w:rPr>
          <w:rFonts w:ascii="Times New Roman" w:hAnsi="Times New Roman" w:cs="Times New Roman"/>
          <w:sz w:val="24"/>
          <w:szCs w:val="24"/>
        </w:rPr>
        <w:t>Напомена: Заједничка улица са улицом број 15 у насељеном месту Доња Добриња и носи исти назив у оба насељена места.</w:t>
      </w:r>
    </w:p>
    <w:p w:rsidR="007614C6" w:rsidRPr="000B5EEC" w:rsidRDefault="007614C6" w:rsidP="007614C6">
      <w:pPr>
        <w:pStyle w:val="ListParagraph"/>
        <w:numPr>
          <w:ilvl w:val="0"/>
          <w:numId w:val="18"/>
        </w:numPr>
        <w:spacing w:line="0" w:lineRule="atLeast"/>
        <w:contextualSpacing/>
        <w:jc w:val="both"/>
        <w:rPr>
          <w:rFonts w:ascii="Times New Roman" w:hAnsi="Times New Roman" w:cs="Times New Roman"/>
          <w:sz w:val="24"/>
          <w:szCs w:val="24"/>
        </w:rPr>
      </w:pPr>
      <w:r w:rsidRPr="000B5EEC">
        <w:rPr>
          <w:rFonts w:ascii="Times New Roman" w:hAnsi="Times New Roman" w:cs="Times New Roman"/>
          <w:sz w:val="24"/>
          <w:szCs w:val="24"/>
        </w:rPr>
        <w:t>Улица почиње од предложене Улице бр. 6, на граници са насељеним местом Доња Добриња, од кп 813/2, поред кп 814, пролази дуж кп 814, сече кп 829/6 и завршава се на кп 830, поред кп 832 у КО Лорет, одређује се назив: УЛИЦА БОЛОВИЋА БРДО.</w:t>
      </w:r>
    </w:p>
    <w:p w:rsidR="007614C6" w:rsidRPr="000B5EEC" w:rsidRDefault="007614C6" w:rsidP="007614C6">
      <w:pPr>
        <w:pStyle w:val="ListParagraph"/>
        <w:numPr>
          <w:ilvl w:val="0"/>
          <w:numId w:val="18"/>
        </w:numPr>
        <w:spacing w:line="0" w:lineRule="atLeast"/>
        <w:contextualSpacing/>
        <w:jc w:val="both"/>
        <w:rPr>
          <w:rFonts w:ascii="Times New Roman" w:hAnsi="Times New Roman" w:cs="Times New Roman"/>
          <w:sz w:val="24"/>
          <w:szCs w:val="24"/>
        </w:rPr>
      </w:pPr>
      <w:r w:rsidRPr="000B5EEC">
        <w:rPr>
          <w:rFonts w:ascii="Times New Roman" w:hAnsi="Times New Roman" w:cs="Times New Roman"/>
          <w:sz w:val="24"/>
          <w:szCs w:val="24"/>
        </w:rPr>
        <w:t>Улица почиње од предложене Улице бр. 2, од кп 43/1, између кп 22/2 и кп 45, пролази дуж целе кп 43/1 и завршава се на кп 43/1, између кп 7 и кп 49 у КО Лорет, одређује се назив: УЛИЦА ОКРУГЛА ТАКИША.</w:t>
      </w:r>
    </w:p>
    <w:p w:rsidR="007614C6" w:rsidRPr="000B5EEC" w:rsidRDefault="007614C6" w:rsidP="007614C6">
      <w:pPr>
        <w:pStyle w:val="ListParagraph"/>
        <w:numPr>
          <w:ilvl w:val="0"/>
          <w:numId w:val="18"/>
        </w:numPr>
        <w:spacing w:line="0" w:lineRule="atLeast"/>
        <w:contextualSpacing/>
        <w:jc w:val="both"/>
        <w:rPr>
          <w:rFonts w:ascii="Times New Roman" w:hAnsi="Times New Roman" w:cs="Times New Roman"/>
          <w:sz w:val="24"/>
          <w:szCs w:val="24"/>
        </w:rPr>
      </w:pPr>
      <w:r w:rsidRPr="000B5EEC">
        <w:rPr>
          <w:rFonts w:ascii="Times New Roman" w:hAnsi="Times New Roman" w:cs="Times New Roman"/>
          <w:sz w:val="24"/>
          <w:szCs w:val="24"/>
        </w:rPr>
        <w:t>Улица почиње од предложене Улице бр. 1, од кп 1905, између кп 905 и кп 1896, пролази дуж кп 1905, пролази дуж целе кп 717 и завршава се на кп 717, између кп 664 и кп 708 у КО Лорет, одређује се назив: УЛИЦА БРЕЗАК.</w:t>
      </w:r>
    </w:p>
    <w:p w:rsidR="007614C6" w:rsidRPr="000B5EEC" w:rsidRDefault="007614C6" w:rsidP="007614C6">
      <w:pPr>
        <w:pStyle w:val="ListParagraph"/>
        <w:numPr>
          <w:ilvl w:val="0"/>
          <w:numId w:val="18"/>
        </w:numPr>
        <w:spacing w:line="0" w:lineRule="atLeast"/>
        <w:contextualSpacing/>
        <w:jc w:val="both"/>
        <w:rPr>
          <w:rFonts w:ascii="Times New Roman" w:hAnsi="Times New Roman" w:cs="Times New Roman"/>
          <w:sz w:val="24"/>
          <w:szCs w:val="24"/>
        </w:rPr>
      </w:pPr>
      <w:r w:rsidRPr="000B5EEC">
        <w:rPr>
          <w:rFonts w:ascii="Times New Roman" w:hAnsi="Times New Roman" w:cs="Times New Roman"/>
          <w:sz w:val="24"/>
          <w:szCs w:val="24"/>
        </w:rPr>
        <w:t>Улица се укида и прелази у засеок број 1 – промена елабората.</w:t>
      </w:r>
    </w:p>
    <w:p w:rsidR="007614C6" w:rsidRPr="000B5EEC" w:rsidRDefault="007614C6" w:rsidP="007614C6">
      <w:pPr>
        <w:pStyle w:val="ListParagraph"/>
        <w:numPr>
          <w:ilvl w:val="0"/>
          <w:numId w:val="18"/>
        </w:numPr>
        <w:spacing w:line="0" w:lineRule="atLeast"/>
        <w:contextualSpacing/>
        <w:jc w:val="both"/>
        <w:rPr>
          <w:rFonts w:ascii="Times New Roman" w:hAnsi="Times New Roman" w:cs="Times New Roman"/>
          <w:sz w:val="24"/>
          <w:szCs w:val="24"/>
        </w:rPr>
      </w:pPr>
      <w:r w:rsidRPr="000B5EEC">
        <w:rPr>
          <w:rFonts w:ascii="Times New Roman" w:hAnsi="Times New Roman" w:cs="Times New Roman"/>
          <w:sz w:val="24"/>
          <w:szCs w:val="24"/>
        </w:rPr>
        <w:t>Улица почиње од предложене Улице бр. 2, од кп 270, између кп 191/1 и кп 230, пролази дуж целе кп 270 и завршава се на кп 270, између кп 263 и кп 268 у КО Лорет, одређује се назив: УЛИЦА ОГЛАВАК.</w:t>
      </w:r>
    </w:p>
    <w:p w:rsidR="007614C6" w:rsidRPr="000B5EEC" w:rsidRDefault="007614C6" w:rsidP="007614C6">
      <w:pPr>
        <w:pStyle w:val="ListParagraph"/>
        <w:numPr>
          <w:ilvl w:val="0"/>
          <w:numId w:val="18"/>
        </w:numPr>
        <w:spacing w:line="0" w:lineRule="atLeast"/>
        <w:contextualSpacing/>
        <w:jc w:val="both"/>
        <w:rPr>
          <w:rFonts w:ascii="Times New Roman" w:hAnsi="Times New Roman" w:cs="Times New Roman"/>
          <w:sz w:val="24"/>
          <w:szCs w:val="24"/>
        </w:rPr>
      </w:pPr>
      <w:r w:rsidRPr="000B5EEC">
        <w:rPr>
          <w:rFonts w:ascii="Times New Roman" w:hAnsi="Times New Roman" w:cs="Times New Roman"/>
          <w:sz w:val="24"/>
          <w:szCs w:val="24"/>
        </w:rPr>
        <w:t>Улица почиње од предложене Улице бр. 1, од кп 1059, између кп 1058/3 и кп 1062/2, пролази дуж кп 1059, кп 598, кп 1900, пролази дуж целе кп 1540/3, пролази дуж кп 1899, сече кп 372, пролази дуж целе кп 363/2 и завршава се на кп 363/2, између кп 356 и кп 357 у КО Лорет, одређује се назив: УЛИЦА КРШЉАЦИ.</w:t>
      </w:r>
    </w:p>
    <w:p w:rsidR="007614C6" w:rsidRPr="000B5EEC" w:rsidRDefault="007614C6" w:rsidP="007614C6">
      <w:pPr>
        <w:pStyle w:val="ListParagraph"/>
        <w:numPr>
          <w:ilvl w:val="0"/>
          <w:numId w:val="18"/>
        </w:numPr>
        <w:spacing w:line="0" w:lineRule="atLeast"/>
        <w:contextualSpacing/>
        <w:jc w:val="both"/>
        <w:rPr>
          <w:rFonts w:ascii="Times New Roman" w:hAnsi="Times New Roman" w:cs="Times New Roman"/>
          <w:sz w:val="24"/>
          <w:szCs w:val="24"/>
        </w:rPr>
      </w:pPr>
      <w:r w:rsidRPr="000B5EEC">
        <w:rPr>
          <w:rFonts w:ascii="Times New Roman" w:hAnsi="Times New Roman" w:cs="Times New Roman"/>
          <w:sz w:val="24"/>
          <w:szCs w:val="24"/>
        </w:rPr>
        <w:t xml:space="preserve">Улица почиње од предложене Улице бр. 12, од кп 1904, између кп 1001 и кп 1013, пролази дуж кп 1904 и завршава се на кп 1904, између кп 641/2 и кп 647/2 у КО Лорет, одређује се назив: УЛИЦА МИЛОША ОБРЕНОВИЋА. </w:t>
      </w:r>
    </w:p>
    <w:p w:rsidR="007614C6" w:rsidRPr="000B5EEC" w:rsidRDefault="007614C6" w:rsidP="007614C6">
      <w:pPr>
        <w:pStyle w:val="ListParagraph"/>
        <w:numPr>
          <w:ilvl w:val="0"/>
          <w:numId w:val="18"/>
        </w:numPr>
        <w:spacing w:line="0" w:lineRule="atLeast"/>
        <w:contextualSpacing/>
        <w:jc w:val="both"/>
        <w:rPr>
          <w:rFonts w:ascii="Times New Roman" w:hAnsi="Times New Roman" w:cs="Times New Roman"/>
          <w:sz w:val="24"/>
          <w:szCs w:val="24"/>
        </w:rPr>
      </w:pPr>
      <w:r w:rsidRPr="000B5EEC">
        <w:rPr>
          <w:rFonts w:ascii="Times New Roman" w:hAnsi="Times New Roman" w:cs="Times New Roman"/>
          <w:sz w:val="24"/>
          <w:szCs w:val="24"/>
        </w:rPr>
        <w:t>Улица почиње од предложене Улице бр. 12, од кп 1903, између кп 1010/1 и кп 1072/5, пролази дуж целе кп 1903 и завршава се на кп 1903, између кп 660/2 и кп 659/1 у КО Лорет, одређује се назив: УЛИЦА ШКОЛСКА.</w:t>
      </w:r>
    </w:p>
    <w:p w:rsidR="007614C6" w:rsidRPr="000B5EEC" w:rsidRDefault="007614C6" w:rsidP="007614C6">
      <w:pPr>
        <w:pStyle w:val="ListParagraph"/>
        <w:numPr>
          <w:ilvl w:val="0"/>
          <w:numId w:val="18"/>
        </w:numPr>
        <w:spacing w:line="0" w:lineRule="atLeast"/>
        <w:contextualSpacing/>
        <w:jc w:val="both"/>
        <w:rPr>
          <w:rFonts w:ascii="Times New Roman" w:hAnsi="Times New Roman" w:cs="Times New Roman"/>
          <w:sz w:val="24"/>
          <w:szCs w:val="24"/>
        </w:rPr>
      </w:pPr>
      <w:r w:rsidRPr="000B5EEC">
        <w:rPr>
          <w:rFonts w:ascii="Times New Roman" w:hAnsi="Times New Roman" w:cs="Times New Roman"/>
          <w:sz w:val="24"/>
          <w:szCs w:val="24"/>
        </w:rPr>
        <w:t>Улица почиње од предложене Улице бр. 12, од кп 1900, између кп 496/1 и кп 1538/3, пролази дуж кп 1900, кп 412 и завршава се на кп 1902, између кп 333 и кп 331/2 у КО Лорет, одређује се назив: УЛИЦА ЛОРЕТСКО БРДО.</w:t>
      </w:r>
    </w:p>
    <w:p w:rsidR="007614C6" w:rsidRPr="000B5EEC" w:rsidRDefault="007614C6" w:rsidP="007614C6">
      <w:pPr>
        <w:pStyle w:val="ListParagraph"/>
        <w:numPr>
          <w:ilvl w:val="0"/>
          <w:numId w:val="18"/>
        </w:numPr>
        <w:spacing w:line="0" w:lineRule="atLeast"/>
        <w:contextualSpacing/>
        <w:jc w:val="both"/>
        <w:rPr>
          <w:rFonts w:ascii="Times New Roman" w:hAnsi="Times New Roman" w:cs="Times New Roman"/>
          <w:sz w:val="24"/>
          <w:szCs w:val="24"/>
        </w:rPr>
      </w:pPr>
      <w:r w:rsidRPr="000B5EEC">
        <w:rPr>
          <w:rFonts w:ascii="Times New Roman" w:hAnsi="Times New Roman" w:cs="Times New Roman"/>
          <w:sz w:val="24"/>
          <w:szCs w:val="24"/>
        </w:rPr>
        <w:t>Улица почиње од предложене Улице бр. 12, између кп 1059 и кп 1055/2, сече кп 1054/2, кп 1049/2, пролази дуж кп 1047, сече кп 1380/1, кп 1388/1, кп 1407/3, кп 1407/4, пролази дуж кп 1898 и завршава се на кп 1898, између кп 1492 и кп 1510/3 у КО Лорет, одређује се назив: УЛИЦА КОСА.</w:t>
      </w:r>
    </w:p>
    <w:p w:rsidR="007614C6" w:rsidRPr="000B5EEC" w:rsidRDefault="007614C6" w:rsidP="007614C6">
      <w:pPr>
        <w:spacing w:line="0" w:lineRule="atLeast"/>
        <w:contextualSpacing/>
        <w:jc w:val="both"/>
        <w:rPr>
          <w:sz w:val="24"/>
          <w:szCs w:val="24"/>
        </w:rPr>
      </w:pPr>
    </w:p>
    <w:p w:rsidR="007614C6" w:rsidRPr="000B5EEC" w:rsidRDefault="007614C6" w:rsidP="007614C6">
      <w:pPr>
        <w:pStyle w:val="ListParagraph"/>
        <w:ind w:left="1068"/>
        <w:jc w:val="both"/>
        <w:rPr>
          <w:rFonts w:ascii="Times New Roman" w:hAnsi="Times New Roman" w:cs="Times New Roman"/>
          <w:sz w:val="24"/>
          <w:szCs w:val="24"/>
        </w:rPr>
      </w:pPr>
      <w:r w:rsidRPr="000B5EEC">
        <w:rPr>
          <w:rFonts w:ascii="Times New Roman" w:hAnsi="Times New Roman" w:cs="Times New Roman"/>
          <w:sz w:val="24"/>
          <w:szCs w:val="24"/>
        </w:rPr>
        <w:t>Засеок бр. 1 – Засеоку који се простире преко и између кп 703, 676, 677, 693 и кп 690 у КО Лорет, одређује се назив: ЗАСЕОК ОСТОЈИЋИ.</w:t>
      </w:r>
    </w:p>
    <w:p w:rsidR="007614C6" w:rsidRPr="000F0B4D" w:rsidRDefault="007614C6" w:rsidP="007614C6">
      <w:pPr>
        <w:tabs>
          <w:tab w:val="left" w:pos="709"/>
          <w:tab w:val="left" w:pos="851"/>
        </w:tabs>
        <w:jc w:val="both"/>
        <w:rPr>
          <w:b/>
          <w:bCs/>
          <w:sz w:val="16"/>
          <w:szCs w:val="16"/>
          <w:lang w:val="sr-Cyrl-CS"/>
        </w:rPr>
      </w:pPr>
    </w:p>
    <w:p w:rsidR="007614C6" w:rsidRPr="000B5EEC" w:rsidRDefault="007614C6" w:rsidP="007614C6">
      <w:pPr>
        <w:tabs>
          <w:tab w:val="left" w:pos="709"/>
          <w:tab w:val="left" w:pos="851"/>
        </w:tabs>
        <w:jc w:val="both"/>
        <w:rPr>
          <w:b/>
          <w:bCs/>
          <w:sz w:val="24"/>
          <w:szCs w:val="24"/>
        </w:rPr>
      </w:pPr>
      <w:r w:rsidRPr="000B5EEC">
        <w:rPr>
          <w:b/>
          <w:bCs/>
          <w:sz w:val="24"/>
          <w:szCs w:val="24"/>
        </w:rPr>
        <w:t xml:space="preserve">XIX Утврђују се називи улица и засеока за насељено место ЉУТИЦЕ </w:t>
      </w:r>
      <w:r w:rsidRPr="000B5EEC">
        <w:rPr>
          <w:b/>
          <w:bCs/>
          <w:sz w:val="24"/>
          <w:szCs w:val="24"/>
          <w:lang w:val="sr-Cyrl-CS"/>
        </w:rPr>
        <w:t>и то</w:t>
      </w:r>
      <w:r w:rsidRPr="000B5EEC">
        <w:rPr>
          <w:b/>
          <w:bCs/>
          <w:sz w:val="24"/>
          <w:szCs w:val="24"/>
        </w:rPr>
        <w:t>:</w:t>
      </w:r>
    </w:p>
    <w:p w:rsidR="007614C6" w:rsidRPr="000F0B4D" w:rsidRDefault="007614C6" w:rsidP="007614C6">
      <w:pPr>
        <w:tabs>
          <w:tab w:val="left" w:pos="709"/>
          <w:tab w:val="left" w:pos="851"/>
        </w:tabs>
        <w:jc w:val="both"/>
        <w:rPr>
          <w:b/>
          <w:bCs/>
          <w:sz w:val="16"/>
          <w:szCs w:val="16"/>
        </w:rPr>
      </w:pPr>
    </w:p>
    <w:p w:rsidR="007614C6" w:rsidRPr="000B5EEC" w:rsidRDefault="007614C6" w:rsidP="007614C6">
      <w:pPr>
        <w:pStyle w:val="ListParagraph"/>
        <w:numPr>
          <w:ilvl w:val="0"/>
          <w:numId w:val="19"/>
        </w:numPr>
        <w:spacing w:line="0" w:lineRule="atLeast"/>
        <w:contextualSpacing/>
        <w:jc w:val="both"/>
        <w:rPr>
          <w:rFonts w:ascii="Times New Roman" w:hAnsi="Times New Roman" w:cs="Times New Roman"/>
          <w:sz w:val="24"/>
          <w:szCs w:val="24"/>
        </w:rPr>
      </w:pPr>
      <w:r w:rsidRPr="000B5EEC">
        <w:rPr>
          <w:rFonts w:ascii="Times New Roman" w:hAnsi="Times New Roman" w:cs="Times New Roman"/>
          <w:sz w:val="24"/>
          <w:szCs w:val="24"/>
        </w:rPr>
        <w:t xml:space="preserve">Улица почиње између кп 1437/1 и 1459. Пролази кроз кп 1805/5, сече кп 1707/2, наставља кроз кп 1805/1, скреће десно кроз кп 1803 до границе са насељеним местом Тометино Поље. Наставља кроз кп 358, 1823, сече кп 386, 452/2, 345, 285/7, 284/20, наставља кроз кп 1822, потом кроз кп 271/3, 263/2, 239/3, 235/1 и завршава на кп 236/1, поред кп 236/2, КО Љутице, одређује се назив: УЛИЦА ДИВЧИБАРСКА. </w:t>
      </w:r>
      <w:bookmarkStart w:id="23" w:name="_Hlk21349453"/>
    </w:p>
    <w:p w:rsidR="007614C6" w:rsidRPr="000B5EEC" w:rsidRDefault="007614C6" w:rsidP="007614C6">
      <w:pPr>
        <w:pStyle w:val="ListParagraph"/>
        <w:ind w:left="1068"/>
        <w:jc w:val="both"/>
        <w:rPr>
          <w:rFonts w:ascii="Times New Roman" w:hAnsi="Times New Roman" w:cs="Times New Roman"/>
          <w:sz w:val="24"/>
          <w:szCs w:val="24"/>
        </w:rPr>
      </w:pPr>
      <w:r w:rsidRPr="000B5EEC">
        <w:rPr>
          <w:rFonts w:ascii="Times New Roman" w:hAnsi="Times New Roman" w:cs="Times New Roman"/>
          <w:sz w:val="24"/>
          <w:szCs w:val="24"/>
        </w:rPr>
        <w:t xml:space="preserve">Напомена: Ово је опис нове улице број 1 у насељеном месту Љутице (добија се спајањем улице број 1 и улице број 2 у КО Љутице – промена елабората). </w:t>
      </w:r>
      <w:bookmarkStart w:id="24" w:name="_Hlk23841396"/>
      <w:r w:rsidRPr="000B5EEC">
        <w:rPr>
          <w:rFonts w:ascii="Times New Roman" w:hAnsi="Times New Roman" w:cs="Times New Roman"/>
          <w:sz w:val="24"/>
          <w:szCs w:val="24"/>
        </w:rPr>
        <w:lastRenderedPageBreak/>
        <w:t>Заједничка улица са улицом број 1 у насељеном месту Тометино Поље и носи исти назив у оба насељена места.</w:t>
      </w:r>
    </w:p>
    <w:bookmarkEnd w:id="23"/>
    <w:bookmarkEnd w:id="24"/>
    <w:p w:rsidR="007614C6" w:rsidRPr="000B5EEC" w:rsidRDefault="007614C6" w:rsidP="007614C6">
      <w:pPr>
        <w:pStyle w:val="ListParagraph"/>
        <w:numPr>
          <w:ilvl w:val="0"/>
          <w:numId w:val="19"/>
        </w:numPr>
        <w:spacing w:line="0" w:lineRule="atLeast"/>
        <w:contextualSpacing/>
        <w:jc w:val="both"/>
        <w:rPr>
          <w:rFonts w:ascii="Times New Roman" w:hAnsi="Times New Roman" w:cs="Times New Roman"/>
          <w:sz w:val="24"/>
          <w:szCs w:val="24"/>
        </w:rPr>
      </w:pPr>
      <w:r w:rsidRPr="000B5EEC">
        <w:rPr>
          <w:rFonts w:ascii="Times New Roman" w:hAnsi="Times New Roman" w:cs="Times New Roman"/>
          <w:sz w:val="24"/>
          <w:szCs w:val="24"/>
        </w:rPr>
        <w:t>Улица број 2 у насељеном месту Љутице се укида из разлога што је извршена промена елабората где се спајају улица број 1 и улица број 2 у КО Љутице и добија се нова улица број 1 у КО Љутице.</w:t>
      </w:r>
    </w:p>
    <w:p w:rsidR="007614C6" w:rsidRPr="000B5EEC" w:rsidRDefault="007614C6" w:rsidP="007614C6">
      <w:pPr>
        <w:pStyle w:val="ListParagraph"/>
        <w:numPr>
          <w:ilvl w:val="0"/>
          <w:numId w:val="19"/>
        </w:numPr>
        <w:spacing w:line="0" w:lineRule="atLeast"/>
        <w:contextualSpacing/>
        <w:jc w:val="both"/>
        <w:rPr>
          <w:rFonts w:ascii="Times New Roman" w:hAnsi="Times New Roman" w:cs="Times New Roman"/>
          <w:sz w:val="24"/>
          <w:szCs w:val="24"/>
        </w:rPr>
      </w:pPr>
      <w:r w:rsidRPr="000B5EEC">
        <w:rPr>
          <w:rFonts w:ascii="Times New Roman" w:hAnsi="Times New Roman" w:cs="Times New Roman"/>
          <w:sz w:val="24"/>
          <w:szCs w:val="24"/>
        </w:rPr>
        <w:t>Улица почиње од предложене Улице бр. 1, од кп 263/1, сече кп 263/1, кп 264, кп 265, пролази дуж целе кп 1794 и завршава се на кп 1794, између кп 31/1 и кп 25 у КО Љутице, одређује се назив: УЛИЦА ШАЛОВ ПОТОК.</w:t>
      </w:r>
    </w:p>
    <w:p w:rsidR="007614C6" w:rsidRPr="000B5EEC" w:rsidRDefault="007614C6" w:rsidP="007614C6">
      <w:pPr>
        <w:pStyle w:val="ListParagraph"/>
        <w:numPr>
          <w:ilvl w:val="0"/>
          <w:numId w:val="19"/>
        </w:numPr>
        <w:spacing w:line="0" w:lineRule="atLeast"/>
        <w:contextualSpacing/>
        <w:jc w:val="both"/>
        <w:rPr>
          <w:rFonts w:ascii="Times New Roman" w:hAnsi="Times New Roman" w:cs="Times New Roman"/>
          <w:sz w:val="24"/>
          <w:szCs w:val="24"/>
        </w:rPr>
      </w:pPr>
      <w:r w:rsidRPr="000B5EEC">
        <w:rPr>
          <w:rFonts w:ascii="Times New Roman" w:hAnsi="Times New Roman" w:cs="Times New Roman"/>
          <w:sz w:val="24"/>
          <w:szCs w:val="24"/>
        </w:rPr>
        <w:t xml:space="preserve">Улица почиње од предложене Улице бр. 1, од кп 356/4, између кп 356/1 и кп 356/2, пролази дуж целе кп 356/4, кп 304/7, кп 303/7, сече кп 303/1 и завршава се на кп 303/1 у КО Љутице, одређује се назив: УЛИЦА БЕГЛУЧКА. </w:t>
      </w:r>
    </w:p>
    <w:p w:rsidR="007614C6" w:rsidRPr="000B5EEC" w:rsidRDefault="007614C6" w:rsidP="007614C6">
      <w:pPr>
        <w:pStyle w:val="ListParagraph"/>
        <w:ind w:left="1068"/>
        <w:jc w:val="both"/>
        <w:rPr>
          <w:rFonts w:ascii="Times New Roman" w:hAnsi="Times New Roman" w:cs="Times New Roman"/>
          <w:sz w:val="24"/>
          <w:szCs w:val="24"/>
        </w:rPr>
      </w:pPr>
      <w:r w:rsidRPr="000B5EEC">
        <w:rPr>
          <w:rFonts w:ascii="Times New Roman" w:hAnsi="Times New Roman" w:cs="Times New Roman"/>
          <w:sz w:val="24"/>
          <w:szCs w:val="24"/>
        </w:rPr>
        <w:t>Напомена: Заједничка улица са улицом број 38 у насељеном месту Тометино Поље и носи исти назив у оба насељена места.</w:t>
      </w:r>
    </w:p>
    <w:p w:rsidR="007614C6" w:rsidRPr="000B5EEC" w:rsidRDefault="007614C6" w:rsidP="007614C6">
      <w:pPr>
        <w:pStyle w:val="ListParagraph"/>
        <w:numPr>
          <w:ilvl w:val="0"/>
          <w:numId w:val="19"/>
        </w:numPr>
        <w:spacing w:line="0" w:lineRule="atLeast"/>
        <w:contextualSpacing/>
        <w:jc w:val="both"/>
        <w:rPr>
          <w:rFonts w:ascii="Times New Roman" w:hAnsi="Times New Roman" w:cs="Times New Roman"/>
          <w:sz w:val="24"/>
          <w:szCs w:val="24"/>
        </w:rPr>
      </w:pPr>
      <w:r w:rsidRPr="000B5EEC">
        <w:rPr>
          <w:rFonts w:ascii="Times New Roman" w:hAnsi="Times New Roman" w:cs="Times New Roman"/>
          <w:sz w:val="24"/>
          <w:szCs w:val="24"/>
        </w:rPr>
        <w:t>Улица почиње од предложене Улице бр. 1, од кп 1822, између кп 343/7 и кп 260/2, пролази дуж кп 1822, пролази дуж целе кп 295/4, пролази дуж кп 1797 и завршава се на кп 1813 у КО Љутице, одређује се назив: УЛИЦА ЈАЗЕРОВА БАРА.</w:t>
      </w:r>
    </w:p>
    <w:p w:rsidR="007614C6" w:rsidRPr="000B5EEC" w:rsidRDefault="007614C6" w:rsidP="007614C6">
      <w:pPr>
        <w:pStyle w:val="ListParagraph"/>
        <w:numPr>
          <w:ilvl w:val="0"/>
          <w:numId w:val="19"/>
        </w:numPr>
        <w:spacing w:line="0" w:lineRule="atLeast"/>
        <w:contextualSpacing/>
        <w:jc w:val="both"/>
        <w:rPr>
          <w:rFonts w:ascii="Times New Roman" w:hAnsi="Times New Roman" w:cs="Times New Roman"/>
          <w:sz w:val="24"/>
          <w:szCs w:val="24"/>
        </w:rPr>
      </w:pPr>
      <w:r w:rsidRPr="000B5EEC">
        <w:rPr>
          <w:rFonts w:ascii="Times New Roman" w:hAnsi="Times New Roman" w:cs="Times New Roman"/>
          <w:sz w:val="24"/>
          <w:szCs w:val="24"/>
        </w:rPr>
        <w:t>Улица почиње од предложене Улице бр. 5, од кп 116/1, између кп 116/2 и кп 1796, сече кп 116/1, кп 128/2, пролази дуж кп 1796, кп 40 и завршава се на кп 48, поред кп 43 у КО Љутице, одређује се назив: УЛИЦА БЕЛИ КАМЕН.</w:t>
      </w:r>
    </w:p>
    <w:p w:rsidR="007614C6" w:rsidRPr="000B5EEC" w:rsidRDefault="007614C6" w:rsidP="007614C6">
      <w:pPr>
        <w:pStyle w:val="ListParagraph"/>
        <w:numPr>
          <w:ilvl w:val="0"/>
          <w:numId w:val="19"/>
        </w:numPr>
        <w:spacing w:line="0" w:lineRule="atLeast"/>
        <w:contextualSpacing/>
        <w:jc w:val="both"/>
        <w:rPr>
          <w:rFonts w:ascii="Times New Roman" w:hAnsi="Times New Roman" w:cs="Times New Roman"/>
          <w:sz w:val="24"/>
          <w:szCs w:val="24"/>
        </w:rPr>
      </w:pPr>
      <w:r w:rsidRPr="000B5EEC">
        <w:rPr>
          <w:rFonts w:ascii="Times New Roman" w:hAnsi="Times New Roman" w:cs="Times New Roman"/>
          <w:sz w:val="24"/>
          <w:szCs w:val="24"/>
        </w:rPr>
        <w:t>Улица почиње од предложене Улице бр. 1, између кп 285/5 и кп 285/6, пролази дуж кп 285/1, сече кп 342/6, кп 323/3, кп 323/2, кп 329/2, кп 327 и завршава се на кп 327 у КО Љутице, одређује се назив: УЛИЦА БРЕЗАЦИ.</w:t>
      </w:r>
    </w:p>
    <w:p w:rsidR="007614C6" w:rsidRPr="000B5EEC" w:rsidRDefault="007614C6" w:rsidP="007614C6">
      <w:pPr>
        <w:pStyle w:val="ListParagraph"/>
        <w:numPr>
          <w:ilvl w:val="0"/>
          <w:numId w:val="19"/>
        </w:numPr>
        <w:spacing w:line="0" w:lineRule="atLeast"/>
        <w:contextualSpacing/>
        <w:jc w:val="both"/>
        <w:rPr>
          <w:rFonts w:ascii="Times New Roman" w:hAnsi="Times New Roman" w:cs="Times New Roman"/>
          <w:sz w:val="24"/>
          <w:szCs w:val="24"/>
        </w:rPr>
      </w:pPr>
      <w:r w:rsidRPr="000B5EEC">
        <w:rPr>
          <w:rFonts w:ascii="Times New Roman" w:hAnsi="Times New Roman" w:cs="Times New Roman"/>
          <w:sz w:val="24"/>
          <w:szCs w:val="24"/>
        </w:rPr>
        <w:t>Улица почиње од границе са насељеним местом Тометино Поље, од кп 610, сече кп 610, кп 624, кп 597, пролази дуж кп 1801 и завршава се на кп 437/1, поред кп 1801 у КО Љутице, одређује се назив: УЛИЦА БРЕЖЂЕ.</w:t>
      </w:r>
    </w:p>
    <w:p w:rsidR="007614C6" w:rsidRPr="000B5EEC" w:rsidRDefault="007614C6" w:rsidP="007614C6">
      <w:pPr>
        <w:pStyle w:val="ListParagraph"/>
        <w:numPr>
          <w:ilvl w:val="0"/>
          <w:numId w:val="19"/>
        </w:numPr>
        <w:spacing w:line="0" w:lineRule="atLeast"/>
        <w:contextualSpacing/>
        <w:jc w:val="both"/>
        <w:rPr>
          <w:rFonts w:ascii="Times New Roman" w:hAnsi="Times New Roman" w:cs="Times New Roman"/>
          <w:sz w:val="24"/>
          <w:szCs w:val="24"/>
        </w:rPr>
      </w:pPr>
      <w:r w:rsidRPr="000B5EEC">
        <w:rPr>
          <w:rFonts w:ascii="Times New Roman" w:hAnsi="Times New Roman" w:cs="Times New Roman"/>
          <w:sz w:val="24"/>
          <w:szCs w:val="24"/>
        </w:rPr>
        <w:t>Улица почиње од предложене Улице бр. 8, између кп 687 и кп 698/1, сече кп 698/1, кп 698/2, кп 697, кп 694, кп 693/1 и завршава се на кп 693/1 у КО Љутице, одређује се назив: УЛИЦА ЗЕЛЕНИ БРЕГ.</w:t>
      </w:r>
    </w:p>
    <w:p w:rsidR="007614C6" w:rsidRPr="000B5EEC" w:rsidRDefault="007614C6" w:rsidP="007614C6">
      <w:pPr>
        <w:pStyle w:val="ListParagraph"/>
        <w:numPr>
          <w:ilvl w:val="0"/>
          <w:numId w:val="19"/>
        </w:numPr>
        <w:spacing w:line="0" w:lineRule="atLeast"/>
        <w:contextualSpacing/>
        <w:jc w:val="both"/>
        <w:rPr>
          <w:rFonts w:ascii="Times New Roman" w:hAnsi="Times New Roman" w:cs="Times New Roman"/>
          <w:sz w:val="24"/>
          <w:szCs w:val="24"/>
        </w:rPr>
      </w:pPr>
      <w:r w:rsidRPr="000B5EEC">
        <w:rPr>
          <w:rFonts w:ascii="Times New Roman" w:hAnsi="Times New Roman" w:cs="Times New Roman"/>
          <w:sz w:val="24"/>
          <w:szCs w:val="24"/>
        </w:rPr>
        <w:t>Улица почиње од предложене Улице бр. 5, од кп 295/4, пролази дуж кп 1801, кп 386 и завршава се на кп 386, поред кп 385 у КО Љутице, одређује се назив: УЛИЦА БЈЕЛОБОР.</w:t>
      </w:r>
    </w:p>
    <w:p w:rsidR="007614C6" w:rsidRPr="000B5EEC" w:rsidRDefault="007614C6" w:rsidP="007614C6">
      <w:pPr>
        <w:pStyle w:val="ListParagraph"/>
        <w:numPr>
          <w:ilvl w:val="0"/>
          <w:numId w:val="19"/>
        </w:numPr>
        <w:spacing w:line="0" w:lineRule="atLeast"/>
        <w:contextualSpacing/>
        <w:jc w:val="both"/>
        <w:rPr>
          <w:rFonts w:ascii="Times New Roman" w:hAnsi="Times New Roman" w:cs="Times New Roman"/>
          <w:sz w:val="24"/>
          <w:szCs w:val="24"/>
        </w:rPr>
      </w:pPr>
      <w:r w:rsidRPr="000B5EEC">
        <w:rPr>
          <w:rFonts w:ascii="Times New Roman" w:hAnsi="Times New Roman" w:cs="Times New Roman"/>
          <w:sz w:val="24"/>
          <w:szCs w:val="24"/>
        </w:rPr>
        <w:t>Улица почиње од предложене Улице бр. 5, од кп 295/4, поред кп 1811, сече кп 1811, пролази дуж кп 480, сече кп 492/5, кп 506 и завршава се на кп 506, поред кп 1815 у КО Љутице, одређује се назив: УЛИЦА КАМЕНИЧКА.</w:t>
      </w:r>
    </w:p>
    <w:p w:rsidR="007614C6" w:rsidRPr="000B5EEC" w:rsidRDefault="007614C6" w:rsidP="007614C6">
      <w:pPr>
        <w:pStyle w:val="ListParagraph"/>
        <w:numPr>
          <w:ilvl w:val="0"/>
          <w:numId w:val="19"/>
        </w:numPr>
        <w:spacing w:line="0" w:lineRule="atLeast"/>
        <w:contextualSpacing/>
        <w:jc w:val="both"/>
        <w:rPr>
          <w:rFonts w:ascii="Times New Roman" w:hAnsi="Times New Roman" w:cs="Times New Roman"/>
          <w:sz w:val="24"/>
          <w:szCs w:val="24"/>
        </w:rPr>
      </w:pPr>
      <w:r w:rsidRPr="000B5EEC">
        <w:rPr>
          <w:rFonts w:ascii="Times New Roman" w:hAnsi="Times New Roman" w:cs="Times New Roman"/>
          <w:sz w:val="24"/>
          <w:szCs w:val="24"/>
        </w:rPr>
        <w:t>Улица почиње од предложене Улице бр. 10, од кп 437/1, поред кп 440/2, сече кп 414, кп 415, кп 416 и завршава се на кп 416 у КО Љутице, одређује се назив: УЛИЦА ВАСОВИЋА ПОТОК.</w:t>
      </w:r>
    </w:p>
    <w:p w:rsidR="007614C6" w:rsidRPr="000B5EEC" w:rsidRDefault="007614C6" w:rsidP="007614C6">
      <w:pPr>
        <w:pStyle w:val="ListParagraph"/>
        <w:numPr>
          <w:ilvl w:val="0"/>
          <w:numId w:val="19"/>
        </w:numPr>
        <w:spacing w:line="0" w:lineRule="atLeast"/>
        <w:contextualSpacing/>
        <w:jc w:val="both"/>
        <w:rPr>
          <w:rFonts w:ascii="Times New Roman" w:hAnsi="Times New Roman" w:cs="Times New Roman"/>
          <w:sz w:val="24"/>
          <w:szCs w:val="24"/>
        </w:rPr>
      </w:pPr>
      <w:r w:rsidRPr="000B5EEC">
        <w:rPr>
          <w:rFonts w:ascii="Times New Roman" w:hAnsi="Times New Roman" w:cs="Times New Roman"/>
          <w:sz w:val="24"/>
          <w:szCs w:val="24"/>
        </w:rPr>
        <w:t>Улица почиње од предложене Улице бр. 8, од кп 411/1, између кп 1801 и кп 399, сече кп 411/1, кп 411/7, кп 408, кп 409/1 и завршава се на кп 409/1 у КО Љутице, одређује се назив: УЛИЦА БУБАН.</w:t>
      </w:r>
    </w:p>
    <w:p w:rsidR="007614C6" w:rsidRPr="000B5EEC" w:rsidRDefault="007614C6" w:rsidP="007614C6">
      <w:pPr>
        <w:pStyle w:val="ListParagraph"/>
        <w:numPr>
          <w:ilvl w:val="0"/>
          <w:numId w:val="19"/>
        </w:numPr>
        <w:spacing w:line="0" w:lineRule="atLeast"/>
        <w:contextualSpacing/>
        <w:jc w:val="both"/>
        <w:rPr>
          <w:rFonts w:ascii="Times New Roman" w:hAnsi="Times New Roman" w:cs="Times New Roman"/>
          <w:sz w:val="24"/>
          <w:szCs w:val="24"/>
        </w:rPr>
      </w:pPr>
      <w:r w:rsidRPr="000B5EEC">
        <w:rPr>
          <w:rFonts w:ascii="Times New Roman" w:hAnsi="Times New Roman" w:cs="Times New Roman"/>
          <w:sz w:val="24"/>
          <w:szCs w:val="24"/>
        </w:rPr>
        <w:t xml:space="preserve">Улица почиње на тромеђи насељених места, Љутице, Тометино Поље и Мушићи (општина Косјерић), од кп 2463 у КО Тометино Поље, пролази дуж кп 2463 у КО Тометино Поље, сече кп 798 у КО Љутице, пролази дуж кп 807 у КО Љутице, сече кп 805 и завршава се на кп 1805/1 у КО Љутице, одређује се назив: УЛИЦА СУБЈЕЛСКА. </w:t>
      </w:r>
    </w:p>
    <w:p w:rsidR="007614C6" w:rsidRPr="000B5EEC" w:rsidRDefault="007614C6" w:rsidP="007614C6">
      <w:pPr>
        <w:pStyle w:val="ListParagraph"/>
        <w:ind w:left="1068"/>
        <w:jc w:val="both"/>
        <w:rPr>
          <w:rFonts w:ascii="Times New Roman" w:hAnsi="Times New Roman" w:cs="Times New Roman"/>
          <w:sz w:val="24"/>
          <w:szCs w:val="24"/>
        </w:rPr>
      </w:pPr>
      <w:r w:rsidRPr="000B5EEC">
        <w:rPr>
          <w:rFonts w:ascii="Times New Roman" w:hAnsi="Times New Roman" w:cs="Times New Roman"/>
          <w:sz w:val="24"/>
          <w:szCs w:val="24"/>
        </w:rPr>
        <w:t xml:space="preserve">Напомена: </w:t>
      </w:r>
      <w:bookmarkStart w:id="25" w:name="_Hlk22819914"/>
      <w:r w:rsidRPr="000B5EEC">
        <w:rPr>
          <w:rFonts w:ascii="Times New Roman" w:hAnsi="Times New Roman" w:cs="Times New Roman"/>
          <w:sz w:val="24"/>
          <w:szCs w:val="24"/>
        </w:rPr>
        <w:t>Заједничка улица са улицом број 39 у насељеном месту Тометино Поље и носи исти назив у оба насељена места.</w:t>
      </w:r>
    </w:p>
    <w:bookmarkEnd w:id="25"/>
    <w:p w:rsidR="007614C6" w:rsidRPr="000B5EEC" w:rsidRDefault="007614C6" w:rsidP="007614C6">
      <w:pPr>
        <w:pStyle w:val="ListParagraph"/>
        <w:numPr>
          <w:ilvl w:val="0"/>
          <w:numId w:val="19"/>
        </w:numPr>
        <w:spacing w:line="0" w:lineRule="atLeast"/>
        <w:contextualSpacing/>
        <w:jc w:val="both"/>
        <w:rPr>
          <w:rFonts w:ascii="Times New Roman" w:hAnsi="Times New Roman" w:cs="Times New Roman"/>
          <w:sz w:val="24"/>
          <w:szCs w:val="24"/>
        </w:rPr>
      </w:pPr>
      <w:r w:rsidRPr="000B5EEC">
        <w:rPr>
          <w:rFonts w:ascii="Times New Roman" w:hAnsi="Times New Roman" w:cs="Times New Roman"/>
          <w:sz w:val="24"/>
          <w:szCs w:val="24"/>
        </w:rPr>
        <w:lastRenderedPageBreak/>
        <w:t>Улица почиње од предложене Улице бр. 14, од кп 830/2, пролази између кп 830/2 и кп 830/1, сече кп 826/1 и завршава се на кп 826/2, поред кп 828/2 у КО Љутице, одређује се назив: УЛИЦА ОКОЛИШТА.</w:t>
      </w:r>
    </w:p>
    <w:p w:rsidR="007614C6" w:rsidRPr="000B5EEC" w:rsidRDefault="007614C6" w:rsidP="007614C6">
      <w:pPr>
        <w:pStyle w:val="ListParagraph"/>
        <w:numPr>
          <w:ilvl w:val="0"/>
          <w:numId w:val="19"/>
        </w:numPr>
        <w:spacing w:line="0" w:lineRule="atLeast"/>
        <w:contextualSpacing/>
        <w:jc w:val="both"/>
        <w:rPr>
          <w:rFonts w:ascii="Times New Roman" w:hAnsi="Times New Roman" w:cs="Times New Roman"/>
          <w:sz w:val="24"/>
          <w:szCs w:val="24"/>
        </w:rPr>
      </w:pPr>
      <w:r w:rsidRPr="000B5EEC">
        <w:rPr>
          <w:rFonts w:ascii="Times New Roman" w:hAnsi="Times New Roman" w:cs="Times New Roman"/>
          <w:sz w:val="24"/>
          <w:szCs w:val="24"/>
        </w:rPr>
        <w:t>Улица почиње од предложене Улице бр. 2, од кп 1069, поред кп 1070, пролази дуж кп 1807 и завршава се на кп 1807, између кп 1601 и кп 1574/6 у КО Љутице, одређује се назив: УЛИЦА ЉУТИЦЕ БОГДАНА.</w:t>
      </w:r>
    </w:p>
    <w:p w:rsidR="007614C6" w:rsidRPr="000B5EEC" w:rsidRDefault="007614C6" w:rsidP="007614C6">
      <w:pPr>
        <w:pStyle w:val="ListParagraph"/>
        <w:numPr>
          <w:ilvl w:val="0"/>
          <w:numId w:val="19"/>
        </w:numPr>
        <w:spacing w:line="0" w:lineRule="atLeast"/>
        <w:contextualSpacing/>
        <w:jc w:val="both"/>
        <w:rPr>
          <w:rFonts w:ascii="Times New Roman" w:hAnsi="Times New Roman" w:cs="Times New Roman"/>
          <w:sz w:val="24"/>
          <w:szCs w:val="24"/>
        </w:rPr>
      </w:pPr>
      <w:r w:rsidRPr="000B5EEC">
        <w:rPr>
          <w:rFonts w:ascii="Times New Roman" w:hAnsi="Times New Roman" w:cs="Times New Roman"/>
          <w:sz w:val="24"/>
          <w:szCs w:val="24"/>
        </w:rPr>
        <w:t>Улица почиње од предложене Улице бр. 16, од кп 1640, између кп 1664/3 и кп 1639, пролази дуж целе кп 1640, сече кп 1761, кп 1769/3, кп 1767 и завршава се на кп 1767 у КО Љутице, одређује се назив: УЛИЦА БОРАК.</w:t>
      </w:r>
    </w:p>
    <w:p w:rsidR="007614C6" w:rsidRPr="000B5EEC" w:rsidRDefault="007614C6" w:rsidP="007614C6">
      <w:pPr>
        <w:pStyle w:val="ListParagraph"/>
        <w:numPr>
          <w:ilvl w:val="0"/>
          <w:numId w:val="19"/>
        </w:numPr>
        <w:spacing w:line="0" w:lineRule="atLeast"/>
        <w:contextualSpacing/>
        <w:jc w:val="both"/>
        <w:rPr>
          <w:rFonts w:ascii="Times New Roman" w:hAnsi="Times New Roman" w:cs="Times New Roman"/>
          <w:sz w:val="24"/>
          <w:szCs w:val="24"/>
        </w:rPr>
      </w:pPr>
      <w:r w:rsidRPr="000B5EEC">
        <w:rPr>
          <w:rFonts w:ascii="Times New Roman" w:hAnsi="Times New Roman" w:cs="Times New Roman"/>
          <w:sz w:val="24"/>
          <w:szCs w:val="24"/>
        </w:rPr>
        <w:t>Улица почиње од предложене Улице бр. 16, од кп 1807, сече кп 1541/3, пролази дуж кп 1535, сече кп 1531, кп 1528/1, кп 1528/2 и завршава се на кп 1528/3 у КО Љутице, одређује се назив: УЛИЦА КРШИНА.</w:t>
      </w:r>
    </w:p>
    <w:p w:rsidR="007614C6" w:rsidRPr="000B5EEC" w:rsidRDefault="007614C6" w:rsidP="007614C6">
      <w:pPr>
        <w:pStyle w:val="ListParagraph"/>
        <w:numPr>
          <w:ilvl w:val="0"/>
          <w:numId w:val="19"/>
        </w:numPr>
        <w:spacing w:line="0" w:lineRule="atLeast"/>
        <w:contextualSpacing/>
        <w:jc w:val="both"/>
        <w:rPr>
          <w:rFonts w:ascii="Times New Roman" w:hAnsi="Times New Roman" w:cs="Times New Roman"/>
          <w:sz w:val="24"/>
          <w:szCs w:val="24"/>
        </w:rPr>
      </w:pPr>
      <w:r w:rsidRPr="000B5EEC">
        <w:rPr>
          <w:rFonts w:ascii="Times New Roman" w:hAnsi="Times New Roman" w:cs="Times New Roman"/>
          <w:sz w:val="24"/>
          <w:szCs w:val="24"/>
        </w:rPr>
        <w:t>Улица почиње од предложене Улице бр. 16, од кп 964, поред кп 965, сече кп 964, кп 967, кп 857, кп 860, кп 899, кп 946 и завршава се на кп 946 у КО Љутице, одређује се назив: УЛИЦА ЛУКЕ.</w:t>
      </w:r>
    </w:p>
    <w:p w:rsidR="007614C6" w:rsidRPr="000B5EEC" w:rsidRDefault="007614C6" w:rsidP="007614C6">
      <w:pPr>
        <w:pStyle w:val="ListParagraph"/>
        <w:numPr>
          <w:ilvl w:val="0"/>
          <w:numId w:val="19"/>
        </w:numPr>
        <w:spacing w:line="0" w:lineRule="atLeast"/>
        <w:contextualSpacing/>
        <w:jc w:val="both"/>
        <w:rPr>
          <w:rFonts w:ascii="Times New Roman" w:hAnsi="Times New Roman" w:cs="Times New Roman"/>
          <w:sz w:val="24"/>
          <w:szCs w:val="24"/>
        </w:rPr>
      </w:pPr>
      <w:r w:rsidRPr="000B5EEC">
        <w:rPr>
          <w:rFonts w:ascii="Times New Roman" w:hAnsi="Times New Roman" w:cs="Times New Roman"/>
          <w:sz w:val="24"/>
          <w:szCs w:val="24"/>
        </w:rPr>
        <w:t>Улица почиње од предложене Улице бр. 2, од кп 1808, између кп 1175/1 и кп 1304, пролази дуж кп 1808 и завршава се на кп 1808, између кп 1318/3 и кп 1325 у КО Љутице, одређује се назив: УЛИЦА БАНСКИ ПУТ.</w:t>
      </w:r>
    </w:p>
    <w:p w:rsidR="007614C6" w:rsidRPr="000B5EEC" w:rsidRDefault="007614C6" w:rsidP="007614C6">
      <w:pPr>
        <w:pStyle w:val="ListParagraph"/>
        <w:numPr>
          <w:ilvl w:val="0"/>
          <w:numId w:val="19"/>
        </w:numPr>
        <w:spacing w:line="0" w:lineRule="atLeast"/>
        <w:contextualSpacing/>
        <w:jc w:val="both"/>
        <w:rPr>
          <w:rFonts w:ascii="Times New Roman" w:hAnsi="Times New Roman" w:cs="Times New Roman"/>
          <w:sz w:val="24"/>
          <w:szCs w:val="24"/>
        </w:rPr>
      </w:pPr>
      <w:r w:rsidRPr="000B5EEC">
        <w:rPr>
          <w:rFonts w:ascii="Times New Roman" w:hAnsi="Times New Roman" w:cs="Times New Roman"/>
          <w:sz w:val="24"/>
          <w:szCs w:val="24"/>
        </w:rPr>
        <w:t>Улица почиње од предложене Улице бр. 20, од кп 1809, између кп 1333/1 и кп 1256, пролази дуж кп 1809 и завршава се на кп 1242, поред кп 1809 у КО Љутице, одређује се назив: УЛИЦА ЉУТОРЕЦ.</w:t>
      </w:r>
    </w:p>
    <w:p w:rsidR="007614C6" w:rsidRPr="000B5EEC" w:rsidRDefault="007614C6" w:rsidP="007614C6">
      <w:pPr>
        <w:pStyle w:val="ListParagraph"/>
        <w:numPr>
          <w:ilvl w:val="0"/>
          <w:numId w:val="19"/>
        </w:numPr>
        <w:spacing w:line="0" w:lineRule="atLeast"/>
        <w:contextualSpacing/>
        <w:jc w:val="both"/>
        <w:rPr>
          <w:rFonts w:ascii="Times New Roman" w:hAnsi="Times New Roman" w:cs="Times New Roman"/>
          <w:sz w:val="24"/>
          <w:szCs w:val="24"/>
        </w:rPr>
      </w:pPr>
      <w:r w:rsidRPr="000B5EEC">
        <w:rPr>
          <w:rFonts w:ascii="Times New Roman" w:hAnsi="Times New Roman" w:cs="Times New Roman"/>
          <w:sz w:val="24"/>
          <w:szCs w:val="24"/>
        </w:rPr>
        <w:t>Улица почиње од предложене Улице бр. 2, од кп 1228, између кп 1205/2 и кп 1061, пролази дуж кп 1228 и завршава се на кп 1228, између кп 1219/2 и кп 1055 у КО Љутице, одређује се назив: УЛИЦА БРЕЗОВАЦ.</w:t>
      </w:r>
    </w:p>
    <w:p w:rsidR="007614C6" w:rsidRPr="000B5EEC" w:rsidRDefault="007614C6" w:rsidP="007614C6">
      <w:pPr>
        <w:pStyle w:val="ListParagraph"/>
        <w:numPr>
          <w:ilvl w:val="0"/>
          <w:numId w:val="19"/>
        </w:numPr>
        <w:spacing w:line="0" w:lineRule="atLeast"/>
        <w:contextualSpacing/>
        <w:jc w:val="both"/>
        <w:rPr>
          <w:rFonts w:ascii="Times New Roman" w:hAnsi="Times New Roman" w:cs="Times New Roman"/>
          <w:sz w:val="24"/>
          <w:szCs w:val="24"/>
        </w:rPr>
      </w:pPr>
      <w:r w:rsidRPr="000B5EEC">
        <w:rPr>
          <w:rFonts w:ascii="Times New Roman" w:hAnsi="Times New Roman" w:cs="Times New Roman"/>
          <w:sz w:val="24"/>
          <w:szCs w:val="24"/>
        </w:rPr>
        <w:t>Улица почиње од предложене Улице бр. 2, од кп 1027, између кп 1034 и кп 1026, пролази дуж целе кп 1027, сече кп 1023 и завршава се на кп 1020, између кп 1023 и кп 1033 у КО Љутице, одређује се назив: УЛИЦА ГРУБАНОВАЦ.</w:t>
      </w:r>
    </w:p>
    <w:p w:rsidR="007614C6" w:rsidRPr="000B5EEC" w:rsidRDefault="007614C6" w:rsidP="007614C6">
      <w:pPr>
        <w:pStyle w:val="ListParagraph"/>
        <w:numPr>
          <w:ilvl w:val="0"/>
          <w:numId w:val="19"/>
        </w:numPr>
        <w:spacing w:line="0" w:lineRule="atLeast"/>
        <w:contextualSpacing/>
        <w:jc w:val="both"/>
        <w:rPr>
          <w:rFonts w:ascii="Times New Roman" w:hAnsi="Times New Roman" w:cs="Times New Roman"/>
          <w:sz w:val="24"/>
          <w:szCs w:val="24"/>
        </w:rPr>
      </w:pPr>
      <w:r w:rsidRPr="000B5EEC">
        <w:rPr>
          <w:rFonts w:ascii="Times New Roman" w:hAnsi="Times New Roman" w:cs="Times New Roman"/>
          <w:sz w:val="24"/>
          <w:szCs w:val="24"/>
        </w:rPr>
        <w:t>Улица се укида и прелази у засеок број 6 – промена елабората.</w:t>
      </w:r>
    </w:p>
    <w:p w:rsidR="007614C6" w:rsidRPr="000B5EEC" w:rsidRDefault="007614C6" w:rsidP="007614C6">
      <w:pPr>
        <w:pStyle w:val="ListParagraph"/>
        <w:numPr>
          <w:ilvl w:val="0"/>
          <w:numId w:val="19"/>
        </w:numPr>
        <w:spacing w:line="0" w:lineRule="atLeast"/>
        <w:contextualSpacing/>
        <w:jc w:val="both"/>
        <w:rPr>
          <w:rFonts w:ascii="Times New Roman" w:hAnsi="Times New Roman" w:cs="Times New Roman"/>
          <w:sz w:val="24"/>
          <w:szCs w:val="24"/>
        </w:rPr>
      </w:pPr>
      <w:r w:rsidRPr="000B5EEC">
        <w:rPr>
          <w:rFonts w:ascii="Times New Roman" w:hAnsi="Times New Roman" w:cs="Times New Roman"/>
          <w:sz w:val="24"/>
          <w:szCs w:val="24"/>
        </w:rPr>
        <w:t>Улица почиње од предложене Улице бр. 5, од кп 295/1, поред кп 295/3, сече кп 295/1, кп 1811, кп 278, кп 279/2, кп 277/1 и завршава се на кп 276 у КО Љутице, одређује се назив: УЛИЦА КАЈТОВИЋА БРОД.</w:t>
      </w:r>
    </w:p>
    <w:p w:rsidR="007614C6" w:rsidRPr="000B5EEC" w:rsidRDefault="007614C6" w:rsidP="007614C6">
      <w:pPr>
        <w:pStyle w:val="ListParagraph"/>
        <w:numPr>
          <w:ilvl w:val="0"/>
          <w:numId w:val="19"/>
        </w:numPr>
        <w:spacing w:line="0" w:lineRule="atLeast"/>
        <w:contextualSpacing/>
        <w:jc w:val="both"/>
        <w:rPr>
          <w:rFonts w:ascii="Times New Roman" w:hAnsi="Times New Roman" w:cs="Times New Roman"/>
          <w:sz w:val="24"/>
          <w:szCs w:val="24"/>
        </w:rPr>
      </w:pPr>
      <w:r w:rsidRPr="000B5EEC">
        <w:rPr>
          <w:rFonts w:ascii="Times New Roman" w:hAnsi="Times New Roman" w:cs="Times New Roman"/>
          <w:sz w:val="24"/>
          <w:szCs w:val="24"/>
        </w:rPr>
        <w:t>Улица почиње од предложене Улице бр. 5, од кп 126/10, између кп 126/11 и кп 126/4, пролази дуж кп 126/10, сече кп 126/12, кп 126/1, кп 126/3, кп 282/2, кп 123/1 и завршава се на кп 123/1 у КО Љутице, одређује се назив: УЛИЦА ТОМЕТИНСКА.</w:t>
      </w:r>
    </w:p>
    <w:p w:rsidR="007614C6" w:rsidRPr="000B5EEC" w:rsidRDefault="007614C6" w:rsidP="007614C6">
      <w:pPr>
        <w:pStyle w:val="ListParagraph"/>
        <w:numPr>
          <w:ilvl w:val="0"/>
          <w:numId w:val="19"/>
        </w:numPr>
        <w:spacing w:line="0" w:lineRule="atLeast"/>
        <w:contextualSpacing/>
        <w:jc w:val="both"/>
        <w:rPr>
          <w:rFonts w:ascii="Times New Roman" w:hAnsi="Times New Roman" w:cs="Times New Roman"/>
          <w:sz w:val="24"/>
          <w:szCs w:val="24"/>
        </w:rPr>
      </w:pPr>
      <w:r w:rsidRPr="000B5EEC">
        <w:rPr>
          <w:rFonts w:ascii="Times New Roman" w:hAnsi="Times New Roman" w:cs="Times New Roman"/>
          <w:sz w:val="24"/>
          <w:szCs w:val="24"/>
        </w:rPr>
        <w:t>Улица почиње од предложене Улице бр. 2, између кп 1707/1 и кп 1707/2, пролази дуж целе кп 1705, сече кп 1722 и завршава се на кп 1724, поред кп 1729/1 у КО Љутице, одређује се назив: УЛИЦА САСТАВЦИ.</w:t>
      </w:r>
    </w:p>
    <w:p w:rsidR="007614C6" w:rsidRPr="000B5EEC" w:rsidRDefault="007614C6" w:rsidP="007614C6">
      <w:pPr>
        <w:pStyle w:val="ListParagraph"/>
        <w:numPr>
          <w:ilvl w:val="0"/>
          <w:numId w:val="19"/>
        </w:numPr>
        <w:spacing w:line="0" w:lineRule="atLeast"/>
        <w:contextualSpacing/>
        <w:jc w:val="both"/>
        <w:rPr>
          <w:rFonts w:ascii="Times New Roman" w:hAnsi="Times New Roman" w:cs="Times New Roman"/>
          <w:sz w:val="24"/>
          <w:szCs w:val="24"/>
        </w:rPr>
      </w:pPr>
      <w:r w:rsidRPr="000B5EEC">
        <w:rPr>
          <w:rFonts w:ascii="Times New Roman" w:hAnsi="Times New Roman" w:cs="Times New Roman"/>
          <w:sz w:val="24"/>
          <w:szCs w:val="24"/>
        </w:rPr>
        <w:t>Улица се укида и прелази у засеок број 7 – промена елабората.</w:t>
      </w:r>
    </w:p>
    <w:p w:rsidR="007614C6" w:rsidRPr="000B5EEC" w:rsidRDefault="007614C6" w:rsidP="007614C6">
      <w:pPr>
        <w:pStyle w:val="ListParagraph"/>
        <w:numPr>
          <w:ilvl w:val="0"/>
          <w:numId w:val="19"/>
        </w:numPr>
        <w:spacing w:line="0" w:lineRule="atLeast"/>
        <w:contextualSpacing/>
        <w:jc w:val="both"/>
        <w:rPr>
          <w:rFonts w:ascii="Times New Roman" w:hAnsi="Times New Roman" w:cs="Times New Roman"/>
          <w:sz w:val="24"/>
          <w:szCs w:val="24"/>
        </w:rPr>
      </w:pPr>
      <w:r w:rsidRPr="000B5EEC">
        <w:rPr>
          <w:rFonts w:ascii="Times New Roman" w:hAnsi="Times New Roman" w:cs="Times New Roman"/>
          <w:sz w:val="24"/>
          <w:szCs w:val="24"/>
        </w:rPr>
        <w:t>Улица се укида и прелази у засеок број 8 – промена елабората.</w:t>
      </w:r>
    </w:p>
    <w:p w:rsidR="007614C6" w:rsidRPr="000B5EEC" w:rsidRDefault="007614C6" w:rsidP="007614C6">
      <w:pPr>
        <w:pStyle w:val="ListParagraph"/>
        <w:numPr>
          <w:ilvl w:val="0"/>
          <w:numId w:val="19"/>
        </w:numPr>
        <w:spacing w:line="0" w:lineRule="atLeast"/>
        <w:contextualSpacing/>
        <w:jc w:val="both"/>
        <w:rPr>
          <w:rFonts w:ascii="Times New Roman" w:hAnsi="Times New Roman" w:cs="Times New Roman"/>
          <w:sz w:val="24"/>
          <w:szCs w:val="24"/>
        </w:rPr>
      </w:pPr>
      <w:r w:rsidRPr="000B5EEC">
        <w:rPr>
          <w:rFonts w:ascii="Times New Roman" w:hAnsi="Times New Roman" w:cs="Times New Roman"/>
          <w:sz w:val="24"/>
          <w:szCs w:val="24"/>
        </w:rPr>
        <w:t>Улица почиње од предложене Улице бр. 10, од кп 435, између кп 513 и кп 424, пролази дуж кп 435, сече кп 524, кп 528 и завршава се на кп 532 у КО Љутице, одређује се назив: УЛИЦА МРШЕЉСКА.</w:t>
      </w:r>
    </w:p>
    <w:p w:rsidR="007614C6" w:rsidRPr="000B5EEC" w:rsidRDefault="007614C6" w:rsidP="007614C6">
      <w:pPr>
        <w:pStyle w:val="ListParagraph"/>
        <w:numPr>
          <w:ilvl w:val="0"/>
          <w:numId w:val="19"/>
        </w:numPr>
        <w:spacing w:line="0" w:lineRule="atLeast"/>
        <w:contextualSpacing/>
        <w:jc w:val="both"/>
        <w:rPr>
          <w:rFonts w:ascii="Times New Roman" w:hAnsi="Times New Roman" w:cs="Times New Roman"/>
          <w:sz w:val="24"/>
          <w:szCs w:val="24"/>
        </w:rPr>
      </w:pPr>
      <w:r w:rsidRPr="000B5EEC">
        <w:rPr>
          <w:rFonts w:ascii="Times New Roman" w:hAnsi="Times New Roman" w:cs="Times New Roman"/>
          <w:sz w:val="24"/>
          <w:szCs w:val="24"/>
        </w:rPr>
        <w:t>Улица почиње од предложене Улице бр. 30, од кп 435, између кп 524 и кп 424, пролази дуж кп 435, сече кп 535, кп 536 и завршава се на кп 536, између кп 531/2 и кп 537 у КО Љутице, одређује се назив: УЛИЦА ЕРСКА.</w:t>
      </w:r>
    </w:p>
    <w:p w:rsidR="007614C6" w:rsidRPr="000F0B4D" w:rsidRDefault="007614C6" w:rsidP="007614C6">
      <w:pPr>
        <w:pStyle w:val="ListParagraph"/>
        <w:ind w:left="1068"/>
        <w:jc w:val="both"/>
        <w:rPr>
          <w:rFonts w:ascii="Times New Roman" w:hAnsi="Times New Roman" w:cs="Times New Roman"/>
          <w:sz w:val="16"/>
          <w:szCs w:val="16"/>
        </w:rPr>
      </w:pPr>
    </w:p>
    <w:p w:rsidR="007614C6" w:rsidRPr="000B5EEC" w:rsidRDefault="007614C6" w:rsidP="007614C6">
      <w:pPr>
        <w:pStyle w:val="ListParagraph"/>
        <w:ind w:left="1068"/>
        <w:jc w:val="both"/>
        <w:rPr>
          <w:rFonts w:ascii="Times New Roman" w:hAnsi="Times New Roman" w:cs="Times New Roman"/>
          <w:sz w:val="24"/>
          <w:szCs w:val="24"/>
        </w:rPr>
      </w:pPr>
      <w:r w:rsidRPr="000B5EEC">
        <w:rPr>
          <w:rFonts w:ascii="Times New Roman" w:hAnsi="Times New Roman" w:cs="Times New Roman"/>
          <w:sz w:val="24"/>
          <w:szCs w:val="24"/>
        </w:rPr>
        <w:t>Засеок бр. 1 – Засеок се налази између кп 553/3, кп 553/1, кп 546/2 и кп 546/1 у КО Љутице, одређује се назив: ЗАСЕОК ВАРАГИЋИ.</w:t>
      </w:r>
    </w:p>
    <w:p w:rsidR="007614C6" w:rsidRPr="000B5EEC" w:rsidRDefault="007614C6" w:rsidP="007614C6">
      <w:pPr>
        <w:pStyle w:val="ListParagraph"/>
        <w:ind w:left="1068"/>
        <w:jc w:val="both"/>
        <w:rPr>
          <w:rFonts w:ascii="Times New Roman" w:hAnsi="Times New Roman" w:cs="Times New Roman"/>
          <w:sz w:val="24"/>
          <w:szCs w:val="24"/>
        </w:rPr>
      </w:pPr>
      <w:r w:rsidRPr="000B5EEC">
        <w:rPr>
          <w:rFonts w:ascii="Times New Roman" w:hAnsi="Times New Roman" w:cs="Times New Roman"/>
          <w:sz w:val="24"/>
          <w:szCs w:val="24"/>
        </w:rPr>
        <w:lastRenderedPageBreak/>
        <w:t>Засеок бр. 2 – Засеок се налази на кп 1376 у КО Љутице, одређује се назив: ЗАСЕОК ЗАЈЧИЦА.</w:t>
      </w:r>
    </w:p>
    <w:p w:rsidR="007614C6" w:rsidRPr="000B5EEC" w:rsidRDefault="007614C6" w:rsidP="007614C6">
      <w:pPr>
        <w:pStyle w:val="ListParagraph"/>
        <w:ind w:left="1068"/>
        <w:jc w:val="both"/>
        <w:rPr>
          <w:rFonts w:ascii="Times New Roman" w:hAnsi="Times New Roman" w:cs="Times New Roman"/>
          <w:sz w:val="24"/>
          <w:szCs w:val="24"/>
        </w:rPr>
      </w:pPr>
      <w:r w:rsidRPr="000B5EEC">
        <w:rPr>
          <w:rFonts w:ascii="Times New Roman" w:hAnsi="Times New Roman" w:cs="Times New Roman"/>
          <w:sz w:val="24"/>
          <w:szCs w:val="24"/>
        </w:rPr>
        <w:t xml:space="preserve">Засеок бр. 3 – Засеок се налази на кп 631 и кп 627 у КО Љутице, одређује се назив: ЗАСЕОК ШУМЕ. </w:t>
      </w:r>
    </w:p>
    <w:p w:rsidR="007614C6" w:rsidRPr="000B5EEC" w:rsidRDefault="007614C6" w:rsidP="007614C6">
      <w:pPr>
        <w:pStyle w:val="ListParagraph"/>
        <w:ind w:left="1068"/>
        <w:jc w:val="both"/>
        <w:rPr>
          <w:rFonts w:ascii="Times New Roman" w:hAnsi="Times New Roman" w:cs="Times New Roman"/>
          <w:sz w:val="24"/>
          <w:szCs w:val="24"/>
        </w:rPr>
      </w:pPr>
      <w:r w:rsidRPr="000B5EEC">
        <w:rPr>
          <w:rFonts w:ascii="Times New Roman" w:hAnsi="Times New Roman" w:cs="Times New Roman"/>
          <w:sz w:val="24"/>
          <w:szCs w:val="24"/>
        </w:rPr>
        <w:t>Засеок бр. 4 – Засеок се налази на кп 12 у КО Љутице, одређује се назив: ЗАСЕОК БРДА.</w:t>
      </w:r>
    </w:p>
    <w:p w:rsidR="007614C6" w:rsidRPr="000B5EEC" w:rsidRDefault="007614C6" w:rsidP="007614C6">
      <w:pPr>
        <w:pStyle w:val="ListParagraph"/>
        <w:ind w:left="1068"/>
        <w:jc w:val="both"/>
        <w:rPr>
          <w:rFonts w:ascii="Times New Roman" w:hAnsi="Times New Roman" w:cs="Times New Roman"/>
          <w:sz w:val="24"/>
          <w:szCs w:val="24"/>
        </w:rPr>
      </w:pPr>
      <w:r w:rsidRPr="000B5EEC">
        <w:rPr>
          <w:rFonts w:ascii="Times New Roman" w:hAnsi="Times New Roman" w:cs="Times New Roman"/>
          <w:sz w:val="24"/>
          <w:szCs w:val="24"/>
        </w:rPr>
        <w:t>Засеок бр. 5 – Засеок се налази на кп 206, кп 207 и кп 208 у КО Љутице, одређује се назив: ЗАСЕОК ОБРЕЗИЦА.</w:t>
      </w:r>
    </w:p>
    <w:p w:rsidR="007614C6" w:rsidRPr="000B5EEC" w:rsidRDefault="007614C6" w:rsidP="007614C6">
      <w:pPr>
        <w:pStyle w:val="ListParagraph"/>
        <w:ind w:left="1068"/>
        <w:jc w:val="both"/>
        <w:rPr>
          <w:rFonts w:ascii="Times New Roman" w:hAnsi="Times New Roman" w:cs="Times New Roman"/>
          <w:sz w:val="24"/>
          <w:szCs w:val="24"/>
        </w:rPr>
      </w:pPr>
      <w:r w:rsidRPr="000B5EEC">
        <w:rPr>
          <w:rFonts w:ascii="Times New Roman" w:hAnsi="Times New Roman" w:cs="Times New Roman"/>
          <w:sz w:val="24"/>
          <w:szCs w:val="24"/>
        </w:rPr>
        <w:t>Засеок бр. 6 – Засеоку који се простире преко и између кп 844, 845, 846, 851, 852 и кп 855/1 у КО Љутице, одређује се назив: ЗАСЕОК ЛАУДАНОВИЋИ.</w:t>
      </w:r>
    </w:p>
    <w:p w:rsidR="007614C6" w:rsidRPr="000B5EEC" w:rsidRDefault="007614C6" w:rsidP="007614C6">
      <w:pPr>
        <w:pStyle w:val="ListParagraph"/>
        <w:ind w:left="1068"/>
        <w:jc w:val="both"/>
        <w:rPr>
          <w:rFonts w:ascii="Times New Roman" w:hAnsi="Times New Roman" w:cs="Times New Roman"/>
          <w:sz w:val="24"/>
          <w:szCs w:val="24"/>
        </w:rPr>
      </w:pPr>
      <w:r w:rsidRPr="000B5EEC">
        <w:rPr>
          <w:rFonts w:ascii="Times New Roman" w:hAnsi="Times New Roman" w:cs="Times New Roman"/>
          <w:sz w:val="24"/>
          <w:szCs w:val="24"/>
        </w:rPr>
        <w:t>Засеок бр. 7 – Засеоку који се простире преко и између кп 1291, 1292 и кп 1293 у КО Љутице, одређује се назив: ЗАСЕОК ИВАНОВИЋИ.</w:t>
      </w:r>
    </w:p>
    <w:p w:rsidR="007614C6" w:rsidRPr="000B5EEC" w:rsidRDefault="007614C6" w:rsidP="007614C6">
      <w:pPr>
        <w:pStyle w:val="ListParagraph"/>
        <w:ind w:left="1068"/>
        <w:jc w:val="both"/>
        <w:rPr>
          <w:rFonts w:ascii="Times New Roman" w:hAnsi="Times New Roman" w:cs="Times New Roman"/>
          <w:sz w:val="24"/>
          <w:szCs w:val="24"/>
        </w:rPr>
      </w:pPr>
      <w:r w:rsidRPr="000B5EEC">
        <w:rPr>
          <w:rFonts w:ascii="Times New Roman" w:hAnsi="Times New Roman" w:cs="Times New Roman"/>
          <w:sz w:val="24"/>
          <w:szCs w:val="24"/>
        </w:rPr>
        <w:t>Засеок бр. 8 – Засеоку који се простире преко и између кп 589/2, 589/1, 585, 586, 590 и кп 601  у КО Љутице, одређује се назив: ЗАСЕОК ПАВЛОВИЋИ.</w:t>
      </w:r>
    </w:p>
    <w:p w:rsidR="007614C6" w:rsidRPr="000F0B4D" w:rsidRDefault="007614C6" w:rsidP="007614C6">
      <w:pPr>
        <w:pStyle w:val="ListParagraph"/>
        <w:ind w:left="1068"/>
        <w:jc w:val="both"/>
        <w:rPr>
          <w:rFonts w:ascii="Times New Roman" w:hAnsi="Times New Roman" w:cs="Times New Roman"/>
          <w:sz w:val="16"/>
          <w:szCs w:val="16"/>
          <w:u w:val="single"/>
        </w:rPr>
      </w:pPr>
    </w:p>
    <w:p w:rsidR="007614C6" w:rsidRPr="000B5EEC" w:rsidRDefault="007614C6" w:rsidP="007614C6">
      <w:pPr>
        <w:tabs>
          <w:tab w:val="left" w:pos="709"/>
          <w:tab w:val="left" w:pos="851"/>
        </w:tabs>
        <w:jc w:val="both"/>
        <w:rPr>
          <w:b/>
          <w:bCs/>
          <w:sz w:val="24"/>
          <w:szCs w:val="24"/>
        </w:rPr>
      </w:pPr>
      <w:r w:rsidRPr="000B5EEC">
        <w:rPr>
          <w:b/>
          <w:bCs/>
          <w:sz w:val="24"/>
          <w:szCs w:val="24"/>
        </w:rPr>
        <w:t xml:space="preserve">XX Утврђују се називи улица за насељено место МАЂЕР </w:t>
      </w:r>
      <w:r w:rsidRPr="000B5EEC">
        <w:rPr>
          <w:b/>
          <w:bCs/>
          <w:sz w:val="24"/>
          <w:szCs w:val="24"/>
          <w:lang w:val="sr-Cyrl-CS"/>
        </w:rPr>
        <w:t>и то</w:t>
      </w:r>
      <w:r w:rsidRPr="000B5EEC">
        <w:rPr>
          <w:b/>
          <w:bCs/>
          <w:sz w:val="24"/>
          <w:szCs w:val="24"/>
        </w:rPr>
        <w:t>:</w:t>
      </w:r>
    </w:p>
    <w:p w:rsidR="007614C6" w:rsidRPr="000F0B4D" w:rsidRDefault="007614C6" w:rsidP="007614C6">
      <w:pPr>
        <w:tabs>
          <w:tab w:val="left" w:pos="709"/>
          <w:tab w:val="left" w:pos="851"/>
        </w:tabs>
        <w:jc w:val="both"/>
        <w:rPr>
          <w:b/>
          <w:bCs/>
          <w:sz w:val="16"/>
          <w:szCs w:val="16"/>
        </w:rPr>
      </w:pPr>
    </w:p>
    <w:p w:rsidR="007614C6" w:rsidRPr="000B5EEC" w:rsidRDefault="007614C6" w:rsidP="007614C6">
      <w:pPr>
        <w:widowControl/>
        <w:numPr>
          <w:ilvl w:val="0"/>
          <w:numId w:val="20"/>
        </w:numPr>
        <w:autoSpaceDE/>
        <w:autoSpaceDN/>
        <w:spacing w:line="259" w:lineRule="auto"/>
        <w:jc w:val="both"/>
        <w:rPr>
          <w:b/>
          <w:sz w:val="24"/>
          <w:szCs w:val="24"/>
        </w:rPr>
      </w:pPr>
      <w:r w:rsidRPr="000B5EEC">
        <w:rPr>
          <w:sz w:val="24"/>
          <w:szCs w:val="24"/>
        </w:rPr>
        <w:t>Улица почиње на граници са насељеним местом Велика Јежевица, од кп 703, поред кп 154, пролази дуж целе кп 703 и завршава се на кп 703, поред кп 160/7 у КО Мађер, одређује се назив: УЛИЦА ЈЕЛАВ.</w:t>
      </w:r>
    </w:p>
    <w:p w:rsidR="007614C6" w:rsidRPr="000B5EEC" w:rsidRDefault="007614C6" w:rsidP="007614C6">
      <w:pPr>
        <w:ind w:left="1068"/>
        <w:jc w:val="both"/>
        <w:rPr>
          <w:b/>
          <w:sz w:val="24"/>
          <w:szCs w:val="24"/>
        </w:rPr>
      </w:pPr>
      <w:r w:rsidRPr="000B5EEC">
        <w:rPr>
          <w:sz w:val="24"/>
          <w:szCs w:val="24"/>
        </w:rPr>
        <w:t>Напомена:</w:t>
      </w:r>
      <w:bookmarkStart w:id="26" w:name="_Hlk22640510"/>
      <w:r w:rsidRPr="000B5EEC">
        <w:rPr>
          <w:sz w:val="24"/>
          <w:szCs w:val="24"/>
        </w:rPr>
        <w:t xml:space="preserve"> Заједничка улица са улицом број 10 у насељеном месту Велика Јежевица и носи исти назив у оба насељена места.</w:t>
      </w:r>
    </w:p>
    <w:bookmarkEnd w:id="26"/>
    <w:p w:rsidR="007614C6" w:rsidRPr="000B5EEC" w:rsidRDefault="007614C6" w:rsidP="007614C6">
      <w:pPr>
        <w:pStyle w:val="ListParagraph"/>
        <w:numPr>
          <w:ilvl w:val="0"/>
          <w:numId w:val="20"/>
        </w:numPr>
        <w:spacing w:line="0" w:lineRule="atLeast"/>
        <w:contextualSpacing/>
        <w:jc w:val="both"/>
        <w:rPr>
          <w:rFonts w:ascii="Times New Roman" w:hAnsi="Times New Roman" w:cs="Times New Roman"/>
          <w:sz w:val="24"/>
          <w:szCs w:val="24"/>
        </w:rPr>
      </w:pPr>
      <w:r w:rsidRPr="000B5EEC">
        <w:rPr>
          <w:rFonts w:ascii="Times New Roman" w:hAnsi="Times New Roman" w:cs="Times New Roman"/>
          <w:sz w:val="24"/>
          <w:szCs w:val="24"/>
        </w:rPr>
        <w:t>Улица почиње на граници са насељеним местом Дражиновићи, од кп 303 у КО Дражиновићи, поред кп 154 у КО Мађер, пролази дуж кп 303 у КО Дражиновићи, пролази дуж целе кп 37 у КО Мађер, кп 702 у КО Мађер, кп 72, кп 698 и завршава се на кп 698, између кп 693 и кп 699 у КО Мађер, на тромеђи насељених места Мађер, Доња Добриња и Честобродица, одређује се назив: УЛИЦА ДИВЧИБАРСКА.</w:t>
      </w:r>
    </w:p>
    <w:p w:rsidR="007614C6" w:rsidRPr="000B5EEC" w:rsidRDefault="007614C6" w:rsidP="007614C6">
      <w:pPr>
        <w:pStyle w:val="ListParagraph"/>
        <w:ind w:left="1068"/>
        <w:jc w:val="both"/>
        <w:rPr>
          <w:rFonts w:ascii="Times New Roman" w:hAnsi="Times New Roman" w:cs="Times New Roman"/>
          <w:sz w:val="24"/>
          <w:szCs w:val="24"/>
        </w:rPr>
      </w:pPr>
      <w:r w:rsidRPr="000B5EEC">
        <w:rPr>
          <w:rFonts w:ascii="Times New Roman" w:hAnsi="Times New Roman" w:cs="Times New Roman"/>
          <w:sz w:val="24"/>
          <w:szCs w:val="24"/>
        </w:rPr>
        <w:t xml:space="preserve">Напомена: </w:t>
      </w:r>
      <w:bookmarkStart w:id="27" w:name="_Hlk22642319"/>
      <w:r w:rsidRPr="000B5EEC">
        <w:rPr>
          <w:rFonts w:ascii="Times New Roman" w:hAnsi="Times New Roman" w:cs="Times New Roman"/>
          <w:sz w:val="24"/>
          <w:szCs w:val="24"/>
        </w:rPr>
        <w:t xml:space="preserve">Заједничка улица са улицом број 1 у насељеном месту Дражиновићи и носи исти назив у оба насељена места. </w:t>
      </w:r>
    </w:p>
    <w:bookmarkEnd w:id="27"/>
    <w:p w:rsidR="007614C6" w:rsidRPr="000B5EEC" w:rsidRDefault="007614C6" w:rsidP="007614C6">
      <w:pPr>
        <w:pStyle w:val="ListParagraph"/>
        <w:numPr>
          <w:ilvl w:val="0"/>
          <w:numId w:val="20"/>
        </w:numPr>
        <w:spacing w:line="0" w:lineRule="atLeast"/>
        <w:contextualSpacing/>
        <w:jc w:val="both"/>
        <w:rPr>
          <w:rFonts w:ascii="Times New Roman" w:hAnsi="Times New Roman" w:cs="Times New Roman"/>
          <w:sz w:val="24"/>
          <w:szCs w:val="24"/>
        </w:rPr>
      </w:pPr>
      <w:r w:rsidRPr="000B5EEC">
        <w:rPr>
          <w:rFonts w:ascii="Times New Roman" w:hAnsi="Times New Roman" w:cs="Times New Roman"/>
          <w:sz w:val="24"/>
          <w:szCs w:val="24"/>
        </w:rPr>
        <w:t>Улица почиње од предложене Улице бр. 2, од кп 41, између кп 40 и кп 43, пролази дуж целе кп 41, пролази дуж кп 701, пролази дуж целе кп 492, пролази дуж кп 706, наставља поред кп 706, кп 338 у КО Мађер, пролази границом са насељеним местом Мала Јежевица, од кп 705, поред кп 336/2, пролази дуж целе кп 705 и завршава се на кп 705, поред кп 280 у КО Мађер, одређује се назив: УЛИЦА МАЂЕРСКА.</w:t>
      </w:r>
    </w:p>
    <w:p w:rsidR="007614C6" w:rsidRPr="000B5EEC" w:rsidRDefault="007614C6" w:rsidP="007614C6">
      <w:pPr>
        <w:pStyle w:val="ListParagraph"/>
        <w:ind w:left="1068"/>
        <w:jc w:val="both"/>
        <w:rPr>
          <w:rFonts w:ascii="Times New Roman" w:hAnsi="Times New Roman" w:cs="Times New Roman"/>
          <w:sz w:val="24"/>
          <w:szCs w:val="24"/>
        </w:rPr>
      </w:pPr>
      <w:r w:rsidRPr="000B5EEC">
        <w:rPr>
          <w:rFonts w:ascii="Times New Roman" w:hAnsi="Times New Roman" w:cs="Times New Roman"/>
          <w:sz w:val="24"/>
          <w:szCs w:val="24"/>
        </w:rPr>
        <w:t>Напомена:</w:t>
      </w:r>
      <w:bookmarkStart w:id="28" w:name="_Hlk22642370"/>
      <w:r w:rsidRPr="000B5EEC">
        <w:rPr>
          <w:rFonts w:ascii="Times New Roman" w:hAnsi="Times New Roman" w:cs="Times New Roman"/>
          <w:sz w:val="24"/>
          <w:szCs w:val="24"/>
        </w:rPr>
        <w:t xml:space="preserve"> Заједничка улица са улицом број 5 у насељеном месту Мала Јежевица и улицом број 4 у насељеном месту Средња Добриња и носи исти назив у сва три насељена места. Ово је опис нове улице број 3 за насељено место Мађер (добија се спајањем улице број 3 и улице број 4 у КО Мађер - промена елабората).  </w:t>
      </w:r>
    </w:p>
    <w:bookmarkEnd w:id="28"/>
    <w:p w:rsidR="007614C6" w:rsidRPr="000B5EEC" w:rsidRDefault="007614C6" w:rsidP="007614C6">
      <w:pPr>
        <w:pStyle w:val="ListParagraph"/>
        <w:numPr>
          <w:ilvl w:val="0"/>
          <w:numId w:val="20"/>
        </w:numPr>
        <w:spacing w:line="0" w:lineRule="atLeast"/>
        <w:contextualSpacing/>
        <w:jc w:val="both"/>
        <w:rPr>
          <w:rFonts w:ascii="Times New Roman" w:hAnsi="Times New Roman" w:cs="Times New Roman"/>
          <w:sz w:val="24"/>
          <w:szCs w:val="24"/>
        </w:rPr>
      </w:pPr>
      <w:r w:rsidRPr="000B5EEC">
        <w:rPr>
          <w:rFonts w:ascii="Times New Roman" w:hAnsi="Times New Roman" w:cs="Times New Roman"/>
          <w:sz w:val="24"/>
          <w:szCs w:val="24"/>
        </w:rPr>
        <w:t>Улица број 4 у насељеном месту Мађер се укида из разлога што је извршена промена елабората где се спајају Улица број 3 и Улица број 4 у КО Мађер и добија се нова Улица број 3 у КО Мађер.</w:t>
      </w:r>
    </w:p>
    <w:p w:rsidR="007614C6" w:rsidRPr="000B5EEC" w:rsidRDefault="007614C6" w:rsidP="007614C6">
      <w:pPr>
        <w:pStyle w:val="ListParagraph"/>
        <w:numPr>
          <w:ilvl w:val="0"/>
          <w:numId w:val="20"/>
        </w:numPr>
        <w:spacing w:line="0" w:lineRule="atLeast"/>
        <w:contextualSpacing/>
        <w:jc w:val="both"/>
        <w:rPr>
          <w:rFonts w:ascii="Times New Roman" w:hAnsi="Times New Roman" w:cs="Times New Roman"/>
          <w:sz w:val="24"/>
          <w:szCs w:val="24"/>
        </w:rPr>
      </w:pPr>
      <w:r w:rsidRPr="000B5EEC">
        <w:rPr>
          <w:rFonts w:ascii="Times New Roman" w:hAnsi="Times New Roman" w:cs="Times New Roman"/>
          <w:sz w:val="24"/>
          <w:szCs w:val="24"/>
        </w:rPr>
        <w:t>Улица почиње од предложене Улице бр. 3, од кп 701, између кп 490 и кп 191, пролази дуж кп 701, кп 468 и завршава се на кп 468, између кп 461/1 и кп 462/1 у КО Мађер, одређује се назив: УЛИЦА ЋУРЧИЋА БРДО.</w:t>
      </w:r>
    </w:p>
    <w:p w:rsidR="007614C6" w:rsidRPr="000B5EEC" w:rsidRDefault="007614C6" w:rsidP="007614C6">
      <w:pPr>
        <w:pStyle w:val="ListParagraph"/>
        <w:numPr>
          <w:ilvl w:val="0"/>
          <w:numId w:val="20"/>
        </w:numPr>
        <w:spacing w:line="0" w:lineRule="atLeast"/>
        <w:contextualSpacing/>
        <w:jc w:val="both"/>
        <w:rPr>
          <w:rFonts w:ascii="Times New Roman" w:hAnsi="Times New Roman" w:cs="Times New Roman"/>
          <w:sz w:val="24"/>
          <w:szCs w:val="24"/>
        </w:rPr>
      </w:pPr>
      <w:r w:rsidRPr="000B5EEC">
        <w:rPr>
          <w:rFonts w:ascii="Times New Roman" w:hAnsi="Times New Roman" w:cs="Times New Roman"/>
          <w:sz w:val="24"/>
          <w:szCs w:val="24"/>
        </w:rPr>
        <w:t>Улица почиње од предложене Улице бр. 3, од кп 514, између кп 513 и кп 584, пролази дуж целе кп 514 и завршава се на кп 514, између кп 557 и кп 558 у КО Мађер, одређује се назив: УЛИЦА ДОЛОВИ.</w:t>
      </w:r>
    </w:p>
    <w:p w:rsidR="007614C6" w:rsidRPr="000B5EEC" w:rsidRDefault="007614C6" w:rsidP="007614C6">
      <w:pPr>
        <w:pStyle w:val="ListParagraph"/>
        <w:numPr>
          <w:ilvl w:val="0"/>
          <w:numId w:val="20"/>
        </w:numPr>
        <w:spacing w:line="0" w:lineRule="atLeast"/>
        <w:contextualSpacing/>
        <w:jc w:val="both"/>
        <w:rPr>
          <w:rFonts w:ascii="Times New Roman" w:hAnsi="Times New Roman" w:cs="Times New Roman"/>
          <w:sz w:val="24"/>
          <w:szCs w:val="24"/>
        </w:rPr>
      </w:pPr>
      <w:r w:rsidRPr="000B5EEC">
        <w:rPr>
          <w:rFonts w:ascii="Times New Roman" w:hAnsi="Times New Roman" w:cs="Times New Roman"/>
          <w:sz w:val="24"/>
          <w:szCs w:val="24"/>
        </w:rPr>
        <w:lastRenderedPageBreak/>
        <w:t>Улица почиње од предложене Улице бр. 2, од кп 698, између кп 684 и кп 699, сече кп 684, кп 86, кп 683, кп 682/1, кп 682/2, кп 661, кп 642, кп 610, пролази дуж кп 707 и завршава се на кп 707, поред кп 554 у КО Мађер, одређује се назив: УЛИЦА ВРАНОВИНА.</w:t>
      </w:r>
    </w:p>
    <w:p w:rsidR="007614C6" w:rsidRPr="000B5EEC" w:rsidRDefault="007614C6" w:rsidP="007614C6">
      <w:pPr>
        <w:pStyle w:val="ListParagraph"/>
        <w:ind w:left="1068"/>
        <w:jc w:val="both"/>
        <w:rPr>
          <w:rFonts w:ascii="Times New Roman" w:hAnsi="Times New Roman" w:cs="Times New Roman"/>
          <w:sz w:val="24"/>
          <w:szCs w:val="24"/>
        </w:rPr>
      </w:pPr>
      <w:r w:rsidRPr="000B5EEC">
        <w:rPr>
          <w:rFonts w:ascii="Times New Roman" w:hAnsi="Times New Roman" w:cs="Times New Roman"/>
          <w:sz w:val="24"/>
          <w:szCs w:val="24"/>
        </w:rPr>
        <w:t>Напомена: Заједничка улица са улицом број 4 у насељеном месту Доња Добриња и носи исти назив у оба насељена места.</w:t>
      </w:r>
    </w:p>
    <w:p w:rsidR="007614C6" w:rsidRPr="000B5EEC" w:rsidRDefault="007614C6" w:rsidP="007614C6">
      <w:pPr>
        <w:pStyle w:val="ListParagraph"/>
        <w:numPr>
          <w:ilvl w:val="0"/>
          <w:numId w:val="20"/>
        </w:numPr>
        <w:spacing w:line="0" w:lineRule="atLeast"/>
        <w:contextualSpacing/>
        <w:jc w:val="both"/>
        <w:rPr>
          <w:rFonts w:ascii="Times New Roman" w:hAnsi="Times New Roman" w:cs="Times New Roman"/>
          <w:sz w:val="24"/>
          <w:szCs w:val="24"/>
        </w:rPr>
      </w:pPr>
      <w:r w:rsidRPr="000B5EEC">
        <w:rPr>
          <w:rFonts w:ascii="Times New Roman" w:hAnsi="Times New Roman" w:cs="Times New Roman"/>
          <w:sz w:val="24"/>
          <w:szCs w:val="24"/>
        </w:rPr>
        <w:t>Улица почиње од предложене Улице бр. 3, од кп 185, поред кп 186, сече кп 185, пролази дуж кп 199, сече кп 206/1 и завршава се на кп 206/1 у КО Мађер, одређује се назив: УЛИЦА НЕДЕЉКА ЂОКОВИЋА.</w:t>
      </w:r>
    </w:p>
    <w:p w:rsidR="007614C6" w:rsidRPr="000F0B4D" w:rsidRDefault="007614C6" w:rsidP="007614C6">
      <w:pPr>
        <w:pStyle w:val="ListParagraph"/>
        <w:spacing w:line="0" w:lineRule="atLeast"/>
        <w:ind w:left="1068"/>
        <w:contextualSpacing/>
        <w:jc w:val="both"/>
        <w:rPr>
          <w:rFonts w:ascii="Times New Roman" w:hAnsi="Times New Roman" w:cs="Times New Roman"/>
          <w:sz w:val="16"/>
          <w:szCs w:val="16"/>
        </w:rPr>
      </w:pPr>
    </w:p>
    <w:p w:rsidR="007614C6" w:rsidRPr="000B5EEC" w:rsidRDefault="007614C6" w:rsidP="007614C6">
      <w:pPr>
        <w:tabs>
          <w:tab w:val="left" w:pos="709"/>
          <w:tab w:val="left" w:pos="851"/>
        </w:tabs>
        <w:jc w:val="both"/>
        <w:rPr>
          <w:b/>
          <w:bCs/>
          <w:sz w:val="24"/>
          <w:szCs w:val="24"/>
        </w:rPr>
      </w:pPr>
      <w:r w:rsidRPr="000B5EEC">
        <w:rPr>
          <w:b/>
          <w:bCs/>
          <w:sz w:val="24"/>
          <w:szCs w:val="24"/>
        </w:rPr>
        <w:t xml:space="preserve">XXI Утврђују се називи улица за насељено место МАЛА ЈЕЖЕВИЦА </w:t>
      </w:r>
      <w:r w:rsidRPr="000B5EEC">
        <w:rPr>
          <w:b/>
          <w:bCs/>
          <w:sz w:val="24"/>
          <w:szCs w:val="24"/>
          <w:lang w:val="sr-Cyrl-CS"/>
        </w:rPr>
        <w:t>и то</w:t>
      </w:r>
      <w:r w:rsidRPr="000B5EEC">
        <w:rPr>
          <w:b/>
          <w:bCs/>
          <w:sz w:val="24"/>
          <w:szCs w:val="24"/>
        </w:rPr>
        <w:t>:</w:t>
      </w:r>
    </w:p>
    <w:p w:rsidR="007614C6" w:rsidRPr="000F0B4D" w:rsidRDefault="007614C6" w:rsidP="007614C6">
      <w:pPr>
        <w:tabs>
          <w:tab w:val="left" w:pos="709"/>
          <w:tab w:val="left" w:pos="851"/>
        </w:tabs>
        <w:jc w:val="both"/>
        <w:rPr>
          <w:b/>
          <w:bCs/>
          <w:sz w:val="16"/>
          <w:szCs w:val="16"/>
        </w:rPr>
      </w:pPr>
    </w:p>
    <w:p w:rsidR="007614C6" w:rsidRPr="000B5EEC" w:rsidRDefault="007614C6" w:rsidP="007614C6">
      <w:pPr>
        <w:pStyle w:val="ListParagraph"/>
        <w:numPr>
          <w:ilvl w:val="0"/>
          <w:numId w:val="21"/>
        </w:numPr>
        <w:spacing w:line="0" w:lineRule="atLeast"/>
        <w:contextualSpacing/>
        <w:jc w:val="both"/>
        <w:rPr>
          <w:rFonts w:ascii="Times New Roman" w:hAnsi="Times New Roman" w:cs="Times New Roman"/>
          <w:sz w:val="24"/>
          <w:szCs w:val="24"/>
        </w:rPr>
      </w:pPr>
      <w:r w:rsidRPr="000B5EEC">
        <w:rPr>
          <w:rFonts w:ascii="Times New Roman" w:hAnsi="Times New Roman" w:cs="Times New Roman"/>
          <w:sz w:val="24"/>
          <w:szCs w:val="24"/>
        </w:rPr>
        <w:t>Улица почиње од кп 1123, поред кп 471, иде дуж кп 1123 и на њој се завршава, код кп 467, све у КО Мала Јежевица, одређује се назив: УЛИЦА ЈЕЖЕВАЧКА.</w:t>
      </w:r>
    </w:p>
    <w:p w:rsidR="007614C6" w:rsidRPr="000B5EEC" w:rsidRDefault="007614C6" w:rsidP="007614C6">
      <w:pPr>
        <w:pStyle w:val="ListParagraph"/>
        <w:ind w:left="1068"/>
        <w:jc w:val="both"/>
        <w:rPr>
          <w:rFonts w:ascii="Times New Roman" w:hAnsi="Times New Roman" w:cs="Times New Roman"/>
          <w:sz w:val="24"/>
          <w:szCs w:val="24"/>
        </w:rPr>
      </w:pPr>
      <w:r w:rsidRPr="000B5EEC">
        <w:rPr>
          <w:rFonts w:ascii="Times New Roman" w:hAnsi="Times New Roman" w:cs="Times New Roman"/>
          <w:sz w:val="24"/>
          <w:szCs w:val="24"/>
        </w:rPr>
        <w:t>Напомена: Заједничка улица са улицом број 9 у насељеном месту Велика Јежевица и носи исти назив у оба насељена места. Улица је скраћена, а остатак улице број 1 је нова улица број 13 – промена елабората.</w:t>
      </w:r>
    </w:p>
    <w:p w:rsidR="007614C6" w:rsidRPr="000B5EEC" w:rsidRDefault="007614C6" w:rsidP="007614C6">
      <w:pPr>
        <w:pStyle w:val="ListParagraph"/>
        <w:numPr>
          <w:ilvl w:val="0"/>
          <w:numId w:val="21"/>
        </w:numPr>
        <w:spacing w:line="0" w:lineRule="atLeast"/>
        <w:contextualSpacing/>
        <w:jc w:val="both"/>
        <w:rPr>
          <w:rFonts w:ascii="Times New Roman" w:hAnsi="Times New Roman" w:cs="Times New Roman"/>
          <w:sz w:val="24"/>
          <w:szCs w:val="24"/>
        </w:rPr>
      </w:pPr>
      <w:r w:rsidRPr="000B5EEC">
        <w:rPr>
          <w:rFonts w:ascii="Times New Roman" w:hAnsi="Times New Roman" w:cs="Times New Roman"/>
          <w:sz w:val="24"/>
          <w:szCs w:val="24"/>
        </w:rPr>
        <w:t>Улица почиње од границe са насељеним местом Душковци, од кп 1110/2, између кп 225 и кп 214, пролази дуж целе кп 1110/2 и завршава се на кп 1111/1, између кп 313/2 и кп 415/1 у КО Мала Јежевица, одређује се назив: УЛИЦА ЧУК.</w:t>
      </w:r>
    </w:p>
    <w:p w:rsidR="007614C6" w:rsidRPr="000B5EEC" w:rsidRDefault="007614C6" w:rsidP="007614C6">
      <w:pPr>
        <w:pStyle w:val="ListParagraph"/>
        <w:numPr>
          <w:ilvl w:val="0"/>
          <w:numId w:val="21"/>
        </w:numPr>
        <w:spacing w:line="0" w:lineRule="atLeast"/>
        <w:contextualSpacing/>
        <w:jc w:val="both"/>
        <w:rPr>
          <w:rFonts w:ascii="Times New Roman" w:hAnsi="Times New Roman" w:cs="Times New Roman"/>
          <w:sz w:val="24"/>
          <w:szCs w:val="24"/>
        </w:rPr>
      </w:pPr>
      <w:r w:rsidRPr="000B5EEC">
        <w:rPr>
          <w:rFonts w:ascii="Times New Roman" w:hAnsi="Times New Roman" w:cs="Times New Roman"/>
          <w:sz w:val="24"/>
          <w:szCs w:val="24"/>
        </w:rPr>
        <w:t>Улица почиње од предложене Улице бр. 4, од кп 1111/2, између кп 681 и кп 794, пролази дуж кп 1111/2, кп 1111/1 и завршава се на кп 1111/1, између кп 585 и кп 594 у КО Мала Јежевица, одређује се назив: УЛИЦА ДРАГОЉУБА ДЕСПОТОВИЋА.</w:t>
      </w:r>
    </w:p>
    <w:p w:rsidR="007614C6" w:rsidRPr="000B5EEC" w:rsidRDefault="007614C6" w:rsidP="007614C6">
      <w:pPr>
        <w:pStyle w:val="ListParagraph"/>
        <w:numPr>
          <w:ilvl w:val="0"/>
          <w:numId w:val="21"/>
        </w:numPr>
        <w:spacing w:line="0" w:lineRule="atLeast"/>
        <w:contextualSpacing/>
        <w:jc w:val="both"/>
        <w:rPr>
          <w:rFonts w:ascii="Times New Roman" w:hAnsi="Times New Roman" w:cs="Times New Roman"/>
          <w:sz w:val="24"/>
          <w:szCs w:val="24"/>
        </w:rPr>
      </w:pPr>
      <w:r w:rsidRPr="000B5EEC">
        <w:rPr>
          <w:rFonts w:ascii="Times New Roman" w:hAnsi="Times New Roman" w:cs="Times New Roman"/>
          <w:sz w:val="24"/>
          <w:szCs w:val="24"/>
        </w:rPr>
        <w:t>Улица почиње на граници са насељеним местом Велика Јежевица, почиње између кп 801 и 811, иде дуж кп 1111/2, пролази дуж целе кп 1117 и завршава се на кп 1117, између кп 751/3 и кп 575 у КО Мала Јежевица, одређује се назив: УЛИЦА АМБАРИНА.</w:t>
      </w:r>
    </w:p>
    <w:p w:rsidR="007614C6" w:rsidRPr="000B5EEC" w:rsidRDefault="007614C6" w:rsidP="007614C6">
      <w:pPr>
        <w:pStyle w:val="ListParagraph"/>
        <w:ind w:left="1068"/>
        <w:jc w:val="both"/>
        <w:rPr>
          <w:rFonts w:ascii="Times New Roman" w:hAnsi="Times New Roman" w:cs="Times New Roman"/>
          <w:sz w:val="24"/>
          <w:szCs w:val="24"/>
        </w:rPr>
      </w:pPr>
      <w:r w:rsidRPr="000B5EEC">
        <w:rPr>
          <w:rFonts w:ascii="Times New Roman" w:hAnsi="Times New Roman" w:cs="Times New Roman"/>
          <w:sz w:val="24"/>
          <w:szCs w:val="24"/>
        </w:rPr>
        <w:t>Напомена: Скраћена улица како се не би преклапала са улицом из суседног насељеног места – промена елабората.</w:t>
      </w:r>
    </w:p>
    <w:p w:rsidR="007614C6" w:rsidRPr="000B5EEC" w:rsidRDefault="007614C6" w:rsidP="007614C6">
      <w:pPr>
        <w:pStyle w:val="ListParagraph"/>
        <w:numPr>
          <w:ilvl w:val="0"/>
          <w:numId w:val="21"/>
        </w:numPr>
        <w:spacing w:line="0" w:lineRule="atLeast"/>
        <w:contextualSpacing/>
        <w:jc w:val="both"/>
        <w:rPr>
          <w:rFonts w:ascii="Times New Roman" w:hAnsi="Times New Roman" w:cs="Times New Roman"/>
          <w:sz w:val="24"/>
          <w:szCs w:val="24"/>
        </w:rPr>
      </w:pPr>
      <w:r w:rsidRPr="000B5EEC">
        <w:rPr>
          <w:rFonts w:ascii="Times New Roman" w:hAnsi="Times New Roman" w:cs="Times New Roman"/>
          <w:sz w:val="24"/>
          <w:szCs w:val="24"/>
        </w:rPr>
        <w:t>Улица почиње на тромеђи насељених места Мала Јежевица, Мађер и Средња Добриња, од кп 1124, поред кп 1050/2, пролази дуж кп 1124, и на њој се завршава, поред кп 861 у КО Мала Јежевица, одређује се назив: УЛИЦА МАЂЕРСКА.</w:t>
      </w:r>
    </w:p>
    <w:p w:rsidR="007614C6" w:rsidRPr="000B5EEC" w:rsidRDefault="007614C6" w:rsidP="007614C6">
      <w:pPr>
        <w:pStyle w:val="ListParagraph"/>
        <w:ind w:left="1068"/>
        <w:jc w:val="both"/>
        <w:rPr>
          <w:rFonts w:ascii="Times New Roman" w:hAnsi="Times New Roman" w:cs="Times New Roman"/>
          <w:sz w:val="24"/>
          <w:szCs w:val="24"/>
        </w:rPr>
      </w:pPr>
      <w:r w:rsidRPr="000B5EEC">
        <w:rPr>
          <w:rFonts w:ascii="Times New Roman" w:hAnsi="Times New Roman" w:cs="Times New Roman"/>
          <w:sz w:val="24"/>
          <w:szCs w:val="24"/>
        </w:rPr>
        <w:t>Напомена: Заједничка улица са улицом број 3 у насељеном месту Мађер и носи исти назив у оба насељена места.</w:t>
      </w:r>
    </w:p>
    <w:p w:rsidR="007614C6" w:rsidRPr="000B5EEC" w:rsidRDefault="007614C6" w:rsidP="007614C6">
      <w:pPr>
        <w:pStyle w:val="ListParagraph"/>
        <w:numPr>
          <w:ilvl w:val="0"/>
          <w:numId w:val="21"/>
        </w:numPr>
        <w:spacing w:line="0" w:lineRule="atLeast"/>
        <w:contextualSpacing/>
        <w:jc w:val="both"/>
        <w:rPr>
          <w:rFonts w:ascii="Times New Roman" w:hAnsi="Times New Roman" w:cs="Times New Roman"/>
          <w:sz w:val="24"/>
          <w:szCs w:val="24"/>
        </w:rPr>
      </w:pPr>
      <w:r w:rsidRPr="000B5EEC">
        <w:rPr>
          <w:rFonts w:ascii="Times New Roman" w:hAnsi="Times New Roman" w:cs="Times New Roman"/>
          <w:sz w:val="24"/>
          <w:szCs w:val="24"/>
        </w:rPr>
        <w:t>Улица почиње од предложене Улице бр. 5, од кп 953, између кп 931 и кп 902, пролази дуж целе кп 953, пролази дуж кп 1119, кп 1118, сече кп 1104, кп 1106/1, кп 1106/2, кп 1099/1, кп 1095, кп 1094 и завршава се на кп 1094 у КО Мала Јежевица, одређује се назив: УЛИЦА ГОРЊОДОБРИЊСКА.</w:t>
      </w:r>
    </w:p>
    <w:p w:rsidR="007614C6" w:rsidRPr="000B5EEC" w:rsidRDefault="007614C6" w:rsidP="007614C6">
      <w:pPr>
        <w:pStyle w:val="ListParagraph"/>
        <w:numPr>
          <w:ilvl w:val="0"/>
          <w:numId w:val="21"/>
        </w:numPr>
        <w:spacing w:line="0" w:lineRule="atLeast"/>
        <w:contextualSpacing/>
        <w:jc w:val="both"/>
        <w:rPr>
          <w:rFonts w:ascii="Times New Roman" w:hAnsi="Times New Roman" w:cs="Times New Roman"/>
          <w:sz w:val="24"/>
          <w:szCs w:val="24"/>
        </w:rPr>
      </w:pPr>
      <w:r w:rsidRPr="000B5EEC">
        <w:rPr>
          <w:rFonts w:ascii="Times New Roman" w:hAnsi="Times New Roman" w:cs="Times New Roman"/>
          <w:sz w:val="24"/>
          <w:szCs w:val="24"/>
        </w:rPr>
        <w:t>Улица почиње од предложене Улице бр. 4, између кп 726 и кп 727, сече кп 726, пролази дуж целе кп 723/5, кп 723/3, сече кп 753, кп 752/2, пролази дуж целе кп 769 и завршава се на кп 769, између кп 752/4 и кп 766 у КО Мала Јежевица, одређује се назив: УЛИЦА ЈЕЗЕРА.</w:t>
      </w:r>
    </w:p>
    <w:p w:rsidR="007614C6" w:rsidRPr="000B5EEC" w:rsidRDefault="007614C6" w:rsidP="007614C6">
      <w:pPr>
        <w:pStyle w:val="ListParagraph"/>
        <w:numPr>
          <w:ilvl w:val="0"/>
          <w:numId w:val="21"/>
        </w:numPr>
        <w:spacing w:line="0" w:lineRule="atLeast"/>
        <w:contextualSpacing/>
        <w:jc w:val="both"/>
        <w:rPr>
          <w:rFonts w:ascii="Times New Roman" w:hAnsi="Times New Roman" w:cs="Times New Roman"/>
          <w:sz w:val="24"/>
          <w:szCs w:val="24"/>
        </w:rPr>
      </w:pPr>
      <w:r w:rsidRPr="000B5EEC">
        <w:rPr>
          <w:rFonts w:ascii="Times New Roman" w:hAnsi="Times New Roman" w:cs="Times New Roman"/>
          <w:sz w:val="24"/>
          <w:szCs w:val="24"/>
        </w:rPr>
        <w:t>Улица почиње од предложене Улице бр. 3, од кп 554, поред кп 560/3, сече кп 554, кп 555/1, кп 556, кп 551, кп 541 и завршава се на кп 541 у КО Мала Јежевица, одређује се назив: УЛИЦА ГОЛО БРДО.</w:t>
      </w:r>
    </w:p>
    <w:p w:rsidR="007614C6" w:rsidRPr="000B5EEC" w:rsidRDefault="007614C6" w:rsidP="007614C6">
      <w:pPr>
        <w:pStyle w:val="ListParagraph"/>
        <w:numPr>
          <w:ilvl w:val="0"/>
          <w:numId w:val="21"/>
        </w:numPr>
        <w:spacing w:line="0" w:lineRule="atLeast"/>
        <w:contextualSpacing/>
        <w:jc w:val="both"/>
        <w:rPr>
          <w:rFonts w:ascii="Times New Roman" w:hAnsi="Times New Roman" w:cs="Times New Roman"/>
          <w:sz w:val="24"/>
          <w:szCs w:val="24"/>
        </w:rPr>
      </w:pPr>
      <w:r w:rsidRPr="000B5EEC">
        <w:rPr>
          <w:rFonts w:ascii="Times New Roman" w:hAnsi="Times New Roman" w:cs="Times New Roman"/>
          <w:sz w:val="24"/>
          <w:szCs w:val="24"/>
        </w:rPr>
        <w:t xml:space="preserve">Улица почиње од предложене Улице бр. 3, од кп 390, између кп 378/2 и кп 405/2, пролази дуж целе кп 390, пролази дуж кп 391 и завршава се на кп 391, </w:t>
      </w:r>
      <w:r w:rsidRPr="000B5EEC">
        <w:rPr>
          <w:rFonts w:ascii="Times New Roman" w:hAnsi="Times New Roman" w:cs="Times New Roman"/>
          <w:sz w:val="24"/>
          <w:szCs w:val="24"/>
        </w:rPr>
        <w:lastRenderedPageBreak/>
        <w:t>између кп 375 и кп 387/1 у КО Мала Јежевица, одређује се назив: УЛИЦА РАДОВАНА ТОДОРОВИЋА.</w:t>
      </w:r>
    </w:p>
    <w:p w:rsidR="007614C6" w:rsidRPr="000B5EEC" w:rsidRDefault="007614C6" w:rsidP="007614C6">
      <w:pPr>
        <w:pStyle w:val="ListParagraph"/>
        <w:numPr>
          <w:ilvl w:val="0"/>
          <w:numId w:val="21"/>
        </w:numPr>
        <w:spacing w:line="0" w:lineRule="atLeast"/>
        <w:contextualSpacing/>
        <w:jc w:val="both"/>
        <w:rPr>
          <w:rFonts w:ascii="Times New Roman" w:hAnsi="Times New Roman" w:cs="Times New Roman"/>
          <w:sz w:val="24"/>
          <w:szCs w:val="24"/>
        </w:rPr>
      </w:pPr>
      <w:r w:rsidRPr="000B5EEC">
        <w:rPr>
          <w:rFonts w:ascii="Times New Roman" w:hAnsi="Times New Roman" w:cs="Times New Roman"/>
          <w:sz w:val="24"/>
          <w:szCs w:val="24"/>
        </w:rPr>
        <w:t>Улица почиње од предложене Улице бр. 3, од кп 411, пролази дуж кп 1114 и завршава се на кп 1114, између кп 291 и кп 374/10 у КО Мала Јежевица, одређује се назив: УЛИЦА ЈОВАЊДАНСКА.</w:t>
      </w:r>
    </w:p>
    <w:p w:rsidR="007614C6" w:rsidRPr="000B5EEC" w:rsidRDefault="007614C6" w:rsidP="007614C6">
      <w:pPr>
        <w:pStyle w:val="ListParagraph"/>
        <w:numPr>
          <w:ilvl w:val="0"/>
          <w:numId w:val="21"/>
        </w:numPr>
        <w:spacing w:line="0" w:lineRule="atLeast"/>
        <w:contextualSpacing/>
        <w:jc w:val="both"/>
        <w:rPr>
          <w:rFonts w:ascii="Times New Roman" w:hAnsi="Times New Roman" w:cs="Times New Roman"/>
          <w:sz w:val="24"/>
          <w:szCs w:val="24"/>
        </w:rPr>
      </w:pPr>
      <w:r w:rsidRPr="000B5EEC">
        <w:rPr>
          <w:rFonts w:ascii="Times New Roman" w:hAnsi="Times New Roman" w:cs="Times New Roman"/>
          <w:sz w:val="24"/>
          <w:szCs w:val="24"/>
        </w:rPr>
        <w:t>Улица почиње на граници са насељеним местом Велика Јежевица, на кп 1123, поред кп 338, пролази дуж кп 1123, сече кп 330 и завршава се на кп 330 у КО Мала Јежевица, одређује се назив: УЛИЦА СОКАК.</w:t>
      </w:r>
    </w:p>
    <w:p w:rsidR="007614C6" w:rsidRPr="000B5EEC" w:rsidRDefault="007614C6" w:rsidP="007614C6">
      <w:pPr>
        <w:pStyle w:val="ListParagraph"/>
        <w:ind w:left="1068"/>
        <w:jc w:val="both"/>
        <w:rPr>
          <w:rFonts w:ascii="Times New Roman" w:hAnsi="Times New Roman" w:cs="Times New Roman"/>
          <w:sz w:val="24"/>
          <w:szCs w:val="24"/>
        </w:rPr>
      </w:pPr>
      <w:bookmarkStart w:id="29" w:name="_Hlk24964143"/>
      <w:r w:rsidRPr="000B5EEC">
        <w:rPr>
          <w:rFonts w:ascii="Times New Roman" w:hAnsi="Times New Roman" w:cs="Times New Roman"/>
          <w:sz w:val="24"/>
          <w:szCs w:val="24"/>
        </w:rPr>
        <w:t>Напомена: Заједничка улица са улицом број 11 у насељеном месту Велика Јежевица и носи исти назив у оба насељена места.</w:t>
      </w:r>
    </w:p>
    <w:p w:rsidR="007614C6" w:rsidRPr="000B5EEC" w:rsidRDefault="007614C6" w:rsidP="007614C6">
      <w:pPr>
        <w:pStyle w:val="ListParagraph"/>
        <w:numPr>
          <w:ilvl w:val="0"/>
          <w:numId w:val="21"/>
        </w:numPr>
        <w:spacing w:line="0" w:lineRule="atLeast"/>
        <w:contextualSpacing/>
        <w:jc w:val="both"/>
        <w:rPr>
          <w:rFonts w:ascii="Times New Roman" w:hAnsi="Times New Roman" w:cs="Times New Roman"/>
          <w:sz w:val="24"/>
          <w:szCs w:val="24"/>
        </w:rPr>
      </w:pPr>
      <w:bookmarkStart w:id="30" w:name="_Hlk26955652"/>
      <w:bookmarkEnd w:id="29"/>
      <w:r w:rsidRPr="000B5EEC">
        <w:rPr>
          <w:rFonts w:ascii="Times New Roman" w:hAnsi="Times New Roman" w:cs="Times New Roman"/>
          <w:sz w:val="24"/>
          <w:szCs w:val="24"/>
        </w:rPr>
        <w:t>Улица почиње на граници са насељеним местом Горња Добриња, од кп 1122, поред кп 375, пролази дуж кп 1122 и завршава се на кп 1122, поред кп 374/1 у КО Мала Јежевица, одређује се назив: УЛИЦА СИМА ГРУЈИЋА.</w:t>
      </w:r>
    </w:p>
    <w:p w:rsidR="007614C6" w:rsidRPr="000B5EEC" w:rsidRDefault="007614C6" w:rsidP="007614C6">
      <w:pPr>
        <w:pStyle w:val="ListParagraph"/>
        <w:ind w:left="1068"/>
        <w:jc w:val="both"/>
        <w:rPr>
          <w:rFonts w:ascii="Times New Roman" w:hAnsi="Times New Roman" w:cs="Times New Roman"/>
          <w:sz w:val="24"/>
          <w:szCs w:val="24"/>
        </w:rPr>
      </w:pPr>
      <w:r w:rsidRPr="000B5EEC">
        <w:rPr>
          <w:rFonts w:ascii="Times New Roman" w:hAnsi="Times New Roman" w:cs="Times New Roman"/>
          <w:sz w:val="24"/>
          <w:szCs w:val="24"/>
        </w:rPr>
        <w:t>Напомена: Заједничка улица са улицом број 10 у насељеном месту Горња Добриња и носи исти назив у оба насељена места.</w:t>
      </w:r>
    </w:p>
    <w:bookmarkEnd w:id="30"/>
    <w:p w:rsidR="007614C6" w:rsidRPr="000B5EEC" w:rsidRDefault="007614C6" w:rsidP="007614C6">
      <w:pPr>
        <w:pStyle w:val="ListParagraph"/>
        <w:numPr>
          <w:ilvl w:val="0"/>
          <w:numId w:val="21"/>
        </w:numPr>
        <w:spacing w:line="0" w:lineRule="atLeast"/>
        <w:contextualSpacing/>
        <w:jc w:val="both"/>
        <w:rPr>
          <w:rFonts w:ascii="Times New Roman" w:hAnsi="Times New Roman" w:cs="Times New Roman"/>
          <w:sz w:val="24"/>
          <w:szCs w:val="24"/>
        </w:rPr>
      </w:pPr>
      <w:r w:rsidRPr="000B5EEC">
        <w:rPr>
          <w:rFonts w:ascii="Times New Roman" w:hAnsi="Times New Roman" w:cs="Times New Roman"/>
          <w:sz w:val="24"/>
          <w:szCs w:val="24"/>
        </w:rPr>
        <w:t>Улица почиње од предложене улице 11, на кп 341, између 467 и 338, иде дуж кп 341, кп 1121, 1108 на којој се и завршава, код кп 6/1, све у КО Мала Јежевица, одређује се назив: УЛИЦА ПРЉАГЕ.</w:t>
      </w:r>
    </w:p>
    <w:p w:rsidR="007614C6" w:rsidRPr="000B5EEC" w:rsidRDefault="007614C6" w:rsidP="007614C6">
      <w:pPr>
        <w:pStyle w:val="ListParagraph"/>
        <w:ind w:left="1068"/>
        <w:jc w:val="both"/>
        <w:rPr>
          <w:rFonts w:ascii="Times New Roman" w:hAnsi="Times New Roman" w:cs="Times New Roman"/>
          <w:sz w:val="24"/>
          <w:szCs w:val="24"/>
        </w:rPr>
      </w:pPr>
      <w:r w:rsidRPr="000B5EEC">
        <w:rPr>
          <w:rFonts w:ascii="Times New Roman" w:hAnsi="Times New Roman" w:cs="Times New Roman"/>
          <w:sz w:val="24"/>
          <w:szCs w:val="24"/>
        </w:rPr>
        <w:t>Напомена: Нова улица која је настала као део улице 1 – промена елабората.</w:t>
      </w:r>
    </w:p>
    <w:p w:rsidR="007614C6" w:rsidRPr="000B5EEC" w:rsidRDefault="007614C6" w:rsidP="007614C6">
      <w:pPr>
        <w:pStyle w:val="ListParagraph"/>
        <w:ind w:left="1068"/>
        <w:jc w:val="both"/>
        <w:rPr>
          <w:rFonts w:ascii="Times New Roman" w:hAnsi="Times New Roman" w:cs="Times New Roman"/>
          <w:sz w:val="24"/>
          <w:szCs w:val="24"/>
        </w:rPr>
      </w:pPr>
    </w:p>
    <w:p w:rsidR="007614C6" w:rsidRPr="000B5EEC" w:rsidRDefault="007614C6" w:rsidP="007614C6">
      <w:pPr>
        <w:tabs>
          <w:tab w:val="left" w:pos="709"/>
          <w:tab w:val="left" w:pos="851"/>
        </w:tabs>
        <w:jc w:val="both"/>
        <w:rPr>
          <w:b/>
          <w:bCs/>
          <w:sz w:val="24"/>
          <w:szCs w:val="24"/>
        </w:rPr>
      </w:pPr>
      <w:bookmarkStart w:id="31" w:name="_Hlk27484859"/>
      <w:r w:rsidRPr="000B5EEC">
        <w:rPr>
          <w:b/>
          <w:bCs/>
          <w:sz w:val="24"/>
          <w:szCs w:val="24"/>
        </w:rPr>
        <w:t xml:space="preserve">XXII Утврђују се називи улица и засеока за насељено место МИЛИЋЕВО СЕЛО </w:t>
      </w:r>
      <w:r w:rsidRPr="000B5EEC">
        <w:rPr>
          <w:b/>
          <w:bCs/>
          <w:sz w:val="24"/>
          <w:szCs w:val="24"/>
          <w:lang w:val="sr-Cyrl-CS"/>
        </w:rPr>
        <w:t>и то</w:t>
      </w:r>
      <w:r w:rsidRPr="000B5EEC">
        <w:rPr>
          <w:b/>
          <w:bCs/>
          <w:sz w:val="24"/>
          <w:szCs w:val="24"/>
        </w:rPr>
        <w:t>:</w:t>
      </w:r>
    </w:p>
    <w:bookmarkEnd w:id="31"/>
    <w:p w:rsidR="007614C6" w:rsidRPr="000F0B4D" w:rsidRDefault="007614C6" w:rsidP="007614C6">
      <w:pPr>
        <w:tabs>
          <w:tab w:val="left" w:pos="709"/>
          <w:tab w:val="left" w:pos="851"/>
        </w:tabs>
        <w:jc w:val="both"/>
        <w:rPr>
          <w:b/>
          <w:bCs/>
          <w:sz w:val="16"/>
          <w:szCs w:val="16"/>
        </w:rPr>
      </w:pPr>
    </w:p>
    <w:p w:rsidR="007614C6" w:rsidRPr="000B5EEC" w:rsidRDefault="007614C6" w:rsidP="007614C6">
      <w:pPr>
        <w:pStyle w:val="ListParagraph"/>
        <w:numPr>
          <w:ilvl w:val="0"/>
          <w:numId w:val="22"/>
        </w:numPr>
        <w:spacing w:line="0" w:lineRule="atLeast"/>
        <w:contextualSpacing/>
        <w:jc w:val="both"/>
        <w:rPr>
          <w:rFonts w:ascii="Times New Roman" w:hAnsi="Times New Roman" w:cs="Times New Roman"/>
          <w:sz w:val="24"/>
          <w:szCs w:val="24"/>
        </w:rPr>
      </w:pPr>
      <w:r w:rsidRPr="000B5EEC">
        <w:rPr>
          <w:rFonts w:ascii="Times New Roman" w:hAnsi="Times New Roman" w:cs="Times New Roman"/>
          <w:sz w:val="24"/>
          <w:szCs w:val="24"/>
        </w:rPr>
        <w:t>Улица почиње у кп 2253, између кп 342 и кп 343, протеже се дуж кп 2253 у којој се и завршава, између кп 677 и кп 2266, а све у КО Милићево Село, одређује се назив: УЛИЦА ТАМНАВЕ.</w:t>
      </w:r>
    </w:p>
    <w:p w:rsidR="007614C6" w:rsidRPr="000B5EEC" w:rsidRDefault="007614C6" w:rsidP="007614C6">
      <w:pPr>
        <w:widowControl/>
        <w:numPr>
          <w:ilvl w:val="0"/>
          <w:numId w:val="22"/>
        </w:numPr>
        <w:autoSpaceDE/>
        <w:autoSpaceDN/>
        <w:spacing w:line="259" w:lineRule="auto"/>
        <w:jc w:val="both"/>
        <w:rPr>
          <w:b/>
          <w:sz w:val="24"/>
          <w:szCs w:val="24"/>
        </w:rPr>
      </w:pPr>
      <w:r w:rsidRPr="000B5EEC">
        <w:rPr>
          <w:sz w:val="24"/>
          <w:szCs w:val="24"/>
        </w:rPr>
        <w:t>Улица почиње од предложене Улице 1 (кп 2253), почиње у кп 3213/2 (КО Горобиље), између кп 342 и кп 3213/1 (КО Горобиље), пролази кроз кп 3213/2 (КО Горобиље), кп 3178 (КО Горобиље), кп 3171 (КО Горобиље) у којој се и завршава, између кп 3169 (КО Горобиље) и кп 335/1, а све у КО Милићево Село, одређује се назив: УЛИЦА ФИЛИПА РАДУЛОВИЋА.</w:t>
      </w:r>
    </w:p>
    <w:p w:rsidR="007614C6" w:rsidRPr="000B5EEC" w:rsidRDefault="007614C6" w:rsidP="007614C6">
      <w:pPr>
        <w:ind w:left="1068"/>
        <w:jc w:val="both"/>
        <w:rPr>
          <w:b/>
          <w:sz w:val="24"/>
          <w:szCs w:val="24"/>
        </w:rPr>
      </w:pPr>
      <w:r w:rsidRPr="000B5EEC">
        <w:rPr>
          <w:sz w:val="24"/>
          <w:szCs w:val="24"/>
        </w:rPr>
        <w:t>Напомена: Заједничка улица са улицом број 16 у насељеном месту Горобиље и носи исти назив у оба насељена места.</w:t>
      </w:r>
    </w:p>
    <w:p w:rsidR="007614C6" w:rsidRPr="000B5EEC" w:rsidRDefault="007614C6" w:rsidP="007614C6">
      <w:pPr>
        <w:pStyle w:val="ListParagraph"/>
        <w:numPr>
          <w:ilvl w:val="0"/>
          <w:numId w:val="22"/>
        </w:numPr>
        <w:spacing w:line="0" w:lineRule="atLeast"/>
        <w:contextualSpacing/>
        <w:jc w:val="both"/>
        <w:rPr>
          <w:rFonts w:ascii="Times New Roman" w:hAnsi="Times New Roman" w:cs="Times New Roman"/>
          <w:sz w:val="24"/>
          <w:szCs w:val="24"/>
        </w:rPr>
      </w:pPr>
      <w:r w:rsidRPr="000B5EEC">
        <w:rPr>
          <w:rFonts w:ascii="Times New Roman" w:hAnsi="Times New Roman" w:cs="Times New Roman"/>
          <w:sz w:val="24"/>
          <w:szCs w:val="24"/>
        </w:rPr>
        <w:t>Улица почиње од предложене Улице 1 (кп 2253), почиње у кп 2252, између кп 300/2 и кп 299, протеже се дуж кп 2252 у којој се и завршава, између кп 1790/2 и кп 1799, а све у КО Милићево Село, одређује се назив: УЛИЦА ПАУНА ПЕТРОВИЋА.</w:t>
      </w:r>
    </w:p>
    <w:p w:rsidR="007614C6" w:rsidRPr="000B5EEC" w:rsidRDefault="007614C6" w:rsidP="007614C6">
      <w:pPr>
        <w:pStyle w:val="ListParagraph"/>
        <w:numPr>
          <w:ilvl w:val="0"/>
          <w:numId w:val="22"/>
        </w:numPr>
        <w:spacing w:line="0" w:lineRule="atLeast"/>
        <w:contextualSpacing/>
        <w:jc w:val="both"/>
        <w:rPr>
          <w:rFonts w:ascii="Times New Roman" w:hAnsi="Times New Roman" w:cs="Times New Roman"/>
          <w:sz w:val="24"/>
          <w:szCs w:val="24"/>
        </w:rPr>
      </w:pPr>
      <w:r w:rsidRPr="000B5EEC">
        <w:rPr>
          <w:rFonts w:ascii="Times New Roman" w:hAnsi="Times New Roman" w:cs="Times New Roman"/>
          <w:sz w:val="24"/>
          <w:szCs w:val="24"/>
        </w:rPr>
        <w:t>Улица почиње од предложене Улице 3 (кп 2252), почиње у кп 329, између кп 190 и кп 310/1, протеже се дуж кп 329 у којој се и завршава, између кп 324 и кп 331, а све у КО Милићево Село, одређује се назив: УЛИЦА СПАСОЈЕВИНА.</w:t>
      </w:r>
    </w:p>
    <w:p w:rsidR="007614C6" w:rsidRPr="000B5EEC" w:rsidRDefault="007614C6" w:rsidP="007614C6">
      <w:pPr>
        <w:pStyle w:val="ListParagraph"/>
        <w:numPr>
          <w:ilvl w:val="0"/>
          <w:numId w:val="22"/>
        </w:numPr>
        <w:spacing w:line="0" w:lineRule="atLeast"/>
        <w:contextualSpacing/>
        <w:jc w:val="both"/>
        <w:rPr>
          <w:rFonts w:ascii="Times New Roman" w:hAnsi="Times New Roman" w:cs="Times New Roman"/>
          <w:sz w:val="24"/>
          <w:szCs w:val="24"/>
        </w:rPr>
      </w:pPr>
      <w:r w:rsidRPr="000B5EEC">
        <w:rPr>
          <w:rFonts w:ascii="Times New Roman" w:hAnsi="Times New Roman" w:cs="Times New Roman"/>
          <w:sz w:val="24"/>
          <w:szCs w:val="24"/>
        </w:rPr>
        <w:t>Улица почиње од предложене Улице 3 (кп 2252), почиње у кп 267, између кп 263/1 и кп 288, протеже се дуж кп 267 у којој се и завршава, између кп 268/1 и кп 862/1, а све у КО Милићево Село, одређује се назив: УЛИЦА МИХАИЛА РАДУЛОВИЋА.</w:t>
      </w:r>
    </w:p>
    <w:p w:rsidR="007614C6" w:rsidRPr="000B5EEC" w:rsidRDefault="007614C6" w:rsidP="007614C6">
      <w:pPr>
        <w:pStyle w:val="ListParagraph"/>
        <w:numPr>
          <w:ilvl w:val="0"/>
          <w:numId w:val="22"/>
        </w:numPr>
        <w:spacing w:line="0" w:lineRule="atLeast"/>
        <w:contextualSpacing/>
        <w:jc w:val="both"/>
        <w:rPr>
          <w:rFonts w:ascii="Times New Roman" w:hAnsi="Times New Roman" w:cs="Times New Roman"/>
          <w:sz w:val="24"/>
          <w:szCs w:val="24"/>
        </w:rPr>
      </w:pPr>
      <w:r w:rsidRPr="000B5EEC">
        <w:rPr>
          <w:rFonts w:ascii="Times New Roman" w:hAnsi="Times New Roman" w:cs="Times New Roman"/>
          <w:sz w:val="24"/>
          <w:szCs w:val="24"/>
        </w:rPr>
        <w:t>Улица почиње од предложене Улице 1 (кп 2253), почиње у кп 2256, између кп 269 и кп 847/1, протеже се дуж кп 2256 у којој се и завршава, између кп 236/3 и кп 1330/1, а све у КО Милићево Село, одређује се назив: УЛИЦА РАДОВАНА БАБИЋА.</w:t>
      </w:r>
    </w:p>
    <w:p w:rsidR="007614C6" w:rsidRPr="000B5EEC" w:rsidRDefault="007614C6" w:rsidP="007614C6">
      <w:pPr>
        <w:pStyle w:val="ListParagraph"/>
        <w:numPr>
          <w:ilvl w:val="0"/>
          <w:numId w:val="22"/>
        </w:numPr>
        <w:spacing w:line="0" w:lineRule="atLeast"/>
        <w:contextualSpacing/>
        <w:jc w:val="both"/>
        <w:rPr>
          <w:rFonts w:ascii="Times New Roman" w:hAnsi="Times New Roman" w:cs="Times New Roman"/>
          <w:sz w:val="24"/>
          <w:szCs w:val="24"/>
        </w:rPr>
      </w:pPr>
      <w:r w:rsidRPr="000B5EEC">
        <w:rPr>
          <w:rFonts w:ascii="Times New Roman" w:hAnsi="Times New Roman" w:cs="Times New Roman"/>
          <w:sz w:val="24"/>
          <w:szCs w:val="24"/>
        </w:rPr>
        <w:lastRenderedPageBreak/>
        <w:t>Улица почиње од предложене Улице 1 (кп 2253), почиње у кп 2258, између кп 817 и кп 840, протеже се дуж кп 2258 у којој се и завршава, између кп 1179/1 и кп 2116, а све у КО Милићево Село, одређује се назив: УЛИЦА ДРАГОЈЛА ВЕЉОВИЋА.</w:t>
      </w:r>
    </w:p>
    <w:p w:rsidR="007614C6" w:rsidRPr="000B5EEC" w:rsidRDefault="007614C6" w:rsidP="007614C6">
      <w:pPr>
        <w:pStyle w:val="ListParagraph"/>
        <w:numPr>
          <w:ilvl w:val="0"/>
          <w:numId w:val="22"/>
        </w:numPr>
        <w:spacing w:line="0" w:lineRule="atLeast"/>
        <w:contextualSpacing/>
        <w:jc w:val="both"/>
        <w:rPr>
          <w:rFonts w:ascii="Times New Roman" w:hAnsi="Times New Roman" w:cs="Times New Roman"/>
          <w:sz w:val="24"/>
          <w:szCs w:val="24"/>
        </w:rPr>
      </w:pPr>
      <w:r w:rsidRPr="000B5EEC">
        <w:rPr>
          <w:rFonts w:ascii="Times New Roman" w:hAnsi="Times New Roman" w:cs="Times New Roman"/>
          <w:sz w:val="24"/>
          <w:szCs w:val="24"/>
        </w:rPr>
        <w:t>Улица почиње од предложене Улице 7 (кп 2258), почиње у кп 2257, између кп 824 и кп 1006, протеже се дуж кп 2257, кп 2268 у којој се и завршава, између кп 1824 и кп 93 (КО Грдовићи), а све у КО Милићево Село, одређује се назив: УЛИЦА МИЛИЋА ПРИМИЋУРА.</w:t>
      </w:r>
    </w:p>
    <w:p w:rsidR="007614C6" w:rsidRPr="000B5EEC" w:rsidRDefault="007614C6" w:rsidP="007614C6">
      <w:pPr>
        <w:pStyle w:val="ListParagraph"/>
        <w:numPr>
          <w:ilvl w:val="0"/>
          <w:numId w:val="22"/>
        </w:numPr>
        <w:spacing w:line="0" w:lineRule="atLeast"/>
        <w:contextualSpacing/>
        <w:jc w:val="both"/>
        <w:rPr>
          <w:rFonts w:ascii="Times New Roman" w:hAnsi="Times New Roman" w:cs="Times New Roman"/>
          <w:sz w:val="24"/>
          <w:szCs w:val="24"/>
        </w:rPr>
      </w:pPr>
      <w:r w:rsidRPr="000B5EEC">
        <w:rPr>
          <w:rFonts w:ascii="Times New Roman" w:hAnsi="Times New Roman" w:cs="Times New Roman"/>
          <w:sz w:val="24"/>
          <w:szCs w:val="24"/>
        </w:rPr>
        <w:t>Улица почиње од предложене Улице 6 (кп 2256), почиње у кп 858, између кп 859/5 и кп 927/1, протеже се дуж кп 858 у којој се и завршава, између кп 855/3 и кп 933, а све у КО Милићево Село, одређује се назив: УЛИЦА ВОЋАРСКА.</w:t>
      </w:r>
    </w:p>
    <w:p w:rsidR="007614C6" w:rsidRPr="000B5EEC" w:rsidRDefault="007614C6" w:rsidP="007614C6">
      <w:pPr>
        <w:pStyle w:val="ListParagraph"/>
        <w:numPr>
          <w:ilvl w:val="0"/>
          <w:numId w:val="22"/>
        </w:numPr>
        <w:spacing w:line="0" w:lineRule="atLeast"/>
        <w:contextualSpacing/>
        <w:jc w:val="both"/>
        <w:rPr>
          <w:rFonts w:ascii="Times New Roman" w:hAnsi="Times New Roman" w:cs="Times New Roman"/>
          <w:sz w:val="24"/>
          <w:szCs w:val="24"/>
        </w:rPr>
      </w:pPr>
      <w:r w:rsidRPr="000B5EEC">
        <w:rPr>
          <w:rFonts w:ascii="Times New Roman" w:hAnsi="Times New Roman" w:cs="Times New Roman"/>
          <w:sz w:val="24"/>
          <w:szCs w:val="24"/>
        </w:rPr>
        <w:t>Улица почиње од предложене Улице 7 (кп 2258), почиње у кп 2259, између кп 820/1 и кп 1019/5, протеже се дуж кп 2259 у којој се и завршава, између кп 734 и кп 1024, а све у КО Милићево Село, одређује се назив: УЛИЦА АЛБАНСКЕ СПОМЕНИЦЕ.</w:t>
      </w:r>
    </w:p>
    <w:p w:rsidR="007614C6" w:rsidRPr="000B5EEC" w:rsidRDefault="007614C6" w:rsidP="007614C6">
      <w:pPr>
        <w:pStyle w:val="ListParagraph"/>
        <w:numPr>
          <w:ilvl w:val="0"/>
          <w:numId w:val="22"/>
        </w:numPr>
        <w:spacing w:line="0" w:lineRule="atLeast"/>
        <w:contextualSpacing/>
        <w:jc w:val="both"/>
        <w:rPr>
          <w:rFonts w:ascii="Times New Roman" w:hAnsi="Times New Roman" w:cs="Times New Roman"/>
          <w:sz w:val="24"/>
          <w:szCs w:val="24"/>
        </w:rPr>
      </w:pPr>
      <w:r w:rsidRPr="000B5EEC">
        <w:rPr>
          <w:rFonts w:ascii="Times New Roman" w:hAnsi="Times New Roman" w:cs="Times New Roman"/>
          <w:sz w:val="24"/>
          <w:szCs w:val="24"/>
        </w:rPr>
        <w:t>Улица почиње од предложене Улице 6 (кп 2256), почиње у кп 1328, између кп 895/2 и кп 1327/1, протеже се дуж кп 1328 у којој се и завршава, између кп 902 и кп 1258, а све у КО Милићево Село, одређује се назив: УЛИЦА КАЛЕМИ.</w:t>
      </w:r>
    </w:p>
    <w:p w:rsidR="007614C6" w:rsidRPr="000B5EEC" w:rsidRDefault="007614C6" w:rsidP="007614C6">
      <w:pPr>
        <w:pStyle w:val="ListParagraph"/>
        <w:numPr>
          <w:ilvl w:val="0"/>
          <w:numId w:val="22"/>
        </w:numPr>
        <w:spacing w:line="0" w:lineRule="atLeast"/>
        <w:contextualSpacing/>
        <w:jc w:val="both"/>
        <w:rPr>
          <w:rFonts w:ascii="Times New Roman" w:hAnsi="Times New Roman" w:cs="Times New Roman"/>
          <w:sz w:val="24"/>
          <w:szCs w:val="24"/>
        </w:rPr>
      </w:pPr>
      <w:r w:rsidRPr="000B5EEC">
        <w:rPr>
          <w:rFonts w:ascii="Times New Roman" w:hAnsi="Times New Roman" w:cs="Times New Roman"/>
          <w:sz w:val="24"/>
          <w:szCs w:val="24"/>
        </w:rPr>
        <w:t>Улица почиње од предложене Улице 8 (кп 2257), почиње у кп 1274, између кп 1260 и кп 1257/3, протеже се дуж кп 1274 у којој се и завршава, између кп 1276 и кп 1478, а све у КО Милићево Село, одређује се назив: УЛИЦА ГРОБЉАНСКА.</w:t>
      </w:r>
    </w:p>
    <w:p w:rsidR="007614C6" w:rsidRPr="000B5EEC" w:rsidRDefault="007614C6" w:rsidP="007614C6">
      <w:pPr>
        <w:pStyle w:val="ListParagraph"/>
        <w:numPr>
          <w:ilvl w:val="0"/>
          <w:numId w:val="22"/>
        </w:numPr>
        <w:spacing w:line="0" w:lineRule="atLeast"/>
        <w:contextualSpacing/>
        <w:jc w:val="both"/>
        <w:rPr>
          <w:rFonts w:ascii="Times New Roman" w:hAnsi="Times New Roman" w:cs="Times New Roman"/>
          <w:sz w:val="24"/>
          <w:szCs w:val="24"/>
        </w:rPr>
      </w:pPr>
      <w:r w:rsidRPr="000B5EEC">
        <w:rPr>
          <w:rFonts w:ascii="Times New Roman" w:hAnsi="Times New Roman" w:cs="Times New Roman"/>
          <w:sz w:val="24"/>
          <w:szCs w:val="24"/>
        </w:rPr>
        <w:t>Улица почиње у кп 2251, између кп 164 и кп 165, протеже се дуж кп 2251 у којој се и завршава, између кп 123 и кп 1386/2, а све у КО Милићево Село, одређује се назив: УЛИЦА ТРЊАЦИ.</w:t>
      </w:r>
    </w:p>
    <w:p w:rsidR="007614C6" w:rsidRPr="000B5EEC" w:rsidRDefault="007614C6" w:rsidP="007614C6">
      <w:pPr>
        <w:widowControl/>
        <w:numPr>
          <w:ilvl w:val="0"/>
          <w:numId w:val="22"/>
        </w:numPr>
        <w:autoSpaceDE/>
        <w:autoSpaceDN/>
        <w:spacing w:line="259" w:lineRule="auto"/>
        <w:jc w:val="both"/>
        <w:rPr>
          <w:b/>
          <w:sz w:val="24"/>
          <w:szCs w:val="24"/>
        </w:rPr>
      </w:pPr>
      <w:r w:rsidRPr="000B5EEC">
        <w:rPr>
          <w:sz w:val="24"/>
          <w:szCs w:val="24"/>
        </w:rPr>
        <w:t>Улица је продужетак предложене Улице 9 (кп 3586, КО Горобиље), почиње у кп 2265, између кп 66/2 и кп 3053/1 (КО Горобиље), протеже се дуж кп 2265, кп 2262 у којој се и завршава, између кп 1689 и кп 1695/1, а све у КО Милићево Село, одређује се назив: УЛИЦА ГОРОБИЉСКА.</w:t>
      </w:r>
    </w:p>
    <w:p w:rsidR="007614C6" w:rsidRPr="000B5EEC" w:rsidRDefault="007614C6" w:rsidP="007614C6">
      <w:pPr>
        <w:ind w:left="1068"/>
        <w:jc w:val="both"/>
        <w:rPr>
          <w:b/>
          <w:sz w:val="24"/>
          <w:szCs w:val="24"/>
        </w:rPr>
      </w:pPr>
      <w:r w:rsidRPr="000B5EEC">
        <w:rPr>
          <w:sz w:val="24"/>
          <w:szCs w:val="24"/>
        </w:rPr>
        <w:t xml:space="preserve">Напомена: Заједничка улица са улицом број 9 у насељеном месту Горобиље и носи исти назив у оба насељена места. </w:t>
      </w:r>
    </w:p>
    <w:p w:rsidR="007614C6" w:rsidRPr="000B5EEC" w:rsidRDefault="007614C6" w:rsidP="007614C6">
      <w:pPr>
        <w:pStyle w:val="ListParagraph"/>
        <w:numPr>
          <w:ilvl w:val="0"/>
          <w:numId w:val="22"/>
        </w:numPr>
        <w:spacing w:line="0" w:lineRule="atLeast"/>
        <w:contextualSpacing/>
        <w:jc w:val="both"/>
        <w:rPr>
          <w:rFonts w:ascii="Times New Roman" w:hAnsi="Times New Roman" w:cs="Times New Roman"/>
          <w:sz w:val="24"/>
          <w:szCs w:val="24"/>
        </w:rPr>
      </w:pPr>
      <w:r w:rsidRPr="000B5EEC">
        <w:rPr>
          <w:rFonts w:ascii="Times New Roman" w:hAnsi="Times New Roman" w:cs="Times New Roman"/>
          <w:sz w:val="24"/>
          <w:szCs w:val="24"/>
        </w:rPr>
        <w:t>Улица почиње од предложене Улице 13 (кп 2251), почиње у кп 23, између кп 24 и кп 162, протеже се дуж кп 23, кп 21, кп 15, кп 4/2, кп 1/2 у којој се и завршава, између кп 2 и кп 1/1, а све у КО Милићево Село, одређује се назив: УЛИЦА МОРАВАЦ.</w:t>
      </w:r>
    </w:p>
    <w:p w:rsidR="007614C6" w:rsidRPr="000B5EEC" w:rsidRDefault="007614C6" w:rsidP="007614C6">
      <w:pPr>
        <w:pStyle w:val="ListParagraph"/>
        <w:numPr>
          <w:ilvl w:val="0"/>
          <w:numId w:val="22"/>
        </w:numPr>
        <w:spacing w:line="0" w:lineRule="atLeast"/>
        <w:contextualSpacing/>
        <w:jc w:val="both"/>
        <w:rPr>
          <w:rFonts w:ascii="Times New Roman" w:hAnsi="Times New Roman" w:cs="Times New Roman"/>
          <w:sz w:val="24"/>
          <w:szCs w:val="24"/>
        </w:rPr>
      </w:pPr>
      <w:r w:rsidRPr="000B5EEC">
        <w:rPr>
          <w:rFonts w:ascii="Times New Roman" w:hAnsi="Times New Roman" w:cs="Times New Roman"/>
          <w:sz w:val="24"/>
          <w:szCs w:val="24"/>
        </w:rPr>
        <w:t>Улица почиње од предложене Улице 3 (кп 2252), почиње у кп 1581, између кп 1604 и кп 1553/1, протеже се дуж кп 1581 у којој се и завршава, између кп 1580/1 и кп 1580/2, а све у КО Милићево Село, одређује се назив: УЛИЦА СТЕВАНА РАДУЛОВИЋА.</w:t>
      </w:r>
    </w:p>
    <w:p w:rsidR="007614C6" w:rsidRPr="000B5EEC" w:rsidRDefault="007614C6" w:rsidP="007614C6">
      <w:pPr>
        <w:widowControl/>
        <w:numPr>
          <w:ilvl w:val="0"/>
          <w:numId w:val="22"/>
        </w:numPr>
        <w:autoSpaceDE/>
        <w:autoSpaceDN/>
        <w:spacing w:line="259" w:lineRule="auto"/>
        <w:jc w:val="both"/>
        <w:rPr>
          <w:b/>
          <w:sz w:val="24"/>
          <w:szCs w:val="24"/>
        </w:rPr>
      </w:pPr>
      <w:r w:rsidRPr="000B5EEC">
        <w:rPr>
          <w:sz w:val="24"/>
          <w:szCs w:val="24"/>
        </w:rPr>
        <w:t>Улица почиње од предложене Улице 9 (кп 3586, КО Годовик), почиње у кп 2267, између кп 1695/3 и кп 925 (КО Годовик), протеже се дуж кп 2267 у којој се и завршава, између кп 1162/2 (КО Годовик) и кп 1809, а све у КО Милићево Село, одређује се назив: УЛИЦА АРИЉСКА.</w:t>
      </w:r>
    </w:p>
    <w:p w:rsidR="007614C6" w:rsidRPr="000B5EEC" w:rsidRDefault="007614C6" w:rsidP="007614C6">
      <w:pPr>
        <w:ind w:left="1068"/>
        <w:jc w:val="both"/>
        <w:rPr>
          <w:b/>
          <w:sz w:val="24"/>
          <w:szCs w:val="24"/>
        </w:rPr>
      </w:pPr>
      <w:r w:rsidRPr="000B5EEC">
        <w:rPr>
          <w:sz w:val="24"/>
          <w:szCs w:val="24"/>
        </w:rPr>
        <w:t xml:space="preserve">Напомена: Заједничка улица са улицом број 11 у насељеном месту Годовик и носи исти назив у оба насељена места. </w:t>
      </w:r>
    </w:p>
    <w:p w:rsidR="007614C6" w:rsidRPr="000B5EEC" w:rsidRDefault="007614C6" w:rsidP="007614C6">
      <w:pPr>
        <w:pStyle w:val="ListParagraph"/>
        <w:numPr>
          <w:ilvl w:val="0"/>
          <w:numId w:val="22"/>
        </w:numPr>
        <w:spacing w:line="0" w:lineRule="atLeast"/>
        <w:contextualSpacing/>
        <w:jc w:val="both"/>
        <w:rPr>
          <w:rFonts w:ascii="Times New Roman" w:hAnsi="Times New Roman" w:cs="Times New Roman"/>
          <w:sz w:val="24"/>
          <w:szCs w:val="24"/>
        </w:rPr>
      </w:pPr>
      <w:r w:rsidRPr="000B5EEC">
        <w:rPr>
          <w:rFonts w:ascii="Times New Roman" w:hAnsi="Times New Roman" w:cs="Times New Roman"/>
          <w:sz w:val="24"/>
          <w:szCs w:val="24"/>
        </w:rPr>
        <w:t xml:space="preserve">Улица почиње од предложене Улице 3 (кп 2252), почиње у кп 1776, између кп 1562 и кп 1781, протеже се дуж кп 1776, кп 1764/2 у којој се и завршава, </w:t>
      </w:r>
      <w:r w:rsidRPr="000B5EEC">
        <w:rPr>
          <w:rFonts w:ascii="Times New Roman" w:hAnsi="Times New Roman" w:cs="Times New Roman"/>
          <w:sz w:val="24"/>
          <w:szCs w:val="24"/>
        </w:rPr>
        <w:lastRenderedPageBreak/>
        <w:t>између кп 1761/2 и кп 1764/3, а све у КО Милићево Село, одређује се назив: УЛИЦА СВЕТОСАВСКА.</w:t>
      </w:r>
    </w:p>
    <w:p w:rsidR="007614C6" w:rsidRPr="000B5EEC" w:rsidRDefault="007614C6" w:rsidP="007614C6">
      <w:pPr>
        <w:pStyle w:val="ListParagraph"/>
        <w:numPr>
          <w:ilvl w:val="0"/>
          <w:numId w:val="22"/>
        </w:numPr>
        <w:spacing w:line="0" w:lineRule="atLeast"/>
        <w:contextualSpacing/>
        <w:jc w:val="both"/>
        <w:rPr>
          <w:rFonts w:ascii="Times New Roman" w:hAnsi="Times New Roman" w:cs="Times New Roman"/>
          <w:sz w:val="24"/>
          <w:szCs w:val="24"/>
        </w:rPr>
      </w:pPr>
      <w:r w:rsidRPr="000B5EEC">
        <w:rPr>
          <w:rFonts w:ascii="Times New Roman" w:hAnsi="Times New Roman" w:cs="Times New Roman"/>
          <w:sz w:val="24"/>
          <w:szCs w:val="24"/>
        </w:rPr>
        <w:t>Улица почиње од предложене Улице 13 (кп 2251), почиње у кп 197/2, између кп 197/1 и кп 198/2, пролази кроз кп 197/2, кп 199/1, кп 201, протеже се дуж кп 214, кп 1345, кп 1347/5, кп 1356/2, кп 1433/2, кп 1421/1 у којој се и завршава, између кп 1421/3 и кп 1425/1, а све у КО Милићево Село, одређује се назив: УЛИЦА СВИЛАЈИЋИ.</w:t>
      </w:r>
    </w:p>
    <w:p w:rsidR="007614C6" w:rsidRPr="000B5EEC" w:rsidRDefault="007614C6" w:rsidP="007614C6">
      <w:pPr>
        <w:pStyle w:val="ListParagraph"/>
        <w:numPr>
          <w:ilvl w:val="0"/>
          <w:numId w:val="22"/>
        </w:numPr>
        <w:spacing w:line="0" w:lineRule="atLeast"/>
        <w:contextualSpacing/>
        <w:jc w:val="both"/>
        <w:rPr>
          <w:rFonts w:ascii="Times New Roman" w:hAnsi="Times New Roman" w:cs="Times New Roman"/>
          <w:sz w:val="24"/>
          <w:szCs w:val="24"/>
        </w:rPr>
      </w:pPr>
      <w:r w:rsidRPr="000B5EEC">
        <w:rPr>
          <w:rFonts w:ascii="Times New Roman" w:hAnsi="Times New Roman" w:cs="Times New Roman"/>
          <w:sz w:val="24"/>
          <w:szCs w:val="24"/>
        </w:rPr>
        <w:t>Улица почиње од предложене Улице 5 (кп 267), почиње у кп 254, између кп 256/1 и кп 866, протеже се дуж кп 254 у којој се и завршава, између кп 245 и кп 867, а све у КО Милићево Село, одређује се назив: УЛИЦА МАРКОВИЋА ПОЉЕ.</w:t>
      </w:r>
    </w:p>
    <w:p w:rsidR="007614C6" w:rsidRPr="000B5EEC" w:rsidRDefault="007614C6" w:rsidP="007614C6">
      <w:pPr>
        <w:pStyle w:val="ListParagraph"/>
        <w:numPr>
          <w:ilvl w:val="0"/>
          <w:numId w:val="22"/>
        </w:numPr>
        <w:spacing w:line="0" w:lineRule="atLeast"/>
        <w:contextualSpacing/>
        <w:jc w:val="both"/>
        <w:rPr>
          <w:rFonts w:ascii="Times New Roman" w:hAnsi="Times New Roman" w:cs="Times New Roman"/>
          <w:sz w:val="24"/>
          <w:szCs w:val="24"/>
        </w:rPr>
      </w:pPr>
      <w:r w:rsidRPr="000B5EEC">
        <w:rPr>
          <w:rFonts w:ascii="Times New Roman" w:hAnsi="Times New Roman" w:cs="Times New Roman"/>
          <w:sz w:val="24"/>
          <w:szCs w:val="24"/>
        </w:rPr>
        <w:t>Улица почиње од предложене Улице 8 (кп 2257), почиње у кп 1114, између кп 950 и кп 1124, протеже се дуж кп 1114 у којој се и завршава, између кп 964 и кп 1133/1, а све у КО Милићево Село, одређује се назив: УЛИЦА АНТОНИЈЕВИЋА ПОТОК.</w:t>
      </w:r>
    </w:p>
    <w:p w:rsidR="007614C6" w:rsidRPr="000B5EEC" w:rsidRDefault="007614C6" w:rsidP="007614C6">
      <w:pPr>
        <w:pStyle w:val="ListParagraph"/>
        <w:numPr>
          <w:ilvl w:val="0"/>
          <w:numId w:val="22"/>
        </w:numPr>
        <w:spacing w:line="0" w:lineRule="atLeast"/>
        <w:contextualSpacing/>
        <w:jc w:val="both"/>
        <w:rPr>
          <w:rFonts w:ascii="Times New Roman" w:hAnsi="Times New Roman" w:cs="Times New Roman"/>
          <w:sz w:val="24"/>
          <w:szCs w:val="24"/>
        </w:rPr>
      </w:pPr>
      <w:r w:rsidRPr="000B5EEC">
        <w:rPr>
          <w:rFonts w:ascii="Times New Roman" w:hAnsi="Times New Roman" w:cs="Times New Roman"/>
          <w:sz w:val="24"/>
          <w:szCs w:val="24"/>
        </w:rPr>
        <w:t>Улица почиње од предложене Улице 1 (кп 2253), почиње у кп 773, између кп 767 и кп 776, протеже се дуж кп 773, кп 772, кп 759, кп 773 у којој се и завршава, између кп 761/1 и кп 762/1, а све у КО Милићево Село, одређује се назив: УЛИЦА БОШКОВИЋА ПОЉЕ.</w:t>
      </w:r>
    </w:p>
    <w:p w:rsidR="007614C6" w:rsidRPr="000B5EEC" w:rsidRDefault="007614C6" w:rsidP="007614C6">
      <w:pPr>
        <w:pStyle w:val="ListParagraph"/>
        <w:numPr>
          <w:ilvl w:val="0"/>
          <w:numId w:val="22"/>
        </w:numPr>
        <w:spacing w:line="0" w:lineRule="atLeast"/>
        <w:contextualSpacing/>
        <w:jc w:val="both"/>
        <w:rPr>
          <w:rFonts w:ascii="Times New Roman" w:hAnsi="Times New Roman" w:cs="Times New Roman"/>
          <w:sz w:val="24"/>
          <w:szCs w:val="24"/>
        </w:rPr>
      </w:pPr>
      <w:r w:rsidRPr="000B5EEC">
        <w:rPr>
          <w:rFonts w:ascii="Times New Roman" w:hAnsi="Times New Roman" w:cs="Times New Roman"/>
          <w:sz w:val="24"/>
          <w:szCs w:val="24"/>
        </w:rPr>
        <w:t>Улица почиње од предложене Улице 7 (кп 2258), почиње у кп 1029/2, између кп 1010/3 и кп 1100, протеже се дуж кп 1029/2, кп 2260, кп 1080, кп 2126, кп 2122, кп 2138/2, кп 2138/6 у којој се и завршава, између кп 2141/1 и кп 2138/3, а све у КО Милићево Село, одређује се назив: УЛИЦА СТАНОЈЕВИЋА БРДО.</w:t>
      </w:r>
    </w:p>
    <w:p w:rsidR="007614C6" w:rsidRPr="000B5EEC" w:rsidRDefault="007614C6" w:rsidP="007614C6">
      <w:pPr>
        <w:pStyle w:val="ListParagraph"/>
        <w:numPr>
          <w:ilvl w:val="0"/>
          <w:numId w:val="22"/>
        </w:numPr>
        <w:spacing w:line="0" w:lineRule="atLeast"/>
        <w:contextualSpacing/>
        <w:jc w:val="both"/>
        <w:rPr>
          <w:rFonts w:ascii="Times New Roman" w:hAnsi="Times New Roman" w:cs="Times New Roman"/>
          <w:sz w:val="24"/>
          <w:szCs w:val="24"/>
        </w:rPr>
      </w:pPr>
      <w:r w:rsidRPr="000B5EEC">
        <w:rPr>
          <w:rFonts w:ascii="Times New Roman" w:hAnsi="Times New Roman" w:cs="Times New Roman"/>
          <w:sz w:val="24"/>
          <w:szCs w:val="24"/>
        </w:rPr>
        <w:t>Улица се укида и прелази у засеок број 3 – промена елабората.</w:t>
      </w:r>
    </w:p>
    <w:p w:rsidR="007614C6" w:rsidRPr="000B5EEC" w:rsidRDefault="007614C6" w:rsidP="007614C6">
      <w:pPr>
        <w:pStyle w:val="ListParagraph"/>
        <w:ind w:left="1068"/>
        <w:jc w:val="both"/>
        <w:rPr>
          <w:rFonts w:ascii="Times New Roman" w:hAnsi="Times New Roman" w:cs="Times New Roman"/>
          <w:sz w:val="24"/>
          <w:szCs w:val="24"/>
        </w:rPr>
      </w:pPr>
    </w:p>
    <w:p w:rsidR="007614C6" w:rsidRPr="000B5EEC" w:rsidRDefault="007614C6" w:rsidP="007614C6">
      <w:pPr>
        <w:pStyle w:val="ListParagraph"/>
        <w:ind w:left="1068"/>
        <w:jc w:val="both"/>
        <w:rPr>
          <w:rFonts w:ascii="Times New Roman" w:hAnsi="Times New Roman" w:cs="Times New Roman"/>
          <w:sz w:val="24"/>
          <w:szCs w:val="24"/>
        </w:rPr>
      </w:pPr>
      <w:r w:rsidRPr="000B5EEC">
        <w:rPr>
          <w:rFonts w:ascii="Times New Roman" w:hAnsi="Times New Roman" w:cs="Times New Roman"/>
          <w:sz w:val="24"/>
          <w:szCs w:val="24"/>
        </w:rPr>
        <w:t>Засеок бр. 1 – Засеок се простире унутар површине оивичен кп 2221, кп 721/1, кп 721/2, кп 2244, све у КО Милићево Село, одређује се назив: ЗАСЕОК КЛИК.</w:t>
      </w:r>
    </w:p>
    <w:p w:rsidR="007614C6" w:rsidRPr="000B5EEC" w:rsidRDefault="007614C6" w:rsidP="007614C6">
      <w:pPr>
        <w:pStyle w:val="ListParagraph"/>
        <w:ind w:left="1068"/>
        <w:jc w:val="both"/>
        <w:rPr>
          <w:rFonts w:ascii="Times New Roman" w:hAnsi="Times New Roman" w:cs="Times New Roman"/>
          <w:sz w:val="24"/>
          <w:szCs w:val="24"/>
        </w:rPr>
      </w:pPr>
      <w:r w:rsidRPr="000B5EEC">
        <w:rPr>
          <w:rFonts w:ascii="Times New Roman" w:hAnsi="Times New Roman" w:cs="Times New Roman"/>
          <w:sz w:val="24"/>
          <w:szCs w:val="24"/>
        </w:rPr>
        <w:t>Засеок бр. 2 – Засеок се простире унутар површине оивичен кп 1598, кп 1618/3, кп 1623, кп 1624/1, све у КО Милићево Село, одређује се назив: ЗАСЕОК РАДУЛОВИЋИ.</w:t>
      </w:r>
    </w:p>
    <w:p w:rsidR="007614C6" w:rsidRPr="000B5EEC" w:rsidRDefault="007614C6" w:rsidP="007614C6">
      <w:pPr>
        <w:pStyle w:val="ListParagraph"/>
        <w:ind w:left="1068"/>
        <w:jc w:val="both"/>
        <w:rPr>
          <w:rFonts w:ascii="Times New Roman" w:hAnsi="Times New Roman" w:cs="Times New Roman"/>
          <w:sz w:val="24"/>
          <w:szCs w:val="24"/>
        </w:rPr>
      </w:pPr>
      <w:r w:rsidRPr="000B5EEC">
        <w:rPr>
          <w:rFonts w:ascii="Times New Roman" w:hAnsi="Times New Roman" w:cs="Times New Roman"/>
          <w:sz w:val="24"/>
          <w:szCs w:val="24"/>
        </w:rPr>
        <w:t>Засеок бр. 3 – Засеоку који се простире преко и између кп 2164, 2165, 2166, 2190, 2193, 2195, 1040, 1041 и кп 1042 у КО Милићево Село, одређује се назив: ЗАСЕОК СТЕФАНОВИЋИ.</w:t>
      </w:r>
    </w:p>
    <w:p w:rsidR="007614C6" w:rsidRPr="000F0B4D" w:rsidRDefault="007614C6" w:rsidP="007614C6">
      <w:pPr>
        <w:pStyle w:val="ListParagraph"/>
        <w:ind w:left="1068"/>
        <w:jc w:val="both"/>
        <w:rPr>
          <w:rFonts w:ascii="Times New Roman" w:hAnsi="Times New Roman" w:cs="Times New Roman"/>
          <w:sz w:val="16"/>
          <w:szCs w:val="16"/>
        </w:rPr>
      </w:pPr>
    </w:p>
    <w:p w:rsidR="007614C6" w:rsidRPr="000B5EEC" w:rsidRDefault="007614C6" w:rsidP="007614C6">
      <w:pPr>
        <w:tabs>
          <w:tab w:val="left" w:pos="709"/>
          <w:tab w:val="left" w:pos="851"/>
        </w:tabs>
        <w:jc w:val="both"/>
        <w:rPr>
          <w:b/>
          <w:bCs/>
          <w:sz w:val="24"/>
          <w:szCs w:val="24"/>
        </w:rPr>
      </w:pPr>
      <w:r w:rsidRPr="000B5EEC">
        <w:rPr>
          <w:b/>
          <w:bCs/>
          <w:sz w:val="24"/>
          <w:szCs w:val="24"/>
        </w:rPr>
        <w:t xml:space="preserve">XXIII Утврђују се називи улица и засеока за насељено место МРШЕЉИ </w:t>
      </w:r>
      <w:r w:rsidRPr="000B5EEC">
        <w:rPr>
          <w:b/>
          <w:bCs/>
          <w:sz w:val="24"/>
          <w:szCs w:val="24"/>
          <w:lang w:val="sr-Cyrl-CS"/>
        </w:rPr>
        <w:t>и то</w:t>
      </w:r>
      <w:r w:rsidRPr="000B5EEC">
        <w:rPr>
          <w:b/>
          <w:bCs/>
          <w:sz w:val="24"/>
          <w:szCs w:val="24"/>
        </w:rPr>
        <w:t>:</w:t>
      </w:r>
    </w:p>
    <w:p w:rsidR="007614C6" w:rsidRPr="000B5EEC" w:rsidRDefault="007614C6" w:rsidP="007614C6">
      <w:pPr>
        <w:jc w:val="center"/>
        <w:rPr>
          <w:b/>
          <w:sz w:val="24"/>
          <w:szCs w:val="24"/>
        </w:rPr>
      </w:pPr>
    </w:p>
    <w:p w:rsidR="007614C6" w:rsidRPr="000B5EEC" w:rsidRDefault="007614C6" w:rsidP="007614C6">
      <w:pPr>
        <w:pStyle w:val="ListParagraph"/>
        <w:numPr>
          <w:ilvl w:val="0"/>
          <w:numId w:val="23"/>
        </w:numPr>
        <w:spacing w:line="0" w:lineRule="atLeast"/>
        <w:contextualSpacing/>
        <w:jc w:val="both"/>
        <w:rPr>
          <w:rFonts w:ascii="Times New Roman" w:hAnsi="Times New Roman" w:cs="Times New Roman"/>
          <w:sz w:val="24"/>
          <w:szCs w:val="24"/>
        </w:rPr>
      </w:pPr>
      <w:r w:rsidRPr="000B5EEC">
        <w:rPr>
          <w:rFonts w:ascii="Times New Roman" w:hAnsi="Times New Roman" w:cs="Times New Roman"/>
          <w:sz w:val="24"/>
          <w:szCs w:val="24"/>
        </w:rPr>
        <w:t>Улица почиње од границе са насељеним местом Душковци, од предложене Улице бр. 14, од кп 1095/2, поред кп 1096, сече кп 1095/2, пролази дуж кп 1088, прати део кп 1076 и завршава се на кп 1076, између кп 1146/2 и кп 1083/1 у КО Мршељи, одређује се назив: УЛИЦА НЕШОВИЋА ЧЕСМА.</w:t>
      </w:r>
    </w:p>
    <w:p w:rsidR="007614C6" w:rsidRPr="000B5EEC" w:rsidRDefault="007614C6" w:rsidP="007614C6">
      <w:pPr>
        <w:pStyle w:val="ListParagraph"/>
        <w:numPr>
          <w:ilvl w:val="0"/>
          <w:numId w:val="23"/>
        </w:numPr>
        <w:spacing w:line="0" w:lineRule="atLeast"/>
        <w:contextualSpacing/>
        <w:jc w:val="both"/>
        <w:rPr>
          <w:rFonts w:ascii="Times New Roman" w:hAnsi="Times New Roman" w:cs="Times New Roman"/>
          <w:sz w:val="24"/>
          <w:szCs w:val="24"/>
        </w:rPr>
      </w:pPr>
      <w:r w:rsidRPr="000B5EEC">
        <w:rPr>
          <w:rFonts w:ascii="Times New Roman" w:hAnsi="Times New Roman" w:cs="Times New Roman"/>
          <w:sz w:val="24"/>
          <w:szCs w:val="24"/>
        </w:rPr>
        <w:t>Улица почиње од границе са насељеним местом Богданица, од кп 787, поред кп 786, сече кп 787, кп 779/2, кп 770, кп 756, кп 696/2, кп 725, прати део кп 1152, сече кп 663/1, кп 650/2, кп 487, кп 510, кп 564 и завршава се на кп 564, поред кп 575/2 у КО Мршељи, одређује се назив: УЛИЦА БЕЛИ ПОТОК.</w:t>
      </w:r>
    </w:p>
    <w:p w:rsidR="007614C6" w:rsidRPr="000B5EEC" w:rsidRDefault="007614C6" w:rsidP="007614C6">
      <w:pPr>
        <w:pStyle w:val="ListParagraph"/>
        <w:numPr>
          <w:ilvl w:val="0"/>
          <w:numId w:val="23"/>
        </w:numPr>
        <w:spacing w:line="0" w:lineRule="atLeast"/>
        <w:contextualSpacing/>
        <w:jc w:val="both"/>
        <w:rPr>
          <w:rFonts w:ascii="Times New Roman" w:hAnsi="Times New Roman" w:cs="Times New Roman"/>
          <w:sz w:val="24"/>
          <w:szCs w:val="24"/>
        </w:rPr>
      </w:pPr>
      <w:r w:rsidRPr="000B5EEC">
        <w:rPr>
          <w:rFonts w:ascii="Times New Roman" w:hAnsi="Times New Roman" w:cs="Times New Roman"/>
          <w:sz w:val="24"/>
          <w:szCs w:val="24"/>
        </w:rPr>
        <w:t>Улица почиње од предложене Улице бр. 2, од кп 724, поред кп 725, прати део кп 1152 и завршава се на кп 1152, између кп 867 и кп 999 у КО Мршељи, одређује се назив: УЛИЦА ГЛАВИЦА.</w:t>
      </w:r>
    </w:p>
    <w:p w:rsidR="007614C6" w:rsidRPr="000B5EEC" w:rsidRDefault="007614C6" w:rsidP="007614C6">
      <w:pPr>
        <w:pStyle w:val="ListParagraph"/>
        <w:numPr>
          <w:ilvl w:val="0"/>
          <w:numId w:val="23"/>
        </w:numPr>
        <w:spacing w:line="0" w:lineRule="atLeast"/>
        <w:contextualSpacing/>
        <w:jc w:val="both"/>
        <w:rPr>
          <w:rFonts w:ascii="Times New Roman" w:hAnsi="Times New Roman" w:cs="Times New Roman"/>
          <w:sz w:val="24"/>
          <w:szCs w:val="24"/>
        </w:rPr>
      </w:pPr>
      <w:r w:rsidRPr="000B5EEC">
        <w:rPr>
          <w:rFonts w:ascii="Times New Roman" w:hAnsi="Times New Roman" w:cs="Times New Roman"/>
          <w:sz w:val="24"/>
          <w:szCs w:val="24"/>
        </w:rPr>
        <w:lastRenderedPageBreak/>
        <w:t>Улица почиње од границе са насељеним местом Тометино Поље, од кп 1147, сече кп 469, пролази дуж кп 1150 и завршава се на кп 1150, између кп 244 и кп 242/1 у КО Мршељи, одређује се назив: УЛИЦА РИДОВИ.</w:t>
      </w:r>
    </w:p>
    <w:p w:rsidR="007614C6" w:rsidRPr="000B5EEC" w:rsidRDefault="007614C6" w:rsidP="007614C6">
      <w:pPr>
        <w:pStyle w:val="ListParagraph"/>
        <w:numPr>
          <w:ilvl w:val="0"/>
          <w:numId w:val="23"/>
        </w:numPr>
        <w:spacing w:line="0" w:lineRule="atLeast"/>
        <w:contextualSpacing/>
        <w:jc w:val="both"/>
        <w:rPr>
          <w:rFonts w:ascii="Times New Roman" w:hAnsi="Times New Roman" w:cs="Times New Roman"/>
          <w:sz w:val="24"/>
          <w:szCs w:val="24"/>
        </w:rPr>
      </w:pPr>
      <w:r w:rsidRPr="000B5EEC">
        <w:rPr>
          <w:rFonts w:ascii="Times New Roman" w:hAnsi="Times New Roman" w:cs="Times New Roman"/>
          <w:sz w:val="24"/>
          <w:szCs w:val="24"/>
        </w:rPr>
        <w:t>Улица почиње од предложене Улице бр. 4, од кп 328/2, поред кп 329, сече кп 328/2, кп 325, кп 326, кп 458, пролази између кп 462/1 и кп 73/2 и завршава се између кп 462/1 и кп 73/2 у КО Мршељи, одређује се назив: УЛИЦА МРСОЉ.</w:t>
      </w:r>
    </w:p>
    <w:p w:rsidR="007614C6" w:rsidRPr="000B5EEC" w:rsidRDefault="007614C6" w:rsidP="007614C6">
      <w:pPr>
        <w:pStyle w:val="ListParagraph"/>
        <w:numPr>
          <w:ilvl w:val="0"/>
          <w:numId w:val="23"/>
        </w:numPr>
        <w:spacing w:line="0" w:lineRule="atLeast"/>
        <w:contextualSpacing/>
        <w:jc w:val="both"/>
        <w:rPr>
          <w:rFonts w:ascii="Times New Roman" w:hAnsi="Times New Roman" w:cs="Times New Roman"/>
          <w:sz w:val="24"/>
          <w:szCs w:val="24"/>
        </w:rPr>
      </w:pPr>
      <w:r w:rsidRPr="000B5EEC">
        <w:rPr>
          <w:rFonts w:ascii="Times New Roman" w:hAnsi="Times New Roman" w:cs="Times New Roman"/>
          <w:sz w:val="24"/>
          <w:szCs w:val="24"/>
        </w:rPr>
        <w:t>Улица почиње од кп 1156, иде дуж границе са насељеним местом Богданица, пролази дуж кп 1156, сече кп 1021/3, кп 1022/1 и завршава се на кп 1061, између кп 1022/2 и кп 1106/1 у КО Мршељи, одређује се назив: УЛИЦА ВУКА КАРАЏИЋА.</w:t>
      </w:r>
    </w:p>
    <w:p w:rsidR="007614C6" w:rsidRPr="000B5EEC" w:rsidRDefault="007614C6" w:rsidP="007614C6">
      <w:pPr>
        <w:pStyle w:val="ListParagraph"/>
        <w:ind w:left="1068"/>
        <w:jc w:val="both"/>
        <w:rPr>
          <w:rFonts w:ascii="Times New Roman" w:hAnsi="Times New Roman" w:cs="Times New Roman"/>
          <w:sz w:val="24"/>
          <w:szCs w:val="24"/>
        </w:rPr>
      </w:pPr>
      <w:r w:rsidRPr="000B5EEC">
        <w:rPr>
          <w:rFonts w:ascii="Times New Roman" w:hAnsi="Times New Roman" w:cs="Times New Roman"/>
          <w:sz w:val="24"/>
          <w:szCs w:val="24"/>
        </w:rPr>
        <w:t>Напомена: Заједничка улица са улицом број 16 у насељеном месту Богданица, општина Горњи Милановац и носи исти назив у оба насељена места. Назив преузет из Одлуке о утврђивању назива улица и других делова насељених места на територији општине Горњи Милановац.</w:t>
      </w:r>
    </w:p>
    <w:p w:rsidR="007614C6" w:rsidRPr="000B5EEC" w:rsidRDefault="007614C6" w:rsidP="007614C6">
      <w:pPr>
        <w:pStyle w:val="ListParagraph"/>
        <w:numPr>
          <w:ilvl w:val="0"/>
          <w:numId w:val="23"/>
        </w:numPr>
        <w:spacing w:line="0" w:lineRule="atLeast"/>
        <w:contextualSpacing/>
        <w:jc w:val="both"/>
        <w:rPr>
          <w:rFonts w:ascii="Times New Roman" w:hAnsi="Times New Roman" w:cs="Times New Roman"/>
          <w:sz w:val="24"/>
          <w:szCs w:val="24"/>
        </w:rPr>
      </w:pPr>
      <w:r w:rsidRPr="000B5EEC">
        <w:rPr>
          <w:rFonts w:ascii="Times New Roman" w:hAnsi="Times New Roman" w:cs="Times New Roman"/>
          <w:sz w:val="24"/>
          <w:szCs w:val="24"/>
        </w:rPr>
        <w:t>Улица почиње од кп 1156, поред кп 789, иде дуж границе са насељеним местом Богданица, пролази дуж кп 1156 и завршава се на кп 1156, поред кп 866 у КО Мршељи, на граници са насељеним место Богданица, одређује се назив: УЛИЦА БРАНКА ЋОПИЋА.</w:t>
      </w:r>
    </w:p>
    <w:p w:rsidR="007614C6" w:rsidRPr="000B5EEC" w:rsidRDefault="007614C6" w:rsidP="007614C6">
      <w:pPr>
        <w:pStyle w:val="ListParagraph"/>
        <w:ind w:left="1068"/>
        <w:jc w:val="both"/>
        <w:rPr>
          <w:rFonts w:ascii="Times New Roman" w:hAnsi="Times New Roman" w:cs="Times New Roman"/>
          <w:sz w:val="24"/>
          <w:szCs w:val="24"/>
        </w:rPr>
      </w:pPr>
      <w:r w:rsidRPr="000B5EEC">
        <w:rPr>
          <w:rFonts w:ascii="Times New Roman" w:hAnsi="Times New Roman" w:cs="Times New Roman"/>
          <w:sz w:val="24"/>
          <w:szCs w:val="24"/>
        </w:rPr>
        <w:t>Напомена: Заједничка улица са улицом број 2 у насељеном месту Богданица, општина Горњи Милановац и носи исти назив у оба насељена места. Назив преузет из Одлуке о утврђивању назива улица и других делова насељених места на територији општине Горњи Милановац.</w:t>
      </w:r>
    </w:p>
    <w:p w:rsidR="007614C6" w:rsidRPr="000B5EEC" w:rsidRDefault="007614C6" w:rsidP="007614C6">
      <w:pPr>
        <w:pStyle w:val="ListParagraph"/>
        <w:numPr>
          <w:ilvl w:val="0"/>
          <w:numId w:val="23"/>
        </w:numPr>
        <w:spacing w:line="0" w:lineRule="atLeast"/>
        <w:contextualSpacing/>
        <w:jc w:val="both"/>
        <w:rPr>
          <w:rFonts w:ascii="Times New Roman" w:hAnsi="Times New Roman" w:cs="Times New Roman"/>
          <w:sz w:val="24"/>
          <w:szCs w:val="24"/>
        </w:rPr>
      </w:pPr>
      <w:r w:rsidRPr="000B5EEC">
        <w:rPr>
          <w:rFonts w:ascii="Times New Roman" w:hAnsi="Times New Roman" w:cs="Times New Roman"/>
          <w:sz w:val="24"/>
          <w:szCs w:val="24"/>
        </w:rPr>
        <w:t>Улица почиње од предложене Улице бр. 2, од кп 509, сече кп 631/2, кп 632/2, кп 636, кп 641/3, кп 610, пролази дуж кп 1152 и завршава се на кп 1152, између кп 1013/3 и кп 593 у КО Мршељи, одређује се назив: УЛИЦА ОСОЈЕ.</w:t>
      </w:r>
    </w:p>
    <w:p w:rsidR="007614C6" w:rsidRPr="000B5EEC" w:rsidRDefault="007614C6" w:rsidP="007614C6">
      <w:pPr>
        <w:pStyle w:val="ListParagraph"/>
        <w:numPr>
          <w:ilvl w:val="0"/>
          <w:numId w:val="23"/>
        </w:numPr>
        <w:spacing w:line="0" w:lineRule="atLeast"/>
        <w:contextualSpacing/>
        <w:jc w:val="both"/>
        <w:rPr>
          <w:rFonts w:ascii="Times New Roman" w:hAnsi="Times New Roman" w:cs="Times New Roman"/>
          <w:sz w:val="24"/>
          <w:szCs w:val="24"/>
        </w:rPr>
      </w:pPr>
      <w:r w:rsidRPr="000B5EEC">
        <w:rPr>
          <w:rFonts w:ascii="Times New Roman" w:hAnsi="Times New Roman" w:cs="Times New Roman"/>
          <w:sz w:val="24"/>
          <w:szCs w:val="24"/>
        </w:rPr>
        <w:t>Улица почиње од предложене Улице бр. 8, од кп 621, између кп 631/2 и кп 487, пролази дуж кп 621, сече кп 487, кп 492, пролази дуж кп 1152, сече кп 914/1, кп 650/2 и завршава се на кп 650/2 у КО Мршељи, одређује се назив: УЛИЦА БЕЛОКАМЕНИЧКА.</w:t>
      </w:r>
    </w:p>
    <w:p w:rsidR="007614C6" w:rsidRPr="000B5EEC" w:rsidRDefault="007614C6" w:rsidP="007614C6">
      <w:pPr>
        <w:pStyle w:val="ListParagraph"/>
        <w:numPr>
          <w:ilvl w:val="0"/>
          <w:numId w:val="23"/>
        </w:numPr>
        <w:spacing w:line="0" w:lineRule="atLeast"/>
        <w:contextualSpacing/>
        <w:jc w:val="both"/>
        <w:rPr>
          <w:rFonts w:ascii="Times New Roman" w:hAnsi="Times New Roman" w:cs="Times New Roman"/>
          <w:sz w:val="24"/>
          <w:szCs w:val="24"/>
        </w:rPr>
      </w:pPr>
      <w:r w:rsidRPr="000B5EEC">
        <w:rPr>
          <w:rFonts w:ascii="Times New Roman" w:hAnsi="Times New Roman" w:cs="Times New Roman"/>
          <w:sz w:val="24"/>
          <w:szCs w:val="24"/>
        </w:rPr>
        <w:t>Улица почиње од предложене Улице бр. 2, од кп 653, између кп 658 и кп 654, пролази дуж кп 656, пролази дуж целе кп 1159, сече кп 62, кп 59/1, кп 155, кп 154, кп 1147 и завршава се на кп 1147, поред кп 152 у КО Мршељи, одређује се назив: УЛИЦА КАМЕНИЧКА.</w:t>
      </w:r>
    </w:p>
    <w:p w:rsidR="007614C6" w:rsidRPr="000B5EEC" w:rsidRDefault="007614C6" w:rsidP="007614C6">
      <w:pPr>
        <w:pStyle w:val="ListParagraph"/>
        <w:numPr>
          <w:ilvl w:val="0"/>
          <w:numId w:val="23"/>
        </w:numPr>
        <w:spacing w:line="0" w:lineRule="atLeast"/>
        <w:contextualSpacing/>
        <w:jc w:val="both"/>
        <w:rPr>
          <w:rFonts w:ascii="Times New Roman" w:hAnsi="Times New Roman" w:cs="Times New Roman"/>
          <w:sz w:val="24"/>
          <w:szCs w:val="24"/>
        </w:rPr>
      </w:pPr>
      <w:r w:rsidRPr="000B5EEC">
        <w:rPr>
          <w:rFonts w:ascii="Times New Roman" w:hAnsi="Times New Roman" w:cs="Times New Roman"/>
          <w:sz w:val="24"/>
          <w:szCs w:val="24"/>
        </w:rPr>
        <w:t>Улица почиње од предложене Улице бр. 10, од кп 1151, између кп 59/1 и кп 156/1, пролази дуж кп 1151, сече кп 207/1, кп 213/1, кп 214/3, кп 345, кп 348/2 и завршава се на кп 348/2 у КО Мршељи, одређује се назив: УЛИЦА БЕЛОБОР.</w:t>
      </w:r>
    </w:p>
    <w:p w:rsidR="007614C6" w:rsidRPr="000B5EEC" w:rsidRDefault="007614C6" w:rsidP="007614C6">
      <w:pPr>
        <w:pStyle w:val="ListParagraph"/>
        <w:numPr>
          <w:ilvl w:val="0"/>
          <w:numId w:val="23"/>
        </w:numPr>
        <w:spacing w:line="0" w:lineRule="atLeast"/>
        <w:contextualSpacing/>
        <w:jc w:val="both"/>
        <w:rPr>
          <w:rFonts w:ascii="Times New Roman" w:hAnsi="Times New Roman" w:cs="Times New Roman"/>
          <w:sz w:val="24"/>
          <w:szCs w:val="24"/>
        </w:rPr>
      </w:pPr>
      <w:r w:rsidRPr="000B5EEC">
        <w:rPr>
          <w:rFonts w:ascii="Times New Roman" w:hAnsi="Times New Roman" w:cs="Times New Roman"/>
          <w:sz w:val="24"/>
          <w:szCs w:val="24"/>
        </w:rPr>
        <w:t>Улица почиње од кп 1156, иде дуж границе са насељеним местом Богданица, пролази дуж кп 1156, пролази дуж целе кп 783/1, све у КО Мршељи, сече кп 1155 и завршава се на кп 1155 у КО Богданица, на граници са насељеним место Богданица, одређује се назив: УЛИЦА МИРЕ АЛЕЧКОВИЋ.</w:t>
      </w:r>
    </w:p>
    <w:p w:rsidR="007614C6" w:rsidRPr="000B5EEC" w:rsidRDefault="007614C6" w:rsidP="007614C6">
      <w:pPr>
        <w:pStyle w:val="ListParagraph"/>
        <w:ind w:left="1068"/>
        <w:jc w:val="both"/>
        <w:rPr>
          <w:rFonts w:ascii="Times New Roman" w:hAnsi="Times New Roman" w:cs="Times New Roman"/>
          <w:sz w:val="24"/>
          <w:szCs w:val="24"/>
        </w:rPr>
      </w:pPr>
      <w:r w:rsidRPr="000B5EEC">
        <w:rPr>
          <w:rFonts w:ascii="Times New Roman" w:hAnsi="Times New Roman" w:cs="Times New Roman"/>
          <w:sz w:val="24"/>
          <w:szCs w:val="24"/>
        </w:rPr>
        <w:t>Напомена: Заједничка улица са улицом број 8 у насељеном месту Богданица, општина Горњи Милановац и носи исти назив у оба насељена места. Назив преузет из Одлуке о утврђивању назива улица и других делова насељених места на територији општине Горњи Милановац.</w:t>
      </w:r>
    </w:p>
    <w:p w:rsidR="007614C6" w:rsidRPr="000B5EEC" w:rsidRDefault="007614C6" w:rsidP="007614C6">
      <w:pPr>
        <w:pStyle w:val="ListParagraph"/>
        <w:numPr>
          <w:ilvl w:val="0"/>
          <w:numId w:val="23"/>
        </w:numPr>
        <w:spacing w:line="0" w:lineRule="atLeast"/>
        <w:contextualSpacing/>
        <w:jc w:val="both"/>
        <w:rPr>
          <w:rFonts w:ascii="Times New Roman" w:hAnsi="Times New Roman" w:cs="Times New Roman"/>
          <w:sz w:val="24"/>
          <w:szCs w:val="24"/>
        </w:rPr>
      </w:pPr>
      <w:r w:rsidRPr="000B5EEC">
        <w:rPr>
          <w:rFonts w:ascii="Times New Roman" w:hAnsi="Times New Roman" w:cs="Times New Roman"/>
          <w:sz w:val="24"/>
          <w:szCs w:val="24"/>
        </w:rPr>
        <w:t xml:space="preserve">Улица почиње од границе са насељеним местом Љутице, од кп 7/1, сече кп 7/1, кп 6/4, кп 6/5, кп 8/1, кп 23/2, кп 23/1 и завршава се на кп 23/1, поред кп 25/4 у КО Мршељи, одређује се назив: УЛИЦА ЖИВКА ЈОКСИМОВИЋА. </w:t>
      </w:r>
    </w:p>
    <w:p w:rsidR="007614C6" w:rsidRPr="000B5EEC" w:rsidRDefault="007614C6" w:rsidP="007614C6">
      <w:pPr>
        <w:pStyle w:val="ListParagraph"/>
        <w:numPr>
          <w:ilvl w:val="0"/>
          <w:numId w:val="23"/>
        </w:numPr>
        <w:spacing w:line="0" w:lineRule="atLeast"/>
        <w:contextualSpacing/>
        <w:jc w:val="both"/>
        <w:rPr>
          <w:rFonts w:ascii="Times New Roman" w:hAnsi="Times New Roman" w:cs="Times New Roman"/>
          <w:sz w:val="24"/>
          <w:szCs w:val="24"/>
        </w:rPr>
      </w:pPr>
      <w:r w:rsidRPr="000B5EEC">
        <w:rPr>
          <w:rFonts w:ascii="Times New Roman" w:hAnsi="Times New Roman" w:cs="Times New Roman"/>
          <w:sz w:val="24"/>
          <w:szCs w:val="24"/>
        </w:rPr>
        <w:lastRenderedPageBreak/>
        <w:t>Улица почиње на граници са насељеним местом Душковци, од кп 1158, поред кп 1083/2, пролази дуж целе кп 1158 и завршава се на кп 1158, поред кп 1114 у КО Мршељи, на тромеђи Мршеља, Душковца и Богданице, одређује се назив: УЛИЦА МАЉЕНСКОГ ОДРЕДА.</w:t>
      </w:r>
    </w:p>
    <w:p w:rsidR="007614C6" w:rsidRPr="000B5EEC" w:rsidRDefault="007614C6" w:rsidP="007614C6">
      <w:pPr>
        <w:pStyle w:val="ListParagraph"/>
        <w:ind w:left="1068"/>
        <w:jc w:val="both"/>
        <w:rPr>
          <w:rFonts w:ascii="Times New Roman" w:hAnsi="Times New Roman" w:cs="Times New Roman"/>
          <w:sz w:val="24"/>
          <w:szCs w:val="24"/>
        </w:rPr>
      </w:pPr>
      <w:r w:rsidRPr="000B5EEC">
        <w:rPr>
          <w:rFonts w:ascii="Times New Roman" w:hAnsi="Times New Roman" w:cs="Times New Roman"/>
          <w:sz w:val="24"/>
          <w:szCs w:val="24"/>
        </w:rPr>
        <w:t>Напомена: Заједничка улица са улицом број 3 у насељеном месту Душковци, општина Пожега и носи исти назив у оба насељена места.</w:t>
      </w:r>
    </w:p>
    <w:p w:rsidR="007614C6" w:rsidRPr="000B5EEC" w:rsidRDefault="007614C6" w:rsidP="007614C6">
      <w:pPr>
        <w:pStyle w:val="ListParagraph"/>
        <w:ind w:left="1068"/>
        <w:jc w:val="both"/>
        <w:rPr>
          <w:rFonts w:ascii="Times New Roman" w:hAnsi="Times New Roman" w:cs="Times New Roman"/>
          <w:sz w:val="24"/>
          <w:szCs w:val="24"/>
        </w:rPr>
      </w:pPr>
    </w:p>
    <w:p w:rsidR="007614C6" w:rsidRPr="000B5EEC" w:rsidRDefault="007614C6" w:rsidP="007614C6">
      <w:pPr>
        <w:pStyle w:val="ListParagraph"/>
        <w:ind w:left="1068"/>
        <w:jc w:val="both"/>
        <w:rPr>
          <w:rFonts w:ascii="Times New Roman" w:hAnsi="Times New Roman" w:cs="Times New Roman"/>
          <w:sz w:val="24"/>
          <w:szCs w:val="24"/>
        </w:rPr>
      </w:pPr>
      <w:r w:rsidRPr="000B5EEC">
        <w:rPr>
          <w:rFonts w:ascii="Times New Roman" w:hAnsi="Times New Roman" w:cs="Times New Roman"/>
          <w:sz w:val="24"/>
          <w:szCs w:val="24"/>
        </w:rPr>
        <w:t>Засеок бр. 1 – Засеок се налази између кп 545, кп 554/1, кп 554/2 и кп 539/1 у КО Мршељи, одређује се назив: ЗАСЕОК СТАНИЋИ.</w:t>
      </w:r>
    </w:p>
    <w:p w:rsidR="007614C6" w:rsidRPr="000B5EEC" w:rsidRDefault="007614C6" w:rsidP="007614C6">
      <w:pPr>
        <w:pStyle w:val="ListParagraph"/>
        <w:ind w:left="1068"/>
        <w:jc w:val="both"/>
        <w:rPr>
          <w:rFonts w:ascii="Times New Roman" w:hAnsi="Times New Roman" w:cs="Times New Roman"/>
          <w:sz w:val="24"/>
          <w:szCs w:val="24"/>
        </w:rPr>
      </w:pPr>
      <w:r w:rsidRPr="000B5EEC">
        <w:rPr>
          <w:rFonts w:ascii="Times New Roman" w:hAnsi="Times New Roman" w:cs="Times New Roman"/>
          <w:sz w:val="24"/>
          <w:szCs w:val="24"/>
        </w:rPr>
        <w:t>Засеок бр. 2 – Засеок се налази између кп 1057, кп 1077, кп 1049 и кп 1059 у КО Мршељи, одређује се назив: ЗАСЕОК ЗЕЛЕНИ БРЕГ.</w:t>
      </w:r>
    </w:p>
    <w:p w:rsidR="007614C6" w:rsidRPr="000B5EEC" w:rsidRDefault="007614C6" w:rsidP="007614C6">
      <w:pPr>
        <w:pStyle w:val="ListParagraph"/>
        <w:ind w:left="1068"/>
        <w:jc w:val="both"/>
        <w:rPr>
          <w:rFonts w:ascii="Times New Roman" w:hAnsi="Times New Roman" w:cs="Times New Roman"/>
          <w:sz w:val="24"/>
          <w:szCs w:val="24"/>
        </w:rPr>
      </w:pPr>
      <w:r w:rsidRPr="000B5EEC">
        <w:rPr>
          <w:rFonts w:ascii="Times New Roman" w:hAnsi="Times New Roman" w:cs="Times New Roman"/>
          <w:sz w:val="24"/>
          <w:szCs w:val="24"/>
        </w:rPr>
        <w:t xml:space="preserve">Засеок бр. 3 – Засеок се налази на кп 1050/4 и кп 1050/7 у КО Мршељи, одређује се назив: ЗАСЕОК КОТЛИНЕ. </w:t>
      </w:r>
    </w:p>
    <w:p w:rsidR="007614C6" w:rsidRPr="000B5EEC" w:rsidRDefault="007614C6" w:rsidP="007614C6">
      <w:pPr>
        <w:pStyle w:val="ListParagraph"/>
        <w:ind w:left="1068"/>
        <w:jc w:val="both"/>
        <w:rPr>
          <w:rFonts w:ascii="Times New Roman" w:hAnsi="Times New Roman" w:cs="Times New Roman"/>
          <w:sz w:val="24"/>
          <w:szCs w:val="24"/>
        </w:rPr>
      </w:pPr>
      <w:r w:rsidRPr="000B5EEC">
        <w:rPr>
          <w:rFonts w:ascii="Times New Roman" w:hAnsi="Times New Roman" w:cs="Times New Roman"/>
          <w:sz w:val="24"/>
          <w:szCs w:val="24"/>
        </w:rPr>
        <w:t>Засеок бр. 4 – Засеок се налази на кп 119 у КО Мршељи, одређује се назив: ЗАСЕОК ОРЛОВО ГНЕЗДО.</w:t>
      </w:r>
    </w:p>
    <w:p w:rsidR="007614C6" w:rsidRPr="000B5EEC" w:rsidRDefault="007614C6" w:rsidP="007614C6">
      <w:pPr>
        <w:pStyle w:val="ListParagraph"/>
        <w:ind w:left="1068"/>
        <w:jc w:val="both"/>
        <w:rPr>
          <w:rFonts w:ascii="Times New Roman" w:hAnsi="Times New Roman" w:cs="Times New Roman"/>
          <w:sz w:val="24"/>
          <w:szCs w:val="24"/>
        </w:rPr>
      </w:pPr>
    </w:p>
    <w:p w:rsidR="007614C6" w:rsidRPr="000B5EEC" w:rsidRDefault="007614C6" w:rsidP="007614C6">
      <w:pPr>
        <w:tabs>
          <w:tab w:val="left" w:pos="709"/>
          <w:tab w:val="left" w:pos="851"/>
        </w:tabs>
        <w:jc w:val="both"/>
        <w:rPr>
          <w:b/>
          <w:bCs/>
          <w:sz w:val="24"/>
          <w:szCs w:val="24"/>
        </w:rPr>
      </w:pPr>
      <w:r w:rsidRPr="000B5EEC">
        <w:rPr>
          <w:b/>
          <w:bCs/>
          <w:sz w:val="24"/>
          <w:szCs w:val="24"/>
        </w:rPr>
        <w:t xml:space="preserve">XXIV Утврђују се називи улица и засеока за насељено место ОТАЊ </w:t>
      </w:r>
      <w:r w:rsidRPr="000B5EEC">
        <w:rPr>
          <w:b/>
          <w:bCs/>
          <w:sz w:val="24"/>
          <w:szCs w:val="24"/>
          <w:lang w:val="sr-Cyrl-CS"/>
        </w:rPr>
        <w:t>и то</w:t>
      </w:r>
      <w:r w:rsidRPr="000B5EEC">
        <w:rPr>
          <w:b/>
          <w:bCs/>
          <w:sz w:val="24"/>
          <w:szCs w:val="24"/>
        </w:rPr>
        <w:t>:</w:t>
      </w:r>
    </w:p>
    <w:p w:rsidR="007614C6" w:rsidRPr="000F0B4D" w:rsidRDefault="007614C6" w:rsidP="007614C6">
      <w:pPr>
        <w:tabs>
          <w:tab w:val="left" w:pos="709"/>
          <w:tab w:val="left" w:pos="851"/>
        </w:tabs>
        <w:jc w:val="both"/>
        <w:rPr>
          <w:b/>
          <w:bCs/>
          <w:sz w:val="16"/>
          <w:szCs w:val="16"/>
        </w:rPr>
      </w:pPr>
    </w:p>
    <w:p w:rsidR="007614C6" w:rsidRPr="000B5EEC" w:rsidRDefault="007614C6" w:rsidP="007614C6">
      <w:pPr>
        <w:pStyle w:val="ListParagraph"/>
        <w:numPr>
          <w:ilvl w:val="0"/>
          <w:numId w:val="24"/>
        </w:numPr>
        <w:spacing w:line="0" w:lineRule="atLeast"/>
        <w:contextualSpacing/>
        <w:jc w:val="both"/>
        <w:rPr>
          <w:rFonts w:ascii="Times New Roman" w:hAnsi="Times New Roman" w:cs="Times New Roman"/>
          <w:sz w:val="24"/>
          <w:szCs w:val="24"/>
        </w:rPr>
      </w:pPr>
      <w:r w:rsidRPr="000B5EEC">
        <w:rPr>
          <w:rFonts w:ascii="Times New Roman" w:hAnsi="Times New Roman" w:cs="Times New Roman"/>
          <w:sz w:val="24"/>
          <w:szCs w:val="24"/>
        </w:rPr>
        <w:t>Улица почиње од границе са насељеним местом Глумач, од кп 598, између кп 562 и кп 582, прати део кп 598 и завршава се на кп 598, између кп 651/3 и кп 767/1 у КО Отањ, одређује се назив: УЛИЦА КОСЈЕРСКА.</w:t>
      </w:r>
    </w:p>
    <w:p w:rsidR="007614C6" w:rsidRPr="000B5EEC" w:rsidRDefault="007614C6" w:rsidP="007614C6">
      <w:pPr>
        <w:pStyle w:val="ListParagraph"/>
        <w:numPr>
          <w:ilvl w:val="0"/>
          <w:numId w:val="24"/>
        </w:numPr>
        <w:spacing w:line="0" w:lineRule="atLeast"/>
        <w:contextualSpacing/>
        <w:jc w:val="both"/>
        <w:rPr>
          <w:rFonts w:ascii="Times New Roman" w:hAnsi="Times New Roman" w:cs="Times New Roman"/>
          <w:sz w:val="24"/>
          <w:szCs w:val="24"/>
        </w:rPr>
      </w:pPr>
      <w:r w:rsidRPr="000B5EEC">
        <w:rPr>
          <w:rFonts w:ascii="Times New Roman" w:hAnsi="Times New Roman" w:cs="Times New Roman"/>
          <w:sz w:val="24"/>
          <w:szCs w:val="24"/>
        </w:rPr>
        <w:t>Улица почиње од предложене Улице бр. 1, од кп 1251, између кп 659 и кп 752/1, пролази дуж кп 1251 и завршава се на кп 1251, између кп 695 и кп 1098 у КО Отањ, одређује се назив: УЛИЦА МИЉАКОВИНА.</w:t>
      </w:r>
    </w:p>
    <w:p w:rsidR="007614C6" w:rsidRPr="000B5EEC" w:rsidRDefault="007614C6" w:rsidP="007614C6">
      <w:pPr>
        <w:pStyle w:val="ListParagraph"/>
        <w:numPr>
          <w:ilvl w:val="0"/>
          <w:numId w:val="24"/>
        </w:numPr>
        <w:spacing w:line="0" w:lineRule="atLeast"/>
        <w:contextualSpacing/>
        <w:jc w:val="both"/>
        <w:rPr>
          <w:rFonts w:ascii="Times New Roman" w:hAnsi="Times New Roman" w:cs="Times New Roman"/>
          <w:sz w:val="24"/>
          <w:szCs w:val="24"/>
        </w:rPr>
      </w:pPr>
      <w:r w:rsidRPr="000B5EEC">
        <w:rPr>
          <w:rFonts w:ascii="Times New Roman" w:hAnsi="Times New Roman" w:cs="Times New Roman"/>
          <w:sz w:val="24"/>
          <w:szCs w:val="24"/>
        </w:rPr>
        <w:t>Улица почиње од границе са насељеним местом Глумач, од кп 1098, сече кп 1098, пролази дуж кп 1251, кп 1257, кп 1253, кп 1256, кп 850/11, кп 842/4, сече кп 833/2 и завршава се на кп 835/1 у КО Отањ, одређује се назив: УЛИЦА БАРИЦЕ.</w:t>
      </w:r>
    </w:p>
    <w:p w:rsidR="007614C6" w:rsidRPr="000B5EEC" w:rsidRDefault="007614C6" w:rsidP="007614C6">
      <w:pPr>
        <w:pStyle w:val="ListParagraph"/>
        <w:ind w:left="1068"/>
        <w:jc w:val="both"/>
        <w:rPr>
          <w:rFonts w:ascii="Times New Roman" w:hAnsi="Times New Roman" w:cs="Times New Roman"/>
          <w:sz w:val="24"/>
          <w:szCs w:val="24"/>
        </w:rPr>
      </w:pPr>
      <w:r w:rsidRPr="000B5EEC">
        <w:rPr>
          <w:rFonts w:ascii="Times New Roman" w:hAnsi="Times New Roman" w:cs="Times New Roman"/>
          <w:sz w:val="24"/>
          <w:szCs w:val="24"/>
        </w:rPr>
        <w:t xml:space="preserve">Напомена: Заједничка улица са улицом број 8 у насељеном месту Честобродица и улицом број 5 у насељеном месту Глумач и носи исти назив у сва три насељена места. </w:t>
      </w:r>
    </w:p>
    <w:p w:rsidR="007614C6" w:rsidRPr="000B5EEC" w:rsidRDefault="007614C6" w:rsidP="007614C6">
      <w:pPr>
        <w:pStyle w:val="ListParagraph"/>
        <w:numPr>
          <w:ilvl w:val="0"/>
          <w:numId w:val="24"/>
        </w:numPr>
        <w:spacing w:line="0" w:lineRule="atLeast"/>
        <w:contextualSpacing/>
        <w:jc w:val="both"/>
        <w:rPr>
          <w:rFonts w:ascii="Times New Roman" w:hAnsi="Times New Roman" w:cs="Times New Roman"/>
          <w:sz w:val="24"/>
          <w:szCs w:val="24"/>
        </w:rPr>
      </w:pPr>
      <w:r w:rsidRPr="000B5EEC">
        <w:rPr>
          <w:rFonts w:ascii="Times New Roman" w:hAnsi="Times New Roman" w:cs="Times New Roman"/>
          <w:sz w:val="24"/>
          <w:szCs w:val="24"/>
        </w:rPr>
        <w:t>Улица почиње од предложене Улице бр. 3, од кп 1252, између кп 874 и кп 1141, пролази дуж кп 1252, кп 1163 и завршава се на кп 1163, између кп 1162/5 и кп 1151 у КО Отањ, одређује се назив: УЛИЦА ОСРЕДАК.</w:t>
      </w:r>
    </w:p>
    <w:p w:rsidR="007614C6" w:rsidRPr="000B5EEC" w:rsidRDefault="007614C6" w:rsidP="007614C6">
      <w:pPr>
        <w:pStyle w:val="ListParagraph"/>
        <w:numPr>
          <w:ilvl w:val="0"/>
          <w:numId w:val="24"/>
        </w:numPr>
        <w:spacing w:line="0" w:lineRule="atLeast"/>
        <w:contextualSpacing/>
        <w:jc w:val="both"/>
        <w:rPr>
          <w:rFonts w:ascii="Times New Roman" w:hAnsi="Times New Roman" w:cs="Times New Roman"/>
          <w:sz w:val="24"/>
          <w:szCs w:val="24"/>
        </w:rPr>
      </w:pPr>
      <w:r w:rsidRPr="000B5EEC">
        <w:rPr>
          <w:rFonts w:ascii="Times New Roman" w:hAnsi="Times New Roman" w:cs="Times New Roman"/>
          <w:sz w:val="24"/>
          <w:szCs w:val="24"/>
        </w:rPr>
        <w:t>Улица почиње од предложене Улице бр. 1, од кп 598, између кп 603 и кп 755, прати део кп 598, пролази дуж целе кп 1263, сече кп 467, пролази дуж кп 1246/1 и завршава се на кп 1246/1, поред кп 199/2 у КО Отањ, одређује се назив: УЛИЦА МИЛОРАДА БОНЏУЛИЋА.</w:t>
      </w:r>
    </w:p>
    <w:p w:rsidR="007614C6" w:rsidRPr="000B5EEC" w:rsidRDefault="007614C6" w:rsidP="007614C6">
      <w:pPr>
        <w:pStyle w:val="ListParagraph"/>
        <w:numPr>
          <w:ilvl w:val="0"/>
          <w:numId w:val="24"/>
        </w:numPr>
        <w:spacing w:line="0" w:lineRule="atLeast"/>
        <w:contextualSpacing/>
        <w:jc w:val="both"/>
        <w:rPr>
          <w:rFonts w:ascii="Times New Roman" w:hAnsi="Times New Roman" w:cs="Times New Roman"/>
          <w:sz w:val="24"/>
          <w:szCs w:val="24"/>
        </w:rPr>
      </w:pPr>
      <w:r w:rsidRPr="000B5EEC">
        <w:rPr>
          <w:rFonts w:ascii="Times New Roman" w:hAnsi="Times New Roman" w:cs="Times New Roman"/>
          <w:sz w:val="24"/>
          <w:szCs w:val="24"/>
        </w:rPr>
        <w:t>Улица почиње од предложене Улице бр. 5, од кп 437, између кп 469 и кп 429, пролази дуж кп 437, пролази дуж целе кп 113, сече кп 108, пролази дуж кп 76 и завршава се на кп 76, између кп 63 и кп 77 у КО Отањ, одређује се назив: УЛИЦА СЛАТИНА.</w:t>
      </w:r>
    </w:p>
    <w:p w:rsidR="007614C6" w:rsidRPr="000B5EEC" w:rsidRDefault="007614C6" w:rsidP="007614C6">
      <w:pPr>
        <w:pStyle w:val="ListParagraph"/>
        <w:numPr>
          <w:ilvl w:val="0"/>
          <w:numId w:val="24"/>
        </w:numPr>
        <w:spacing w:line="0" w:lineRule="atLeast"/>
        <w:contextualSpacing/>
        <w:jc w:val="both"/>
        <w:rPr>
          <w:rFonts w:ascii="Times New Roman" w:hAnsi="Times New Roman" w:cs="Times New Roman"/>
          <w:sz w:val="24"/>
          <w:szCs w:val="24"/>
        </w:rPr>
      </w:pPr>
      <w:r w:rsidRPr="000B5EEC">
        <w:rPr>
          <w:rFonts w:ascii="Times New Roman" w:hAnsi="Times New Roman" w:cs="Times New Roman"/>
          <w:sz w:val="24"/>
          <w:szCs w:val="24"/>
        </w:rPr>
        <w:t>Улица почиње од предложене Улице бр. 5, од кп 1246/1, поред кп 349/6, пролази дуж целе кп 1249, пролази дуж кп 1006, сече кп 552/1, пролази дуж кп 559 и завршава се на кп 559, поред кп 561/1 у КО Отањ, одређује се назив: УЛИЦА ПОЉСКИ ПУТ.</w:t>
      </w:r>
    </w:p>
    <w:p w:rsidR="007614C6" w:rsidRPr="000B5EEC" w:rsidRDefault="007614C6" w:rsidP="007614C6">
      <w:pPr>
        <w:pStyle w:val="ListParagraph"/>
        <w:numPr>
          <w:ilvl w:val="0"/>
          <w:numId w:val="24"/>
        </w:numPr>
        <w:spacing w:line="0" w:lineRule="atLeast"/>
        <w:contextualSpacing/>
        <w:jc w:val="both"/>
        <w:rPr>
          <w:rFonts w:ascii="Times New Roman" w:hAnsi="Times New Roman" w:cs="Times New Roman"/>
          <w:sz w:val="24"/>
          <w:szCs w:val="24"/>
        </w:rPr>
      </w:pPr>
      <w:r w:rsidRPr="000B5EEC">
        <w:rPr>
          <w:rFonts w:ascii="Times New Roman" w:hAnsi="Times New Roman" w:cs="Times New Roman"/>
          <w:sz w:val="24"/>
          <w:szCs w:val="24"/>
        </w:rPr>
        <w:t>Улица почиње од предложене Улице бр. 7, од кп 1006, између кп 1013 и кп 949, пролази дуж кп 1006, кп 951 и завршава се на кп 962 у КО Отањ, одређује се назив: УЛИЦА СКРАПЕШКА.</w:t>
      </w:r>
    </w:p>
    <w:p w:rsidR="007614C6" w:rsidRPr="000B5EEC" w:rsidRDefault="007614C6" w:rsidP="007614C6">
      <w:pPr>
        <w:pStyle w:val="ListParagraph"/>
        <w:numPr>
          <w:ilvl w:val="0"/>
          <w:numId w:val="24"/>
        </w:numPr>
        <w:spacing w:line="0" w:lineRule="atLeast"/>
        <w:contextualSpacing/>
        <w:jc w:val="both"/>
        <w:rPr>
          <w:rFonts w:ascii="Times New Roman" w:hAnsi="Times New Roman" w:cs="Times New Roman"/>
          <w:sz w:val="24"/>
          <w:szCs w:val="24"/>
        </w:rPr>
      </w:pPr>
      <w:r w:rsidRPr="000B5EEC">
        <w:rPr>
          <w:rFonts w:ascii="Times New Roman" w:hAnsi="Times New Roman" w:cs="Times New Roman"/>
          <w:sz w:val="24"/>
          <w:szCs w:val="24"/>
        </w:rPr>
        <w:lastRenderedPageBreak/>
        <w:t>Улица почиње од предложене Улице бр. 5, од кп 1246/1, између кп 199/2 и кп 349/6, пролази дуж кп 1246/1 и завршава се на кп 1246/1, између кп 13 и кп 268 у КО Отањ, одређује се назив: УЛИЦА ЗАПИСИ.</w:t>
      </w:r>
    </w:p>
    <w:p w:rsidR="007614C6" w:rsidRPr="000B5EEC" w:rsidRDefault="007614C6" w:rsidP="007614C6">
      <w:pPr>
        <w:pStyle w:val="ListParagraph"/>
        <w:numPr>
          <w:ilvl w:val="0"/>
          <w:numId w:val="24"/>
        </w:numPr>
        <w:spacing w:line="0" w:lineRule="atLeast"/>
        <w:contextualSpacing/>
        <w:jc w:val="both"/>
        <w:rPr>
          <w:rFonts w:ascii="Times New Roman" w:hAnsi="Times New Roman" w:cs="Times New Roman"/>
          <w:sz w:val="24"/>
          <w:szCs w:val="24"/>
        </w:rPr>
      </w:pPr>
      <w:r w:rsidRPr="000B5EEC">
        <w:rPr>
          <w:rFonts w:ascii="Times New Roman" w:hAnsi="Times New Roman" w:cs="Times New Roman"/>
          <w:sz w:val="24"/>
          <w:szCs w:val="24"/>
        </w:rPr>
        <w:t>Улица почиње од предложене Улице бр. 9, од кп 1248, између кп 322 и кп 346, пролази дуж целе кп 1248, прати део кп 1214/2, пролази дуж целе кп 1212 и завршава се на кп 1212, између кп 1187 и кп 1189/2 у КО Отањ, одређује се назив: УЛИЦА ОТАЊСКА.</w:t>
      </w:r>
    </w:p>
    <w:p w:rsidR="007614C6" w:rsidRPr="000B5EEC" w:rsidRDefault="007614C6" w:rsidP="007614C6">
      <w:pPr>
        <w:pStyle w:val="ListParagraph"/>
        <w:numPr>
          <w:ilvl w:val="0"/>
          <w:numId w:val="24"/>
        </w:numPr>
        <w:spacing w:line="0" w:lineRule="atLeast"/>
        <w:contextualSpacing/>
        <w:jc w:val="both"/>
        <w:rPr>
          <w:rFonts w:ascii="Times New Roman" w:hAnsi="Times New Roman" w:cs="Times New Roman"/>
          <w:sz w:val="24"/>
          <w:szCs w:val="24"/>
        </w:rPr>
      </w:pPr>
      <w:r w:rsidRPr="000B5EEC">
        <w:rPr>
          <w:rFonts w:ascii="Times New Roman" w:hAnsi="Times New Roman" w:cs="Times New Roman"/>
          <w:sz w:val="24"/>
          <w:szCs w:val="24"/>
        </w:rPr>
        <w:t>Улица почиње од предложене Улице бр. 9, од кп 1247, између кп 321 и кп 320, пролази дуж кп 1247, кп 297, сече кп 335 и завршава се на кп 1195/1, између кп 1193/2 и кп 1195/3 у КО Отањ, одређује се назив: УЛИЦА СИЈАЛИЦА.</w:t>
      </w:r>
    </w:p>
    <w:p w:rsidR="007614C6" w:rsidRPr="000B5EEC" w:rsidRDefault="007614C6" w:rsidP="007614C6">
      <w:pPr>
        <w:pStyle w:val="ListParagraph"/>
        <w:ind w:left="1068"/>
        <w:jc w:val="both"/>
        <w:rPr>
          <w:rFonts w:ascii="Times New Roman" w:hAnsi="Times New Roman" w:cs="Times New Roman"/>
          <w:sz w:val="24"/>
          <w:szCs w:val="24"/>
        </w:rPr>
      </w:pPr>
    </w:p>
    <w:p w:rsidR="007614C6" w:rsidRPr="000B5EEC" w:rsidRDefault="007614C6" w:rsidP="007614C6">
      <w:pPr>
        <w:pStyle w:val="ListParagraph"/>
        <w:ind w:left="1068"/>
        <w:jc w:val="both"/>
        <w:rPr>
          <w:rFonts w:ascii="Times New Roman" w:hAnsi="Times New Roman" w:cs="Times New Roman"/>
          <w:sz w:val="24"/>
          <w:szCs w:val="24"/>
        </w:rPr>
      </w:pPr>
      <w:r w:rsidRPr="000B5EEC">
        <w:rPr>
          <w:rFonts w:ascii="Times New Roman" w:hAnsi="Times New Roman" w:cs="Times New Roman"/>
          <w:sz w:val="24"/>
          <w:szCs w:val="24"/>
        </w:rPr>
        <w:t>Засеок бр. 1 – Засеок се налази између кп 815/1, кп 800/2, кп 802 и кп 812 у КО Отањ, одређује се назив: ЗАСЕОК ПАСКОВИНА.</w:t>
      </w:r>
    </w:p>
    <w:p w:rsidR="007614C6" w:rsidRPr="000B5EEC" w:rsidRDefault="007614C6" w:rsidP="007614C6">
      <w:pPr>
        <w:pStyle w:val="ListParagraph"/>
        <w:ind w:left="1068"/>
        <w:jc w:val="both"/>
        <w:rPr>
          <w:rFonts w:ascii="Times New Roman" w:hAnsi="Times New Roman" w:cs="Times New Roman"/>
          <w:sz w:val="24"/>
          <w:szCs w:val="24"/>
        </w:rPr>
      </w:pPr>
      <w:r w:rsidRPr="000B5EEC">
        <w:rPr>
          <w:rFonts w:ascii="Times New Roman" w:hAnsi="Times New Roman" w:cs="Times New Roman"/>
          <w:sz w:val="24"/>
          <w:szCs w:val="24"/>
        </w:rPr>
        <w:t>Засеок бр. 2 – Засеок се налази између кп 122, кп 139/3, кп 131/1 и кп 127 у КО Отањ, одређује се назив: ЗАСЕОК ПОБРЂЕ.</w:t>
      </w:r>
    </w:p>
    <w:p w:rsidR="007614C6" w:rsidRPr="000B5EEC" w:rsidRDefault="007614C6" w:rsidP="007614C6">
      <w:pPr>
        <w:jc w:val="center"/>
        <w:rPr>
          <w:b/>
          <w:sz w:val="24"/>
          <w:szCs w:val="24"/>
        </w:rPr>
      </w:pPr>
    </w:p>
    <w:p w:rsidR="007614C6" w:rsidRPr="000B5EEC" w:rsidRDefault="007614C6" w:rsidP="007614C6">
      <w:pPr>
        <w:tabs>
          <w:tab w:val="left" w:pos="709"/>
          <w:tab w:val="left" w:pos="851"/>
        </w:tabs>
        <w:jc w:val="both"/>
        <w:rPr>
          <w:b/>
          <w:bCs/>
          <w:sz w:val="24"/>
          <w:szCs w:val="24"/>
        </w:rPr>
      </w:pPr>
      <w:r w:rsidRPr="000B5EEC">
        <w:rPr>
          <w:b/>
          <w:bCs/>
          <w:sz w:val="24"/>
          <w:szCs w:val="24"/>
        </w:rPr>
        <w:t xml:space="preserve">XXV Утврђују се називи улица и засеока за насељено место ПАПРАТИШТЕ </w:t>
      </w:r>
      <w:r w:rsidRPr="000B5EEC">
        <w:rPr>
          <w:b/>
          <w:bCs/>
          <w:sz w:val="24"/>
          <w:szCs w:val="24"/>
          <w:lang w:val="sr-Cyrl-CS"/>
        </w:rPr>
        <w:t>и то</w:t>
      </w:r>
      <w:r w:rsidRPr="000B5EEC">
        <w:rPr>
          <w:b/>
          <w:bCs/>
          <w:sz w:val="24"/>
          <w:szCs w:val="24"/>
        </w:rPr>
        <w:t>:</w:t>
      </w:r>
    </w:p>
    <w:p w:rsidR="007614C6" w:rsidRPr="000F0B4D" w:rsidRDefault="007614C6" w:rsidP="007614C6">
      <w:pPr>
        <w:tabs>
          <w:tab w:val="left" w:pos="709"/>
          <w:tab w:val="left" w:pos="851"/>
        </w:tabs>
        <w:jc w:val="both"/>
        <w:rPr>
          <w:b/>
          <w:bCs/>
          <w:sz w:val="16"/>
          <w:szCs w:val="16"/>
        </w:rPr>
      </w:pPr>
    </w:p>
    <w:p w:rsidR="007614C6" w:rsidRPr="000B5EEC" w:rsidRDefault="007614C6" w:rsidP="007614C6">
      <w:pPr>
        <w:pStyle w:val="ListParagraph"/>
        <w:numPr>
          <w:ilvl w:val="0"/>
          <w:numId w:val="25"/>
        </w:numPr>
        <w:spacing w:line="0" w:lineRule="atLeast"/>
        <w:contextualSpacing/>
        <w:jc w:val="both"/>
        <w:rPr>
          <w:rFonts w:ascii="Times New Roman" w:hAnsi="Times New Roman" w:cs="Times New Roman"/>
          <w:sz w:val="24"/>
          <w:szCs w:val="24"/>
        </w:rPr>
      </w:pPr>
      <w:r w:rsidRPr="000B5EEC">
        <w:rPr>
          <w:rFonts w:ascii="Times New Roman" w:hAnsi="Times New Roman" w:cs="Times New Roman"/>
          <w:sz w:val="24"/>
          <w:szCs w:val="24"/>
        </w:rPr>
        <w:t>Улица почиње у насељеном месту Тучково, од кп 990/2 у КО Тучково, поред кп 990/1 у КО Тучково, пролази дуж целе кп 990/2, сече кп 1938 у КО Папратиште, пролази дуж целе кп 2146 у КО Папратиште и завршава се на кп 666/3 у КО Папратиште, поред кп 665 у КО Папратиште, одређује се назив: УЛИЦА ПАПРАТИНСКА.</w:t>
      </w:r>
    </w:p>
    <w:p w:rsidR="007614C6" w:rsidRPr="000B5EEC" w:rsidRDefault="007614C6" w:rsidP="007614C6">
      <w:pPr>
        <w:pStyle w:val="ListParagraph"/>
        <w:ind w:left="1068"/>
        <w:jc w:val="both"/>
        <w:rPr>
          <w:rFonts w:ascii="Times New Roman" w:hAnsi="Times New Roman" w:cs="Times New Roman"/>
          <w:sz w:val="24"/>
          <w:szCs w:val="24"/>
        </w:rPr>
      </w:pPr>
      <w:r w:rsidRPr="000B5EEC">
        <w:rPr>
          <w:rFonts w:ascii="Times New Roman" w:hAnsi="Times New Roman" w:cs="Times New Roman"/>
          <w:sz w:val="24"/>
          <w:szCs w:val="24"/>
        </w:rPr>
        <w:t>Напомена: Заједничка улица са улицом број 12</w:t>
      </w:r>
      <w:bookmarkStart w:id="32" w:name="_Hlk17720445"/>
      <w:r w:rsidRPr="000B5EEC">
        <w:rPr>
          <w:rFonts w:ascii="Times New Roman" w:hAnsi="Times New Roman" w:cs="Times New Roman"/>
          <w:sz w:val="24"/>
          <w:szCs w:val="24"/>
        </w:rPr>
        <w:t xml:space="preserve"> у насељеном месту Тучково и носи исти назив у оба насељена места. </w:t>
      </w:r>
    </w:p>
    <w:bookmarkEnd w:id="32"/>
    <w:p w:rsidR="007614C6" w:rsidRPr="000B5EEC" w:rsidRDefault="007614C6" w:rsidP="007614C6">
      <w:pPr>
        <w:pStyle w:val="ListParagraph"/>
        <w:numPr>
          <w:ilvl w:val="0"/>
          <w:numId w:val="25"/>
        </w:numPr>
        <w:spacing w:line="0" w:lineRule="atLeast"/>
        <w:contextualSpacing/>
        <w:jc w:val="both"/>
        <w:rPr>
          <w:rFonts w:ascii="Times New Roman" w:hAnsi="Times New Roman" w:cs="Times New Roman"/>
          <w:sz w:val="24"/>
          <w:szCs w:val="24"/>
        </w:rPr>
      </w:pPr>
      <w:r w:rsidRPr="000B5EEC">
        <w:rPr>
          <w:rFonts w:ascii="Times New Roman" w:hAnsi="Times New Roman" w:cs="Times New Roman"/>
          <w:sz w:val="24"/>
          <w:szCs w:val="24"/>
        </w:rPr>
        <w:t>Улица почиње од предложене Улице бр. 1, од кп 2146, поред кп 903, сече кп 1010, пролази дуж кп 2147, кп 2150 и завршава се на кп 2150, између кп 2093 и кп 2102 у КО Папратиште, одређује се назив: УЛИЦА МЕТАЉКА.</w:t>
      </w:r>
    </w:p>
    <w:p w:rsidR="007614C6" w:rsidRPr="000B5EEC" w:rsidRDefault="007614C6" w:rsidP="007614C6">
      <w:pPr>
        <w:pStyle w:val="ListParagraph"/>
        <w:numPr>
          <w:ilvl w:val="0"/>
          <w:numId w:val="25"/>
        </w:numPr>
        <w:spacing w:line="0" w:lineRule="atLeast"/>
        <w:contextualSpacing/>
        <w:jc w:val="both"/>
        <w:rPr>
          <w:rFonts w:ascii="Times New Roman" w:hAnsi="Times New Roman" w:cs="Times New Roman"/>
          <w:sz w:val="24"/>
          <w:szCs w:val="24"/>
        </w:rPr>
      </w:pPr>
      <w:r w:rsidRPr="000B5EEC">
        <w:rPr>
          <w:rFonts w:ascii="Times New Roman" w:hAnsi="Times New Roman" w:cs="Times New Roman"/>
          <w:sz w:val="24"/>
          <w:szCs w:val="24"/>
        </w:rPr>
        <w:t>Улица почиње на граници са насељеним местом Тучково, од кп 901 у КО Тучково, поред кп 1826 у КО Папратиште, пролази дуж кп 901, прати део кп 2145 у КО Папратиште и завршава се на кп 2145, између кп 736/1 и кп 1012 у КО Папратиште, одређује се назив: УЛИЦА МОКРА БАРА.</w:t>
      </w:r>
    </w:p>
    <w:p w:rsidR="007614C6" w:rsidRPr="000B5EEC" w:rsidRDefault="007614C6" w:rsidP="007614C6">
      <w:pPr>
        <w:pStyle w:val="ListParagraph"/>
        <w:ind w:left="1068"/>
        <w:jc w:val="both"/>
        <w:rPr>
          <w:rFonts w:ascii="Times New Roman" w:hAnsi="Times New Roman" w:cs="Times New Roman"/>
          <w:sz w:val="24"/>
          <w:szCs w:val="24"/>
        </w:rPr>
      </w:pPr>
      <w:r w:rsidRPr="000B5EEC">
        <w:rPr>
          <w:rFonts w:ascii="Times New Roman" w:hAnsi="Times New Roman" w:cs="Times New Roman"/>
          <w:sz w:val="24"/>
          <w:szCs w:val="24"/>
        </w:rPr>
        <w:t xml:space="preserve">Напомена: Заједничка улица са улицом број 3 у насељеном месту Тучково и носи исти назив у оба насељена места. </w:t>
      </w:r>
    </w:p>
    <w:p w:rsidR="007614C6" w:rsidRPr="000B5EEC" w:rsidRDefault="007614C6" w:rsidP="007614C6">
      <w:pPr>
        <w:pStyle w:val="ListParagraph"/>
        <w:numPr>
          <w:ilvl w:val="0"/>
          <w:numId w:val="25"/>
        </w:numPr>
        <w:spacing w:line="0" w:lineRule="atLeast"/>
        <w:contextualSpacing/>
        <w:jc w:val="both"/>
        <w:rPr>
          <w:rFonts w:ascii="Times New Roman" w:hAnsi="Times New Roman" w:cs="Times New Roman"/>
          <w:sz w:val="24"/>
          <w:szCs w:val="24"/>
        </w:rPr>
      </w:pPr>
      <w:r w:rsidRPr="000B5EEC">
        <w:rPr>
          <w:rFonts w:ascii="Times New Roman" w:hAnsi="Times New Roman" w:cs="Times New Roman"/>
          <w:sz w:val="24"/>
          <w:szCs w:val="24"/>
        </w:rPr>
        <w:t>Улица почиње на граници са насељеним местом Средња Добриња, од кп 2151, поред кп 83, пролази дуж целе кп 2151 и завршава се на кп 2151, поред кп 666/3 у КО Папратиште, одређује се назив: УЛИЦА МАЛО БРДО.</w:t>
      </w:r>
    </w:p>
    <w:p w:rsidR="007614C6" w:rsidRPr="000B5EEC" w:rsidRDefault="007614C6" w:rsidP="007614C6">
      <w:pPr>
        <w:pStyle w:val="ListParagraph"/>
        <w:ind w:left="1068"/>
        <w:jc w:val="both"/>
        <w:rPr>
          <w:rFonts w:ascii="Times New Roman" w:hAnsi="Times New Roman" w:cs="Times New Roman"/>
          <w:sz w:val="24"/>
          <w:szCs w:val="24"/>
        </w:rPr>
      </w:pPr>
      <w:r w:rsidRPr="000B5EEC">
        <w:rPr>
          <w:rFonts w:ascii="Times New Roman" w:hAnsi="Times New Roman" w:cs="Times New Roman"/>
          <w:sz w:val="24"/>
          <w:szCs w:val="24"/>
        </w:rPr>
        <w:t xml:space="preserve">Напомена: Заједничка улица са улицом број 16 у насељеном месту Средња Добриња и носи исти назив у оба насељена места. </w:t>
      </w:r>
    </w:p>
    <w:p w:rsidR="007614C6" w:rsidRPr="000B5EEC" w:rsidRDefault="007614C6" w:rsidP="007614C6">
      <w:pPr>
        <w:pStyle w:val="ListParagraph"/>
        <w:numPr>
          <w:ilvl w:val="0"/>
          <w:numId w:val="25"/>
        </w:numPr>
        <w:spacing w:line="0" w:lineRule="atLeast"/>
        <w:contextualSpacing/>
        <w:jc w:val="both"/>
        <w:rPr>
          <w:rFonts w:ascii="Times New Roman" w:hAnsi="Times New Roman" w:cs="Times New Roman"/>
          <w:sz w:val="24"/>
          <w:szCs w:val="24"/>
        </w:rPr>
      </w:pPr>
      <w:r w:rsidRPr="000B5EEC">
        <w:rPr>
          <w:rFonts w:ascii="Times New Roman" w:hAnsi="Times New Roman" w:cs="Times New Roman"/>
          <w:sz w:val="24"/>
          <w:szCs w:val="24"/>
        </w:rPr>
        <w:t>Улица почиње од предложене Улице бр. 4, од границе са насељеним местом Средња Добриња, од кп 2143, између кп 6/1 и кп 80, пролази дуж кп 2143 и завршава се на кп 2143, између кп 390 и кп 605 у КО Папратиште, одређује се назив: УЛИЦА ЈЕЧМЕНИШТЕ.</w:t>
      </w:r>
    </w:p>
    <w:p w:rsidR="007614C6" w:rsidRPr="000B5EEC" w:rsidRDefault="007614C6" w:rsidP="007614C6">
      <w:pPr>
        <w:pStyle w:val="ListParagraph"/>
        <w:numPr>
          <w:ilvl w:val="0"/>
          <w:numId w:val="25"/>
        </w:numPr>
        <w:spacing w:line="0" w:lineRule="atLeast"/>
        <w:contextualSpacing/>
        <w:jc w:val="both"/>
        <w:rPr>
          <w:rFonts w:ascii="Times New Roman" w:hAnsi="Times New Roman" w:cs="Times New Roman"/>
          <w:sz w:val="24"/>
          <w:szCs w:val="24"/>
        </w:rPr>
      </w:pPr>
      <w:r w:rsidRPr="000B5EEC">
        <w:rPr>
          <w:rFonts w:ascii="Times New Roman" w:hAnsi="Times New Roman" w:cs="Times New Roman"/>
          <w:sz w:val="24"/>
          <w:szCs w:val="24"/>
        </w:rPr>
        <w:t>Улица почиње од предложене Улице бр. 1, од кп 692, између кп 691/2 и кп 693/1, пролази дуж кп 2144, пролази дуж целе кп 10 и завршава се на кп 10, између кп 3 и кп 18/1 у КО Папратиште, одређује се назив: УЛИЦА ЉУБЕЧЕВСКА.</w:t>
      </w:r>
    </w:p>
    <w:p w:rsidR="007614C6" w:rsidRPr="000B5EEC" w:rsidRDefault="007614C6" w:rsidP="007614C6">
      <w:pPr>
        <w:pStyle w:val="ListParagraph"/>
        <w:numPr>
          <w:ilvl w:val="0"/>
          <w:numId w:val="25"/>
        </w:numPr>
        <w:spacing w:line="0" w:lineRule="atLeast"/>
        <w:contextualSpacing/>
        <w:jc w:val="both"/>
        <w:rPr>
          <w:rFonts w:ascii="Times New Roman" w:hAnsi="Times New Roman" w:cs="Times New Roman"/>
          <w:sz w:val="24"/>
          <w:szCs w:val="24"/>
        </w:rPr>
      </w:pPr>
      <w:r w:rsidRPr="000B5EEC">
        <w:rPr>
          <w:rFonts w:ascii="Times New Roman" w:hAnsi="Times New Roman" w:cs="Times New Roman"/>
          <w:sz w:val="24"/>
          <w:szCs w:val="24"/>
        </w:rPr>
        <w:t xml:space="preserve">Улица почиње од предложене Улице бр. 3, од кп 1075, између кп 1049/1 и кп 1053/1, пролази дуж кп 1075, кп 2142/2, кп 2144 и завршава се на кп 692, </w:t>
      </w:r>
      <w:r w:rsidRPr="000B5EEC">
        <w:rPr>
          <w:rFonts w:ascii="Times New Roman" w:hAnsi="Times New Roman" w:cs="Times New Roman"/>
          <w:sz w:val="24"/>
          <w:szCs w:val="24"/>
        </w:rPr>
        <w:lastRenderedPageBreak/>
        <w:t>између кп 691/3 и кп 693/1 у КО Папратиште, одређује се назив: УЛИЦА ДРАГУТИНА ПЕЈОВИЋА.</w:t>
      </w:r>
    </w:p>
    <w:p w:rsidR="007614C6" w:rsidRPr="000B5EEC" w:rsidRDefault="007614C6" w:rsidP="007614C6">
      <w:pPr>
        <w:pStyle w:val="ListParagraph"/>
        <w:numPr>
          <w:ilvl w:val="0"/>
          <w:numId w:val="25"/>
        </w:numPr>
        <w:spacing w:line="0" w:lineRule="atLeast"/>
        <w:contextualSpacing/>
        <w:jc w:val="both"/>
        <w:rPr>
          <w:rFonts w:ascii="Times New Roman" w:hAnsi="Times New Roman" w:cs="Times New Roman"/>
          <w:sz w:val="24"/>
          <w:szCs w:val="24"/>
        </w:rPr>
      </w:pPr>
      <w:r w:rsidRPr="000B5EEC">
        <w:rPr>
          <w:rFonts w:ascii="Times New Roman" w:hAnsi="Times New Roman" w:cs="Times New Roman"/>
          <w:sz w:val="24"/>
          <w:szCs w:val="24"/>
        </w:rPr>
        <w:t>Улица почиње од предложене Улице бр. 7, од кп 461/3, између кп 2142/2 и кп 461/2, пролази дуж кп 533, сече кп 534, кп 530, кп 529, кп 466/1 и завршава се на кп 466/1 у КО Папратиште, одређује се назив: УЛИЦА ДРАГУТИНА МАСЛАЋА.</w:t>
      </w:r>
    </w:p>
    <w:p w:rsidR="007614C6" w:rsidRPr="000B5EEC" w:rsidRDefault="007614C6" w:rsidP="007614C6">
      <w:pPr>
        <w:pStyle w:val="ListParagraph"/>
        <w:numPr>
          <w:ilvl w:val="0"/>
          <w:numId w:val="25"/>
        </w:numPr>
        <w:spacing w:line="0" w:lineRule="atLeast"/>
        <w:contextualSpacing/>
        <w:jc w:val="both"/>
        <w:rPr>
          <w:rFonts w:ascii="Times New Roman" w:hAnsi="Times New Roman" w:cs="Times New Roman"/>
          <w:sz w:val="24"/>
          <w:szCs w:val="24"/>
        </w:rPr>
      </w:pPr>
      <w:r w:rsidRPr="000B5EEC">
        <w:rPr>
          <w:rFonts w:ascii="Times New Roman" w:hAnsi="Times New Roman" w:cs="Times New Roman"/>
          <w:sz w:val="24"/>
          <w:szCs w:val="24"/>
        </w:rPr>
        <w:t>Улица почиње од предложене Улице бр. 3, од кп 1111, између кп 508/2 и кп 1081, пролази дуж целе кп 1111 и завршава се на кп 1111, између кп 1120 и кп 1121 у КО Папратиште, одређује се назив: УЛИЦА КОВАЧЕВИЋА ВОДА.</w:t>
      </w:r>
    </w:p>
    <w:p w:rsidR="007614C6" w:rsidRPr="000B5EEC" w:rsidRDefault="007614C6" w:rsidP="007614C6">
      <w:pPr>
        <w:pStyle w:val="ListParagraph"/>
        <w:numPr>
          <w:ilvl w:val="0"/>
          <w:numId w:val="25"/>
        </w:numPr>
        <w:spacing w:line="0" w:lineRule="atLeast"/>
        <w:contextualSpacing/>
        <w:jc w:val="both"/>
        <w:rPr>
          <w:rFonts w:ascii="Times New Roman" w:hAnsi="Times New Roman" w:cs="Times New Roman"/>
          <w:sz w:val="24"/>
          <w:szCs w:val="24"/>
        </w:rPr>
      </w:pPr>
      <w:r w:rsidRPr="000B5EEC">
        <w:rPr>
          <w:rFonts w:ascii="Times New Roman" w:hAnsi="Times New Roman" w:cs="Times New Roman"/>
          <w:sz w:val="24"/>
          <w:szCs w:val="24"/>
        </w:rPr>
        <w:t>Улица почиње од предложене Улице бр. 1, између кп 2146 и кп 1031, сече кп 1031, кп 1287, пролази дуж кп 1035 и завршава се на кп 1035, између кп 1269 и кп 2145 у КО Папратиште, одређује се назив: УЛИЦА МАЈДАНСКА.</w:t>
      </w:r>
    </w:p>
    <w:p w:rsidR="007614C6" w:rsidRPr="000B5EEC" w:rsidRDefault="007614C6" w:rsidP="007614C6">
      <w:pPr>
        <w:pStyle w:val="ListParagraph"/>
        <w:numPr>
          <w:ilvl w:val="0"/>
          <w:numId w:val="25"/>
        </w:numPr>
        <w:spacing w:line="0" w:lineRule="atLeast"/>
        <w:contextualSpacing/>
        <w:jc w:val="both"/>
        <w:rPr>
          <w:rFonts w:ascii="Times New Roman" w:hAnsi="Times New Roman" w:cs="Times New Roman"/>
          <w:sz w:val="24"/>
          <w:szCs w:val="24"/>
        </w:rPr>
      </w:pPr>
      <w:r w:rsidRPr="000B5EEC">
        <w:rPr>
          <w:rFonts w:ascii="Times New Roman" w:hAnsi="Times New Roman" w:cs="Times New Roman"/>
          <w:sz w:val="24"/>
          <w:szCs w:val="24"/>
        </w:rPr>
        <w:t>Улица почиње од предложене Улице бр. 3, од кп 1513, између кп 1553/2 и кп 1471, пролази дуж целе кп 1513, кп 1651, кп 1772 и завршава се на кп 1772, између кп 1766 и кп 1773 у КО Папратиште, одређује се назив: УЛИЦА ГРБАВИЦА.</w:t>
      </w:r>
    </w:p>
    <w:p w:rsidR="007614C6" w:rsidRPr="000B5EEC" w:rsidRDefault="007614C6" w:rsidP="007614C6">
      <w:pPr>
        <w:pStyle w:val="ListParagraph"/>
        <w:numPr>
          <w:ilvl w:val="0"/>
          <w:numId w:val="25"/>
        </w:numPr>
        <w:spacing w:line="0" w:lineRule="atLeast"/>
        <w:contextualSpacing/>
        <w:jc w:val="both"/>
        <w:rPr>
          <w:rFonts w:ascii="Times New Roman" w:hAnsi="Times New Roman" w:cs="Times New Roman"/>
          <w:sz w:val="24"/>
          <w:szCs w:val="24"/>
        </w:rPr>
      </w:pPr>
      <w:r w:rsidRPr="000B5EEC">
        <w:rPr>
          <w:rFonts w:ascii="Times New Roman" w:hAnsi="Times New Roman" w:cs="Times New Roman"/>
          <w:sz w:val="24"/>
          <w:szCs w:val="24"/>
        </w:rPr>
        <w:t>Улица почиње од предложене Улице бр. 11, од кп 1645 у КО Папратиште, између кп 1646 и кп 1651 у КО Папратиште, сече кп 1645, кп 1642, кп 1639 у КО Папратиште, пролази дуж целе кп 1792/2 у КО Папратиште, сече кп 1807, кп 1812 у КО Папратиште, пролази дуж кп 1011 у КО Тучково и завршава се на кп 1011, поред кп 1814 у КО Папратиште, одређује се назив: УЛИЦА ПОЉАНИЦА.</w:t>
      </w:r>
    </w:p>
    <w:p w:rsidR="007614C6" w:rsidRPr="000B5EEC" w:rsidRDefault="007614C6" w:rsidP="007614C6">
      <w:pPr>
        <w:pStyle w:val="ListParagraph"/>
        <w:ind w:left="1068"/>
        <w:jc w:val="both"/>
        <w:rPr>
          <w:rFonts w:ascii="Times New Roman" w:hAnsi="Times New Roman" w:cs="Times New Roman"/>
          <w:sz w:val="24"/>
          <w:szCs w:val="24"/>
        </w:rPr>
      </w:pPr>
      <w:r w:rsidRPr="000B5EEC">
        <w:rPr>
          <w:rFonts w:ascii="Times New Roman" w:hAnsi="Times New Roman" w:cs="Times New Roman"/>
          <w:sz w:val="24"/>
          <w:szCs w:val="24"/>
        </w:rPr>
        <w:t>Напомена: Заједничка улица са улицом број 13 у насељеном месту Тучково и носи исти назив у оба насељена места.</w:t>
      </w:r>
    </w:p>
    <w:p w:rsidR="007614C6" w:rsidRPr="000B5EEC" w:rsidRDefault="007614C6" w:rsidP="007614C6">
      <w:pPr>
        <w:pStyle w:val="ListParagraph"/>
        <w:numPr>
          <w:ilvl w:val="0"/>
          <w:numId w:val="25"/>
        </w:numPr>
        <w:spacing w:line="0" w:lineRule="atLeast"/>
        <w:contextualSpacing/>
        <w:jc w:val="both"/>
        <w:rPr>
          <w:rFonts w:ascii="Times New Roman" w:hAnsi="Times New Roman" w:cs="Times New Roman"/>
          <w:sz w:val="24"/>
          <w:szCs w:val="24"/>
        </w:rPr>
      </w:pPr>
      <w:r w:rsidRPr="000B5EEC">
        <w:rPr>
          <w:rFonts w:ascii="Times New Roman" w:hAnsi="Times New Roman" w:cs="Times New Roman"/>
          <w:sz w:val="24"/>
          <w:szCs w:val="24"/>
        </w:rPr>
        <w:t xml:space="preserve">Улица почиње од предложене Улице бр 11, од кп 1659, сече кп 1659, пролази дуж кп 1693/1, сече кп 1682, кп 1695/2, кп 1695/1 и завршава се на кп 1697 у КО Папратиште, одређује се назив: УЛИЦА ОРАЈЕВИЦА. </w:t>
      </w:r>
    </w:p>
    <w:p w:rsidR="007614C6" w:rsidRPr="000B5EEC" w:rsidRDefault="007614C6" w:rsidP="007614C6">
      <w:pPr>
        <w:pStyle w:val="ListParagraph"/>
        <w:numPr>
          <w:ilvl w:val="0"/>
          <w:numId w:val="25"/>
        </w:numPr>
        <w:spacing w:line="0" w:lineRule="atLeast"/>
        <w:contextualSpacing/>
        <w:jc w:val="both"/>
        <w:rPr>
          <w:rFonts w:ascii="Times New Roman" w:hAnsi="Times New Roman" w:cs="Times New Roman"/>
          <w:sz w:val="24"/>
          <w:szCs w:val="24"/>
        </w:rPr>
      </w:pPr>
      <w:r w:rsidRPr="000B5EEC">
        <w:rPr>
          <w:rFonts w:ascii="Times New Roman" w:hAnsi="Times New Roman" w:cs="Times New Roman"/>
          <w:sz w:val="24"/>
          <w:szCs w:val="24"/>
        </w:rPr>
        <w:t>Улица почиње од предложене Улице бр. 2, од кп 2147, између кп 1304 и кп 1330, пролази дуж кп 2147, кп 1941 и завршава се на кп 1941, између кп 1940 и кп 1949 у КО Папратиште, одређује се назив: УЛИЦА ПЛОЧА.</w:t>
      </w:r>
    </w:p>
    <w:p w:rsidR="007614C6" w:rsidRPr="000B5EEC" w:rsidRDefault="007614C6" w:rsidP="007614C6">
      <w:pPr>
        <w:pStyle w:val="ListParagraph"/>
        <w:numPr>
          <w:ilvl w:val="0"/>
          <w:numId w:val="25"/>
        </w:numPr>
        <w:spacing w:line="0" w:lineRule="atLeast"/>
        <w:contextualSpacing/>
        <w:jc w:val="both"/>
        <w:rPr>
          <w:rFonts w:ascii="Times New Roman" w:hAnsi="Times New Roman" w:cs="Times New Roman"/>
          <w:sz w:val="24"/>
          <w:szCs w:val="24"/>
        </w:rPr>
      </w:pPr>
      <w:r w:rsidRPr="000B5EEC">
        <w:rPr>
          <w:rFonts w:ascii="Times New Roman" w:hAnsi="Times New Roman" w:cs="Times New Roman"/>
          <w:sz w:val="24"/>
          <w:szCs w:val="24"/>
        </w:rPr>
        <w:t>Улица почиње од предложене Улице бр. 14, од кп 2147, између кп 1958/1 и кп 2049, пролази дуж кп 2147 и завршава се на кп 2147, између кп 1992 и кп 2033 у КО Папратиште, одређује се назив: УЛИЦА МАЋИЋА БРДО.</w:t>
      </w:r>
    </w:p>
    <w:p w:rsidR="007614C6" w:rsidRPr="000B5EEC" w:rsidRDefault="007614C6" w:rsidP="007614C6">
      <w:pPr>
        <w:pStyle w:val="ListParagraph"/>
        <w:ind w:left="1068"/>
        <w:jc w:val="both"/>
        <w:rPr>
          <w:rFonts w:ascii="Times New Roman" w:hAnsi="Times New Roman" w:cs="Times New Roman"/>
          <w:sz w:val="24"/>
          <w:szCs w:val="24"/>
        </w:rPr>
      </w:pPr>
    </w:p>
    <w:p w:rsidR="007614C6" w:rsidRPr="000B5EEC" w:rsidRDefault="007614C6" w:rsidP="007614C6">
      <w:pPr>
        <w:pStyle w:val="ListParagraph"/>
        <w:ind w:left="1068"/>
        <w:jc w:val="both"/>
        <w:rPr>
          <w:rFonts w:ascii="Times New Roman" w:hAnsi="Times New Roman" w:cs="Times New Roman"/>
          <w:sz w:val="24"/>
          <w:szCs w:val="24"/>
        </w:rPr>
      </w:pPr>
      <w:r w:rsidRPr="000B5EEC">
        <w:rPr>
          <w:rFonts w:ascii="Times New Roman" w:hAnsi="Times New Roman" w:cs="Times New Roman"/>
          <w:sz w:val="24"/>
          <w:szCs w:val="24"/>
        </w:rPr>
        <w:t>Засеок бр. 1 – Засеок се налази на кп 231 у КО Папратиште, одређује се назив: ЗАСЕОК МАСЛАЋИ.</w:t>
      </w:r>
    </w:p>
    <w:p w:rsidR="007614C6" w:rsidRPr="000B5EEC" w:rsidRDefault="007614C6" w:rsidP="007614C6">
      <w:pPr>
        <w:pStyle w:val="ListParagraph"/>
        <w:ind w:left="1068"/>
        <w:jc w:val="both"/>
        <w:rPr>
          <w:rFonts w:ascii="Times New Roman" w:hAnsi="Times New Roman" w:cs="Times New Roman"/>
          <w:sz w:val="24"/>
          <w:szCs w:val="24"/>
        </w:rPr>
      </w:pPr>
      <w:r w:rsidRPr="000B5EEC">
        <w:rPr>
          <w:rFonts w:ascii="Times New Roman" w:hAnsi="Times New Roman" w:cs="Times New Roman"/>
          <w:sz w:val="24"/>
          <w:szCs w:val="24"/>
        </w:rPr>
        <w:t>Засеок бр. 2 – Засеок се налази на кп 773 у КО Папратиште, одређује се назив: ЗАСЕОК ЉУБЕЧЕВО.</w:t>
      </w:r>
    </w:p>
    <w:p w:rsidR="007614C6" w:rsidRPr="000B5EEC" w:rsidRDefault="007614C6" w:rsidP="007614C6">
      <w:pPr>
        <w:pStyle w:val="ListParagraph"/>
        <w:ind w:left="1068"/>
        <w:jc w:val="both"/>
        <w:rPr>
          <w:rFonts w:ascii="Times New Roman" w:hAnsi="Times New Roman" w:cs="Times New Roman"/>
          <w:sz w:val="24"/>
          <w:szCs w:val="24"/>
        </w:rPr>
      </w:pPr>
      <w:r w:rsidRPr="000B5EEC">
        <w:rPr>
          <w:rFonts w:ascii="Times New Roman" w:hAnsi="Times New Roman" w:cs="Times New Roman"/>
          <w:sz w:val="24"/>
          <w:szCs w:val="24"/>
        </w:rPr>
        <w:t>Засеок бр. 3 – Засеок се налази између кп 2077, кп 2058/1, кп 2019 и кп 2074/1 у КО Папратиште, одређује се назив: ЗАСЕОК ГВОЗДАЦ.</w:t>
      </w:r>
    </w:p>
    <w:p w:rsidR="007614C6" w:rsidRPr="000B5EEC" w:rsidRDefault="007614C6" w:rsidP="007614C6">
      <w:pPr>
        <w:rPr>
          <w:b/>
          <w:sz w:val="24"/>
          <w:szCs w:val="24"/>
        </w:rPr>
      </w:pPr>
    </w:p>
    <w:p w:rsidR="007614C6" w:rsidRPr="000B5EEC" w:rsidRDefault="007614C6" w:rsidP="007614C6">
      <w:pPr>
        <w:tabs>
          <w:tab w:val="left" w:pos="709"/>
          <w:tab w:val="left" w:pos="851"/>
        </w:tabs>
        <w:jc w:val="both"/>
        <w:rPr>
          <w:b/>
          <w:bCs/>
          <w:sz w:val="24"/>
          <w:szCs w:val="24"/>
        </w:rPr>
      </w:pPr>
      <w:r w:rsidRPr="000B5EEC">
        <w:rPr>
          <w:b/>
          <w:bCs/>
          <w:sz w:val="24"/>
          <w:szCs w:val="24"/>
        </w:rPr>
        <w:t xml:space="preserve">XXVI Утврђују се називи улица и засеока за насељено место ПИЛАТОВИЋИ </w:t>
      </w:r>
      <w:r w:rsidRPr="000B5EEC">
        <w:rPr>
          <w:b/>
          <w:bCs/>
          <w:sz w:val="24"/>
          <w:szCs w:val="24"/>
          <w:lang w:val="sr-Cyrl-CS"/>
        </w:rPr>
        <w:t>и то</w:t>
      </w:r>
      <w:r w:rsidRPr="000B5EEC">
        <w:rPr>
          <w:b/>
          <w:bCs/>
          <w:sz w:val="24"/>
          <w:szCs w:val="24"/>
        </w:rPr>
        <w:t>:</w:t>
      </w:r>
    </w:p>
    <w:p w:rsidR="007614C6" w:rsidRPr="000B5EEC" w:rsidRDefault="007614C6" w:rsidP="007614C6">
      <w:pPr>
        <w:tabs>
          <w:tab w:val="left" w:pos="709"/>
          <w:tab w:val="left" w:pos="851"/>
        </w:tabs>
        <w:jc w:val="both"/>
        <w:rPr>
          <w:b/>
          <w:bCs/>
          <w:sz w:val="24"/>
          <w:szCs w:val="24"/>
        </w:rPr>
      </w:pPr>
    </w:p>
    <w:p w:rsidR="007614C6" w:rsidRPr="000B5EEC" w:rsidRDefault="007614C6" w:rsidP="007614C6">
      <w:pPr>
        <w:pStyle w:val="ListParagraph"/>
        <w:numPr>
          <w:ilvl w:val="0"/>
          <w:numId w:val="26"/>
        </w:numPr>
        <w:spacing w:line="0" w:lineRule="atLeast"/>
        <w:contextualSpacing/>
        <w:jc w:val="both"/>
        <w:rPr>
          <w:rFonts w:ascii="Times New Roman" w:hAnsi="Times New Roman" w:cs="Times New Roman"/>
          <w:sz w:val="24"/>
          <w:szCs w:val="24"/>
        </w:rPr>
      </w:pPr>
      <w:r w:rsidRPr="000B5EEC">
        <w:rPr>
          <w:rFonts w:ascii="Times New Roman" w:hAnsi="Times New Roman" w:cs="Times New Roman"/>
          <w:sz w:val="24"/>
          <w:szCs w:val="24"/>
        </w:rPr>
        <w:t>Улица почиње од границе са насељеним местом Дљин (општина Лучани), од кп 2201/1, између кп 351/2 и кп 318/3, пролази дуж кп 2201/1, кп 2208/1, прати део кп 2208/3 и завршава се на кп 2208/3 између кп 2092 и 2091/1 у КО Пилатовићи, одређује се назив: УЛИЦА ПИЛАТОВАЧКА.</w:t>
      </w:r>
    </w:p>
    <w:p w:rsidR="007614C6" w:rsidRPr="000B5EEC" w:rsidRDefault="007614C6" w:rsidP="007614C6">
      <w:pPr>
        <w:pStyle w:val="ListParagraph"/>
        <w:ind w:left="1068"/>
        <w:jc w:val="both"/>
        <w:rPr>
          <w:rFonts w:ascii="Times New Roman" w:hAnsi="Times New Roman" w:cs="Times New Roman"/>
          <w:sz w:val="24"/>
          <w:szCs w:val="24"/>
        </w:rPr>
      </w:pPr>
      <w:r w:rsidRPr="000B5EEC">
        <w:rPr>
          <w:rFonts w:ascii="Times New Roman" w:hAnsi="Times New Roman" w:cs="Times New Roman"/>
          <w:sz w:val="24"/>
          <w:szCs w:val="24"/>
        </w:rPr>
        <w:t>Напомена: Нова улица, опис спојене улице број 1 и дела улице број 13 – промена елабората.</w:t>
      </w:r>
    </w:p>
    <w:p w:rsidR="007614C6" w:rsidRPr="000B5EEC" w:rsidRDefault="007614C6" w:rsidP="007614C6">
      <w:pPr>
        <w:pStyle w:val="ListParagraph"/>
        <w:numPr>
          <w:ilvl w:val="0"/>
          <w:numId w:val="26"/>
        </w:numPr>
        <w:spacing w:line="0" w:lineRule="atLeast"/>
        <w:contextualSpacing/>
        <w:jc w:val="both"/>
        <w:rPr>
          <w:rFonts w:ascii="Times New Roman" w:hAnsi="Times New Roman" w:cs="Times New Roman"/>
          <w:sz w:val="24"/>
          <w:szCs w:val="24"/>
        </w:rPr>
      </w:pPr>
      <w:r w:rsidRPr="000B5EEC">
        <w:rPr>
          <w:rFonts w:ascii="Times New Roman" w:hAnsi="Times New Roman" w:cs="Times New Roman"/>
          <w:sz w:val="24"/>
          <w:szCs w:val="24"/>
        </w:rPr>
        <w:lastRenderedPageBreak/>
        <w:t>Улица почиње од предложене Улице бр. 1, од кп 2201/1, између кп 151 и кп 166, пролази дуж кп 2201/1, сече кп 2200 и завршава се на кп 2200 у КО Пилатовићи, одређује се назив: УЛИЦА СКЕЛА.</w:t>
      </w:r>
    </w:p>
    <w:p w:rsidR="007614C6" w:rsidRPr="000B5EEC" w:rsidRDefault="007614C6" w:rsidP="007614C6">
      <w:pPr>
        <w:pStyle w:val="ListParagraph"/>
        <w:ind w:left="1068"/>
        <w:jc w:val="both"/>
        <w:rPr>
          <w:rFonts w:ascii="Times New Roman" w:hAnsi="Times New Roman" w:cs="Times New Roman"/>
          <w:sz w:val="24"/>
          <w:szCs w:val="24"/>
        </w:rPr>
      </w:pPr>
      <w:r w:rsidRPr="000B5EEC">
        <w:rPr>
          <w:rFonts w:ascii="Times New Roman" w:hAnsi="Times New Roman" w:cs="Times New Roman"/>
          <w:sz w:val="24"/>
          <w:szCs w:val="24"/>
        </w:rPr>
        <w:t>Напомена: Заједничка улица са улицом број 8 у насељеном месту Пријановићи и носи исти назив у оба насељена места.</w:t>
      </w:r>
    </w:p>
    <w:p w:rsidR="007614C6" w:rsidRPr="000B5EEC" w:rsidRDefault="007614C6" w:rsidP="007614C6">
      <w:pPr>
        <w:pStyle w:val="ListParagraph"/>
        <w:numPr>
          <w:ilvl w:val="0"/>
          <w:numId w:val="26"/>
        </w:numPr>
        <w:spacing w:line="0" w:lineRule="atLeast"/>
        <w:contextualSpacing/>
        <w:jc w:val="both"/>
        <w:rPr>
          <w:rFonts w:ascii="Times New Roman" w:hAnsi="Times New Roman" w:cs="Times New Roman"/>
          <w:sz w:val="24"/>
          <w:szCs w:val="24"/>
        </w:rPr>
      </w:pPr>
      <w:r w:rsidRPr="000B5EEC">
        <w:rPr>
          <w:rFonts w:ascii="Times New Roman" w:hAnsi="Times New Roman" w:cs="Times New Roman"/>
          <w:sz w:val="24"/>
          <w:szCs w:val="24"/>
        </w:rPr>
        <w:t>Улица почиње од предложене Улице бр. 1, од кп 2203, између кп 178/3 и кп 952, пролази дуж кп 2203 и завршава се на кп 2203, између кп 497 и кп 500 у КО Пилатовићи, одређује се назив: УЛИЦА ЋЕТОВИК.</w:t>
      </w:r>
    </w:p>
    <w:p w:rsidR="007614C6" w:rsidRPr="000B5EEC" w:rsidRDefault="007614C6" w:rsidP="007614C6">
      <w:pPr>
        <w:pStyle w:val="ListParagraph"/>
        <w:numPr>
          <w:ilvl w:val="0"/>
          <w:numId w:val="26"/>
        </w:numPr>
        <w:spacing w:line="0" w:lineRule="atLeast"/>
        <w:contextualSpacing/>
        <w:jc w:val="both"/>
        <w:rPr>
          <w:rFonts w:ascii="Times New Roman" w:hAnsi="Times New Roman" w:cs="Times New Roman"/>
          <w:sz w:val="24"/>
          <w:szCs w:val="24"/>
        </w:rPr>
      </w:pPr>
      <w:r w:rsidRPr="000B5EEC">
        <w:rPr>
          <w:rFonts w:ascii="Times New Roman" w:hAnsi="Times New Roman" w:cs="Times New Roman"/>
          <w:sz w:val="24"/>
          <w:szCs w:val="24"/>
        </w:rPr>
        <w:t>Улица почиње од предложене Улице бр. 3, од кп 2203, поред кп 183/2, сече кп 214, пролази дуж целе кп 220/3 и завршава се на кп 220/3, између кп 217 и кп 220/5 у КО Пилатовићи, одређује се назив: УЛИЦА ПИЛАТОВАЧКО БРДО.</w:t>
      </w:r>
    </w:p>
    <w:p w:rsidR="007614C6" w:rsidRPr="000B5EEC" w:rsidRDefault="007614C6" w:rsidP="007614C6">
      <w:pPr>
        <w:pStyle w:val="ListParagraph"/>
        <w:numPr>
          <w:ilvl w:val="0"/>
          <w:numId w:val="26"/>
        </w:numPr>
        <w:spacing w:line="0" w:lineRule="atLeast"/>
        <w:contextualSpacing/>
        <w:jc w:val="both"/>
        <w:rPr>
          <w:rFonts w:ascii="Times New Roman" w:hAnsi="Times New Roman" w:cs="Times New Roman"/>
          <w:sz w:val="24"/>
          <w:szCs w:val="24"/>
        </w:rPr>
      </w:pPr>
      <w:r w:rsidRPr="000B5EEC">
        <w:rPr>
          <w:rFonts w:ascii="Times New Roman" w:hAnsi="Times New Roman" w:cs="Times New Roman"/>
          <w:sz w:val="24"/>
          <w:szCs w:val="24"/>
        </w:rPr>
        <w:t>Улица почиње од предложене Улице бр. 3, од кп 903, између кп 904/2 и кп 898/4, прати део кп 903 и завршава се на кп 903, између кп 921/3 и кп 922/2 у КО Пилатовићи, одређује се назив: УЛИЦА КОСИЦА.</w:t>
      </w:r>
    </w:p>
    <w:p w:rsidR="007614C6" w:rsidRPr="000B5EEC" w:rsidRDefault="007614C6" w:rsidP="007614C6">
      <w:pPr>
        <w:pStyle w:val="ListParagraph"/>
        <w:numPr>
          <w:ilvl w:val="0"/>
          <w:numId w:val="26"/>
        </w:numPr>
        <w:spacing w:line="0" w:lineRule="atLeast"/>
        <w:contextualSpacing/>
        <w:jc w:val="both"/>
        <w:rPr>
          <w:rFonts w:ascii="Times New Roman" w:hAnsi="Times New Roman" w:cs="Times New Roman"/>
          <w:sz w:val="24"/>
          <w:szCs w:val="24"/>
        </w:rPr>
      </w:pPr>
      <w:r w:rsidRPr="000B5EEC">
        <w:rPr>
          <w:rFonts w:ascii="Times New Roman" w:hAnsi="Times New Roman" w:cs="Times New Roman"/>
          <w:sz w:val="24"/>
          <w:szCs w:val="24"/>
        </w:rPr>
        <w:t>Улица почиње од предложене Улице бр. 1, између кп 1033/2 и кп 1038, пролази дуж кп 534 и завршава се на кп 534, између кп 529/1 и кп 898/5 у КО Пилатовићи, одређује се назив: УЛИЦА ЧОЛИЋА ПОТОК.</w:t>
      </w:r>
    </w:p>
    <w:p w:rsidR="007614C6" w:rsidRPr="000B5EEC" w:rsidRDefault="007614C6" w:rsidP="007614C6">
      <w:pPr>
        <w:pStyle w:val="ListParagraph"/>
        <w:numPr>
          <w:ilvl w:val="0"/>
          <w:numId w:val="26"/>
        </w:numPr>
        <w:spacing w:line="0" w:lineRule="atLeast"/>
        <w:contextualSpacing/>
        <w:jc w:val="both"/>
        <w:rPr>
          <w:rFonts w:ascii="Times New Roman" w:hAnsi="Times New Roman" w:cs="Times New Roman"/>
          <w:sz w:val="24"/>
          <w:szCs w:val="24"/>
        </w:rPr>
      </w:pPr>
      <w:r w:rsidRPr="000B5EEC">
        <w:rPr>
          <w:rFonts w:ascii="Times New Roman" w:hAnsi="Times New Roman" w:cs="Times New Roman"/>
          <w:sz w:val="24"/>
          <w:szCs w:val="24"/>
        </w:rPr>
        <w:t>Улица почиње од предложене Улице бр. 1, од кп 1038, између кп 1050/2 и кп 1033/1, пролази дуж кп 1038 и завршава се на кп 1038, између кп 1025 и кп 1130 у КО Пилатовићи, одређује се назив: УЛИЦА ПИЛАТОВАЧКО ПОЉЕ.</w:t>
      </w:r>
    </w:p>
    <w:p w:rsidR="007614C6" w:rsidRPr="000B5EEC" w:rsidRDefault="007614C6" w:rsidP="007614C6">
      <w:pPr>
        <w:pStyle w:val="ListParagraph"/>
        <w:numPr>
          <w:ilvl w:val="0"/>
          <w:numId w:val="26"/>
        </w:numPr>
        <w:spacing w:line="0" w:lineRule="atLeast"/>
        <w:contextualSpacing/>
        <w:jc w:val="both"/>
        <w:rPr>
          <w:rFonts w:ascii="Times New Roman" w:hAnsi="Times New Roman" w:cs="Times New Roman"/>
          <w:sz w:val="24"/>
          <w:szCs w:val="24"/>
        </w:rPr>
      </w:pPr>
      <w:r w:rsidRPr="000B5EEC">
        <w:rPr>
          <w:rFonts w:ascii="Times New Roman" w:hAnsi="Times New Roman" w:cs="Times New Roman"/>
          <w:sz w:val="24"/>
          <w:szCs w:val="24"/>
        </w:rPr>
        <w:t>Улица почиње од предложене Улице бр. 1, од кп 885, између кп 889 и кп 584/3, пролази дуж кп 885, пролази дуж целе кп 613 и завршава се на кп 613, између кп 614/1 и кп 612/3 у КО Пилатовићи, одређује се назив: УЛИЦА БРАЋЕ МАРКИЋЕВИЋ.</w:t>
      </w:r>
    </w:p>
    <w:p w:rsidR="007614C6" w:rsidRPr="000B5EEC" w:rsidRDefault="007614C6" w:rsidP="007614C6">
      <w:pPr>
        <w:pStyle w:val="ListParagraph"/>
        <w:numPr>
          <w:ilvl w:val="0"/>
          <w:numId w:val="26"/>
        </w:numPr>
        <w:spacing w:line="0" w:lineRule="atLeast"/>
        <w:contextualSpacing/>
        <w:jc w:val="both"/>
        <w:rPr>
          <w:rFonts w:ascii="Times New Roman" w:hAnsi="Times New Roman" w:cs="Times New Roman"/>
          <w:sz w:val="24"/>
          <w:szCs w:val="24"/>
        </w:rPr>
      </w:pPr>
      <w:r w:rsidRPr="000B5EEC">
        <w:rPr>
          <w:rFonts w:ascii="Times New Roman" w:hAnsi="Times New Roman" w:cs="Times New Roman"/>
          <w:sz w:val="24"/>
          <w:szCs w:val="24"/>
        </w:rPr>
        <w:t>Улица почиње од предложене Улице бр. 1, од кп 1060, између кп 1061/1 и кп 1059, пролази дуж целе кп 1060, сече кп 1085, кп 1092, кп 1096/2 и завршава се на кп 1096/2, поред кп 1062/3 у КО Пилатовићи, одређује се назив: УЛИЦА МАЈОРА ЈАНКА МАРКИЋЕВИЋА.</w:t>
      </w:r>
    </w:p>
    <w:p w:rsidR="007614C6" w:rsidRPr="000B5EEC" w:rsidRDefault="007614C6" w:rsidP="007614C6">
      <w:pPr>
        <w:pStyle w:val="ListParagraph"/>
        <w:numPr>
          <w:ilvl w:val="0"/>
          <w:numId w:val="26"/>
        </w:numPr>
        <w:spacing w:line="0" w:lineRule="atLeast"/>
        <w:contextualSpacing/>
        <w:jc w:val="both"/>
        <w:rPr>
          <w:rFonts w:ascii="Times New Roman" w:hAnsi="Times New Roman" w:cs="Times New Roman"/>
          <w:sz w:val="24"/>
          <w:szCs w:val="24"/>
        </w:rPr>
      </w:pPr>
      <w:r w:rsidRPr="000B5EEC">
        <w:rPr>
          <w:rFonts w:ascii="Times New Roman" w:hAnsi="Times New Roman" w:cs="Times New Roman"/>
          <w:sz w:val="24"/>
          <w:szCs w:val="24"/>
        </w:rPr>
        <w:t>Улица почиње од предложене Улице бр. 1, од кп 2205/1, између кп 1591/1 и кп 822/9, прати део кп 2205/1, пролази дуж кп 677, кп 731 и завршава се на кп 731, између кп 672/1 и кп 730/2 у КО Пилатовићи, одређује се назив: УЛИЦА БЈЕЛОШЕВАЧКА.</w:t>
      </w:r>
    </w:p>
    <w:p w:rsidR="007614C6" w:rsidRPr="000B5EEC" w:rsidRDefault="007614C6" w:rsidP="007614C6">
      <w:pPr>
        <w:pStyle w:val="ListParagraph"/>
        <w:numPr>
          <w:ilvl w:val="0"/>
          <w:numId w:val="26"/>
        </w:numPr>
        <w:spacing w:line="0" w:lineRule="atLeast"/>
        <w:contextualSpacing/>
        <w:jc w:val="both"/>
        <w:rPr>
          <w:rFonts w:ascii="Times New Roman" w:hAnsi="Times New Roman" w:cs="Times New Roman"/>
          <w:sz w:val="24"/>
          <w:szCs w:val="24"/>
        </w:rPr>
      </w:pPr>
      <w:r w:rsidRPr="000B5EEC">
        <w:rPr>
          <w:rFonts w:ascii="Times New Roman" w:hAnsi="Times New Roman" w:cs="Times New Roman"/>
          <w:sz w:val="24"/>
          <w:szCs w:val="24"/>
        </w:rPr>
        <w:t>Улица почиње од предложене Улице бр. 10, од кп 2205/1, између кп 1579 и кп 820/1, прати део кп 2205/1, пролази дуж целе кп 1585, кп 1580/3 и завршава се на кп 1580/3, између кп 1580/4 и кп 1582/3 у КО Пилатовићи, одређује се назив: УЛИЦА ЈОТИЋА КОСА.</w:t>
      </w:r>
    </w:p>
    <w:p w:rsidR="007614C6" w:rsidRPr="000B5EEC" w:rsidRDefault="007614C6" w:rsidP="007614C6">
      <w:pPr>
        <w:pStyle w:val="ListParagraph"/>
        <w:numPr>
          <w:ilvl w:val="0"/>
          <w:numId w:val="26"/>
        </w:numPr>
        <w:spacing w:line="0" w:lineRule="atLeast"/>
        <w:contextualSpacing/>
        <w:jc w:val="both"/>
        <w:rPr>
          <w:rFonts w:ascii="Times New Roman" w:hAnsi="Times New Roman" w:cs="Times New Roman"/>
          <w:sz w:val="24"/>
          <w:szCs w:val="24"/>
        </w:rPr>
      </w:pPr>
      <w:r w:rsidRPr="000B5EEC">
        <w:rPr>
          <w:rFonts w:ascii="Times New Roman" w:hAnsi="Times New Roman" w:cs="Times New Roman"/>
          <w:sz w:val="24"/>
          <w:szCs w:val="24"/>
        </w:rPr>
        <w:t>Улица почиње од предложене Улице бр. 1, од кп 2211, између кп 1326/1 и кп 1324, пролази дуж кп 2211 и завршава се на кп 2211, између кп 1272/1 и кп 1415/2 у КО Пилатовићи, одређује се назив: УЛИЦА МОРАВСКА.</w:t>
      </w:r>
    </w:p>
    <w:p w:rsidR="007614C6" w:rsidRPr="000B5EEC" w:rsidRDefault="007614C6" w:rsidP="007614C6">
      <w:pPr>
        <w:pStyle w:val="ListParagraph"/>
        <w:numPr>
          <w:ilvl w:val="0"/>
          <w:numId w:val="26"/>
        </w:numPr>
        <w:spacing w:line="0" w:lineRule="atLeast"/>
        <w:contextualSpacing/>
        <w:jc w:val="both"/>
        <w:rPr>
          <w:rFonts w:ascii="Times New Roman" w:hAnsi="Times New Roman" w:cs="Times New Roman"/>
          <w:sz w:val="24"/>
          <w:szCs w:val="24"/>
        </w:rPr>
      </w:pPr>
      <w:r w:rsidRPr="000B5EEC">
        <w:rPr>
          <w:rFonts w:ascii="Times New Roman" w:hAnsi="Times New Roman" w:cs="Times New Roman"/>
          <w:sz w:val="24"/>
          <w:szCs w:val="24"/>
        </w:rPr>
        <w:t>Улица почиње поред кп 2091/1 КО Пилатовићи, иде дуж кп 926 КО Прилипац и завршава се поред кп 2091/3 КО Пилатовићи, одређује се назив: УЛИЦА ПРОТЕ ГУЧАНИНА.</w:t>
      </w:r>
    </w:p>
    <w:p w:rsidR="007614C6" w:rsidRPr="000B5EEC" w:rsidRDefault="007614C6" w:rsidP="007614C6">
      <w:pPr>
        <w:pStyle w:val="ListParagraph"/>
        <w:ind w:left="1068"/>
        <w:jc w:val="both"/>
        <w:rPr>
          <w:rFonts w:ascii="Times New Roman" w:hAnsi="Times New Roman" w:cs="Times New Roman"/>
          <w:sz w:val="24"/>
          <w:szCs w:val="24"/>
        </w:rPr>
      </w:pPr>
      <w:r w:rsidRPr="000B5EEC">
        <w:rPr>
          <w:rFonts w:ascii="Times New Roman" w:hAnsi="Times New Roman" w:cs="Times New Roman"/>
          <w:sz w:val="24"/>
          <w:szCs w:val="24"/>
        </w:rPr>
        <w:t>Напомена: Заједничка улица са улицом број 1 у насељеном месту Прилипац и улицом број 1 у насељеном месту Лопаш, носи исти назив у сва три насељена места.</w:t>
      </w:r>
    </w:p>
    <w:p w:rsidR="007614C6" w:rsidRPr="000B5EEC" w:rsidRDefault="007614C6" w:rsidP="007614C6">
      <w:pPr>
        <w:pStyle w:val="ListParagraph"/>
        <w:numPr>
          <w:ilvl w:val="0"/>
          <w:numId w:val="26"/>
        </w:numPr>
        <w:spacing w:line="0" w:lineRule="atLeast"/>
        <w:contextualSpacing/>
        <w:jc w:val="both"/>
        <w:rPr>
          <w:rFonts w:ascii="Times New Roman" w:hAnsi="Times New Roman" w:cs="Times New Roman"/>
          <w:sz w:val="24"/>
          <w:szCs w:val="24"/>
        </w:rPr>
      </w:pPr>
      <w:r w:rsidRPr="000B5EEC">
        <w:rPr>
          <w:rFonts w:ascii="Times New Roman" w:hAnsi="Times New Roman" w:cs="Times New Roman"/>
          <w:sz w:val="24"/>
          <w:szCs w:val="24"/>
        </w:rPr>
        <w:t>Улица почиње од предложене Улице бр. 1, од кп 2214, између кп 1728 и кп 1605, пролази дуж кп 2214 и завршава се на кп 2214, између кп 1716 и кп 1612 у КО Пилатовићи, одређује се назив: УЛИЦА ДР МИЛОША МИЛИЋЕВИЋА.</w:t>
      </w:r>
    </w:p>
    <w:p w:rsidR="007614C6" w:rsidRPr="000B5EEC" w:rsidRDefault="007614C6" w:rsidP="007614C6">
      <w:pPr>
        <w:pStyle w:val="ListParagraph"/>
        <w:numPr>
          <w:ilvl w:val="0"/>
          <w:numId w:val="26"/>
        </w:numPr>
        <w:spacing w:line="0" w:lineRule="atLeast"/>
        <w:contextualSpacing/>
        <w:jc w:val="both"/>
        <w:rPr>
          <w:rFonts w:ascii="Times New Roman" w:hAnsi="Times New Roman" w:cs="Times New Roman"/>
          <w:sz w:val="24"/>
          <w:szCs w:val="24"/>
        </w:rPr>
      </w:pPr>
      <w:r w:rsidRPr="000B5EEC">
        <w:rPr>
          <w:rFonts w:ascii="Times New Roman" w:hAnsi="Times New Roman" w:cs="Times New Roman"/>
          <w:sz w:val="24"/>
          <w:szCs w:val="24"/>
        </w:rPr>
        <w:lastRenderedPageBreak/>
        <w:t>Улица почиње од предложене Улице бр. 1, од кп 2212, између кп 1363/1 и кп 1508, пролази дуж кп 2212 и завршава се на кп 2212, између кп 1495 и кп 1372 у КО Пилатовићи, одређује се назив: УЛИЦА СУВО ПОЉЕ.</w:t>
      </w:r>
    </w:p>
    <w:p w:rsidR="007614C6" w:rsidRPr="000B5EEC" w:rsidRDefault="007614C6" w:rsidP="007614C6">
      <w:pPr>
        <w:pStyle w:val="ListParagraph"/>
        <w:numPr>
          <w:ilvl w:val="0"/>
          <w:numId w:val="26"/>
        </w:numPr>
        <w:spacing w:line="0" w:lineRule="atLeast"/>
        <w:contextualSpacing/>
        <w:jc w:val="both"/>
        <w:rPr>
          <w:rFonts w:ascii="Times New Roman" w:hAnsi="Times New Roman" w:cs="Times New Roman"/>
          <w:sz w:val="24"/>
          <w:szCs w:val="24"/>
        </w:rPr>
      </w:pPr>
      <w:r w:rsidRPr="000B5EEC">
        <w:rPr>
          <w:rFonts w:ascii="Times New Roman" w:hAnsi="Times New Roman" w:cs="Times New Roman"/>
          <w:sz w:val="24"/>
          <w:szCs w:val="24"/>
        </w:rPr>
        <w:t>Улица почиње од предложене Улице бр. 1, од кп 2217/1, између кп 2046/2 и кп 1740/5, пролази дуж кп 2217/1 и завршава се на кп 2217/1, између кп 1833 и кп 1855/3 у КО Пилатовићи, одређује се назив: УЛИЦА ПИЛАТОВАЧКИХ РАТНИКА.</w:t>
      </w:r>
    </w:p>
    <w:p w:rsidR="007614C6" w:rsidRPr="000B5EEC" w:rsidRDefault="007614C6" w:rsidP="007614C6">
      <w:pPr>
        <w:pStyle w:val="ListParagraph"/>
        <w:numPr>
          <w:ilvl w:val="0"/>
          <w:numId w:val="26"/>
        </w:numPr>
        <w:spacing w:line="0" w:lineRule="atLeast"/>
        <w:contextualSpacing/>
        <w:jc w:val="both"/>
        <w:rPr>
          <w:rFonts w:ascii="Times New Roman" w:hAnsi="Times New Roman" w:cs="Times New Roman"/>
          <w:sz w:val="24"/>
          <w:szCs w:val="24"/>
        </w:rPr>
      </w:pPr>
      <w:r w:rsidRPr="000B5EEC">
        <w:rPr>
          <w:rFonts w:ascii="Times New Roman" w:hAnsi="Times New Roman" w:cs="Times New Roman"/>
          <w:sz w:val="24"/>
          <w:szCs w:val="24"/>
        </w:rPr>
        <w:t>Улица почиње од предложене Улице бр. 16, од кп 1903, између кп 2039/3 и кп 1902/2, пролази дуж кп 1903 и завршава се на кп 1903, између кп 1905/3 и кп 1901 у КО Пилатовићи, одређује се назив: УЛИЦА ПАВЛА СТОЈИЋА.</w:t>
      </w:r>
    </w:p>
    <w:p w:rsidR="007614C6" w:rsidRPr="000B5EEC" w:rsidRDefault="007614C6" w:rsidP="007614C6">
      <w:pPr>
        <w:pStyle w:val="ListParagraph"/>
        <w:numPr>
          <w:ilvl w:val="0"/>
          <w:numId w:val="26"/>
        </w:numPr>
        <w:spacing w:line="0" w:lineRule="atLeast"/>
        <w:contextualSpacing/>
        <w:jc w:val="both"/>
        <w:rPr>
          <w:rFonts w:ascii="Times New Roman" w:hAnsi="Times New Roman" w:cs="Times New Roman"/>
          <w:sz w:val="24"/>
          <w:szCs w:val="24"/>
        </w:rPr>
      </w:pPr>
      <w:r w:rsidRPr="000B5EEC">
        <w:rPr>
          <w:rFonts w:ascii="Times New Roman" w:hAnsi="Times New Roman" w:cs="Times New Roman"/>
          <w:sz w:val="24"/>
          <w:szCs w:val="24"/>
        </w:rPr>
        <w:t>Улица почиње од предложене Улице бр. 1, од кп 2122, између кп 2120 и кп 2123, пролази дуж целе кп 2122, кп 2143 и завршава се на кп 2144/2, поред кп 2146 у КО Пилатовићи, одређује се назив: УЛИЦА ГОРЊЕ ПОЉЕ.</w:t>
      </w:r>
    </w:p>
    <w:p w:rsidR="007614C6" w:rsidRPr="000B5EEC" w:rsidRDefault="007614C6" w:rsidP="007614C6">
      <w:pPr>
        <w:pStyle w:val="ListParagraph"/>
        <w:ind w:left="1068"/>
        <w:jc w:val="both"/>
        <w:rPr>
          <w:rFonts w:ascii="Times New Roman" w:hAnsi="Times New Roman" w:cs="Times New Roman"/>
          <w:sz w:val="24"/>
          <w:szCs w:val="24"/>
        </w:rPr>
      </w:pPr>
    </w:p>
    <w:p w:rsidR="007614C6" w:rsidRPr="000B5EEC" w:rsidRDefault="007614C6" w:rsidP="007614C6">
      <w:pPr>
        <w:pStyle w:val="ListParagraph"/>
        <w:ind w:left="1068"/>
        <w:jc w:val="both"/>
        <w:rPr>
          <w:rFonts w:ascii="Times New Roman" w:hAnsi="Times New Roman" w:cs="Times New Roman"/>
          <w:sz w:val="24"/>
          <w:szCs w:val="24"/>
        </w:rPr>
      </w:pPr>
      <w:r w:rsidRPr="000B5EEC">
        <w:rPr>
          <w:rFonts w:ascii="Times New Roman" w:hAnsi="Times New Roman" w:cs="Times New Roman"/>
          <w:sz w:val="24"/>
          <w:szCs w:val="24"/>
        </w:rPr>
        <w:t>Засеок бр. 1 – Засеок се налази између кп 1958, кп 1867, кп 1930/1 и кп 2005/1 у КО Пилатовићи, одређује се назив: ЗАСЕОК ГОРЊА БОЖИЋА КОСА.</w:t>
      </w:r>
    </w:p>
    <w:p w:rsidR="007614C6" w:rsidRPr="000B5EEC" w:rsidRDefault="007614C6" w:rsidP="007614C6">
      <w:pPr>
        <w:pStyle w:val="ListParagraph"/>
        <w:ind w:left="1068"/>
        <w:jc w:val="both"/>
        <w:rPr>
          <w:rFonts w:ascii="Times New Roman" w:hAnsi="Times New Roman" w:cs="Times New Roman"/>
          <w:sz w:val="24"/>
          <w:szCs w:val="24"/>
        </w:rPr>
      </w:pPr>
      <w:r w:rsidRPr="000B5EEC">
        <w:rPr>
          <w:rFonts w:ascii="Times New Roman" w:hAnsi="Times New Roman" w:cs="Times New Roman"/>
          <w:sz w:val="24"/>
          <w:szCs w:val="24"/>
        </w:rPr>
        <w:t>Засеок бр. 2 – Засеок се налази између кп 2028, кп 1977/3, кп 1970 и кп 2022 у КО Пилатовићи, одређује се назив: ЗАСЕОК СРЕДЊА БОЖИЋА КОСА.</w:t>
      </w:r>
    </w:p>
    <w:p w:rsidR="007614C6" w:rsidRPr="000B5EEC" w:rsidRDefault="007614C6" w:rsidP="007614C6">
      <w:pPr>
        <w:pStyle w:val="ListParagraph"/>
        <w:ind w:left="1068"/>
        <w:jc w:val="both"/>
        <w:rPr>
          <w:rFonts w:ascii="Times New Roman" w:hAnsi="Times New Roman" w:cs="Times New Roman"/>
          <w:sz w:val="24"/>
          <w:szCs w:val="24"/>
        </w:rPr>
      </w:pPr>
      <w:r w:rsidRPr="000B5EEC">
        <w:rPr>
          <w:rFonts w:ascii="Times New Roman" w:hAnsi="Times New Roman" w:cs="Times New Roman"/>
          <w:sz w:val="24"/>
          <w:szCs w:val="24"/>
        </w:rPr>
        <w:t>Засеок бр. 3 – Засеок се налази између кп 1654/1, кп 1651, кп 1647 и кп 1662 у КО Пилатовићи, одређује се назив: ЗАСЕОК ЈАЊАЧА.</w:t>
      </w:r>
    </w:p>
    <w:p w:rsidR="007614C6" w:rsidRPr="000B5EEC" w:rsidRDefault="007614C6" w:rsidP="007614C6">
      <w:pPr>
        <w:pStyle w:val="ListParagraph"/>
        <w:ind w:left="1068"/>
        <w:jc w:val="both"/>
        <w:rPr>
          <w:rFonts w:ascii="Times New Roman" w:hAnsi="Times New Roman" w:cs="Times New Roman"/>
          <w:sz w:val="24"/>
          <w:szCs w:val="24"/>
        </w:rPr>
      </w:pPr>
      <w:r w:rsidRPr="000B5EEC">
        <w:rPr>
          <w:rFonts w:ascii="Times New Roman" w:hAnsi="Times New Roman" w:cs="Times New Roman"/>
          <w:sz w:val="24"/>
          <w:szCs w:val="24"/>
        </w:rPr>
        <w:t>Засеок бр. 4 - Засеок се налази на кп 2057/2 и кп 2055 у КО Пилатовићи, одређује се назив: ЗАСЕОК ДОЊА БОЖИЋА КОСА.</w:t>
      </w:r>
    </w:p>
    <w:p w:rsidR="007614C6" w:rsidRPr="000B5EEC" w:rsidRDefault="007614C6" w:rsidP="007614C6">
      <w:pPr>
        <w:pStyle w:val="ListParagraph"/>
        <w:ind w:left="1068"/>
        <w:jc w:val="both"/>
        <w:rPr>
          <w:rFonts w:ascii="Times New Roman" w:hAnsi="Times New Roman" w:cs="Times New Roman"/>
          <w:sz w:val="24"/>
          <w:szCs w:val="24"/>
        </w:rPr>
      </w:pPr>
      <w:r w:rsidRPr="000B5EEC">
        <w:rPr>
          <w:rFonts w:ascii="Times New Roman" w:hAnsi="Times New Roman" w:cs="Times New Roman"/>
          <w:sz w:val="24"/>
          <w:szCs w:val="24"/>
        </w:rPr>
        <w:t>Засеок бр. 5 - Засеок се налази на кп 1702 и кп 1670/1 у КО Пилатовићи, одређује се назив: ЗАСЕОК ПАВЛОВИЋА КОСА.</w:t>
      </w:r>
    </w:p>
    <w:p w:rsidR="007614C6" w:rsidRPr="000B5EEC" w:rsidRDefault="007614C6" w:rsidP="007614C6">
      <w:pPr>
        <w:pStyle w:val="ListParagraph"/>
        <w:ind w:left="1068"/>
        <w:jc w:val="both"/>
        <w:rPr>
          <w:rFonts w:ascii="Times New Roman" w:hAnsi="Times New Roman" w:cs="Times New Roman"/>
          <w:sz w:val="24"/>
          <w:szCs w:val="24"/>
        </w:rPr>
      </w:pPr>
      <w:r w:rsidRPr="000B5EEC">
        <w:rPr>
          <w:rFonts w:ascii="Times New Roman" w:hAnsi="Times New Roman" w:cs="Times New Roman"/>
          <w:sz w:val="24"/>
          <w:szCs w:val="24"/>
        </w:rPr>
        <w:t>Засеок бр. 6 - Засеок се налази на кп 742 и кп 1827 у КО Пилатовићи, одређује се назив: ЗАСЕОК БУКВИЋА КОСА.</w:t>
      </w:r>
    </w:p>
    <w:p w:rsidR="007614C6" w:rsidRPr="000B5EEC" w:rsidRDefault="007614C6" w:rsidP="007614C6">
      <w:pPr>
        <w:pStyle w:val="ListParagraph"/>
        <w:ind w:left="1068"/>
        <w:jc w:val="both"/>
        <w:rPr>
          <w:rFonts w:ascii="Times New Roman" w:hAnsi="Times New Roman" w:cs="Times New Roman"/>
          <w:sz w:val="24"/>
          <w:szCs w:val="24"/>
        </w:rPr>
      </w:pPr>
    </w:p>
    <w:p w:rsidR="007614C6" w:rsidRPr="000B5EEC" w:rsidRDefault="007614C6" w:rsidP="007614C6">
      <w:pPr>
        <w:tabs>
          <w:tab w:val="left" w:pos="709"/>
          <w:tab w:val="left" w:pos="851"/>
        </w:tabs>
        <w:jc w:val="both"/>
        <w:rPr>
          <w:b/>
          <w:bCs/>
          <w:sz w:val="24"/>
          <w:szCs w:val="24"/>
        </w:rPr>
      </w:pPr>
      <w:r w:rsidRPr="000B5EEC">
        <w:rPr>
          <w:b/>
          <w:bCs/>
          <w:sz w:val="24"/>
          <w:szCs w:val="24"/>
        </w:rPr>
        <w:t xml:space="preserve">XXVII Утврђују се називи улица за насељено место ПОЖЕГА </w:t>
      </w:r>
      <w:r w:rsidRPr="000B5EEC">
        <w:rPr>
          <w:b/>
          <w:bCs/>
          <w:sz w:val="24"/>
          <w:szCs w:val="24"/>
          <w:lang w:val="sr-Cyrl-CS"/>
        </w:rPr>
        <w:t>и то</w:t>
      </w:r>
      <w:r w:rsidRPr="000B5EEC">
        <w:rPr>
          <w:b/>
          <w:bCs/>
          <w:sz w:val="24"/>
          <w:szCs w:val="24"/>
        </w:rPr>
        <w:t>:</w:t>
      </w:r>
    </w:p>
    <w:p w:rsidR="007614C6" w:rsidRPr="000B5EEC" w:rsidRDefault="007614C6" w:rsidP="007614C6">
      <w:pPr>
        <w:pStyle w:val="ListParagraph"/>
        <w:ind w:left="1068"/>
        <w:jc w:val="both"/>
        <w:rPr>
          <w:rFonts w:ascii="Times New Roman" w:hAnsi="Times New Roman" w:cs="Times New Roman"/>
          <w:sz w:val="24"/>
          <w:szCs w:val="24"/>
        </w:rPr>
      </w:pPr>
    </w:p>
    <w:p w:rsidR="007614C6" w:rsidRPr="000B5EEC" w:rsidRDefault="007614C6" w:rsidP="007614C6">
      <w:pPr>
        <w:widowControl/>
        <w:numPr>
          <w:ilvl w:val="0"/>
          <w:numId w:val="27"/>
        </w:numPr>
        <w:autoSpaceDE/>
        <w:autoSpaceDN/>
        <w:spacing w:line="0" w:lineRule="atLeast"/>
        <w:contextualSpacing/>
        <w:jc w:val="both"/>
        <w:rPr>
          <w:sz w:val="24"/>
          <w:szCs w:val="19"/>
          <w:lang w:val="sr-Cyrl-CS"/>
        </w:rPr>
      </w:pPr>
      <w:r w:rsidRPr="000B5EEC">
        <w:rPr>
          <w:sz w:val="24"/>
          <w:szCs w:val="19"/>
          <w:lang w:val="sr-Cyrl-CS"/>
        </w:rPr>
        <w:t>Улиц</w:t>
      </w:r>
      <w:r w:rsidRPr="000B5EEC">
        <w:rPr>
          <w:sz w:val="24"/>
          <w:szCs w:val="19"/>
        </w:rPr>
        <w:t>a</w:t>
      </w:r>
      <w:r w:rsidRPr="000B5EEC">
        <w:rPr>
          <w:sz w:val="24"/>
          <w:szCs w:val="19"/>
          <w:lang w:val="sr-Cyrl-CS"/>
        </w:rPr>
        <w:t xml:space="preserve"> која почиње од улице Момчила Тешића, од КП 2411, између 2237 и КП 2247, пролази дуж целе КП 2411 и завршава се на КП 2411, између КП 2230 и КП 2255 у КО Пожега, одређује се назив: УЛИЦА СЛАВКА ЈОКСИМОВИЋА.</w:t>
      </w:r>
    </w:p>
    <w:p w:rsidR="007614C6" w:rsidRPr="000B5EEC" w:rsidRDefault="007614C6" w:rsidP="007614C6">
      <w:pPr>
        <w:widowControl/>
        <w:numPr>
          <w:ilvl w:val="0"/>
          <w:numId w:val="27"/>
        </w:numPr>
        <w:autoSpaceDE/>
        <w:autoSpaceDN/>
        <w:spacing w:line="0" w:lineRule="atLeast"/>
        <w:contextualSpacing/>
        <w:jc w:val="both"/>
        <w:rPr>
          <w:sz w:val="24"/>
          <w:szCs w:val="19"/>
          <w:lang w:val="sr-Cyrl-CS"/>
        </w:rPr>
      </w:pPr>
      <w:r w:rsidRPr="000B5EEC">
        <w:rPr>
          <w:sz w:val="24"/>
          <w:szCs w:val="19"/>
          <w:lang w:val="sr-Cyrl-CS"/>
        </w:rPr>
        <w:t>Улица која почиње од улице Момчила Тешића, од КП 2410, између</w:t>
      </w:r>
      <w:r w:rsidRPr="000B5EEC">
        <w:rPr>
          <w:sz w:val="24"/>
          <w:szCs w:val="19"/>
        </w:rPr>
        <w:t xml:space="preserve"> </w:t>
      </w:r>
      <w:r w:rsidRPr="000B5EEC">
        <w:rPr>
          <w:sz w:val="24"/>
          <w:szCs w:val="19"/>
          <w:lang w:val="sr-Cyrl-CS"/>
        </w:rPr>
        <w:t>КП</w:t>
      </w:r>
      <w:r w:rsidRPr="000B5EEC">
        <w:rPr>
          <w:sz w:val="24"/>
          <w:szCs w:val="19"/>
        </w:rPr>
        <w:t xml:space="preserve"> 2221 и</w:t>
      </w:r>
      <w:r w:rsidRPr="000B5EEC">
        <w:rPr>
          <w:sz w:val="24"/>
          <w:szCs w:val="19"/>
          <w:lang w:val="sr-Cyrl-CS"/>
        </w:rPr>
        <w:t xml:space="preserve"> КП </w:t>
      </w:r>
      <w:r w:rsidRPr="000B5EEC">
        <w:rPr>
          <w:sz w:val="24"/>
          <w:szCs w:val="19"/>
        </w:rPr>
        <w:t xml:space="preserve">2223, </w:t>
      </w:r>
      <w:r w:rsidRPr="000B5EEC">
        <w:rPr>
          <w:sz w:val="24"/>
          <w:szCs w:val="19"/>
          <w:lang w:val="sr-Cyrl-CS"/>
        </w:rPr>
        <w:t xml:space="preserve">пролази дуж целе </w:t>
      </w:r>
      <w:bookmarkStart w:id="33" w:name="_Hlk6217113"/>
      <w:r w:rsidRPr="000B5EEC">
        <w:rPr>
          <w:sz w:val="24"/>
          <w:szCs w:val="19"/>
          <w:lang w:val="sr-Cyrl-CS"/>
        </w:rPr>
        <w:t>КП</w:t>
      </w:r>
      <w:bookmarkEnd w:id="33"/>
      <w:r w:rsidRPr="000B5EEC">
        <w:rPr>
          <w:sz w:val="24"/>
          <w:szCs w:val="19"/>
          <w:lang w:val="sr-Cyrl-CS"/>
        </w:rPr>
        <w:t xml:space="preserve"> 2410 и завршава се на КП 2410</w:t>
      </w:r>
      <w:r w:rsidRPr="000B5EEC">
        <w:rPr>
          <w:sz w:val="24"/>
          <w:szCs w:val="19"/>
        </w:rPr>
        <w:t>,</w:t>
      </w:r>
      <w:r w:rsidRPr="000B5EEC">
        <w:rPr>
          <w:sz w:val="24"/>
          <w:szCs w:val="19"/>
          <w:lang w:val="sr-Cyrl-CS"/>
        </w:rPr>
        <w:t xml:space="preserve"> између КП</w:t>
      </w:r>
      <w:r w:rsidRPr="000B5EEC">
        <w:rPr>
          <w:sz w:val="24"/>
          <w:szCs w:val="19"/>
        </w:rPr>
        <w:t xml:space="preserve"> 2200</w:t>
      </w:r>
      <w:r w:rsidRPr="000B5EEC">
        <w:rPr>
          <w:sz w:val="24"/>
          <w:szCs w:val="19"/>
          <w:lang w:val="sr-Cyrl-CS"/>
        </w:rPr>
        <w:t xml:space="preserve"> и КП</w:t>
      </w:r>
      <w:r w:rsidRPr="000B5EEC">
        <w:rPr>
          <w:sz w:val="24"/>
          <w:szCs w:val="19"/>
        </w:rPr>
        <w:t xml:space="preserve"> 2227</w:t>
      </w:r>
      <w:r w:rsidRPr="000B5EEC">
        <w:rPr>
          <w:sz w:val="24"/>
          <w:szCs w:val="19"/>
          <w:lang w:val="sr-Cyrl-CS"/>
        </w:rPr>
        <w:t xml:space="preserve"> у КО Пожега, одређује се назив: УЛИЦА МИЛЕНЕ Д. ЛАПЧЕВИЋ.</w:t>
      </w:r>
    </w:p>
    <w:p w:rsidR="007614C6" w:rsidRPr="000B5EEC" w:rsidRDefault="007614C6" w:rsidP="007614C6">
      <w:pPr>
        <w:widowControl/>
        <w:numPr>
          <w:ilvl w:val="0"/>
          <w:numId w:val="27"/>
        </w:numPr>
        <w:autoSpaceDE/>
        <w:autoSpaceDN/>
        <w:spacing w:line="0" w:lineRule="atLeast"/>
        <w:contextualSpacing/>
        <w:jc w:val="both"/>
        <w:rPr>
          <w:sz w:val="24"/>
          <w:szCs w:val="19"/>
          <w:lang w:val="sr-Cyrl-CS"/>
        </w:rPr>
      </w:pPr>
      <w:r w:rsidRPr="000B5EEC">
        <w:rPr>
          <w:sz w:val="24"/>
          <w:szCs w:val="19"/>
          <w:lang w:val="sr-Cyrl-CS"/>
        </w:rPr>
        <w:t>Улица која почиње од улице Господар Јованова, од КП 810, између КП 808/2 и КП 918, прати део КП 810, пролази дуж целе КП 807/8 и завршава се на КП 807/3, између КП 807/13 и КП 807/14 у КО Пожега, одређује се назив: УЛИЦА 13. ДЕЦЕМБАР.</w:t>
      </w:r>
    </w:p>
    <w:p w:rsidR="007614C6" w:rsidRPr="000B5EEC" w:rsidRDefault="007614C6" w:rsidP="007614C6">
      <w:pPr>
        <w:widowControl/>
        <w:numPr>
          <w:ilvl w:val="0"/>
          <w:numId w:val="27"/>
        </w:numPr>
        <w:autoSpaceDE/>
        <w:autoSpaceDN/>
        <w:spacing w:line="0" w:lineRule="atLeast"/>
        <w:contextualSpacing/>
        <w:jc w:val="both"/>
        <w:rPr>
          <w:sz w:val="24"/>
          <w:szCs w:val="19"/>
          <w:lang w:val="sr-Cyrl-CS"/>
        </w:rPr>
      </w:pPr>
      <w:r w:rsidRPr="000B5EEC">
        <w:rPr>
          <w:sz w:val="24"/>
          <w:szCs w:val="19"/>
          <w:lang w:val="sr-Cyrl-CS"/>
        </w:rPr>
        <w:t>Улица која почиње од улице Војводе Путника, између КП 936 и КП 1820/</w:t>
      </w:r>
      <w:r w:rsidRPr="000B5EEC">
        <w:rPr>
          <w:sz w:val="24"/>
          <w:szCs w:val="19"/>
        </w:rPr>
        <w:t xml:space="preserve">1, пролази дуж </w:t>
      </w:r>
      <w:r w:rsidRPr="000B5EEC">
        <w:rPr>
          <w:sz w:val="24"/>
          <w:szCs w:val="19"/>
          <w:lang w:val="sr-Cyrl-CS"/>
        </w:rPr>
        <w:t>КП</w:t>
      </w:r>
      <w:r w:rsidRPr="000B5EEC">
        <w:rPr>
          <w:sz w:val="24"/>
          <w:szCs w:val="19"/>
        </w:rPr>
        <w:t xml:space="preserve"> 949 и завршава се на </w:t>
      </w:r>
      <w:r w:rsidRPr="000B5EEC">
        <w:rPr>
          <w:sz w:val="24"/>
          <w:szCs w:val="19"/>
          <w:lang w:val="sr-Cyrl-CS"/>
        </w:rPr>
        <w:t>КП</w:t>
      </w:r>
      <w:r w:rsidRPr="000B5EEC">
        <w:rPr>
          <w:sz w:val="24"/>
          <w:szCs w:val="19"/>
        </w:rPr>
        <w:t xml:space="preserve"> 949, између </w:t>
      </w:r>
      <w:r w:rsidRPr="000B5EEC">
        <w:rPr>
          <w:sz w:val="24"/>
          <w:szCs w:val="19"/>
          <w:lang w:val="sr-Cyrl-CS"/>
        </w:rPr>
        <w:t>КП</w:t>
      </w:r>
      <w:r w:rsidRPr="000B5EEC">
        <w:rPr>
          <w:sz w:val="24"/>
          <w:szCs w:val="19"/>
        </w:rPr>
        <w:t xml:space="preserve"> 945 и </w:t>
      </w:r>
      <w:r w:rsidRPr="000B5EEC">
        <w:rPr>
          <w:sz w:val="24"/>
          <w:szCs w:val="19"/>
          <w:lang w:val="sr-Cyrl-CS"/>
        </w:rPr>
        <w:t>КП</w:t>
      </w:r>
      <w:r w:rsidRPr="000B5EEC">
        <w:rPr>
          <w:sz w:val="24"/>
          <w:szCs w:val="19"/>
        </w:rPr>
        <w:t xml:space="preserve"> 952/14</w:t>
      </w:r>
      <w:r w:rsidRPr="000B5EEC">
        <w:rPr>
          <w:sz w:val="24"/>
          <w:szCs w:val="19"/>
          <w:lang w:val="sr-Cyrl-CS"/>
        </w:rPr>
        <w:t xml:space="preserve"> у КО Пожега, одређује се назив: УЛИЦА ЈАВОРСКА.</w:t>
      </w:r>
    </w:p>
    <w:p w:rsidR="007614C6" w:rsidRPr="000B5EEC" w:rsidRDefault="007614C6" w:rsidP="007614C6">
      <w:pPr>
        <w:widowControl/>
        <w:numPr>
          <w:ilvl w:val="0"/>
          <w:numId w:val="27"/>
        </w:numPr>
        <w:autoSpaceDE/>
        <w:autoSpaceDN/>
        <w:spacing w:line="0" w:lineRule="atLeast"/>
        <w:contextualSpacing/>
        <w:jc w:val="both"/>
        <w:rPr>
          <w:sz w:val="24"/>
          <w:szCs w:val="19"/>
          <w:lang w:val="sr-Cyrl-CS"/>
        </w:rPr>
      </w:pPr>
      <w:r w:rsidRPr="000B5EEC">
        <w:rPr>
          <w:sz w:val="24"/>
          <w:szCs w:val="19"/>
          <w:lang w:val="sr-Cyrl-CS"/>
        </w:rPr>
        <w:t>Улица која почиње од улице Бана Милутина, између КП 701/9 и КП 989/13, пролази дуж целе КП 989/18, пролази између КП 989/35 и КП 989/19 и завршава се између КП 989/35 и КП 989/19 у КО Пожега, одређује се назив: УЛИЦА ВИНОГРАДАРСКА.</w:t>
      </w:r>
    </w:p>
    <w:p w:rsidR="007614C6" w:rsidRPr="000B5EEC" w:rsidRDefault="007614C6" w:rsidP="007614C6">
      <w:pPr>
        <w:widowControl/>
        <w:numPr>
          <w:ilvl w:val="0"/>
          <w:numId w:val="27"/>
        </w:numPr>
        <w:autoSpaceDE/>
        <w:autoSpaceDN/>
        <w:spacing w:line="0" w:lineRule="atLeast"/>
        <w:contextualSpacing/>
        <w:jc w:val="both"/>
        <w:rPr>
          <w:sz w:val="24"/>
          <w:szCs w:val="19"/>
          <w:lang w:val="sr-Cyrl-CS"/>
        </w:rPr>
      </w:pPr>
      <w:r w:rsidRPr="000B5EEC">
        <w:rPr>
          <w:sz w:val="24"/>
          <w:szCs w:val="19"/>
          <w:lang w:val="sr-Cyrl-CS"/>
        </w:rPr>
        <w:t xml:space="preserve">Улица која почиње на граници улица Лоретска и Нићифора Максимовића, од КП 1000/6, између КП 999/1 и КП 995/2, пролази дуж КП 1000/6 и завршава </w:t>
      </w:r>
      <w:r w:rsidRPr="000B5EEC">
        <w:rPr>
          <w:sz w:val="24"/>
          <w:szCs w:val="19"/>
          <w:lang w:val="sr-Cyrl-CS"/>
        </w:rPr>
        <w:lastRenderedPageBreak/>
        <w:t>се на КП 1000/6, између КП 1000/15 и КП 1002/17 у КО Пожега, одређује се назив: УЛИЦА ДОБРИЊСКА.</w:t>
      </w:r>
    </w:p>
    <w:p w:rsidR="007614C6" w:rsidRPr="000B5EEC" w:rsidRDefault="007614C6" w:rsidP="007614C6">
      <w:pPr>
        <w:widowControl/>
        <w:numPr>
          <w:ilvl w:val="0"/>
          <w:numId w:val="27"/>
        </w:numPr>
        <w:autoSpaceDE/>
        <w:autoSpaceDN/>
        <w:spacing w:line="0" w:lineRule="atLeast"/>
        <w:contextualSpacing/>
        <w:jc w:val="both"/>
        <w:rPr>
          <w:sz w:val="24"/>
          <w:szCs w:val="19"/>
          <w:lang w:val="sr-Cyrl-CS"/>
        </w:rPr>
      </w:pPr>
      <w:r w:rsidRPr="000B5EEC">
        <w:rPr>
          <w:sz w:val="24"/>
          <w:szCs w:val="19"/>
          <w:lang w:val="sr-Cyrl-CS"/>
        </w:rPr>
        <w:t>Улица која почиње од улице Прудови, од КП 2866, између КП 2849 и КП 2854, прати део КП 2866 и завршава се на КП 2866, између КП 2858 и КП 2847, у КО Пожега, одређује се назив: УЛИЦА ЖИВОСЛАВА ЖИК</w:t>
      </w:r>
      <w:r w:rsidRPr="000B5EEC">
        <w:rPr>
          <w:sz w:val="24"/>
          <w:szCs w:val="19"/>
        </w:rPr>
        <w:t>A</w:t>
      </w:r>
      <w:r w:rsidRPr="000B5EEC">
        <w:rPr>
          <w:sz w:val="24"/>
          <w:szCs w:val="19"/>
          <w:lang w:val="sr-Cyrl-CS"/>
        </w:rPr>
        <w:t xml:space="preserve"> КОСТИЋА.</w:t>
      </w:r>
    </w:p>
    <w:p w:rsidR="007614C6" w:rsidRPr="000B5EEC" w:rsidRDefault="007614C6" w:rsidP="007614C6">
      <w:pPr>
        <w:widowControl/>
        <w:numPr>
          <w:ilvl w:val="0"/>
          <w:numId w:val="27"/>
        </w:numPr>
        <w:autoSpaceDE/>
        <w:autoSpaceDN/>
        <w:spacing w:line="0" w:lineRule="atLeast"/>
        <w:contextualSpacing/>
        <w:jc w:val="both"/>
        <w:rPr>
          <w:sz w:val="24"/>
          <w:szCs w:val="19"/>
          <w:lang w:val="sr-Cyrl-CS"/>
        </w:rPr>
      </w:pPr>
      <w:r w:rsidRPr="000B5EEC">
        <w:rPr>
          <w:sz w:val="24"/>
          <w:szCs w:val="19"/>
          <w:lang w:val="sr-Cyrl-CS"/>
        </w:rPr>
        <w:t>Улица која почиње од улице Светосавска, од КП 518/74, између КП 518/59 и КП 518/62, пролази дуж целе КП 518/74 и завршава се на КП 518/74, између КП 518/49 и КП 518/50, у КО Пожега, одређује се назив: УЛИЦА МИРОСЛАВА ПАВЛОВИЋА ПАВИКА.</w:t>
      </w:r>
    </w:p>
    <w:p w:rsidR="007614C6" w:rsidRPr="000B5EEC" w:rsidRDefault="007614C6" w:rsidP="007614C6">
      <w:pPr>
        <w:widowControl/>
        <w:numPr>
          <w:ilvl w:val="0"/>
          <w:numId w:val="27"/>
        </w:numPr>
        <w:autoSpaceDE/>
        <w:autoSpaceDN/>
        <w:spacing w:line="0" w:lineRule="atLeast"/>
        <w:contextualSpacing/>
        <w:jc w:val="both"/>
        <w:rPr>
          <w:sz w:val="24"/>
          <w:szCs w:val="19"/>
          <w:lang w:val="sr-Cyrl-CS"/>
        </w:rPr>
      </w:pPr>
      <w:r w:rsidRPr="000B5EEC">
        <w:rPr>
          <w:sz w:val="24"/>
          <w:szCs w:val="19"/>
          <w:lang w:val="sr-Cyrl-CS"/>
        </w:rPr>
        <w:t>Улица која почиње од улице Зелена пијаца, од КП 233/6, између КП 233/3 и КП 233/1, пролази дуж целе КП 233/6 и завршава се на КП 233/6, између КП 234/1 и КП 232/1 у КО Пожега, одређује се назив: УЛИЦА ЛАЗАРА ЗУБАНА.</w:t>
      </w:r>
    </w:p>
    <w:p w:rsidR="007614C6" w:rsidRPr="000B5EEC" w:rsidRDefault="007614C6" w:rsidP="007614C6">
      <w:pPr>
        <w:widowControl/>
        <w:numPr>
          <w:ilvl w:val="0"/>
          <w:numId w:val="27"/>
        </w:numPr>
        <w:autoSpaceDE/>
        <w:autoSpaceDN/>
        <w:spacing w:line="0" w:lineRule="atLeast"/>
        <w:contextualSpacing/>
        <w:jc w:val="both"/>
        <w:rPr>
          <w:sz w:val="24"/>
          <w:szCs w:val="19"/>
          <w:lang w:val="sr-Cyrl-CS"/>
        </w:rPr>
      </w:pPr>
      <w:r w:rsidRPr="000B5EEC">
        <w:rPr>
          <w:sz w:val="24"/>
          <w:szCs w:val="19"/>
          <w:lang w:val="sr-Cyrl-CS"/>
        </w:rPr>
        <w:t>Улица која почиње од улице Јована Демира, од КП  147/3, између КП 148/1 и КП 147/1, пролази дуж целе КП 147/3 и завршава се на КП 147/3, између КП 143 и КП 146/1 у КО Пожега, одређује се назив: УЛИЦА ДРАГУТИНА МАСЛАЋА.</w:t>
      </w:r>
    </w:p>
    <w:p w:rsidR="007614C6" w:rsidRPr="000B5EEC" w:rsidRDefault="007614C6" w:rsidP="007614C6">
      <w:pPr>
        <w:widowControl/>
        <w:numPr>
          <w:ilvl w:val="0"/>
          <w:numId w:val="27"/>
        </w:numPr>
        <w:autoSpaceDE/>
        <w:autoSpaceDN/>
        <w:spacing w:line="0" w:lineRule="atLeast"/>
        <w:contextualSpacing/>
        <w:jc w:val="both"/>
        <w:rPr>
          <w:sz w:val="24"/>
          <w:szCs w:val="19"/>
          <w:lang w:val="sr-Cyrl-CS"/>
        </w:rPr>
      </w:pPr>
      <w:r w:rsidRPr="000B5EEC">
        <w:rPr>
          <w:sz w:val="24"/>
          <w:szCs w:val="19"/>
          <w:lang w:val="sr-Cyrl-CS"/>
        </w:rPr>
        <w:t>Улица која почиње од улице Књаза Милоша, од КП 1822/1, између КП 1430/2 и КП 1415/5, пролази дуж КП 1822/1 и завршава се на КП 1822/1, поред КП 1411/1 у КО Пожега, одређује се назив: УЛИЦА СОЛУНСКИХ РАТНИКА.</w:t>
      </w:r>
    </w:p>
    <w:p w:rsidR="007614C6" w:rsidRPr="000B5EEC" w:rsidRDefault="007614C6" w:rsidP="007614C6">
      <w:pPr>
        <w:widowControl/>
        <w:numPr>
          <w:ilvl w:val="0"/>
          <w:numId w:val="27"/>
        </w:numPr>
        <w:autoSpaceDE/>
        <w:autoSpaceDN/>
        <w:spacing w:line="0" w:lineRule="atLeast"/>
        <w:contextualSpacing/>
        <w:jc w:val="both"/>
        <w:rPr>
          <w:sz w:val="24"/>
          <w:szCs w:val="19"/>
          <w:lang w:val="sr-Cyrl-CS"/>
        </w:rPr>
      </w:pPr>
      <w:r w:rsidRPr="000B5EEC">
        <w:rPr>
          <w:sz w:val="24"/>
          <w:szCs w:val="19"/>
          <w:lang w:val="sr-Cyrl-CS"/>
        </w:rPr>
        <w:t>Улица која почиње од улице Књаза Милоша, од КП 1440/1, поред КП 1431/3, сече КП 1440/1, КП 1440/2, КП 1440/5, КП 1440/6, КП 1439/3 и завршава се на КП 1439/3, поред КП 1433/17 у КО Пожега, одређује се назив: УЛИЦА ВЕЛИБОРА ТРЕБИЊЦА.</w:t>
      </w:r>
    </w:p>
    <w:p w:rsidR="007614C6" w:rsidRPr="000B5EEC" w:rsidRDefault="007614C6" w:rsidP="007614C6">
      <w:pPr>
        <w:widowControl/>
        <w:numPr>
          <w:ilvl w:val="0"/>
          <w:numId w:val="27"/>
        </w:numPr>
        <w:autoSpaceDE/>
        <w:autoSpaceDN/>
        <w:spacing w:line="0" w:lineRule="atLeast"/>
        <w:contextualSpacing/>
        <w:jc w:val="both"/>
        <w:rPr>
          <w:sz w:val="24"/>
          <w:szCs w:val="19"/>
          <w:lang w:val="sr-Cyrl-CS"/>
        </w:rPr>
      </w:pPr>
      <w:r w:rsidRPr="000B5EEC">
        <w:rPr>
          <w:sz w:val="24"/>
          <w:szCs w:val="19"/>
          <w:lang w:val="sr-Cyrl-CS"/>
        </w:rPr>
        <w:t>Улица која почиње од улице Књаза Милоша, од КП 1447, између КП 1449 и КП 1446/5, пролази дуж целе КП 1447 и завршава се на КП 1447, између КП 1834/1 и КП 1446/7 у КО Пожега, одређује се назив: УЛИЦА ЗОРАНА М. ГЛУШЧЕВИЋА.</w:t>
      </w:r>
    </w:p>
    <w:p w:rsidR="007614C6" w:rsidRPr="000B5EEC" w:rsidRDefault="007614C6" w:rsidP="007614C6">
      <w:pPr>
        <w:widowControl/>
        <w:numPr>
          <w:ilvl w:val="0"/>
          <w:numId w:val="27"/>
        </w:numPr>
        <w:autoSpaceDE/>
        <w:autoSpaceDN/>
        <w:spacing w:line="0" w:lineRule="atLeast"/>
        <w:contextualSpacing/>
        <w:jc w:val="both"/>
        <w:rPr>
          <w:sz w:val="24"/>
          <w:szCs w:val="19"/>
          <w:lang w:val="sr-Cyrl-CS"/>
        </w:rPr>
      </w:pPr>
      <w:r w:rsidRPr="000B5EEC">
        <w:rPr>
          <w:sz w:val="24"/>
          <w:szCs w:val="19"/>
          <w:lang w:val="sr-Cyrl-CS"/>
        </w:rPr>
        <w:t>Улица почиње од КП 1674/9 у КО Висибаба, поред КП 1675 у КО Висибаба, сече КП 1674/9</w:t>
      </w:r>
      <w:r w:rsidRPr="000B5EEC">
        <w:rPr>
          <w:sz w:val="24"/>
          <w:szCs w:val="19"/>
        </w:rPr>
        <w:t>,</w:t>
      </w:r>
      <w:r w:rsidRPr="000B5EEC">
        <w:rPr>
          <w:sz w:val="24"/>
          <w:szCs w:val="19"/>
          <w:lang w:val="sr-Cyrl-CS"/>
        </w:rPr>
        <w:t xml:space="preserve"> КП 3420 у КО Пожега, КП 3419 у КО Пожега, КП 3418 у КО Пожега, КП 3417 у КО Пожега и завршава се на КП 3417, поред КП 1161/2 у КО Висибаба, одређује се назив: УЛИЦА ЈОСИФА ЈОСА УГОЧИ.</w:t>
      </w:r>
    </w:p>
    <w:p w:rsidR="007614C6" w:rsidRDefault="007614C6" w:rsidP="007614C6">
      <w:pPr>
        <w:widowControl/>
        <w:numPr>
          <w:ilvl w:val="0"/>
          <w:numId w:val="27"/>
        </w:numPr>
        <w:autoSpaceDE/>
        <w:autoSpaceDN/>
        <w:spacing w:line="0" w:lineRule="atLeast"/>
        <w:contextualSpacing/>
        <w:jc w:val="both"/>
        <w:rPr>
          <w:sz w:val="24"/>
          <w:szCs w:val="19"/>
          <w:lang w:val="sr-Cyrl-CS"/>
        </w:rPr>
      </w:pPr>
      <w:r w:rsidRPr="000B5EEC">
        <w:rPr>
          <w:sz w:val="24"/>
          <w:szCs w:val="19"/>
          <w:lang w:val="sr-Cyrl-CS"/>
        </w:rPr>
        <w:t xml:space="preserve">Улица почиње од </w:t>
      </w:r>
      <w:r w:rsidRPr="000B5EEC">
        <w:rPr>
          <w:smallCaps/>
          <w:sz w:val="24"/>
          <w:szCs w:val="19"/>
          <w:lang w:val="sr-Cyrl-CS"/>
        </w:rPr>
        <w:t xml:space="preserve">КП 2133 у </w:t>
      </w:r>
      <w:r w:rsidRPr="000B5EEC">
        <w:rPr>
          <w:sz w:val="24"/>
          <w:szCs w:val="19"/>
          <w:lang w:val="sr-Cyrl-CS"/>
        </w:rPr>
        <w:t xml:space="preserve">КО Висибаба, поред КП 3483 у КО Пожега, пролази дуж КП 2133 и завршава се на КП 2133, поред КП 3479 у КО Пожега, одређује се назив: УЛИЦА </w:t>
      </w:r>
      <w:r w:rsidRPr="000B5EEC">
        <w:rPr>
          <w:sz w:val="24"/>
          <w:szCs w:val="19"/>
        </w:rPr>
        <w:t>ДР МИЛИВОЈА САРВАНА</w:t>
      </w:r>
      <w:r w:rsidRPr="000B5EEC">
        <w:rPr>
          <w:sz w:val="24"/>
          <w:szCs w:val="19"/>
          <w:lang w:val="sr-Cyrl-CS"/>
        </w:rPr>
        <w:t>.</w:t>
      </w:r>
    </w:p>
    <w:p w:rsidR="002240E3" w:rsidRPr="000B5EEC" w:rsidRDefault="002240E3" w:rsidP="002240E3">
      <w:pPr>
        <w:widowControl/>
        <w:autoSpaceDE/>
        <w:autoSpaceDN/>
        <w:spacing w:line="0" w:lineRule="atLeast"/>
        <w:ind w:left="1068"/>
        <w:contextualSpacing/>
        <w:jc w:val="both"/>
        <w:rPr>
          <w:sz w:val="24"/>
          <w:szCs w:val="19"/>
          <w:lang w:val="sr-Cyrl-CS"/>
        </w:rPr>
      </w:pPr>
    </w:p>
    <w:p w:rsidR="002240E3" w:rsidRPr="000B5EEC" w:rsidRDefault="002240E3" w:rsidP="002240E3">
      <w:pPr>
        <w:widowControl/>
        <w:numPr>
          <w:ilvl w:val="0"/>
          <w:numId w:val="27"/>
        </w:numPr>
        <w:autoSpaceDE/>
        <w:autoSpaceDN/>
        <w:spacing w:line="0" w:lineRule="atLeast"/>
        <w:contextualSpacing/>
        <w:jc w:val="both"/>
        <w:rPr>
          <w:sz w:val="24"/>
          <w:szCs w:val="19"/>
          <w:lang w:val="sr-Cyrl-CS"/>
        </w:rPr>
      </w:pPr>
      <w:r w:rsidRPr="000B5EEC">
        <w:rPr>
          <w:sz w:val="24"/>
          <w:szCs w:val="19"/>
          <w:lang w:val="sr-Cyrl-CS"/>
        </w:rPr>
        <w:t>Улица почиње од улице Павла Штула, од КП 84 у КО Расна, поред КП 4234 у КО Пожега, пролази дуж КП 84, пролази дуж целе КП 4538 у КО Пожега, пролази дуж КП 5084 у КО Пожега и завршава се на КП 5084, поред КП 4619 у КО Пожега, одређује се назив: УЛИЦ</w:t>
      </w:r>
      <w:r w:rsidRPr="000B5EEC">
        <w:rPr>
          <w:sz w:val="24"/>
          <w:szCs w:val="19"/>
        </w:rPr>
        <w:t>А</w:t>
      </w:r>
      <w:r w:rsidRPr="000B5EEC">
        <w:rPr>
          <w:sz w:val="24"/>
          <w:szCs w:val="19"/>
          <w:lang w:val="sr-Cyrl-CS"/>
        </w:rPr>
        <w:t xml:space="preserve"> МИТРЕ МИТРОВИЋ.</w:t>
      </w:r>
    </w:p>
    <w:p w:rsidR="002240E3" w:rsidRPr="000B5EEC" w:rsidRDefault="002240E3" w:rsidP="002240E3">
      <w:pPr>
        <w:widowControl/>
        <w:numPr>
          <w:ilvl w:val="0"/>
          <w:numId w:val="27"/>
        </w:numPr>
        <w:autoSpaceDE/>
        <w:autoSpaceDN/>
        <w:spacing w:line="0" w:lineRule="atLeast"/>
        <w:contextualSpacing/>
        <w:jc w:val="both"/>
        <w:rPr>
          <w:sz w:val="24"/>
          <w:szCs w:val="19"/>
          <w:lang w:val="sr-Cyrl-CS"/>
        </w:rPr>
      </w:pPr>
      <w:r w:rsidRPr="000B5EEC">
        <w:rPr>
          <w:sz w:val="24"/>
          <w:szCs w:val="19"/>
          <w:lang w:val="sr-Cyrl-CS"/>
        </w:rPr>
        <w:t>Улица почиње од улице Браће Мићића, од КП 4699, између КП 4659 и КП 4701, пролази дуж целе КП 4699 и завршава се не КП 4699, између КП 4705 и КП 4711 у КО Пожега, одређује се назив: УЛИЦА МИЛОША МИЛИЋЕВИЋА.</w:t>
      </w:r>
    </w:p>
    <w:p w:rsidR="002240E3" w:rsidRPr="000B5EEC" w:rsidRDefault="002240E3" w:rsidP="002240E3">
      <w:pPr>
        <w:widowControl/>
        <w:numPr>
          <w:ilvl w:val="0"/>
          <w:numId w:val="27"/>
        </w:numPr>
        <w:autoSpaceDE/>
        <w:autoSpaceDN/>
        <w:spacing w:line="0" w:lineRule="atLeast"/>
        <w:contextualSpacing/>
        <w:jc w:val="both"/>
        <w:rPr>
          <w:sz w:val="24"/>
          <w:szCs w:val="19"/>
          <w:lang w:val="sr-Cyrl-CS"/>
        </w:rPr>
      </w:pPr>
      <w:r w:rsidRPr="000B5EEC">
        <w:rPr>
          <w:sz w:val="24"/>
          <w:szCs w:val="19"/>
          <w:lang w:val="sr-Cyrl-CS"/>
        </w:rPr>
        <w:t>Улица почиње од улице Браће Мићића, од КП 4551, поред КП 4585, сече КП 4551, КП 4576 и завршава се на КП 4576, поред КП 4573 у КО Пожега, одређује се назив: УЛИЦА МАЉЕНСКОГ ОДРЕДА.</w:t>
      </w:r>
    </w:p>
    <w:p w:rsidR="002240E3" w:rsidRPr="000B5EEC" w:rsidRDefault="002240E3" w:rsidP="002240E3">
      <w:pPr>
        <w:widowControl/>
        <w:numPr>
          <w:ilvl w:val="0"/>
          <w:numId w:val="27"/>
        </w:numPr>
        <w:autoSpaceDE/>
        <w:autoSpaceDN/>
        <w:spacing w:line="0" w:lineRule="atLeast"/>
        <w:contextualSpacing/>
        <w:jc w:val="both"/>
        <w:rPr>
          <w:sz w:val="24"/>
          <w:szCs w:val="19"/>
          <w:lang w:val="sr-Cyrl-CS"/>
        </w:rPr>
      </w:pPr>
      <w:r w:rsidRPr="000B5EEC">
        <w:rPr>
          <w:sz w:val="24"/>
          <w:szCs w:val="19"/>
          <w:lang w:val="sr-Cyrl-CS"/>
        </w:rPr>
        <w:lastRenderedPageBreak/>
        <w:t>Улица почиње од улице Таштипољска, од КП 5025, између КП 5006 и КП 5007, пролази дуж целе КП 5025 и завршава се на КП 5025, између КП 5029 и КП 5026 у КО Пожега, одређује се назив: УЛИЦА ХРАСТОВА ЛУЖЊАКА.</w:t>
      </w:r>
    </w:p>
    <w:p w:rsidR="002240E3" w:rsidRPr="000B5EEC" w:rsidRDefault="002240E3" w:rsidP="002240E3">
      <w:pPr>
        <w:widowControl/>
        <w:numPr>
          <w:ilvl w:val="0"/>
          <w:numId w:val="27"/>
        </w:numPr>
        <w:autoSpaceDE/>
        <w:autoSpaceDN/>
        <w:spacing w:line="0" w:lineRule="atLeast"/>
        <w:contextualSpacing/>
        <w:jc w:val="both"/>
        <w:rPr>
          <w:sz w:val="24"/>
          <w:szCs w:val="19"/>
          <w:lang w:val="sr-Cyrl-CS"/>
        </w:rPr>
      </w:pPr>
      <w:r w:rsidRPr="000B5EEC">
        <w:rPr>
          <w:sz w:val="24"/>
          <w:szCs w:val="19"/>
          <w:lang w:val="sr-Cyrl-CS"/>
        </w:rPr>
        <w:t>Улица почиње од улице Таштипољска, од КП 5017, између КП 5008 и КП 5009, пролази дуж целе КП 5017, КП 5024 и завршава се на КП 5024, између КП 5011 и КП 5023 у КО Пожега, одређује се назив: УЛИЦА ЕРСКА.</w:t>
      </w:r>
    </w:p>
    <w:p w:rsidR="002240E3" w:rsidRPr="000B5EEC" w:rsidRDefault="002240E3" w:rsidP="002240E3">
      <w:pPr>
        <w:pStyle w:val="ListParagraph"/>
        <w:ind w:left="1068"/>
        <w:jc w:val="both"/>
        <w:rPr>
          <w:rFonts w:ascii="Times New Roman" w:hAnsi="Times New Roman" w:cs="Times New Roman"/>
          <w:sz w:val="24"/>
          <w:szCs w:val="24"/>
        </w:rPr>
      </w:pPr>
    </w:p>
    <w:p w:rsidR="002240E3" w:rsidRPr="000B5EEC" w:rsidRDefault="002240E3" w:rsidP="002240E3">
      <w:pPr>
        <w:tabs>
          <w:tab w:val="left" w:pos="709"/>
          <w:tab w:val="left" w:pos="851"/>
        </w:tabs>
        <w:jc w:val="both"/>
        <w:rPr>
          <w:b/>
          <w:bCs/>
          <w:sz w:val="24"/>
          <w:szCs w:val="24"/>
        </w:rPr>
      </w:pPr>
      <w:r w:rsidRPr="000B5EEC">
        <w:rPr>
          <w:b/>
          <w:bCs/>
          <w:sz w:val="24"/>
          <w:szCs w:val="24"/>
        </w:rPr>
        <w:t xml:space="preserve">XXVIII Утврђују се називи улица и засеока за насељено место ПРИЈАНОВИЋИ </w:t>
      </w:r>
      <w:r w:rsidRPr="000B5EEC">
        <w:rPr>
          <w:b/>
          <w:bCs/>
          <w:sz w:val="24"/>
          <w:szCs w:val="24"/>
          <w:lang w:val="sr-Cyrl-CS"/>
        </w:rPr>
        <w:t>и то</w:t>
      </w:r>
      <w:r w:rsidRPr="000B5EEC">
        <w:rPr>
          <w:b/>
          <w:bCs/>
          <w:sz w:val="24"/>
          <w:szCs w:val="24"/>
        </w:rPr>
        <w:t>:</w:t>
      </w:r>
    </w:p>
    <w:p w:rsidR="002240E3" w:rsidRPr="000B5EEC" w:rsidRDefault="002240E3" w:rsidP="002240E3">
      <w:pPr>
        <w:tabs>
          <w:tab w:val="left" w:pos="709"/>
          <w:tab w:val="left" w:pos="851"/>
        </w:tabs>
        <w:jc w:val="both"/>
        <w:rPr>
          <w:b/>
          <w:bCs/>
          <w:sz w:val="24"/>
          <w:szCs w:val="24"/>
        </w:rPr>
      </w:pPr>
    </w:p>
    <w:p w:rsidR="002240E3" w:rsidRPr="000B5EEC" w:rsidRDefault="002240E3" w:rsidP="002240E3">
      <w:pPr>
        <w:pStyle w:val="ListParagraph"/>
        <w:numPr>
          <w:ilvl w:val="0"/>
          <w:numId w:val="28"/>
        </w:numPr>
        <w:spacing w:line="0" w:lineRule="atLeast"/>
        <w:contextualSpacing/>
        <w:jc w:val="both"/>
        <w:rPr>
          <w:rFonts w:ascii="Times New Roman" w:hAnsi="Times New Roman" w:cs="Times New Roman"/>
          <w:sz w:val="24"/>
          <w:szCs w:val="24"/>
        </w:rPr>
      </w:pPr>
      <w:r w:rsidRPr="000B5EEC">
        <w:rPr>
          <w:rFonts w:ascii="Times New Roman" w:hAnsi="Times New Roman" w:cs="Times New Roman"/>
          <w:sz w:val="24"/>
          <w:szCs w:val="24"/>
        </w:rPr>
        <w:t>Улица почиње од границе са насељеним местом Гугаљ, од кп 1932/1, поред кп 1931/2, пролази дуж кп 1932/1, пролази дуж целе кп 1459, пролази дуж кп 1471/3, пролази дуж целе кп 1488/2, прати део кп 1943 и завршава се на кп 1937/1, поред кп 1814/1 у КО Пријановићи, одређује се назив: УЛИЦА ЧАЧАНСКА.</w:t>
      </w:r>
    </w:p>
    <w:p w:rsidR="002240E3" w:rsidRPr="000B5EEC" w:rsidRDefault="002240E3" w:rsidP="002240E3">
      <w:pPr>
        <w:pStyle w:val="ListParagraph"/>
        <w:numPr>
          <w:ilvl w:val="0"/>
          <w:numId w:val="28"/>
        </w:numPr>
        <w:spacing w:line="0" w:lineRule="atLeast"/>
        <w:contextualSpacing/>
        <w:jc w:val="both"/>
        <w:rPr>
          <w:rFonts w:ascii="Times New Roman" w:hAnsi="Times New Roman" w:cs="Times New Roman"/>
          <w:sz w:val="24"/>
          <w:szCs w:val="24"/>
        </w:rPr>
      </w:pPr>
      <w:r w:rsidRPr="000B5EEC">
        <w:rPr>
          <w:rFonts w:ascii="Times New Roman" w:hAnsi="Times New Roman" w:cs="Times New Roman"/>
          <w:sz w:val="24"/>
          <w:szCs w:val="24"/>
        </w:rPr>
        <w:t>Улица почиње од границе са насељеним местом Гугаљ, од кп 1920, између кп 1381/2 и кп 1438/2, пролази дуж целе кп 1920, кп 1921/1, кп 1420/7, кп 1419/4, кп 1423/4 и завршава се на кп 1423/4, између кп 1423/3 и кп 1423/2 у КО Пријановићи, одређује се назив: УЛИЦА ИНДУСТРИЈСКА.</w:t>
      </w:r>
    </w:p>
    <w:p w:rsidR="002240E3" w:rsidRPr="000B5EEC" w:rsidRDefault="002240E3" w:rsidP="002240E3">
      <w:pPr>
        <w:pStyle w:val="ListParagraph"/>
        <w:numPr>
          <w:ilvl w:val="0"/>
          <w:numId w:val="28"/>
        </w:numPr>
        <w:spacing w:line="0" w:lineRule="atLeast"/>
        <w:contextualSpacing/>
        <w:jc w:val="both"/>
        <w:rPr>
          <w:rFonts w:ascii="Times New Roman" w:hAnsi="Times New Roman" w:cs="Times New Roman"/>
          <w:sz w:val="24"/>
          <w:szCs w:val="24"/>
        </w:rPr>
      </w:pPr>
      <w:r w:rsidRPr="000B5EEC">
        <w:rPr>
          <w:rFonts w:ascii="Times New Roman" w:hAnsi="Times New Roman" w:cs="Times New Roman"/>
          <w:sz w:val="24"/>
          <w:szCs w:val="24"/>
        </w:rPr>
        <w:t>Улица почиње од предложене Улице бр. 1, од кп 1471/3, између кп 1471/1 и кп 1470/3, пролази дуж кп 1471/3, кп 1919, кп 484 и завршава се на кп 484, између кп 87 и кп 475 у КО Пријановићи, одређује се назив: УЛИЦА ЕРИЋА ПОТОК.</w:t>
      </w:r>
    </w:p>
    <w:p w:rsidR="002240E3" w:rsidRPr="000B5EEC" w:rsidRDefault="002240E3" w:rsidP="002240E3">
      <w:pPr>
        <w:pStyle w:val="ListParagraph"/>
        <w:numPr>
          <w:ilvl w:val="0"/>
          <w:numId w:val="28"/>
        </w:numPr>
        <w:spacing w:line="0" w:lineRule="atLeast"/>
        <w:contextualSpacing/>
        <w:jc w:val="both"/>
        <w:rPr>
          <w:rFonts w:ascii="Times New Roman" w:hAnsi="Times New Roman" w:cs="Times New Roman"/>
          <w:sz w:val="24"/>
          <w:szCs w:val="24"/>
        </w:rPr>
      </w:pPr>
      <w:r w:rsidRPr="000B5EEC">
        <w:rPr>
          <w:rFonts w:ascii="Times New Roman" w:hAnsi="Times New Roman" w:cs="Times New Roman"/>
          <w:sz w:val="24"/>
          <w:szCs w:val="24"/>
        </w:rPr>
        <w:t>Улица почиње од предложене Улице бр. 3, од кп 1020, између кп 995 и кп 996, пролази дуж целе кп 1020 и завршава се на кп 1020, између кп 969/2 и кп 1021/1 у КО Пријановићи, одређује се назив: УЛИЦА ПРИЈАНОВАЧКА.</w:t>
      </w:r>
    </w:p>
    <w:p w:rsidR="002240E3" w:rsidRPr="000B5EEC" w:rsidRDefault="002240E3" w:rsidP="002240E3">
      <w:pPr>
        <w:pStyle w:val="ListParagraph"/>
        <w:numPr>
          <w:ilvl w:val="0"/>
          <w:numId w:val="28"/>
        </w:numPr>
        <w:spacing w:line="0" w:lineRule="atLeast"/>
        <w:contextualSpacing/>
        <w:jc w:val="both"/>
        <w:rPr>
          <w:rFonts w:ascii="Times New Roman" w:hAnsi="Times New Roman" w:cs="Times New Roman"/>
          <w:sz w:val="24"/>
          <w:szCs w:val="24"/>
        </w:rPr>
      </w:pPr>
      <w:r w:rsidRPr="000B5EEC">
        <w:rPr>
          <w:rFonts w:ascii="Times New Roman" w:hAnsi="Times New Roman" w:cs="Times New Roman"/>
          <w:sz w:val="24"/>
          <w:szCs w:val="24"/>
        </w:rPr>
        <w:t>Улица почиње од предложене Улице бр. 1, од кп 1903, између кп 1904 и кп 1902/1, пролази дуж кп 1922/1, пролази дуж целе кп 1940, пролази дуж кп 1917/1 и завршава се на кп 1917/1, између кп 394/2 и кп 420 у КО Пријановићи, одређује се назив: УЛИЦА ВОЈНА.</w:t>
      </w:r>
    </w:p>
    <w:p w:rsidR="002240E3" w:rsidRPr="000B5EEC" w:rsidRDefault="002240E3" w:rsidP="002240E3">
      <w:pPr>
        <w:pStyle w:val="ListParagraph"/>
        <w:numPr>
          <w:ilvl w:val="0"/>
          <w:numId w:val="28"/>
        </w:numPr>
        <w:spacing w:line="0" w:lineRule="atLeast"/>
        <w:contextualSpacing/>
        <w:jc w:val="both"/>
        <w:rPr>
          <w:rFonts w:ascii="Times New Roman" w:hAnsi="Times New Roman" w:cs="Times New Roman"/>
          <w:sz w:val="24"/>
          <w:szCs w:val="24"/>
        </w:rPr>
      </w:pPr>
      <w:r w:rsidRPr="000B5EEC">
        <w:rPr>
          <w:rFonts w:ascii="Times New Roman" w:hAnsi="Times New Roman" w:cs="Times New Roman"/>
          <w:sz w:val="24"/>
          <w:szCs w:val="24"/>
        </w:rPr>
        <w:t>Улица почиње од предложене Улице бр. 5, од кп 1917/1, између кп 761 и кп 946, пролази дуж кп 1917/1, кп 557, пролази дуж целе кп 502/2, кп 501/2, сече кп 495 и завршава се на кп 491/2, поред кп 495 у КО Пријановићи, одређује се назив: УЛИЦА БРЂАНСКА.</w:t>
      </w:r>
    </w:p>
    <w:p w:rsidR="002240E3" w:rsidRPr="000B5EEC" w:rsidRDefault="002240E3" w:rsidP="002240E3">
      <w:pPr>
        <w:pStyle w:val="ListParagraph"/>
        <w:numPr>
          <w:ilvl w:val="0"/>
          <w:numId w:val="28"/>
        </w:numPr>
        <w:spacing w:line="0" w:lineRule="atLeast"/>
        <w:contextualSpacing/>
        <w:jc w:val="both"/>
        <w:rPr>
          <w:rFonts w:ascii="Times New Roman" w:hAnsi="Times New Roman" w:cs="Times New Roman"/>
          <w:sz w:val="24"/>
          <w:szCs w:val="24"/>
        </w:rPr>
      </w:pPr>
      <w:r w:rsidRPr="000B5EEC">
        <w:rPr>
          <w:rFonts w:ascii="Times New Roman" w:hAnsi="Times New Roman" w:cs="Times New Roman"/>
          <w:sz w:val="24"/>
          <w:szCs w:val="24"/>
        </w:rPr>
        <w:t>Улица почиње од предложене Улице бр. 5, од кп 778, између кп 758/2 и кп 925, пролази дуж кп 778 и завршава се на кп 778, између кп 770 и кп 789 у КО Пријановићи, одређује се назив: УЛИЦА АЏИН ПОТОК.</w:t>
      </w:r>
    </w:p>
    <w:p w:rsidR="002240E3" w:rsidRPr="000B5EEC" w:rsidRDefault="002240E3" w:rsidP="002240E3">
      <w:pPr>
        <w:pStyle w:val="ListParagraph"/>
        <w:numPr>
          <w:ilvl w:val="0"/>
          <w:numId w:val="28"/>
        </w:numPr>
        <w:spacing w:line="0" w:lineRule="atLeast"/>
        <w:contextualSpacing/>
        <w:jc w:val="both"/>
        <w:rPr>
          <w:rFonts w:ascii="Times New Roman" w:hAnsi="Times New Roman" w:cs="Times New Roman"/>
          <w:sz w:val="24"/>
          <w:szCs w:val="24"/>
        </w:rPr>
      </w:pPr>
      <w:r w:rsidRPr="000B5EEC">
        <w:rPr>
          <w:rFonts w:ascii="Times New Roman" w:hAnsi="Times New Roman" w:cs="Times New Roman"/>
          <w:sz w:val="24"/>
          <w:szCs w:val="24"/>
        </w:rPr>
        <w:t>Улица почиње од предложене Улице бр. 1, од кп 1644/4, између кп 1644/1 и кп 1644/3, пролази дуж целе кп 1644/4, пролази дуж кп 1934, кп 1933, сече кп 1649/2, кп 1939/1 и завршава се на кп 1939/1 у КО Пријановићи, одређује се назив: УЛИЦА СКЕЛА.</w:t>
      </w:r>
    </w:p>
    <w:p w:rsidR="002240E3" w:rsidRPr="000B5EEC" w:rsidRDefault="002240E3" w:rsidP="002240E3">
      <w:pPr>
        <w:pStyle w:val="ListParagraph"/>
        <w:ind w:left="1068"/>
        <w:jc w:val="both"/>
        <w:rPr>
          <w:rFonts w:ascii="Times New Roman" w:hAnsi="Times New Roman" w:cs="Times New Roman"/>
          <w:sz w:val="24"/>
          <w:szCs w:val="24"/>
        </w:rPr>
      </w:pPr>
      <w:r w:rsidRPr="000B5EEC">
        <w:rPr>
          <w:rFonts w:ascii="Times New Roman" w:hAnsi="Times New Roman" w:cs="Times New Roman"/>
          <w:sz w:val="24"/>
          <w:szCs w:val="24"/>
        </w:rPr>
        <w:t>Напомена: Заједничка улица са улицом број 2 у насељеном месту Пилатовићи и носи исти назив у оба насељена места.</w:t>
      </w:r>
    </w:p>
    <w:p w:rsidR="002240E3" w:rsidRPr="000B5EEC" w:rsidRDefault="002240E3" w:rsidP="002240E3">
      <w:pPr>
        <w:pStyle w:val="ListParagraph"/>
        <w:numPr>
          <w:ilvl w:val="0"/>
          <w:numId w:val="28"/>
        </w:numPr>
        <w:spacing w:line="0" w:lineRule="atLeast"/>
        <w:contextualSpacing/>
        <w:jc w:val="both"/>
        <w:rPr>
          <w:rFonts w:ascii="Times New Roman" w:hAnsi="Times New Roman" w:cs="Times New Roman"/>
          <w:sz w:val="24"/>
          <w:szCs w:val="24"/>
        </w:rPr>
      </w:pPr>
      <w:r w:rsidRPr="000B5EEC">
        <w:rPr>
          <w:rFonts w:ascii="Times New Roman" w:hAnsi="Times New Roman" w:cs="Times New Roman"/>
          <w:sz w:val="24"/>
          <w:szCs w:val="24"/>
        </w:rPr>
        <w:t>Улица почиње од предложене Улице бр. 5, од кп 1922/1, између кп 1172 и кп 1896/2, пролази дуж кп 1922/1, кп 1918/2, сече кп 1132, кп 1127/2 и завршава се на кп 1127/2, поред кп 1127/1 у КО Пријановићи, одређује се назив: УЛИЦА ГОЛОУША.</w:t>
      </w:r>
    </w:p>
    <w:p w:rsidR="002240E3" w:rsidRPr="000B5EEC" w:rsidRDefault="002240E3" w:rsidP="002240E3">
      <w:pPr>
        <w:pStyle w:val="ListParagraph"/>
        <w:numPr>
          <w:ilvl w:val="0"/>
          <w:numId w:val="28"/>
        </w:numPr>
        <w:spacing w:line="0" w:lineRule="atLeast"/>
        <w:contextualSpacing/>
        <w:jc w:val="both"/>
        <w:rPr>
          <w:rFonts w:ascii="Times New Roman" w:hAnsi="Times New Roman" w:cs="Times New Roman"/>
          <w:sz w:val="24"/>
          <w:szCs w:val="24"/>
        </w:rPr>
      </w:pPr>
      <w:r w:rsidRPr="000B5EEC">
        <w:rPr>
          <w:rFonts w:ascii="Times New Roman" w:hAnsi="Times New Roman" w:cs="Times New Roman"/>
          <w:sz w:val="24"/>
          <w:szCs w:val="24"/>
        </w:rPr>
        <w:t xml:space="preserve">Улица почиње од границе са насељеним местом Пожега, од кп 1924/3, између кп 1922/4 и кп 1937/2, пролази дуж целе кп 1924/2 и завршава се на кп </w:t>
      </w:r>
      <w:r w:rsidRPr="000B5EEC">
        <w:rPr>
          <w:rFonts w:ascii="Times New Roman" w:hAnsi="Times New Roman" w:cs="Times New Roman"/>
          <w:sz w:val="24"/>
          <w:szCs w:val="24"/>
        </w:rPr>
        <w:lastRenderedPageBreak/>
        <w:t>1884, између кп 1877 и кп 1924/13 у КО Пријановићи, одређује се назив: УЛИЦА КЊАЗА МИЛОША.</w:t>
      </w:r>
    </w:p>
    <w:p w:rsidR="002240E3" w:rsidRPr="000B5EEC" w:rsidRDefault="002240E3" w:rsidP="002240E3">
      <w:pPr>
        <w:pStyle w:val="ListParagraph"/>
        <w:ind w:left="1068"/>
        <w:jc w:val="both"/>
        <w:rPr>
          <w:rFonts w:ascii="Times New Roman" w:hAnsi="Times New Roman" w:cs="Times New Roman"/>
          <w:sz w:val="24"/>
          <w:szCs w:val="24"/>
        </w:rPr>
      </w:pPr>
      <w:r w:rsidRPr="000B5EEC">
        <w:rPr>
          <w:rFonts w:ascii="Times New Roman" w:hAnsi="Times New Roman" w:cs="Times New Roman"/>
          <w:sz w:val="24"/>
          <w:szCs w:val="24"/>
        </w:rPr>
        <w:t>Напомена: Наставак већ постојеће улице у насељеном месту Пожега.</w:t>
      </w:r>
    </w:p>
    <w:p w:rsidR="002240E3" w:rsidRPr="000B5EEC" w:rsidRDefault="002240E3" w:rsidP="002240E3">
      <w:pPr>
        <w:pStyle w:val="ListParagraph"/>
        <w:numPr>
          <w:ilvl w:val="0"/>
          <w:numId w:val="28"/>
        </w:numPr>
        <w:spacing w:line="0" w:lineRule="atLeast"/>
        <w:contextualSpacing/>
        <w:jc w:val="both"/>
        <w:rPr>
          <w:rFonts w:ascii="Times New Roman" w:hAnsi="Times New Roman" w:cs="Times New Roman"/>
          <w:sz w:val="24"/>
          <w:szCs w:val="24"/>
        </w:rPr>
      </w:pPr>
      <w:r w:rsidRPr="000B5EEC">
        <w:rPr>
          <w:rFonts w:ascii="Times New Roman" w:hAnsi="Times New Roman" w:cs="Times New Roman"/>
          <w:sz w:val="24"/>
          <w:szCs w:val="24"/>
        </w:rPr>
        <w:t>Улица почиње од границе са насељеним местом Пожега, између кп 1918/1 и кп 1267/1, пролази дуж кп 1918/1, сече кп 1818, кп 1826, кп 1835, кп 1873/1 и завршава се на кп 1877, између кп 1884 и кп 1873/1 у КО Пријановићи, одређује се назив: УЛИЦА СОЛУНСКИХ РАТНИКА.</w:t>
      </w:r>
    </w:p>
    <w:p w:rsidR="002240E3" w:rsidRPr="000B5EEC" w:rsidRDefault="002240E3" w:rsidP="002240E3">
      <w:pPr>
        <w:pStyle w:val="ListParagraph"/>
        <w:numPr>
          <w:ilvl w:val="0"/>
          <w:numId w:val="28"/>
        </w:numPr>
        <w:spacing w:line="0" w:lineRule="atLeast"/>
        <w:contextualSpacing/>
        <w:jc w:val="both"/>
        <w:rPr>
          <w:rFonts w:ascii="Times New Roman" w:hAnsi="Times New Roman" w:cs="Times New Roman"/>
          <w:sz w:val="24"/>
          <w:szCs w:val="24"/>
        </w:rPr>
      </w:pPr>
      <w:r w:rsidRPr="000B5EEC">
        <w:rPr>
          <w:rFonts w:ascii="Times New Roman" w:hAnsi="Times New Roman" w:cs="Times New Roman"/>
          <w:sz w:val="24"/>
          <w:szCs w:val="24"/>
        </w:rPr>
        <w:t>Улица почиње од границе са насељеним местом Бакионица, од кп 1248/2, између кп 1243/2 и кп 1243/1, пролази дуж целе кп 1248/2, пролази дуж кп 1918/1 и завршава се на кп 1918/1, између кп 382/2 и кп 605 у КО Пријановићи, одређује се назив: УЛИЦА АЛБАНСКЕ СПОМЕНИЦЕ.</w:t>
      </w:r>
    </w:p>
    <w:p w:rsidR="002240E3" w:rsidRPr="000B5EEC" w:rsidRDefault="002240E3" w:rsidP="002240E3">
      <w:pPr>
        <w:pStyle w:val="ListParagraph"/>
        <w:numPr>
          <w:ilvl w:val="0"/>
          <w:numId w:val="28"/>
        </w:numPr>
        <w:spacing w:line="0" w:lineRule="atLeast"/>
        <w:contextualSpacing/>
        <w:jc w:val="both"/>
        <w:rPr>
          <w:rFonts w:ascii="Times New Roman" w:hAnsi="Times New Roman" w:cs="Times New Roman"/>
          <w:sz w:val="24"/>
          <w:szCs w:val="24"/>
        </w:rPr>
      </w:pPr>
      <w:r w:rsidRPr="000B5EEC">
        <w:rPr>
          <w:rFonts w:ascii="Times New Roman" w:hAnsi="Times New Roman" w:cs="Times New Roman"/>
          <w:sz w:val="24"/>
          <w:szCs w:val="24"/>
        </w:rPr>
        <w:t>Улица се укида и прелази у засеок број 4 – промена елабората.</w:t>
      </w:r>
    </w:p>
    <w:p w:rsidR="002240E3" w:rsidRPr="000B5EEC" w:rsidRDefault="002240E3" w:rsidP="002240E3">
      <w:pPr>
        <w:pStyle w:val="ListParagraph"/>
        <w:numPr>
          <w:ilvl w:val="0"/>
          <w:numId w:val="28"/>
        </w:numPr>
        <w:spacing w:line="0" w:lineRule="atLeast"/>
        <w:contextualSpacing/>
        <w:jc w:val="both"/>
        <w:rPr>
          <w:rFonts w:ascii="Times New Roman" w:hAnsi="Times New Roman" w:cs="Times New Roman"/>
          <w:sz w:val="24"/>
          <w:szCs w:val="24"/>
        </w:rPr>
      </w:pPr>
      <w:r w:rsidRPr="000B5EEC">
        <w:rPr>
          <w:rFonts w:ascii="Times New Roman" w:hAnsi="Times New Roman" w:cs="Times New Roman"/>
          <w:sz w:val="24"/>
          <w:szCs w:val="24"/>
        </w:rPr>
        <w:t>Улица почиње од предложене Улице бр. 12, од кп 671/1, поред кп 670/1, сече кп 668, кп 667/2, кп 655, кп 636, кп 611 и завршава се на кп 611, поред кп 610 у КО Пријановићи, одређује се назив: УЛИЦА МИЛИСАВА МАРКОВИЋА.</w:t>
      </w:r>
    </w:p>
    <w:p w:rsidR="002240E3" w:rsidRPr="000B5EEC" w:rsidRDefault="002240E3" w:rsidP="002240E3">
      <w:pPr>
        <w:pStyle w:val="ListParagraph"/>
        <w:ind w:left="1068"/>
        <w:jc w:val="both"/>
        <w:rPr>
          <w:rFonts w:ascii="Times New Roman" w:hAnsi="Times New Roman" w:cs="Times New Roman"/>
          <w:sz w:val="24"/>
          <w:szCs w:val="24"/>
        </w:rPr>
      </w:pPr>
    </w:p>
    <w:p w:rsidR="002240E3" w:rsidRPr="000B5EEC" w:rsidRDefault="002240E3" w:rsidP="002240E3">
      <w:pPr>
        <w:pStyle w:val="ListParagraph"/>
        <w:ind w:left="1068"/>
        <w:jc w:val="both"/>
        <w:rPr>
          <w:rFonts w:ascii="Times New Roman" w:hAnsi="Times New Roman" w:cs="Times New Roman"/>
          <w:sz w:val="24"/>
          <w:szCs w:val="24"/>
        </w:rPr>
      </w:pPr>
      <w:r w:rsidRPr="000B5EEC">
        <w:rPr>
          <w:rFonts w:ascii="Times New Roman" w:hAnsi="Times New Roman" w:cs="Times New Roman"/>
          <w:sz w:val="24"/>
          <w:szCs w:val="24"/>
        </w:rPr>
        <w:t>Засеок бр. 1 – Засеок се налази између кп 19, кп 17, кп 234 и кп 230/1 у КО Пријановићи, одређује се назив: ЗАСЕОК ЈОВИЋЕВИЋИ.</w:t>
      </w:r>
    </w:p>
    <w:p w:rsidR="002240E3" w:rsidRPr="000B5EEC" w:rsidRDefault="002240E3" w:rsidP="002240E3">
      <w:pPr>
        <w:pStyle w:val="ListParagraph"/>
        <w:ind w:left="1068"/>
        <w:jc w:val="both"/>
        <w:rPr>
          <w:rFonts w:ascii="Times New Roman" w:hAnsi="Times New Roman" w:cs="Times New Roman"/>
          <w:sz w:val="24"/>
          <w:szCs w:val="24"/>
        </w:rPr>
      </w:pPr>
      <w:r w:rsidRPr="000B5EEC">
        <w:rPr>
          <w:rFonts w:ascii="Times New Roman" w:hAnsi="Times New Roman" w:cs="Times New Roman"/>
          <w:sz w:val="24"/>
          <w:szCs w:val="24"/>
        </w:rPr>
        <w:t>Засеок бр. 2 – Засеок се налази на кп 351, кп 350 и кп 347/1 у КО Пријановићи, одређује се назив: ЗАСЕОК ПАВЛОВИЋИ.</w:t>
      </w:r>
    </w:p>
    <w:p w:rsidR="002240E3" w:rsidRPr="000B5EEC" w:rsidRDefault="002240E3" w:rsidP="002240E3">
      <w:pPr>
        <w:pStyle w:val="ListParagraph"/>
        <w:ind w:left="1068"/>
        <w:jc w:val="both"/>
        <w:rPr>
          <w:rFonts w:ascii="Times New Roman" w:hAnsi="Times New Roman" w:cs="Times New Roman"/>
          <w:sz w:val="24"/>
          <w:szCs w:val="24"/>
        </w:rPr>
      </w:pPr>
      <w:r w:rsidRPr="000B5EEC">
        <w:rPr>
          <w:rFonts w:ascii="Times New Roman" w:hAnsi="Times New Roman" w:cs="Times New Roman"/>
          <w:sz w:val="24"/>
          <w:szCs w:val="24"/>
        </w:rPr>
        <w:t>Засеок бр. 3 – Засеок се налази између кп 195, кп 1362/2, кп 215 и кп 178 у КО Пријановићи, одређује се назив: ЗАСЕОК КЛИК.</w:t>
      </w:r>
    </w:p>
    <w:p w:rsidR="00C11825" w:rsidRPr="007435A4" w:rsidRDefault="002240E3" w:rsidP="007435A4">
      <w:pPr>
        <w:pStyle w:val="ListParagraph"/>
        <w:ind w:left="1068"/>
        <w:jc w:val="both"/>
        <w:rPr>
          <w:rFonts w:ascii="Times New Roman" w:hAnsi="Times New Roman" w:cs="Times New Roman"/>
          <w:sz w:val="24"/>
          <w:szCs w:val="24"/>
          <w:lang w:val="sr-Cyrl-CS"/>
        </w:rPr>
      </w:pPr>
      <w:r w:rsidRPr="000B5EEC">
        <w:rPr>
          <w:rFonts w:ascii="Times New Roman" w:hAnsi="Times New Roman" w:cs="Times New Roman"/>
          <w:sz w:val="24"/>
          <w:szCs w:val="24"/>
        </w:rPr>
        <w:t>Засеок бр. 4 – Засеоку који се простире преко и између кп 671/5, 657, 651, 640, 634 и кп 656 у КО Пријановићи, одређује се назив: ЗАСЕОК РАДОЈИЧИЋИ.</w:t>
      </w:r>
    </w:p>
    <w:p w:rsidR="00C11825" w:rsidRDefault="00C11825" w:rsidP="002240E3">
      <w:pPr>
        <w:tabs>
          <w:tab w:val="left" w:pos="709"/>
          <w:tab w:val="left" w:pos="851"/>
        </w:tabs>
        <w:jc w:val="both"/>
        <w:rPr>
          <w:b/>
          <w:bCs/>
          <w:sz w:val="24"/>
          <w:szCs w:val="24"/>
          <w:lang w:val="sr-Cyrl-CS"/>
        </w:rPr>
      </w:pPr>
    </w:p>
    <w:p w:rsidR="002240E3" w:rsidRPr="000B5EEC" w:rsidRDefault="002240E3" w:rsidP="002240E3">
      <w:pPr>
        <w:tabs>
          <w:tab w:val="left" w:pos="709"/>
          <w:tab w:val="left" w:pos="851"/>
        </w:tabs>
        <w:jc w:val="both"/>
        <w:rPr>
          <w:b/>
          <w:bCs/>
          <w:sz w:val="24"/>
          <w:szCs w:val="24"/>
        </w:rPr>
      </w:pPr>
      <w:r w:rsidRPr="000B5EEC">
        <w:rPr>
          <w:b/>
          <w:bCs/>
          <w:sz w:val="24"/>
          <w:szCs w:val="24"/>
        </w:rPr>
        <w:t xml:space="preserve">XXIX Утврђују се називи улица и засеока за насељено место ПРИЛИПАЦ </w:t>
      </w:r>
      <w:r w:rsidRPr="000B5EEC">
        <w:rPr>
          <w:b/>
          <w:bCs/>
          <w:sz w:val="24"/>
          <w:szCs w:val="24"/>
          <w:lang w:val="sr-Cyrl-CS"/>
        </w:rPr>
        <w:t>и то</w:t>
      </w:r>
      <w:r w:rsidRPr="000B5EEC">
        <w:rPr>
          <w:b/>
          <w:bCs/>
          <w:sz w:val="24"/>
          <w:szCs w:val="24"/>
        </w:rPr>
        <w:t>:</w:t>
      </w:r>
    </w:p>
    <w:p w:rsidR="002240E3" w:rsidRPr="000B5EEC" w:rsidRDefault="002240E3" w:rsidP="002240E3">
      <w:pPr>
        <w:tabs>
          <w:tab w:val="left" w:pos="709"/>
          <w:tab w:val="left" w:pos="851"/>
        </w:tabs>
        <w:jc w:val="both"/>
        <w:rPr>
          <w:b/>
          <w:bCs/>
          <w:sz w:val="24"/>
          <w:szCs w:val="24"/>
        </w:rPr>
      </w:pPr>
    </w:p>
    <w:p w:rsidR="002240E3" w:rsidRPr="000B5EEC" w:rsidRDefault="002240E3" w:rsidP="002240E3">
      <w:pPr>
        <w:widowControl/>
        <w:numPr>
          <w:ilvl w:val="0"/>
          <w:numId w:val="29"/>
        </w:numPr>
        <w:autoSpaceDE/>
        <w:autoSpaceDN/>
        <w:spacing w:line="259" w:lineRule="auto"/>
        <w:jc w:val="both"/>
        <w:rPr>
          <w:b/>
          <w:sz w:val="24"/>
          <w:szCs w:val="24"/>
        </w:rPr>
      </w:pPr>
      <w:r w:rsidRPr="000B5EEC">
        <w:rPr>
          <w:sz w:val="24"/>
          <w:szCs w:val="24"/>
        </w:rPr>
        <w:t>Улица почиње од границе са насељеним местом Пилатовићи, између кп 530/2 (КО Прилипац) и кп 2091/1 (КО Пилатовићи), улица се целом дужином простире кп 926, кп 944 (КО Пилипац), и завршава код границе са насељеним местом Лопаш, код кп 919/2 (КО Прилипац), одређује се назив: УЛИЦА ПРОТЕ ГУЧАНИНА.</w:t>
      </w:r>
    </w:p>
    <w:p w:rsidR="002240E3" w:rsidRPr="000B5EEC" w:rsidRDefault="002240E3" w:rsidP="002240E3">
      <w:pPr>
        <w:ind w:left="1068"/>
        <w:jc w:val="both"/>
        <w:rPr>
          <w:b/>
          <w:sz w:val="24"/>
          <w:szCs w:val="24"/>
        </w:rPr>
      </w:pPr>
      <w:r w:rsidRPr="000B5EEC">
        <w:rPr>
          <w:sz w:val="24"/>
          <w:szCs w:val="24"/>
        </w:rPr>
        <w:t xml:space="preserve">Напомена: Улица је заједничка са насељеним местима Пилатовићи и Лопаш. </w:t>
      </w:r>
    </w:p>
    <w:p w:rsidR="002240E3" w:rsidRPr="000B5EEC" w:rsidRDefault="002240E3" w:rsidP="002240E3">
      <w:pPr>
        <w:widowControl/>
        <w:numPr>
          <w:ilvl w:val="0"/>
          <w:numId w:val="29"/>
        </w:numPr>
        <w:autoSpaceDE/>
        <w:autoSpaceDN/>
        <w:spacing w:line="259" w:lineRule="auto"/>
        <w:jc w:val="both"/>
        <w:rPr>
          <w:b/>
          <w:sz w:val="24"/>
          <w:szCs w:val="24"/>
        </w:rPr>
      </w:pPr>
      <w:r w:rsidRPr="000B5EEC">
        <w:rPr>
          <w:sz w:val="24"/>
          <w:szCs w:val="24"/>
        </w:rPr>
        <w:t>Улица почиње од предложене улице бр. 1, између кп 541 и кп 627/1, улица се целом дужином простире кп 943, кп 931, делом кп 833, кп 828, и завршава између кп 934 и кп 775, све у КО Прилипац, одређује се назив: УЛИЦА КНЕЗА ЛАЗАРА.</w:t>
      </w:r>
    </w:p>
    <w:p w:rsidR="002240E3" w:rsidRPr="000B5EEC" w:rsidRDefault="002240E3" w:rsidP="002240E3">
      <w:pPr>
        <w:pStyle w:val="ListParagraph"/>
        <w:numPr>
          <w:ilvl w:val="0"/>
          <w:numId w:val="29"/>
        </w:numPr>
        <w:spacing w:line="0" w:lineRule="atLeast"/>
        <w:contextualSpacing/>
        <w:jc w:val="both"/>
        <w:rPr>
          <w:rFonts w:ascii="Times New Roman" w:hAnsi="Times New Roman" w:cs="Times New Roman"/>
          <w:sz w:val="24"/>
          <w:szCs w:val="24"/>
        </w:rPr>
      </w:pPr>
      <w:r w:rsidRPr="000B5EEC">
        <w:rPr>
          <w:rFonts w:ascii="Times New Roman" w:hAnsi="Times New Roman" w:cs="Times New Roman"/>
          <w:sz w:val="24"/>
          <w:szCs w:val="24"/>
        </w:rPr>
        <w:t>Улица почиње од предложене улице бр. 1, између кп 461/2 и кп 648/1, улица се целом дужином простире кп 926, кп 419, и завршава између кп 427/2 и кп 394, све у КО Прилипац, одређује се назив: УЛИЦА МЛАДОМИРА МЛАЂА АНТОВИЋА.</w:t>
      </w:r>
    </w:p>
    <w:p w:rsidR="002240E3" w:rsidRPr="000B5EEC" w:rsidRDefault="002240E3" w:rsidP="002240E3">
      <w:pPr>
        <w:pStyle w:val="ListParagraph"/>
        <w:numPr>
          <w:ilvl w:val="0"/>
          <w:numId w:val="29"/>
        </w:numPr>
        <w:spacing w:line="0" w:lineRule="atLeast"/>
        <w:contextualSpacing/>
        <w:jc w:val="both"/>
        <w:rPr>
          <w:rFonts w:ascii="Times New Roman" w:hAnsi="Times New Roman" w:cs="Times New Roman"/>
          <w:sz w:val="24"/>
          <w:szCs w:val="24"/>
        </w:rPr>
      </w:pPr>
      <w:r w:rsidRPr="000B5EEC">
        <w:rPr>
          <w:rFonts w:ascii="Times New Roman" w:hAnsi="Times New Roman" w:cs="Times New Roman"/>
          <w:sz w:val="24"/>
          <w:szCs w:val="24"/>
        </w:rPr>
        <w:t>Улица почиње од предложене улице бр. 1, између кп 489/5 и кп 481/3, улица се целом дужином простире кп 436, и завршава између кп 489/3 и кп 475, све у КО Прилипац, одређује се назив: УЛИЦА ГРОБЉАНСКА.</w:t>
      </w:r>
    </w:p>
    <w:p w:rsidR="002240E3" w:rsidRPr="000B5EEC" w:rsidRDefault="002240E3" w:rsidP="002240E3">
      <w:pPr>
        <w:widowControl/>
        <w:numPr>
          <w:ilvl w:val="0"/>
          <w:numId w:val="29"/>
        </w:numPr>
        <w:autoSpaceDE/>
        <w:autoSpaceDN/>
        <w:spacing w:line="259" w:lineRule="auto"/>
        <w:jc w:val="both"/>
        <w:rPr>
          <w:b/>
          <w:sz w:val="24"/>
          <w:szCs w:val="24"/>
        </w:rPr>
      </w:pPr>
      <w:r w:rsidRPr="000B5EEC">
        <w:rPr>
          <w:sz w:val="24"/>
          <w:szCs w:val="24"/>
        </w:rPr>
        <w:t>Улица почиње од границе са насељеним местом Лопаш, између кп 385 и кп 387, улица се целом дужином простире кп 386, кп 924/1, кп 924/2, и завршава између кп 89 и кп 151, све у КО Прилипац, одређује се назив: УЛИЦА БЈЕЛОШЕВАЧКА.</w:t>
      </w:r>
    </w:p>
    <w:p w:rsidR="002240E3" w:rsidRPr="000B5EEC" w:rsidRDefault="002240E3" w:rsidP="002240E3">
      <w:pPr>
        <w:pStyle w:val="ListParagraph"/>
        <w:numPr>
          <w:ilvl w:val="0"/>
          <w:numId w:val="29"/>
        </w:numPr>
        <w:spacing w:line="0" w:lineRule="atLeast"/>
        <w:contextualSpacing/>
        <w:jc w:val="both"/>
        <w:rPr>
          <w:rFonts w:ascii="Times New Roman" w:hAnsi="Times New Roman" w:cs="Times New Roman"/>
          <w:sz w:val="24"/>
          <w:szCs w:val="24"/>
        </w:rPr>
      </w:pPr>
      <w:r w:rsidRPr="000B5EEC">
        <w:rPr>
          <w:rFonts w:ascii="Times New Roman" w:hAnsi="Times New Roman" w:cs="Times New Roman"/>
          <w:sz w:val="24"/>
          <w:szCs w:val="24"/>
        </w:rPr>
        <w:lastRenderedPageBreak/>
        <w:t>Улица почиње од предложене улице бр. 3, између кп 316 и кп 425, улица се целом дужином простире кп 923, и завршава код предложене улице бр. 5, између кп 322 и кп 355, све у КО Прилипац, одређује се назив: УЛИЦА ЈОВАНОВИЋА БРДО.</w:t>
      </w:r>
    </w:p>
    <w:p w:rsidR="002240E3" w:rsidRPr="000B5EEC" w:rsidRDefault="002240E3" w:rsidP="002240E3">
      <w:pPr>
        <w:pStyle w:val="ListParagraph"/>
        <w:numPr>
          <w:ilvl w:val="0"/>
          <w:numId w:val="29"/>
        </w:numPr>
        <w:spacing w:line="0" w:lineRule="atLeast"/>
        <w:contextualSpacing/>
        <w:jc w:val="both"/>
        <w:rPr>
          <w:rFonts w:ascii="Times New Roman" w:hAnsi="Times New Roman" w:cs="Times New Roman"/>
          <w:sz w:val="24"/>
          <w:szCs w:val="24"/>
        </w:rPr>
      </w:pPr>
      <w:r w:rsidRPr="000B5EEC">
        <w:rPr>
          <w:rFonts w:ascii="Times New Roman" w:hAnsi="Times New Roman" w:cs="Times New Roman"/>
          <w:sz w:val="24"/>
          <w:szCs w:val="24"/>
        </w:rPr>
        <w:t>Улица почиње од предложене улице бр. 6, између кп 299/1 и кп 352, улица се целом дужином простире кп 353, и завршава узмеђу кп 254 и кп 331, све у КО Прилипац, одређује се назив: УЛИЦА СПАСОЈА ЈАКОВЉЕВИЋА ДОБРА.</w:t>
      </w:r>
    </w:p>
    <w:p w:rsidR="002240E3" w:rsidRPr="000B5EEC" w:rsidRDefault="002240E3" w:rsidP="002240E3">
      <w:pPr>
        <w:pStyle w:val="ListParagraph"/>
        <w:numPr>
          <w:ilvl w:val="0"/>
          <w:numId w:val="29"/>
        </w:numPr>
        <w:spacing w:line="0" w:lineRule="atLeast"/>
        <w:contextualSpacing/>
        <w:jc w:val="both"/>
        <w:rPr>
          <w:rFonts w:ascii="Times New Roman" w:hAnsi="Times New Roman" w:cs="Times New Roman"/>
          <w:sz w:val="24"/>
          <w:szCs w:val="24"/>
        </w:rPr>
      </w:pPr>
      <w:r w:rsidRPr="000B5EEC">
        <w:rPr>
          <w:rFonts w:ascii="Times New Roman" w:hAnsi="Times New Roman" w:cs="Times New Roman"/>
          <w:sz w:val="24"/>
          <w:szCs w:val="24"/>
        </w:rPr>
        <w:t>Улица почиње од предложене улице бр. 3, између кп 402 и кп 897, улица се целом дужином простире кп 926, делом кп 384, кп 387, и завршава код границе са насељеним местом Лопаш, између кп 387 (Прилипац) и кп 2057 (КО Лопаш), одређује се назив: УЛИЦА ШЉИВИЦА.</w:t>
      </w:r>
    </w:p>
    <w:p w:rsidR="002240E3" w:rsidRPr="000B5EEC" w:rsidRDefault="002240E3" w:rsidP="002240E3">
      <w:pPr>
        <w:pStyle w:val="ListParagraph"/>
        <w:numPr>
          <w:ilvl w:val="0"/>
          <w:numId w:val="29"/>
        </w:numPr>
        <w:spacing w:line="0" w:lineRule="atLeast"/>
        <w:contextualSpacing/>
        <w:jc w:val="both"/>
        <w:rPr>
          <w:rFonts w:ascii="Times New Roman" w:hAnsi="Times New Roman" w:cs="Times New Roman"/>
          <w:sz w:val="24"/>
          <w:szCs w:val="24"/>
        </w:rPr>
      </w:pPr>
      <w:r w:rsidRPr="000B5EEC">
        <w:rPr>
          <w:rFonts w:ascii="Times New Roman" w:hAnsi="Times New Roman" w:cs="Times New Roman"/>
          <w:sz w:val="24"/>
          <w:szCs w:val="24"/>
        </w:rPr>
        <w:t>Улица почиње од предложене улице бр. 2, између кп 621/1 и кп 623/1, улица се целом дужином простире кп 622, кп 930, и завршава између кп 674 и кп 699, све у КО Прилипац, одређује се назив: УЛИЦА ПРОТЕ КОЉАЈИЋА.</w:t>
      </w:r>
    </w:p>
    <w:p w:rsidR="002240E3" w:rsidRPr="000B5EEC" w:rsidRDefault="002240E3" w:rsidP="002240E3">
      <w:pPr>
        <w:pStyle w:val="ListParagraph"/>
        <w:numPr>
          <w:ilvl w:val="0"/>
          <w:numId w:val="29"/>
        </w:numPr>
        <w:spacing w:line="0" w:lineRule="atLeast"/>
        <w:contextualSpacing/>
        <w:jc w:val="both"/>
        <w:rPr>
          <w:rFonts w:ascii="Times New Roman" w:hAnsi="Times New Roman" w:cs="Times New Roman"/>
          <w:sz w:val="24"/>
          <w:szCs w:val="24"/>
        </w:rPr>
      </w:pPr>
      <w:r w:rsidRPr="000B5EEC">
        <w:rPr>
          <w:rFonts w:ascii="Times New Roman" w:hAnsi="Times New Roman" w:cs="Times New Roman"/>
          <w:sz w:val="24"/>
          <w:szCs w:val="24"/>
        </w:rPr>
        <w:t>Улица почиње од предложене улице бр. 2, између кп 588/1 и кп 599, улица се целом дужином простире кп 931, и завршава између кп 594/2 и кп 604/1, све у КО Прилипац, одређује се назив: УЛИЦА ОБАЛЕ.</w:t>
      </w:r>
    </w:p>
    <w:p w:rsidR="002240E3" w:rsidRPr="000B5EEC" w:rsidRDefault="002240E3" w:rsidP="002240E3">
      <w:pPr>
        <w:pStyle w:val="ListParagraph"/>
        <w:ind w:left="1068"/>
        <w:jc w:val="both"/>
        <w:rPr>
          <w:rFonts w:ascii="Times New Roman" w:hAnsi="Times New Roman" w:cs="Times New Roman"/>
          <w:sz w:val="24"/>
          <w:szCs w:val="24"/>
          <w:u w:val="single"/>
        </w:rPr>
      </w:pPr>
    </w:p>
    <w:p w:rsidR="002240E3" w:rsidRPr="000B5EEC" w:rsidRDefault="002240E3" w:rsidP="002240E3">
      <w:pPr>
        <w:pStyle w:val="ListParagraph"/>
        <w:ind w:left="1068"/>
        <w:jc w:val="both"/>
        <w:rPr>
          <w:rFonts w:ascii="Times New Roman" w:hAnsi="Times New Roman" w:cs="Times New Roman"/>
          <w:sz w:val="24"/>
          <w:szCs w:val="24"/>
        </w:rPr>
      </w:pPr>
      <w:r w:rsidRPr="000B5EEC">
        <w:rPr>
          <w:rFonts w:ascii="Times New Roman" w:hAnsi="Times New Roman" w:cs="Times New Roman"/>
          <w:sz w:val="24"/>
          <w:szCs w:val="24"/>
        </w:rPr>
        <w:t>Засеок бр. 1 – Засеок обухвата кп 259, кп 234, кп 233, кп 232, кп 65, кп 66/1, све у КО Прилипац, одређује се назив: ЗАСЕОК КЛИК.</w:t>
      </w:r>
    </w:p>
    <w:p w:rsidR="002240E3" w:rsidRPr="000B5EEC" w:rsidRDefault="002240E3" w:rsidP="002240E3">
      <w:pPr>
        <w:pStyle w:val="ListParagraph"/>
        <w:ind w:left="1068"/>
        <w:jc w:val="both"/>
        <w:rPr>
          <w:rFonts w:ascii="Times New Roman" w:hAnsi="Times New Roman" w:cs="Times New Roman"/>
          <w:sz w:val="24"/>
          <w:szCs w:val="24"/>
        </w:rPr>
      </w:pPr>
      <w:r w:rsidRPr="000B5EEC">
        <w:rPr>
          <w:rFonts w:ascii="Times New Roman" w:hAnsi="Times New Roman" w:cs="Times New Roman"/>
          <w:sz w:val="24"/>
          <w:szCs w:val="24"/>
        </w:rPr>
        <w:t xml:space="preserve">Засеок бр. 2 – Засеок обухвата кп 517, кп 513, кп 514, кп 521, све у КО Прилипац, одређује се назив: ЗАСЕОК БЈЕЛОШЕВАЦ. </w:t>
      </w:r>
    </w:p>
    <w:p w:rsidR="00C11825" w:rsidRDefault="00C11825" w:rsidP="002240E3">
      <w:pPr>
        <w:tabs>
          <w:tab w:val="left" w:pos="709"/>
          <w:tab w:val="left" w:pos="851"/>
        </w:tabs>
        <w:jc w:val="both"/>
        <w:rPr>
          <w:b/>
          <w:bCs/>
          <w:sz w:val="24"/>
          <w:szCs w:val="24"/>
          <w:lang w:val="sr-Cyrl-CS"/>
        </w:rPr>
      </w:pPr>
    </w:p>
    <w:p w:rsidR="002240E3" w:rsidRPr="000B5EEC" w:rsidRDefault="002240E3" w:rsidP="002240E3">
      <w:pPr>
        <w:tabs>
          <w:tab w:val="left" w:pos="709"/>
          <w:tab w:val="left" w:pos="851"/>
        </w:tabs>
        <w:jc w:val="both"/>
        <w:rPr>
          <w:b/>
          <w:bCs/>
          <w:sz w:val="24"/>
          <w:szCs w:val="24"/>
        </w:rPr>
      </w:pPr>
      <w:r w:rsidRPr="000B5EEC">
        <w:rPr>
          <w:b/>
          <w:bCs/>
          <w:sz w:val="24"/>
          <w:szCs w:val="24"/>
        </w:rPr>
        <w:t xml:space="preserve">XXX Утврђују се називи улица за насељено место РАДОВЦИ </w:t>
      </w:r>
      <w:r w:rsidRPr="000B5EEC">
        <w:rPr>
          <w:b/>
          <w:bCs/>
          <w:sz w:val="24"/>
          <w:szCs w:val="24"/>
          <w:lang w:val="sr-Cyrl-CS"/>
        </w:rPr>
        <w:t>и то</w:t>
      </w:r>
      <w:r w:rsidRPr="000B5EEC">
        <w:rPr>
          <w:b/>
          <w:bCs/>
          <w:sz w:val="24"/>
          <w:szCs w:val="24"/>
        </w:rPr>
        <w:t>:</w:t>
      </w:r>
    </w:p>
    <w:p w:rsidR="002240E3" w:rsidRPr="000B5EEC" w:rsidRDefault="002240E3" w:rsidP="002240E3">
      <w:pPr>
        <w:tabs>
          <w:tab w:val="left" w:pos="709"/>
          <w:tab w:val="left" w:pos="851"/>
        </w:tabs>
        <w:jc w:val="both"/>
        <w:rPr>
          <w:b/>
          <w:bCs/>
          <w:sz w:val="24"/>
          <w:szCs w:val="24"/>
        </w:rPr>
      </w:pPr>
    </w:p>
    <w:p w:rsidR="002240E3" w:rsidRPr="000B5EEC" w:rsidRDefault="002240E3" w:rsidP="002240E3">
      <w:pPr>
        <w:widowControl/>
        <w:numPr>
          <w:ilvl w:val="0"/>
          <w:numId w:val="30"/>
        </w:numPr>
        <w:autoSpaceDE/>
        <w:autoSpaceDN/>
        <w:spacing w:line="259" w:lineRule="auto"/>
        <w:jc w:val="both"/>
        <w:rPr>
          <w:b/>
          <w:sz w:val="24"/>
          <w:szCs w:val="24"/>
        </w:rPr>
      </w:pPr>
      <w:r w:rsidRPr="000B5EEC">
        <w:rPr>
          <w:sz w:val="24"/>
          <w:szCs w:val="24"/>
        </w:rPr>
        <w:t>Улица почиње од границе са насељеним местом Висибаба, од кп 1121 у КО Радовци, поред кп 164/3 у КО Радовци, пролази дуж целе кп 1121, кп 1116 у КО Радовци, кп 1120 у КО Радовци, пролаз дуж кп 2070 у КО Здравчићи и завршава се на кп 2070, између кп 1071/1 у КО Здравчићи и кп 1117/1 у КО Здравчићи, одређује се назив: УЛИЦА ЗДРАВЧИЋКИ ПУТ.</w:t>
      </w:r>
    </w:p>
    <w:p w:rsidR="002240E3" w:rsidRPr="000B5EEC" w:rsidRDefault="002240E3" w:rsidP="002240E3">
      <w:pPr>
        <w:ind w:left="1068"/>
        <w:jc w:val="both"/>
        <w:rPr>
          <w:b/>
          <w:sz w:val="24"/>
          <w:szCs w:val="24"/>
        </w:rPr>
      </w:pPr>
      <w:r w:rsidRPr="000B5EEC">
        <w:rPr>
          <w:sz w:val="24"/>
          <w:szCs w:val="24"/>
        </w:rPr>
        <w:t xml:space="preserve">Напомена: Заједничка улица са улицом број 1 у насељеном месту Здравчићи и улицом број 1 у насељеном месту Висибаба. Носи исти назив у наведеним насељеним местима. </w:t>
      </w:r>
    </w:p>
    <w:p w:rsidR="002240E3" w:rsidRPr="000B5EEC" w:rsidRDefault="002240E3" w:rsidP="002240E3">
      <w:pPr>
        <w:pStyle w:val="ListParagraph"/>
        <w:numPr>
          <w:ilvl w:val="0"/>
          <w:numId w:val="30"/>
        </w:numPr>
        <w:spacing w:line="0" w:lineRule="atLeast"/>
        <w:contextualSpacing/>
        <w:jc w:val="both"/>
        <w:rPr>
          <w:rFonts w:ascii="Times New Roman" w:hAnsi="Times New Roman" w:cs="Times New Roman"/>
          <w:sz w:val="24"/>
          <w:szCs w:val="24"/>
        </w:rPr>
      </w:pPr>
      <w:r w:rsidRPr="000B5EEC">
        <w:rPr>
          <w:rFonts w:ascii="Times New Roman" w:hAnsi="Times New Roman" w:cs="Times New Roman"/>
          <w:sz w:val="24"/>
          <w:szCs w:val="24"/>
        </w:rPr>
        <w:t>Улица почиње од предложене Улице бр. 1, од кп 1117, између кп 194/1 и кп 41/3, пролази дуж целе кп 1117, пролази дуж кп 1123 и завршава се на кп 1123, поред кп 611/1 у КО Радовци, одређује се назив: УЛИЦА РАДОВАЧКА.</w:t>
      </w:r>
    </w:p>
    <w:p w:rsidR="002240E3" w:rsidRPr="000B5EEC" w:rsidRDefault="002240E3" w:rsidP="002240E3">
      <w:pPr>
        <w:pStyle w:val="ListParagraph"/>
        <w:ind w:left="1068"/>
        <w:jc w:val="both"/>
        <w:rPr>
          <w:rFonts w:ascii="Times New Roman" w:hAnsi="Times New Roman" w:cs="Times New Roman"/>
          <w:sz w:val="24"/>
          <w:szCs w:val="24"/>
        </w:rPr>
      </w:pPr>
      <w:r w:rsidRPr="000B5EEC">
        <w:rPr>
          <w:rFonts w:ascii="Times New Roman" w:hAnsi="Times New Roman" w:cs="Times New Roman"/>
          <w:sz w:val="24"/>
          <w:szCs w:val="24"/>
        </w:rPr>
        <w:t xml:space="preserve">Напомена: Заједничка улица са улицом број 11 у насељеном месту Здравчићи и носи исти назив у оба насељена места. </w:t>
      </w:r>
    </w:p>
    <w:p w:rsidR="002240E3" w:rsidRPr="000B5EEC" w:rsidRDefault="002240E3" w:rsidP="002240E3">
      <w:pPr>
        <w:pStyle w:val="ListParagraph"/>
        <w:numPr>
          <w:ilvl w:val="0"/>
          <w:numId w:val="30"/>
        </w:numPr>
        <w:spacing w:line="0" w:lineRule="atLeast"/>
        <w:contextualSpacing/>
        <w:jc w:val="both"/>
        <w:rPr>
          <w:rFonts w:ascii="Times New Roman" w:hAnsi="Times New Roman" w:cs="Times New Roman"/>
          <w:sz w:val="24"/>
          <w:szCs w:val="24"/>
        </w:rPr>
      </w:pPr>
      <w:r w:rsidRPr="000B5EEC">
        <w:rPr>
          <w:rFonts w:ascii="Times New Roman" w:hAnsi="Times New Roman" w:cs="Times New Roman"/>
          <w:sz w:val="24"/>
          <w:szCs w:val="24"/>
        </w:rPr>
        <w:t>Улица почиње од предложене Улице бр. 2, од кп 197, између кп 194/2 и кп 196/3, пролази дуж целе кп 197, пролази дуж кп 1122 и завршава се на кп 1122, поред кп 236 у КО Радовци, одређује се назив: УЛИЦА РАВНИ ГАЈ.</w:t>
      </w:r>
    </w:p>
    <w:p w:rsidR="002240E3" w:rsidRPr="000B5EEC" w:rsidRDefault="002240E3" w:rsidP="002240E3">
      <w:pPr>
        <w:pStyle w:val="ListParagraph"/>
        <w:numPr>
          <w:ilvl w:val="0"/>
          <w:numId w:val="30"/>
        </w:numPr>
        <w:spacing w:line="0" w:lineRule="atLeast"/>
        <w:contextualSpacing/>
        <w:jc w:val="both"/>
        <w:rPr>
          <w:rFonts w:ascii="Times New Roman" w:hAnsi="Times New Roman" w:cs="Times New Roman"/>
          <w:sz w:val="24"/>
          <w:szCs w:val="24"/>
        </w:rPr>
      </w:pPr>
      <w:r w:rsidRPr="000B5EEC">
        <w:rPr>
          <w:rFonts w:ascii="Times New Roman" w:hAnsi="Times New Roman" w:cs="Times New Roman"/>
          <w:sz w:val="24"/>
          <w:szCs w:val="24"/>
        </w:rPr>
        <w:t>Улица почиње на граници са насељеним местом Висибаба, од кп 1122, поред кп 236, пролази дуж кп 1122, пролази дуж целе кп 1127, кп 1128 и завршава се на кп 1128, поред кп 946/3 у КО Радовци, одређује се назив: УЛИЦА ПОЖЕШКА.</w:t>
      </w:r>
    </w:p>
    <w:p w:rsidR="002240E3" w:rsidRPr="000B5EEC" w:rsidRDefault="002240E3" w:rsidP="002240E3">
      <w:pPr>
        <w:pStyle w:val="ListParagraph"/>
        <w:ind w:left="1068"/>
        <w:jc w:val="both"/>
        <w:rPr>
          <w:rFonts w:ascii="Times New Roman" w:hAnsi="Times New Roman" w:cs="Times New Roman"/>
          <w:sz w:val="24"/>
          <w:szCs w:val="24"/>
        </w:rPr>
      </w:pPr>
      <w:r w:rsidRPr="000B5EEC">
        <w:rPr>
          <w:rFonts w:ascii="Times New Roman" w:hAnsi="Times New Roman" w:cs="Times New Roman"/>
          <w:sz w:val="24"/>
          <w:szCs w:val="24"/>
        </w:rPr>
        <w:t xml:space="preserve">Напомена: Заједничка улица са улицом број 2 у насељеном месту Висибаба и носи исти назив у оба насељена места. </w:t>
      </w:r>
    </w:p>
    <w:p w:rsidR="002240E3" w:rsidRPr="000B5EEC" w:rsidRDefault="002240E3" w:rsidP="002240E3">
      <w:pPr>
        <w:pStyle w:val="ListParagraph"/>
        <w:numPr>
          <w:ilvl w:val="0"/>
          <w:numId w:val="30"/>
        </w:numPr>
        <w:spacing w:line="0" w:lineRule="atLeast"/>
        <w:contextualSpacing/>
        <w:jc w:val="both"/>
        <w:rPr>
          <w:rFonts w:ascii="Times New Roman" w:hAnsi="Times New Roman" w:cs="Times New Roman"/>
          <w:sz w:val="24"/>
          <w:szCs w:val="24"/>
        </w:rPr>
      </w:pPr>
      <w:r w:rsidRPr="000B5EEC">
        <w:rPr>
          <w:rFonts w:ascii="Times New Roman" w:hAnsi="Times New Roman" w:cs="Times New Roman"/>
          <w:sz w:val="24"/>
          <w:szCs w:val="24"/>
        </w:rPr>
        <w:lastRenderedPageBreak/>
        <w:t>Улица почиње на граници са насељеним местом Узићи, од кп 1129, поред кп 946/3, пролази дуж целе кп 1129, кп 743, пролази дуж кп 1126 и завршава се на кп 1126, поред кп 1118 у КО Радовци, одређује се назив: УЛИЦА ШЕВАРИЦЕ.</w:t>
      </w:r>
    </w:p>
    <w:p w:rsidR="002240E3" w:rsidRPr="000B5EEC" w:rsidRDefault="002240E3" w:rsidP="002240E3">
      <w:pPr>
        <w:pStyle w:val="ListParagraph"/>
        <w:ind w:left="1068"/>
        <w:jc w:val="both"/>
        <w:rPr>
          <w:rFonts w:ascii="Times New Roman" w:hAnsi="Times New Roman" w:cs="Times New Roman"/>
          <w:sz w:val="24"/>
          <w:szCs w:val="24"/>
        </w:rPr>
      </w:pPr>
      <w:r w:rsidRPr="000B5EEC">
        <w:rPr>
          <w:rFonts w:ascii="Times New Roman" w:hAnsi="Times New Roman" w:cs="Times New Roman"/>
          <w:sz w:val="24"/>
          <w:szCs w:val="24"/>
        </w:rPr>
        <w:t>Напомена: Заједничка улица са улицом број 6 у насељеном месту Узићи и носи исти назив у оба насељена места. Простире се дуж границе са насељеним местима Узићи и Горјани, општина Ужице.</w:t>
      </w:r>
    </w:p>
    <w:p w:rsidR="002240E3" w:rsidRPr="000B5EEC" w:rsidRDefault="002240E3" w:rsidP="002240E3">
      <w:pPr>
        <w:pStyle w:val="ListParagraph"/>
        <w:numPr>
          <w:ilvl w:val="0"/>
          <w:numId w:val="30"/>
        </w:numPr>
        <w:spacing w:line="0" w:lineRule="atLeast"/>
        <w:contextualSpacing/>
        <w:jc w:val="both"/>
        <w:rPr>
          <w:rFonts w:ascii="Times New Roman" w:hAnsi="Times New Roman" w:cs="Times New Roman"/>
          <w:sz w:val="24"/>
          <w:szCs w:val="24"/>
        </w:rPr>
      </w:pPr>
      <w:r w:rsidRPr="000B5EEC">
        <w:rPr>
          <w:rFonts w:ascii="Times New Roman" w:hAnsi="Times New Roman" w:cs="Times New Roman"/>
          <w:sz w:val="24"/>
          <w:szCs w:val="24"/>
        </w:rPr>
        <w:t>Улица почиње од предложене Улице бр. 2, од кп 294, између кп 293 и кп 297, пролази дуж целе кп 294, пролази дуж кп 1118 и завршава се на кп 1118, између кп 434 и кп 490 у КО Радовци, одређује се назив: УЛИЦА ЛУКЕ.</w:t>
      </w:r>
    </w:p>
    <w:p w:rsidR="002240E3" w:rsidRPr="000B5EEC" w:rsidRDefault="002240E3" w:rsidP="002240E3">
      <w:pPr>
        <w:pStyle w:val="ListParagraph"/>
        <w:numPr>
          <w:ilvl w:val="0"/>
          <w:numId w:val="30"/>
        </w:numPr>
        <w:spacing w:line="0" w:lineRule="atLeast"/>
        <w:contextualSpacing/>
        <w:jc w:val="both"/>
        <w:rPr>
          <w:rFonts w:ascii="Times New Roman" w:hAnsi="Times New Roman" w:cs="Times New Roman"/>
          <w:sz w:val="24"/>
          <w:szCs w:val="24"/>
        </w:rPr>
      </w:pPr>
      <w:r w:rsidRPr="000B5EEC">
        <w:rPr>
          <w:rFonts w:ascii="Times New Roman" w:hAnsi="Times New Roman" w:cs="Times New Roman"/>
          <w:sz w:val="24"/>
          <w:szCs w:val="24"/>
        </w:rPr>
        <w:t>Улица почиње од предложене Улице бр. 4, од кп 416, између кп 404 и кп 417, пролази дуж целе кп 416, пролази дуж кп 1118 и завршава се на кп 1118, између кп 725/1 и кп 720/1 у КО Радовци, одређује се назив: УЛИЦА ПОБРДАЉЕ.</w:t>
      </w:r>
    </w:p>
    <w:p w:rsidR="002240E3" w:rsidRPr="000B5EEC" w:rsidRDefault="002240E3" w:rsidP="002240E3">
      <w:pPr>
        <w:pStyle w:val="ListParagraph"/>
        <w:numPr>
          <w:ilvl w:val="0"/>
          <w:numId w:val="30"/>
        </w:numPr>
        <w:spacing w:line="0" w:lineRule="atLeast"/>
        <w:contextualSpacing/>
        <w:jc w:val="both"/>
        <w:rPr>
          <w:rFonts w:ascii="Times New Roman" w:hAnsi="Times New Roman" w:cs="Times New Roman"/>
          <w:sz w:val="24"/>
          <w:szCs w:val="24"/>
        </w:rPr>
      </w:pPr>
      <w:r w:rsidRPr="000B5EEC">
        <w:rPr>
          <w:rFonts w:ascii="Times New Roman" w:hAnsi="Times New Roman" w:cs="Times New Roman"/>
          <w:sz w:val="24"/>
          <w:szCs w:val="24"/>
        </w:rPr>
        <w:t>Улица почиње од предложене Улице бр. 5, од кп 1119, између кп 1099 и кп 1115/2, пролази дуж целе кп 1119 и завршава се на кп 1119, између кп 826/2 и кп 1021/2 у КО Радовци, одређује се назив: УЛИЦА РАДОВАЧКО БРДО.</w:t>
      </w:r>
    </w:p>
    <w:p w:rsidR="002240E3" w:rsidRPr="000B5EEC" w:rsidRDefault="002240E3" w:rsidP="002240E3">
      <w:pPr>
        <w:pStyle w:val="ListParagraph"/>
        <w:numPr>
          <w:ilvl w:val="0"/>
          <w:numId w:val="30"/>
        </w:numPr>
        <w:spacing w:line="0" w:lineRule="atLeast"/>
        <w:contextualSpacing/>
        <w:jc w:val="both"/>
        <w:rPr>
          <w:rFonts w:ascii="Times New Roman" w:hAnsi="Times New Roman" w:cs="Times New Roman"/>
          <w:sz w:val="24"/>
          <w:szCs w:val="24"/>
        </w:rPr>
      </w:pPr>
      <w:r w:rsidRPr="000B5EEC">
        <w:rPr>
          <w:rFonts w:ascii="Times New Roman" w:hAnsi="Times New Roman" w:cs="Times New Roman"/>
          <w:sz w:val="24"/>
          <w:szCs w:val="24"/>
        </w:rPr>
        <w:t>Улица почиње од предложене Улице бр. 7, од кп 521, између кп 490 и кп 489, пролази дуж целе кп 521 и завршава се на кп 521, између кп 471 и кп 524/1 у КО Радовци, одређује се назив: УЛИЦА БАГРЕМОВА.</w:t>
      </w:r>
    </w:p>
    <w:p w:rsidR="002240E3" w:rsidRPr="000B5EEC" w:rsidRDefault="002240E3" w:rsidP="002240E3">
      <w:pPr>
        <w:pStyle w:val="ListParagraph"/>
        <w:numPr>
          <w:ilvl w:val="0"/>
          <w:numId w:val="30"/>
        </w:numPr>
        <w:spacing w:line="0" w:lineRule="atLeast"/>
        <w:contextualSpacing/>
        <w:jc w:val="both"/>
        <w:rPr>
          <w:rFonts w:ascii="Times New Roman" w:hAnsi="Times New Roman" w:cs="Times New Roman"/>
          <w:sz w:val="24"/>
          <w:szCs w:val="24"/>
        </w:rPr>
      </w:pPr>
      <w:r w:rsidRPr="000B5EEC">
        <w:rPr>
          <w:rFonts w:ascii="Times New Roman" w:hAnsi="Times New Roman" w:cs="Times New Roman"/>
          <w:sz w:val="24"/>
          <w:szCs w:val="24"/>
        </w:rPr>
        <w:t>Улица почиње од предложене Улице бр. 5, од кп 963, поред кп 982/1, сече кп 963, кп 964, кп 970/1, кп 973/3, кп 973/2 и завршава се на кп 973/2, поред кп 971/2 у КО Радовци, одређује се назив: УЛИЦА ТОШИЋА БРДО.</w:t>
      </w:r>
    </w:p>
    <w:p w:rsidR="00C11825" w:rsidRDefault="00C11825" w:rsidP="002240E3">
      <w:pPr>
        <w:tabs>
          <w:tab w:val="left" w:pos="709"/>
          <w:tab w:val="left" w:pos="851"/>
        </w:tabs>
        <w:jc w:val="both"/>
        <w:rPr>
          <w:b/>
          <w:bCs/>
          <w:sz w:val="24"/>
          <w:szCs w:val="24"/>
          <w:lang w:val="sr-Cyrl-CS"/>
        </w:rPr>
      </w:pPr>
    </w:p>
    <w:p w:rsidR="002240E3" w:rsidRPr="000B5EEC" w:rsidRDefault="002240E3" w:rsidP="002240E3">
      <w:pPr>
        <w:tabs>
          <w:tab w:val="left" w:pos="709"/>
          <w:tab w:val="left" w:pos="851"/>
        </w:tabs>
        <w:jc w:val="both"/>
        <w:rPr>
          <w:b/>
          <w:bCs/>
          <w:sz w:val="24"/>
          <w:szCs w:val="24"/>
        </w:rPr>
      </w:pPr>
      <w:r w:rsidRPr="000B5EEC">
        <w:rPr>
          <w:b/>
          <w:bCs/>
          <w:sz w:val="24"/>
          <w:szCs w:val="24"/>
        </w:rPr>
        <w:t xml:space="preserve">XXXI Утврђују се називи улица за насељено место РАСНА </w:t>
      </w:r>
      <w:r w:rsidRPr="000B5EEC">
        <w:rPr>
          <w:b/>
          <w:bCs/>
          <w:sz w:val="24"/>
          <w:szCs w:val="24"/>
          <w:lang w:val="sr-Cyrl-CS"/>
        </w:rPr>
        <w:t>и то</w:t>
      </w:r>
      <w:r w:rsidRPr="000B5EEC">
        <w:rPr>
          <w:b/>
          <w:bCs/>
          <w:sz w:val="24"/>
          <w:szCs w:val="24"/>
        </w:rPr>
        <w:t>:</w:t>
      </w:r>
    </w:p>
    <w:p w:rsidR="002240E3" w:rsidRPr="000B5EEC" w:rsidRDefault="002240E3" w:rsidP="002240E3">
      <w:pPr>
        <w:tabs>
          <w:tab w:val="left" w:pos="709"/>
          <w:tab w:val="left" w:pos="851"/>
        </w:tabs>
        <w:jc w:val="both"/>
        <w:rPr>
          <w:b/>
          <w:bCs/>
          <w:sz w:val="24"/>
          <w:szCs w:val="24"/>
        </w:rPr>
      </w:pPr>
    </w:p>
    <w:p w:rsidR="002240E3" w:rsidRPr="000B5EEC" w:rsidRDefault="002240E3" w:rsidP="002240E3">
      <w:pPr>
        <w:pStyle w:val="ListParagraph"/>
        <w:numPr>
          <w:ilvl w:val="0"/>
          <w:numId w:val="31"/>
        </w:numPr>
        <w:spacing w:line="0" w:lineRule="atLeast"/>
        <w:contextualSpacing/>
        <w:jc w:val="both"/>
        <w:rPr>
          <w:rFonts w:ascii="Times New Roman" w:hAnsi="Times New Roman" w:cs="Times New Roman"/>
          <w:sz w:val="24"/>
          <w:szCs w:val="24"/>
        </w:rPr>
      </w:pPr>
      <w:r w:rsidRPr="000B5EEC">
        <w:rPr>
          <w:rFonts w:ascii="Times New Roman" w:hAnsi="Times New Roman" w:cs="Times New Roman"/>
          <w:sz w:val="24"/>
          <w:szCs w:val="24"/>
        </w:rPr>
        <w:t>Улица почиње од границе са насељеним местом Пожега, од кп 1887/1, између кп 204/2 и кп 204/1, пролази дуж целе кп 1887/1 и завршава се на кп 1887/1, између кп 1345/1 и кп 1345/2 у КО Расна, одређује се назив: УЛИЦА УЖИЧКИ ПУТ.</w:t>
      </w:r>
    </w:p>
    <w:p w:rsidR="002240E3" w:rsidRPr="000B5EEC" w:rsidRDefault="002240E3" w:rsidP="002240E3">
      <w:pPr>
        <w:pStyle w:val="ListParagraph"/>
        <w:ind w:left="1068"/>
        <w:jc w:val="both"/>
        <w:rPr>
          <w:rFonts w:ascii="Times New Roman" w:hAnsi="Times New Roman" w:cs="Times New Roman"/>
          <w:sz w:val="24"/>
          <w:szCs w:val="24"/>
        </w:rPr>
      </w:pPr>
      <w:r w:rsidRPr="000B5EEC">
        <w:rPr>
          <w:rFonts w:ascii="Times New Roman" w:hAnsi="Times New Roman" w:cs="Times New Roman"/>
          <w:sz w:val="24"/>
          <w:szCs w:val="24"/>
        </w:rPr>
        <w:t xml:space="preserve">Напомена: Заједничка улица са улицом број 1 у насељеном месту Узићи и носи исти назив у оба насељена места. </w:t>
      </w:r>
    </w:p>
    <w:p w:rsidR="002240E3" w:rsidRPr="000B5EEC" w:rsidRDefault="002240E3" w:rsidP="002240E3">
      <w:pPr>
        <w:pStyle w:val="ListParagraph"/>
        <w:numPr>
          <w:ilvl w:val="0"/>
          <w:numId w:val="31"/>
        </w:numPr>
        <w:spacing w:line="0" w:lineRule="atLeast"/>
        <w:contextualSpacing/>
        <w:jc w:val="both"/>
        <w:rPr>
          <w:rFonts w:ascii="Times New Roman" w:hAnsi="Times New Roman" w:cs="Times New Roman"/>
          <w:sz w:val="24"/>
          <w:szCs w:val="24"/>
        </w:rPr>
      </w:pPr>
      <w:r w:rsidRPr="000B5EEC">
        <w:rPr>
          <w:rFonts w:ascii="Times New Roman" w:hAnsi="Times New Roman" w:cs="Times New Roman"/>
          <w:sz w:val="24"/>
          <w:szCs w:val="24"/>
        </w:rPr>
        <w:t>Улица почиње од кп 5084 у КО Пожега, поред кп 163/4 у КО Расна, пролази дуж кп 5084, сече кп 161/4 у КО Расна, кп 161/1 у КО Расна, кп 180 у КО Расна, кп 187 у КО Расна, пролази између кп 143 у КО Расна и кп 146 у КО Расна и завршава се између кп 143 и кп 146 у КО Расна,  одређује се назив: УЛИЦА ЈЕЛИЦЕ СМИЉАНИЋ.</w:t>
      </w:r>
    </w:p>
    <w:p w:rsidR="002240E3" w:rsidRPr="000B5EEC" w:rsidRDefault="002240E3" w:rsidP="002240E3">
      <w:pPr>
        <w:pStyle w:val="ListParagraph"/>
        <w:ind w:left="1068"/>
        <w:jc w:val="both"/>
        <w:rPr>
          <w:rFonts w:ascii="Times New Roman" w:hAnsi="Times New Roman" w:cs="Times New Roman"/>
          <w:sz w:val="24"/>
          <w:szCs w:val="24"/>
        </w:rPr>
      </w:pPr>
      <w:r w:rsidRPr="000B5EEC">
        <w:rPr>
          <w:rFonts w:ascii="Times New Roman" w:hAnsi="Times New Roman" w:cs="Times New Roman"/>
          <w:sz w:val="24"/>
          <w:szCs w:val="24"/>
        </w:rPr>
        <w:t>Напомена: Наставак већ постојеће улице у насељеном месту Пожега.</w:t>
      </w:r>
    </w:p>
    <w:p w:rsidR="002240E3" w:rsidRPr="000B5EEC" w:rsidRDefault="002240E3" w:rsidP="002240E3">
      <w:pPr>
        <w:pStyle w:val="ListParagraph"/>
        <w:numPr>
          <w:ilvl w:val="0"/>
          <w:numId w:val="31"/>
        </w:numPr>
        <w:spacing w:line="0" w:lineRule="atLeast"/>
        <w:contextualSpacing/>
        <w:jc w:val="both"/>
        <w:rPr>
          <w:rFonts w:ascii="Times New Roman" w:hAnsi="Times New Roman" w:cs="Times New Roman"/>
          <w:sz w:val="24"/>
          <w:szCs w:val="24"/>
        </w:rPr>
      </w:pPr>
      <w:r w:rsidRPr="000B5EEC">
        <w:rPr>
          <w:rFonts w:ascii="Times New Roman" w:hAnsi="Times New Roman" w:cs="Times New Roman"/>
          <w:sz w:val="24"/>
          <w:szCs w:val="24"/>
        </w:rPr>
        <w:t>Улица почиње од 84 у КО Расна, поред кп 91/3 у КО Расна, пролази дуж кп 84, пролази дуж целе кп 4538 у КО Пожега, пролази дуж кп 5084 у КО Пожега и завршава се на кп 5084, поред кп 161/4 у КО Расна, одређује се назив: УЛИЦА МИТРЕ МИТРОВИЋ.</w:t>
      </w:r>
    </w:p>
    <w:p w:rsidR="002240E3" w:rsidRPr="000B5EEC" w:rsidRDefault="002240E3" w:rsidP="002240E3">
      <w:pPr>
        <w:pStyle w:val="ListParagraph"/>
        <w:ind w:left="1068"/>
        <w:jc w:val="both"/>
        <w:rPr>
          <w:rFonts w:ascii="Times New Roman" w:hAnsi="Times New Roman" w:cs="Times New Roman"/>
          <w:sz w:val="24"/>
          <w:szCs w:val="24"/>
        </w:rPr>
      </w:pPr>
      <w:r w:rsidRPr="000B5EEC">
        <w:rPr>
          <w:rFonts w:ascii="Times New Roman" w:hAnsi="Times New Roman" w:cs="Times New Roman"/>
          <w:sz w:val="24"/>
          <w:szCs w:val="24"/>
        </w:rPr>
        <w:t xml:space="preserve">Напомена: Заједничка улица са улицом број 16 у насељеном месту Пожега и носи исти назив у оба насељена места. </w:t>
      </w:r>
    </w:p>
    <w:p w:rsidR="002240E3" w:rsidRPr="000B5EEC" w:rsidRDefault="002240E3" w:rsidP="002240E3">
      <w:pPr>
        <w:pStyle w:val="ListParagraph"/>
        <w:numPr>
          <w:ilvl w:val="0"/>
          <w:numId w:val="31"/>
        </w:numPr>
        <w:spacing w:line="0" w:lineRule="atLeast"/>
        <w:contextualSpacing/>
        <w:jc w:val="both"/>
        <w:rPr>
          <w:rFonts w:ascii="Times New Roman" w:hAnsi="Times New Roman" w:cs="Times New Roman"/>
          <w:sz w:val="24"/>
          <w:szCs w:val="24"/>
        </w:rPr>
      </w:pPr>
      <w:r w:rsidRPr="000B5EEC">
        <w:rPr>
          <w:rFonts w:ascii="Times New Roman" w:hAnsi="Times New Roman" w:cs="Times New Roman"/>
          <w:sz w:val="24"/>
          <w:szCs w:val="24"/>
        </w:rPr>
        <w:t>Улица почиње од предложене Улице бр. 3, од кп 1865/2, између кп 160/1 и кп 82, пролази дуж кп 1865/2 и завршава се на кп 1865/2, између кп 136/3 и кп 503/2 у КО Расна, одређује се назив: УЛИЦА РУДНИЧКА.</w:t>
      </w:r>
    </w:p>
    <w:p w:rsidR="002240E3" w:rsidRPr="000B5EEC" w:rsidRDefault="002240E3" w:rsidP="002240E3">
      <w:pPr>
        <w:pStyle w:val="ListParagraph"/>
        <w:numPr>
          <w:ilvl w:val="0"/>
          <w:numId w:val="31"/>
        </w:numPr>
        <w:spacing w:line="0" w:lineRule="atLeast"/>
        <w:contextualSpacing/>
        <w:jc w:val="both"/>
        <w:rPr>
          <w:rFonts w:ascii="Times New Roman" w:hAnsi="Times New Roman" w:cs="Times New Roman"/>
          <w:sz w:val="24"/>
          <w:szCs w:val="24"/>
        </w:rPr>
      </w:pPr>
      <w:r w:rsidRPr="000B5EEC">
        <w:rPr>
          <w:rFonts w:ascii="Times New Roman" w:hAnsi="Times New Roman" w:cs="Times New Roman"/>
          <w:sz w:val="24"/>
          <w:szCs w:val="24"/>
        </w:rPr>
        <w:t xml:space="preserve">Улица почиње од предложене Улице бр. 2, од кп 139/1, између кп 192/1 и кп 141, прати део кп 139/1, сече кп 528, кп 195, кп 197, пролази дуж кп 200/2 и </w:t>
      </w:r>
      <w:r w:rsidRPr="000B5EEC">
        <w:rPr>
          <w:rFonts w:ascii="Times New Roman" w:hAnsi="Times New Roman" w:cs="Times New Roman"/>
          <w:sz w:val="24"/>
          <w:szCs w:val="24"/>
        </w:rPr>
        <w:lastRenderedPageBreak/>
        <w:t>завршава се на кп 200/2, између кп 205/1 и кп 199/2 у КО Расна, одређује се назив: УЛИЦА ВОЈВОДЕ БОЈОВИЋА.</w:t>
      </w:r>
    </w:p>
    <w:p w:rsidR="002240E3" w:rsidRPr="000B5EEC" w:rsidRDefault="002240E3" w:rsidP="002240E3">
      <w:pPr>
        <w:pStyle w:val="ListParagraph"/>
        <w:numPr>
          <w:ilvl w:val="0"/>
          <w:numId w:val="31"/>
        </w:numPr>
        <w:spacing w:line="0" w:lineRule="atLeast"/>
        <w:contextualSpacing/>
        <w:jc w:val="both"/>
        <w:rPr>
          <w:rFonts w:ascii="Times New Roman" w:hAnsi="Times New Roman" w:cs="Times New Roman"/>
          <w:sz w:val="24"/>
          <w:szCs w:val="24"/>
        </w:rPr>
      </w:pPr>
      <w:r w:rsidRPr="000B5EEC">
        <w:rPr>
          <w:rFonts w:ascii="Times New Roman" w:hAnsi="Times New Roman" w:cs="Times New Roman"/>
          <w:sz w:val="24"/>
          <w:szCs w:val="24"/>
        </w:rPr>
        <w:t>Улица почиње од предложене Улице бр. 5, од кп 200/2, између кп 572/2 и кп 197, пролази дуж кп 200/2, пролази дуж целе кп 532, кп 556/5 и завршава се на кп 565/11, између кп 565/12 и кп 554/1 у КО Расна, одређује се назив: УЛИЦА ДРАГИЋА МАТИЋА.</w:t>
      </w:r>
    </w:p>
    <w:p w:rsidR="002240E3" w:rsidRPr="000B5EEC" w:rsidRDefault="002240E3" w:rsidP="002240E3">
      <w:pPr>
        <w:pStyle w:val="ListParagraph"/>
        <w:numPr>
          <w:ilvl w:val="0"/>
          <w:numId w:val="31"/>
        </w:numPr>
        <w:spacing w:line="0" w:lineRule="atLeast"/>
        <w:contextualSpacing/>
        <w:jc w:val="both"/>
        <w:rPr>
          <w:rFonts w:ascii="Times New Roman" w:hAnsi="Times New Roman" w:cs="Times New Roman"/>
          <w:sz w:val="24"/>
          <w:szCs w:val="24"/>
        </w:rPr>
      </w:pPr>
      <w:bookmarkStart w:id="34" w:name="_Hlk53130361"/>
      <w:r w:rsidRPr="000B5EEC">
        <w:rPr>
          <w:rFonts w:ascii="Times New Roman" w:hAnsi="Times New Roman" w:cs="Times New Roman"/>
          <w:sz w:val="24"/>
          <w:szCs w:val="24"/>
        </w:rPr>
        <w:t>Улица почиње од предложене Улице бр. 1, од кп 1867/1, између кп 557/3 и кп 629/1, пролази дуж целе кп 1867/1, пролази дуж кп 1865/2 и завршава се на кп 1865/2, поред кп 953 у КО Расна, одређује се назив: УЛИЦА КОЛОВОЗ.</w:t>
      </w:r>
    </w:p>
    <w:bookmarkEnd w:id="34"/>
    <w:p w:rsidR="002240E3" w:rsidRPr="000B5EEC" w:rsidRDefault="002240E3" w:rsidP="002240E3">
      <w:pPr>
        <w:pStyle w:val="ListParagraph"/>
        <w:numPr>
          <w:ilvl w:val="0"/>
          <w:numId w:val="31"/>
        </w:numPr>
        <w:spacing w:line="0" w:lineRule="atLeast"/>
        <w:contextualSpacing/>
        <w:jc w:val="both"/>
        <w:rPr>
          <w:rFonts w:ascii="Times New Roman" w:hAnsi="Times New Roman" w:cs="Times New Roman"/>
          <w:sz w:val="24"/>
          <w:szCs w:val="24"/>
        </w:rPr>
      </w:pPr>
      <w:r w:rsidRPr="000B5EEC">
        <w:rPr>
          <w:rFonts w:ascii="Times New Roman" w:hAnsi="Times New Roman" w:cs="Times New Roman"/>
          <w:sz w:val="24"/>
          <w:szCs w:val="24"/>
        </w:rPr>
        <w:t>Улица почиње од предложене Улице бр. 7, од кп 640/7, између кп 640/2 и кп 641, пролази дуж целе кп 640/7, сече кп 653/3 и завршава се између кп 653/3 и кп 653/4 у КО Расна, одређује се назив: УЛИЦА БИТЕВАЦ.</w:t>
      </w:r>
    </w:p>
    <w:p w:rsidR="002240E3" w:rsidRPr="000B5EEC" w:rsidRDefault="002240E3" w:rsidP="002240E3">
      <w:pPr>
        <w:pStyle w:val="ListParagraph"/>
        <w:numPr>
          <w:ilvl w:val="0"/>
          <w:numId w:val="31"/>
        </w:numPr>
        <w:spacing w:line="0" w:lineRule="atLeast"/>
        <w:contextualSpacing/>
        <w:jc w:val="both"/>
        <w:rPr>
          <w:rFonts w:ascii="Times New Roman" w:hAnsi="Times New Roman" w:cs="Times New Roman"/>
          <w:sz w:val="24"/>
          <w:szCs w:val="24"/>
        </w:rPr>
      </w:pPr>
      <w:r w:rsidRPr="000B5EEC">
        <w:rPr>
          <w:rFonts w:ascii="Times New Roman" w:hAnsi="Times New Roman" w:cs="Times New Roman"/>
          <w:sz w:val="24"/>
          <w:szCs w:val="24"/>
        </w:rPr>
        <w:t>Улица почиње од предложене Улице бр. 7, од кп 746/2, поред кп 647/2, сече кп 746/3, кп 744, кп 739, кп 654, кп пролази дуж целе кп 702/2, кп 700/6, кп 705/2, сече кп 713/2, и завршава се на кп 713/2, између кп 712 и кп 713/1 у КО Расна, одређује се назив: УЛИЦА ЦРКВЕНА.</w:t>
      </w:r>
    </w:p>
    <w:p w:rsidR="002240E3" w:rsidRPr="000B5EEC" w:rsidRDefault="002240E3" w:rsidP="002240E3">
      <w:pPr>
        <w:pStyle w:val="ListParagraph"/>
        <w:numPr>
          <w:ilvl w:val="0"/>
          <w:numId w:val="31"/>
        </w:numPr>
        <w:spacing w:line="0" w:lineRule="atLeast"/>
        <w:contextualSpacing/>
        <w:jc w:val="both"/>
        <w:rPr>
          <w:rFonts w:ascii="Times New Roman" w:hAnsi="Times New Roman" w:cs="Times New Roman"/>
          <w:sz w:val="24"/>
          <w:szCs w:val="24"/>
        </w:rPr>
      </w:pPr>
      <w:r w:rsidRPr="000B5EEC">
        <w:rPr>
          <w:rFonts w:ascii="Times New Roman" w:hAnsi="Times New Roman" w:cs="Times New Roman"/>
          <w:sz w:val="24"/>
          <w:szCs w:val="24"/>
        </w:rPr>
        <w:t>Улица почиње од предложене Улице бр. 7, од кп 526, између кп 497 и кп 858, пролази дуж целе кп 526, сече кп 116/2, пролази дуж кп 116/6 и завршава се на кп 116/6, поред кп 127 у КО Расна, одређује се назив: УЛИЦА ЛЕКОВИНА.</w:t>
      </w:r>
    </w:p>
    <w:p w:rsidR="002240E3" w:rsidRPr="000B5EEC" w:rsidRDefault="002240E3" w:rsidP="002240E3">
      <w:pPr>
        <w:pStyle w:val="ListParagraph"/>
        <w:numPr>
          <w:ilvl w:val="0"/>
          <w:numId w:val="31"/>
        </w:numPr>
        <w:spacing w:line="0" w:lineRule="atLeast"/>
        <w:contextualSpacing/>
        <w:jc w:val="both"/>
        <w:rPr>
          <w:rFonts w:ascii="Times New Roman" w:hAnsi="Times New Roman" w:cs="Times New Roman"/>
          <w:sz w:val="24"/>
          <w:szCs w:val="24"/>
        </w:rPr>
      </w:pPr>
      <w:r w:rsidRPr="000B5EEC">
        <w:rPr>
          <w:rFonts w:ascii="Times New Roman" w:hAnsi="Times New Roman" w:cs="Times New Roman"/>
          <w:sz w:val="24"/>
          <w:szCs w:val="24"/>
        </w:rPr>
        <w:t>Улица почиње од предложене Улице бр. 1, од кп 1869, између кп 689/1 и кп 1101/1, пролази дуж целе кп 1869 и завршава се на кп 1869, између кп 826 и кп 828 у КО Расна, одређује се назив: УЛИЦА ТАНАСИЈА НЕДИЋА.</w:t>
      </w:r>
    </w:p>
    <w:p w:rsidR="002240E3" w:rsidRPr="000B5EEC" w:rsidRDefault="002240E3" w:rsidP="002240E3">
      <w:pPr>
        <w:pStyle w:val="ListParagraph"/>
        <w:numPr>
          <w:ilvl w:val="0"/>
          <w:numId w:val="31"/>
        </w:numPr>
        <w:spacing w:line="0" w:lineRule="atLeast"/>
        <w:contextualSpacing/>
        <w:jc w:val="both"/>
        <w:rPr>
          <w:rFonts w:ascii="Times New Roman" w:hAnsi="Times New Roman" w:cs="Times New Roman"/>
          <w:sz w:val="24"/>
          <w:szCs w:val="24"/>
        </w:rPr>
      </w:pPr>
      <w:r w:rsidRPr="000B5EEC">
        <w:rPr>
          <w:rFonts w:ascii="Times New Roman" w:hAnsi="Times New Roman" w:cs="Times New Roman"/>
          <w:sz w:val="24"/>
          <w:szCs w:val="24"/>
        </w:rPr>
        <w:t>Улица почиње од предложене Улице бр. 1, од кп 1680, између кп 1115/3 и кп 1678, пролази дуж целе кп 1680 и завршава се на кп 1680, између кп 1057 и кп 1676 у КО Расна, одређује се назив: УЛИЦА КОРАЋКО БРДО.</w:t>
      </w:r>
    </w:p>
    <w:p w:rsidR="002240E3" w:rsidRPr="000B5EEC" w:rsidRDefault="002240E3" w:rsidP="002240E3">
      <w:pPr>
        <w:pStyle w:val="ListParagraph"/>
        <w:numPr>
          <w:ilvl w:val="0"/>
          <w:numId w:val="31"/>
        </w:numPr>
        <w:spacing w:line="0" w:lineRule="atLeast"/>
        <w:contextualSpacing/>
        <w:jc w:val="both"/>
        <w:rPr>
          <w:rFonts w:ascii="Times New Roman" w:hAnsi="Times New Roman" w:cs="Times New Roman"/>
          <w:sz w:val="24"/>
          <w:szCs w:val="24"/>
        </w:rPr>
      </w:pPr>
      <w:r w:rsidRPr="000B5EEC">
        <w:rPr>
          <w:rFonts w:ascii="Times New Roman" w:hAnsi="Times New Roman" w:cs="Times New Roman"/>
          <w:sz w:val="24"/>
          <w:szCs w:val="24"/>
        </w:rPr>
        <w:t>Улица почиње од предложене Улице бр. 1, од кп 1870/2, између кп 1717/1 и кп 1607/2, пролази дуж целе кп 1870/2 и завршава се на кп 1870/2, између кп 850 и кп 898 у КО Расна, одређује се назив: УЛИЦА МИЛОВАНА КОРАЋА.</w:t>
      </w:r>
    </w:p>
    <w:p w:rsidR="002240E3" w:rsidRPr="000B5EEC" w:rsidRDefault="002240E3" w:rsidP="002240E3">
      <w:pPr>
        <w:widowControl/>
        <w:numPr>
          <w:ilvl w:val="0"/>
          <w:numId w:val="31"/>
        </w:numPr>
        <w:autoSpaceDE/>
        <w:autoSpaceDN/>
        <w:spacing w:line="259" w:lineRule="auto"/>
        <w:jc w:val="both"/>
        <w:rPr>
          <w:b/>
          <w:sz w:val="24"/>
          <w:szCs w:val="24"/>
        </w:rPr>
      </w:pPr>
      <w:r w:rsidRPr="000B5EEC">
        <w:rPr>
          <w:sz w:val="24"/>
          <w:szCs w:val="24"/>
        </w:rPr>
        <w:t>Улица почиње од предложене Улице бр. 7, од кп 885 у КО Расна, између кп 884/1 у КО Расна и кп 887/2 у КО Расна, пролази дуж целе кп 885, пролази између кп 2019 у КО Висибаба и кп 886 у КО Расна и завршава се између кп 2019 у КО Висибаба и кп 886 у КО Расна, одређује се назив: УЛИЦА ШКОЛСКА.</w:t>
      </w:r>
    </w:p>
    <w:p w:rsidR="002240E3" w:rsidRPr="000B5EEC" w:rsidRDefault="002240E3" w:rsidP="002240E3">
      <w:pPr>
        <w:ind w:left="1068"/>
        <w:jc w:val="both"/>
        <w:rPr>
          <w:b/>
          <w:sz w:val="24"/>
          <w:szCs w:val="24"/>
        </w:rPr>
      </w:pPr>
      <w:r w:rsidRPr="000B5EEC">
        <w:rPr>
          <w:sz w:val="24"/>
          <w:szCs w:val="24"/>
        </w:rPr>
        <w:t xml:space="preserve">Напомена: Заједничка улица са улицом број 25 у насељеном месту Висибаба и носи исти назив у оба насељена места.  </w:t>
      </w:r>
    </w:p>
    <w:p w:rsidR="002240E3" w:rsidRPr="000B5EEC" w:rsidRDefault="002240E3" w:rsidP="002240E3">
      <w:pPr>
        <w:widowControl/>
        <w:numPr>
          <w:ilvl w:val="0"/>
          <w:numId w:val="31"/>
        </w:numPr>
        <w:autoSpaceDE/>
        <w:autoSpaceDN/>
        <w:spacing w:line="259" w:lineRule="auto"/>
        <w:jc w:val="both"/>
        <w:rPr>
          <w:b/>
          <w:sz w:val="24"/>
          <w:szCs w:val="24"/>
        </w:rPr>
      </w:pPr>
      <w:r w:rsidRPr="000B5EEC">
        <w:rPr>
          <w:sz w:val="24"/>
          <w:szCs w:val="24"/>
        </w:rPr>
        <w:t>Улица почиње од предложене Улице бр. 1, од кп 1008/3, 1007 и кп 1008/1, пролази дуж целе кп 1008/3, пролази дуж кп 996, пролази дуж целе кп 1385/1, пролази дуж кп 1872/1 и завршава се на кп 1872/1, између кп 953 и кп 1476/1 у КО Расна, одређује се назив: УЛИЦА ВИСИБАБСКА.</w:t>
      </w:r>
    </w:p>
    <w:p w:rsidR="002240E3" w:rsidRPr="000B5EEC" w:rsidRDefault="002240E3" w:rsidP="002240E3">
      <w:pPr>
        <w:ind w:left="1068"/>
        <w:jc w:val="both"/>
        <w:rPr>
          <w:b/>
          <w:sz w:val="24"/>
          <w:szCs w:val="24"/>
        </w:rPr>
      </w:pPr>
      <w:r w:rsidRPr="000B5EEC">
        <w:rPr>
          <w:sz w:val="24"/>
          <w:szCs w:val="24"/>
        </w:rPr>
        <w:t xml:space="preserve">Напомена: Заједничка улица са улицом број 21 у насељеном месту Висибаба и носи исти назив у оба насељена места.  </w:t>
      </w:r>
    </w:p>
    <w:p w:rsidR="002240E3" w:rsidRPr="000B5EEC" w:rsidRDefault="002240E3" w:rsidP="002240E3">
      <w:pPr>
        <w:pStyle w:val="ListParagraph"/>
        <w:numPr>
          <w:ilvl w:val="0"/>
          <w:numId w:val="31"/>
        </w:numPr>
        <w:spacing w:line="0" w:lineRule="atLeast"/>
        <w:contextualSpacing/>
        <w:jc w:val="both"/>
        <w:rPr>
          <w:rFonts w:ascii="Times New Roman" w:hAnsi="Times New Roman" w:cs="Times New Roman"/>
          <w:sz w:val="24"/>
          <w:szCs w:val="24"/>
        </w:rPr>
      </w:pPr>
      <w:r w:rsidRPr="000B5EEC">
        <w:rPr>
          <w:rFonts w:ascii="Times New Roman" w:hAnsi="Times New Roman" w:cs="Times New Roman"/>
          <w:sz w:val="24"/>
          <w:szCs w:val="24"/>
        </w:rPr>
        <w:t>Улица почиње од предложене Улице бр. 15, од кп 1010/1, између кп 1007 и кп 983/1, пролази дуж кп 1010/1, прати део кп 975 и завршава се на кп 975 у КО Расна, одређује се назив: УЛИЦА ЋИРЈАНИЋА БРДО.</w:t>
      </w:r>
    </w:p>
    <w:p w:rsidR="002240E3" w:rsidRPr="000B5EEC" w:rsidRDefault="002240E3" w:rsidP="002240E3">
      <w:pPr>
        <w:pStyle w:val="ListParagraph"/>
        <w:numPr>
          <w:ilvl w:val="0"/>
          <w:numId w:val="31"/>
        </w:numPr>
        <w:spacing w:line="0" w:lineRule="atLeast"/>
        <w:contextualSpacing/>
        <w:jc w:val="both"/>
        <w:rPr>
          <w:rFonts w:ascii="Times New Roman" w:hAnsi="Times New Roman" w:cs="Times New Roman"/>
          <w:sz w:val="24"/>
          <w:szCs w:val="24"/>
        </w:rPr>
      </w:pPr>
      <w:r w:rsidRPr="000B5EEC">
        <w:rPr>
          <w:rFonts w:ascii="Times New Roman" w:hAnsi="Times New Roman" w:cs="Times New Roman"/>
          <w:sz w:val="24"/>
          <w:szCs w:val="24"/>
        </w:rPr>
        <w:t>Улица почиње од предложене Улице бр. 15, од кп 948, између кп 961 и кп 954, пролази дуж кп 948 и завршава се на кп 948, између кп 945 и кп 950/2 у КО Расна, одређује се назив: УЛИЦА КУРМАЗОВИЋА БРДО.</w:t>
      </w:r>
    </w:p>
    <w:p w:rsidR="002240E3" w:rsidRPr="000B5EEC" w:rsidRDefault="002240E3" w:rsidP="002240E3">
      <w:pPr>
        <w:pStyle w:val="ListParagraph"/>
        <w:numPr>
          <w:ilvl w:val="0"/>
          <w:numId w:val="31"/>
        </w:numPr>
        <w:spacing w:line="0" w:lineRule="atLeast"/>
        <w:contextualSpacing/>
        <w:jc w:val="both"/>
        <w:rPr>
          <w:rFonts w:ascii="Times New Roman" w:hAnsi="Times New Roman" w:cs="Times New Roman"/>
          <w:sz w:val="24"/>
          <w:szCs w:val="24"/>
          <w:u w:val="single"/>
        </w:rPr>
      </w:pPr>
      <w:r w:rsidRPr="000B5EEC">
        <w:rPr>
          <w:rFonts w:ascii="Times New Roman" w:hAnsi="Times New Roman" w:cs="Times New Roman"/>
          <w:sz w:val="24"/>
          <w:szCs w:val="24"/>
        </w:rPr>
        <w:t xml:space="preserve">Улица почиње од предложене Улице бр. 7, на граници са насељеним местом Висибаба, од кп 1882/2, поред кп 1476/2, пролази дуж кп 1882/2 и завршава </w:t>
      </w:r>
      <w:r w:rsidRPr="000B5EEC">
        <w:rPr>
          <w:rFonts w:ascii="Times New Roman" w:hAnsi="Times New Roman" w:cs="Times New Roman"/>
          <w:sz w:val="24"/>
          <w:szCs w:val="24"/>
        </w:rPr>
        <w:lastRenderedPageBreak/>
        <w:t>се на кп 1882/2, поред кп 1267/1 у КО Расна, одређује се назив: УЛИЦА ШЕВАРИЦЕ.</w:t>
      </w:r>
    </w:p>
    <w:p w:rsidR="002240E3" w:rsidRPr="000B5EEC" w:rsidRDefault="002240E3" w:rsidP="002240E3">
      <w:pPr>
        <w:pStyle w:val="ListParagraph"/>
        <w:ind w:left="1068"/>
        <w:jc w:val="both"/>
        <w:rPr>
          <w:rFonts w:ascii="Times New Roman" w:hAnsi="Times New Roman" w:cs="Times New Roman"/>
          <w:sz w:val="24"/>
          <w:szCs w:val="24"/>
          <w:u w:val="single"/>
        </w:rPr>
      </w:pPr>
      <w:r w:rsidRPr="000B5EEC">
        <w:rPr>
          <w:rFonts w:ascii="Times New Roman" w:hAnsi="Times New Roman" w:cs="Times New Roman"/>
          <w:sz w:val="24"/>
          <w:szCs w:val="24"/>
        </w:rPr>
        <w:t xml:space="preserve">Напомена: Заједничка улица са улицом број 26 у насељеном месту Висибаба и носи исти назив у оба насељена места. </w:t>
      </w:r>
    </w:p>
    <w:p w:rsidR="002240E3" w:rsidRPr="000B5EEC" w:rsidRDefault="002240E3" w:rsidP="002240E3">
      <w:pPr>
        <w:pStyle w:val="ListParagraph"/>
        <w:numPr>
          <w:ilvl w:val="0"/>
          <w:numId w:val="31"/>
        </w:numPr>
        <w:spacing w:line="0" w:lineRule="atLeast"/>
        <w:contextualSpacing/>
        <w:jc w:val="both"/>
        <w:rPr>
          <w:rFonts w:ascii="Times New Roman" w:hAnsi="Times New Roman" w:cs="Times New Roman"/>
          <w:sz w:val="24"/>
          <w:szCs w:val="24"/>
          <w:u w:val="single"/>
        </w:rPr>
      </w:pPr>
      <w:r w:rsidRPr="000B5EEC">
        <w:rPr>
          <w:rFonts w:ascii="Times New Roman" w:hAnsi="Times New Roman" w:cs="Times New Roman"/>
          <w:sz w:val="24"/>
          <w:szCs w:val="24"/>
        </w:rPr>
        <w:t>Улица почиње од предложене Улице бр. 1, од кп 1872/1, између кп 1403 и кп 1339/5, пролази дуж кп 1872/1 и завршава се на кп 1872/1, између кп 1439 и кп 1410 у КО Расна, одређује се назив: УЛИЦА СТАРИ ПУТ.</w:t>
      </w:r>
    </w:p>
    <w:p w:rsidR="002240E3" w:rsidRPr="000B5EEC" w:rsidRDefault="002240E3" w:rsidP="002240E3">
      <w:pPr>
        <w:pStyle w:val="ListParagraph"/>
        <w:numPr>
          <w:ilvl w:val="0"/>
          <w:numId w:val="31"/>
        </w:numPr>
        <w:spacing w:line="0" w:lineRule="atLeast"/>
        <w:contextualSpacing/>
        <w:jc w:val="both"/>
        <w:rPr>
          <w:rFonts w:ascii="Times New Roman" w:hAnsi="Times New Roman" w:cs="Times New Roman"/>
          <w:sz w:val="24"/>
          <w:szCs w:val="24"/>
        </w:rPr>
      </w:pPr>
      <w:r w:rsidRPr="000B5EEC">
        <w:rPr>
          <w:rFonts w:ascii="Times New Roman" w:hAnsi="Times New Roman" w:cs="Times New Roman"/>
          <w:sz w:val="24"/>
          <w:szCs w:val="24"/>
        </w:rPr>
        <w:t>Улица почиње од предложене Улице бр. 1, од кп 1018/3, између кп 1028/1 и кп 1887/1, сече кп 1018/3, кп 1009/2, кп 1555/2, прати део кп 1898/1 и завршава се на кп 1885 у КО Расна, одређује се назив: УЛИЦА РОШКИ ПУТ.</w:t>
      </w:r>
    </w:p>
    <w:p w:rsidR="002240E3" w:rsidRPr="000B5EEC" w:rsidRDefault="002240E3" w:rsidP="002240E3">
      <w:pPr>
        <w:pStyle w:val="ListParagraph"/>
        <w:ind w:left="1068"/>
        <w:jc w:val="both"/>
        <w:rPr>
          <w:rFonts w:ascii="Times New Roman" w:hAnsi="Times New Roman" w:cs="Times New Roman"/>
          <w:sz w:val="24"/>
          <w:szCs w:val="24"/>
          <w:u w:val="single"/>
        </w:rPr>
      </w:pPr>
      <w:r w:rsidRPr="000B5EEC">
        <w:rPr>
          <w:rFonts w:ascii="Times New Roman" w:hAnsi="Times New Roman" w:cs="Times New Roman"/>
          <w:sz w:val="24"/>
          <w:szCs w:val="24"/>
        </w:rPr>
        <w:t xml:space="preserve">Напомена: Заједничка улица са улицом број 1 у насељеном месту Рупељево, носи исти назив у оба насељена места. </w:t>
      </w:r>
    </w:p>
    <w:p w:rsidR="002240E3" w:rsidRPr="000B5EEC" w:rsidRDefault="002240E3" w:rsidP="002240E3">
      <w:pPr>
        <w:widowControl/>
        <w:numPr>
          <w:ilvl w:val="0"/>
          <w:numId w:val="31"/>
        </w:numPr>
        <w:autoSpaceDE/>
        <w:autoSpaceDN/>
        <w:spacing w:line="259" w:lineRule="auto"/>
        <w:jc w:val="both"/>
        <w:rPr>
          <w:b/>
          <w:sz w:val="24"/>
          <w:szCs w:val="24"/>
        </w:rPr>
      </w:pPr>
      <w:r w:rsidRPr="000B5EEC">
        <w:rPr>
          <w:sz w:val="24"/>
          <w:szCs w:val="24"/>
        </w:rPr>
        <w:t>Улица почиње од предложене Улице бр. 20, од кп 1898/1 у КО Расна, између кп 1568 у КО Расна и кп 1889 у КО Расна, пролази дуж кп 1898/1, кп 1864/17 у КО Расна, пролази дуж целе кп 1729/1 у КО Расна, пролази дуж целе кп 1886 у КО Расна, пролази дуж кп 1641 у КО Речице, поред кп 1794 у КО Расна, одређује се назив: УЛИЦА ЂЕТИЊСКА.</w:t>
      </w:r>
    </w:p>
    <w:p w:rsidR="002240E3" w:rsidRPr="000B5EEC" w:rsidRDefault="002240E3" w:rsidP="002240E3">
      <w:pPr>
        <w:ind w:left="1068"/>
        <w:jc w:val="both"/>
        <w:rPr>
          <w:b/>
          <w:sz w:val="24"/>
          <w:szCs w:val="24"/>
        </w:rPr>
      </w:pPr>
      <w:r w:rsidRPr="000B5EEC">
        <w:rPr>
          <w:sz w:val="24"/>
          <w:szCs w:val="24"/>
        </w:rPr>
        <w:t xml:space="preserve">Напомена: Заједничка улица са улицом број 2 у насељеном месту Рупељево и са улицом број 1 у насељеном месту Речице. Носи исти назив у наведеним насељеним местима. </w:t>
      </w:r>
    </w:p>
    <w:p w:rsidR="002240E3" w:rsidRPr="000B5EEC" w:rsidRDefault="002240E3" w:rsidP="002240E3">
      <w:pPr>
        <w:pStyle w:val="ListParagraph"/>
        <w:numPr>
          <w:ilvl w:val="0"/>
          <w:numId w:val="31"/>
        </w:numPr>
        <w:spacing w:line="0" w:lineRule="atLeast"/>
        <w:contextualSpacing/>
        <w:jc w:val="both"/>
        <w:rPr>
          <w:rFonts w:ascii="Times New Roman" w:hAnsi="Times New Roman" w:cs="Times New Roman"/>
          <w:sz w:val="24"/>
          <w:szCs w:val="24"/>
        </w:rPr>
      </w:pPr>
      <w:r w:rsidRPr="000B5EEC">
        <w:rPr>
          <w:rFonts w:ascii="Times New Roman" w:hAnsi="Times New Roman" w:cs="Times New Roman"/>
          <w:sz w:val="24"/>
          <w:szCs w:val="24"/>
        </w:rPr>
        <w:t>Улица почиње од предложене Улице бр. 21, од кп 1864/17, између кп 1731/2 и кп 1876/1, пролази дуж кп 1864/17, сече кп 1722, кп 1720/1, кп 1707/2, кп 1694/3, кп 1694/2, кп 1692/2 и завршава се на кп 1690/1, између кп 1687/2 и кп 1887/1 у КО Расна, одређује се назив: УЛИЦА ЖЕЛЕЗНИЧКА.</w:t>
      </w:r>
    </w:p>
    <w:p w:rsidR="002240E3" w:rsidRPr="000B5EEC" w:rsidRDefault="002240E3" w:rsidP="002240E3">
      <w:pPr>
        <w:pStyle w:val="ListParagraph"/>
        <w:numPr>
          <w:ilvl w:val="0"/>
          <w:numId w:val="31"/>
        </w:numPr>
        <w:spacing w:line="0" w:lineRule="atLeast"/>
        <w:contextualSpacing/>
        <w:jc w:val="both"/>
        <w:rPr>
          <w:rFonts w:ascii="Times New Roman" w:hAnsi="Times New Roman" w:cs="Times New Roman"/>
          <w:sz w:val="24"/>
          <w:szCs w:val="24"/>
        </w:rPr>
      </w:pPr>
      <w:r w:rsidRPr="000B5EEC">
        <w:rPr>
          <w:rFonts w:ascii="Times New Roman" w:hAnsi="Times New Roman" w:cs="Times New Roman"/>
          <w:sz w:val="24"/>
          <w:szCs w:val="24"/>
        </w:rPr>
        <w:t>Улица почиње на граници са насељеним местом Пожега, од кп 1866, поред кп 581/1, пролази дуж целе кп 1866 и завршава се на кп 1866, између кп 446 и кп 449/3 у КО Расна, одређује се назив: УЛИЦА ГОДОВИЧКИ ПУТ.</w:t>
      </w:r>
    </w:p>
    <w:p w:rsidR="002240E3" w:rsidRPr="000B5EEC" w:rsidRDefault="002240E3" w:rsidP="002240E3">
      <w:pPr>
        <w:pStyle w:val="ListParagraph"/>
        <w:ind w:left="1068"/>
        <w:jc w:val="both"/>
        <w:rPr>
          <w:rFonts w:ascii="Times New Roman" w:hAnsi="Times New Roman" w:cs="Times New Roman"/>
          <w:sz w:val="24"/>
          <w:szCs w:val="24"/>
        </w:rPr>
      </w:pPr>
      <w:r w:rsidRPr="000B5EEC">
        <w:rPr>
          <w:rFonts w:ascii="Times New Roman" w:hAnsi="Times New Roman" w:cs="Times New Roman"/>
          <w:sz w:val="24"/>
          <w:szCs w:val="24"/>
        </w:rPr>
        <w:t>Напомена: Предложена улица представља продужетак улице Годовички пут (насељено место Пожега).</w:t>
      </w:r>
    </w:p>
    <w:p w:rsidR="002240E3" w:rsidRPr="000B5EEC" w:rsidRDefault="002240E3" w:rsidP="002240E3">
      <w:pPr>
        <w:pStyle w:val="ListParagraph"/>
        <w:numPr>
          <w:ilvl w:val="0"/>
          <w:numId w:val="31"/>
        </w:numPr>
        <w:spacing w:line="0" w:lineRule="atLeast"/>
        <w:contextualSpacing/>
        <w:jc w:val="both"/>
        <w:rPr>
          <w:rFonts w:ascii="Times New Roman" w:hAnsi="Times New Roman" w:cs="Times New Roman"/>
          <w:sz w:val="24"/>
          <w:szCs w:val="24"/>
        </w:rPr>
      </w:pPr>
      <w:r w:rsidRPr="000B5EEC">
        <w:rPr>
          <w:rFonts w:ascii="Times New Roman" w:hAnsi="Times New Roman" w:cs="Times New Roman"/>
          <w:sz w:val="24"/>
          <w:szCs w:val="24"/>
        </w:rPr>
        <w:t>Улица почиње од границе са насељеним местом Пожега, од кп 1907/2, између кп 359 и кп 360/2, пролази дуж целе кп 1907/2 и завршава се на кп 1907/2, поред кп 371/2 у КО Расна, одређује се назив: УЛИЦА ТАШТИПОЉСКА.</w:t>
      </w:r>
    </w:p>
    <w:p w:rsidR="002240E3" w:rsidRPr="000B5EEC" w:rsidRDefault="002240E3" w:rsidP="002240E3">
      <w:pPr>
        <w:pStyle w:val="ListParagraph"/>
        <w:ind w:left="1068"/>
        <w:jc w:val="both"/>
        <w:rPr>
          <w:rFonts w:ascii="Times New Roman" w:hAnsi="Times New Roman" w:cs="Times New Roman"/>
          <w:sz w:val="24"/>
          <w:szCs w:val="24"/>
        </w:rPr>
      </w:pPr>
      <w:r w:rsidRPr="000B5EEC">
        <w:rPr>
          <w:rFonts w:ascii="Times New Roman" w:hAnsi="Times New Roman" w:cs="Times New Roman"/>
          <w:sz w:val="24"/>
          <w:szCs w:val="24"/>
        </w:rPr>
        <w:t>Напомена: Наставак већ постојеће улице у насељеном месту Пожега.</w:t>
      </w:r>
    </w:p>
    <w:p w:rsidR="002240E3" w:rsidRPr="000B5EEC" w:rsidRDefault="002240E3" w:rsidP="002240E3">
      <w:pPr>
        <w:tabs>
          <w:tab w:val="left" w:pos="709"/>
          <w:tab w:val="left" w:pos="851"/>
        </w:tabs>
        <w:jc w:val="both"/>
        <w:rPr>
          <w:b/>
          <w:bCs/>
          <w:sz w:val="24"/>
          <w:szCs w:val="24"/>
        </w:rPr>
      </w:pPr>
    </w:p>
    <w:p w:rsidR="002240E3" w:rsidRPr="000B5EEC" w:rsidRDefault="002240E3" w:rsidP="002240E3">
      <w:pPr>
        <w:tabs>
          <w:tab w:val="left" w:pos="709"/>
          <w:tab w:val="left" w:pos="851"/>
        </w:tabs>
        <w:jc w:val="both"/>
        <w:rPr>
          <w:b/>
          <w:bCs/>
          <w:sz w:val="24"/>
          <w:szCs w:val="24"/>
        </w:rPr>
      </w:pPr>
      <w:r w:rsidRPr="000B5EEC">
        <w:rPr>
          <w:b/>
          <w:bCs/>
          <w:sz w:val="24"/>
          <w:szCs w:val="24"/>
        </w:rPr>
        <w:t xml:space="preserve">XXXII Утврђују се називи улица и засеока за насељено место РЕЧИЦЕ </w:t>
      </w:r>
      <w:r w:rsidRPr="000B5EEC">
        <w:rPr>
          <w:b/>
          <w:bCs/>
          <w:sz w:val="24"/>
          <w:szCs w:val="24"/>
          <w:lang w:val="sr-Cyrl-CS"/>
        </w:rPr>
        <w:t>и то</w:t>
      </w:r>
      <w:r w:rsidRPr="000B5EEC">
        <w:rPr>
          <w:b/>
          <w:bCs/>
          <w:sz w:val="24"/>
          <w:szCs w:val="24"/>
        </w:rPr>
        <w:t>:</w:t>
      </w:r>
    </w:p>
    <w:p w:rsidR="002240E3" w:rsidRPr="000B5EEC" w:rsidRDefault="002240E3" w:rsidP="002240E3">
      <w:pPr>
        <w:tabs>
          <w:tab w:val="left" w:pos="709"/>
          <w:tab w:val="left" w:pos="851"/>
        </w:tabs>
        <w:jc w:val="both"/>
        <w:rPr>
          <w:b/>
          <w:bCs/>
          <w:sz w:val="24"/>
          <w:szCs w:val="24"/>
        </w:rPr>
      </w:pPr>
    </w:p>
    <w:p w:rsidR="002240E3" w:rsidRPr="000B5EEC" w:rsidRDefault="002240E3" w:rsidP="002240E3">
      <w:pPr>
        <w:widowControl/>
        <w:numPr>
          <w:ilvl w:val="0"/>
          <w:numId w:val="42"/>
        </w:numPr>
        <w:autoSpaceDE/>
        <w:autoSpaceDN/>
        <w:spacing w:line="259" w:lineRule="auto"/>
        <w:jc w:val="both"/>
        <w:rPr>
          <w:b/>
          <w:sz w:val="24"/>
          <w:szCs w:val="24"/>
        </w:rPr>
      </w:pPr>
      <w:r w:rsidRPr="000B5EEC">
        <w:rPr>
          <w:sz w:val="24"/>
          <w:szCs w:val="24"/>
        </w:rPr>
        <w:t>Улица почиње од границе са насељеним местом Годовик, између кп 2/2 и кп 3, пролази дуж целе кп 1641 и завршава се код трограђе са насељеним местима Расна и Рупељево, код кп 196/1, све у КО Речице, одређује се назив: УЛИЦА ЂЕТИЊСКА.</w:t>
      </w:r>
    </w:p>
    <w:p w:rsidR="002240E3" w:rsidRPr="000B5EEC" w:rsidRDefault="002240E3" w:rsidP="002240E3">
      <w:pPr>
        <w:ind w:left="1068"/>
        <w:jc w:val="both"/>
        <w:rPr>
          <w:b/>
          <w:sz w:val="24"/>
          <w:szCs w:val="24"/>
        </w:rPr>
      </w:pPr>
      <w:r w:rsidRPr="000B5EEC">
        <w:rPr>
          <w:sz w:val="24"/>
          <w:szCs w:val="24"/>
        </w:rPr>
        <w:t>Напомена: наставља се у насељена места Годовик, Расну и Рупељево.</w:t>
      </w:r>
    </w:p>
    <w:p w:rsidR="002240E3" w:rsidRPr="000B5EEC" w:rsidRDefault="002240E3" w:rsidP="002240E3">
      <w:pPr>
        <w:widowControl/>
        <w:numPr>
          <w:ilvl w:val="0"/>
          <w:numId w:val="42"/>
        </w:numPr>
        <w:autoSpaceDE/>
        <w:autoSpaceDN/>
        <w:spacing w:line="259" w:lineRule="auto"/>
        <w:jc w:val="both"/>
        <w:rPr>
          <w:b/>
          <w:sz w:val="24"/>
          <w:szCs w:val="24"/>
        </w:rPr>
      </w:pPr>
      <w:r w:rsidRPr="000B5EEC">
        <w:rPr>
          <w:sz w:val="24"/>
          <w:szCs w:val="24"/>
        </w:rPr>
        <w:t>Улица почиње између кп 736/1 и кп 1013, пролази делом дуж кп 1646 и завршава се код границе са насељеним местом Рупељево, између кп 641 и кп 643, све у КО Речице, одређује се назив: УЛИЦА ЛОКВА.</w:t>
      </w:r>
    </w:p>
    <w:p w:rsidR="002240E3" w:rsidRPr="000B5EEC" w:rsidRDefault="002240E3" w:rsidP="002240E3">
      <w:pPr>
        <w:widowControl/>
        <w:numPr>
          <w:ilvl w:val="0"/>
          <w:numId w:val="42"/>
        </w:numPr>
        <w:autoSpaceDE/>
        <w:autoSpaceDN/>
        <w:spacing w:line="259" w:lineRule="auto"/>
        <w:jc w:val="both"/>
        <w:rPr>
          <w:b/>
          <w:sz w:val="24"/>
          <w:szCs w:val="24"/>
        </w:rPr>
      </w:pPr>
      <w:r w:rsidRPr="000B5EEC">
        <w:rPr>
          <w:sz w:val="24"/>
          <w:szCs w:val="24"/>
        </w:rPr>
        <w:t>Улица почиње од предложене улице бр. 10, између кп 741/1 и кп 767, прелази преко кп 741/2, пролази делом дуж кп 767 и завршава се између кп 754 и кп 851, све у КО Речице, одређује се назив: УЛИЦА ПАДАЛИШТЕ.</w:t>
      </w:r>
    </w:p>
    <w:p w:rsidR="002240E3" w:rsidRPr="000B5EEC" w:rsidRDefault="002240E3" w:rsidP="002240E3">
      <w:pPr>
        <w:widowControl/>
        <w:numPr>
          <w:ilvl w:val="0"/>
          <w:numId w:val="42"/>
        </w:numPr>
        <w:autoSpaceDE/>
        <w:autoSpaceDN/>
        <w:spacing w:line="259" w:lineRule="auto"/>
        <w:jc w:val="both"/>
        <w:rPr>
          <w:b/>
          <w:sz w:val="24"/>
          <w:szCs w:val="24"/>
        </w:rPr>
      </w:pPr>
      <w:r w:rsidRPr="000B5EEC">
        <w:rPr>
          <w:sz w:val="24"/>
          <w:szCs w:val="24"/>
        </w:rPr>
        <w:lastRenderedPageBreak/>
        <w:t>Улица почиње од предложене улице бр. 10, између кп 1023 и кп 1171, пролази делом дуж кп 1055 и завршава се у кп 1034, све у КО Речице, одређује се назив: УЛИЦА СОКАК.</w:t>
      </w:r>
    </w:p>
    <w:p w:rsidR="002240E3" w:rsidRPr="000B5EEC" w:rsidRDefault="002240E3" w:rsidP="002240E3">
      <w:pPr>
        <w:widowControl/>
        <w:numPr>
          <w:ilvl w:val="0"/>
          <w:numId w:val="42"/>
        </w:numPr>
        <w:autoSpaceDE/>
        <w:autoSpaceDN/>
        <w:spacing w:line="259" w:lineRule="auto"/>
        <w:jc w:val="both"/>
        <w:rPr>
          <w:b/>
          <w:sz w:val="24"/>
          <w:szCs w:val="24"/>
        </w:rPr>
      </w:pPr>
      <w:r w:rsidRPr="000B5EEC">
        <w:rPr>
          <w:sz w:val="24"/>
          <w:szCs w:val="24"/>
        </w:rPr>
        <w:t>Улица почиње од предложене улице бр. 10, између кп 1221 и кп 1318/4, пролази делом дуж кп 1647/1, кп 1649 и завршава се између кп 1209 и кп 1349/2, све у КО Речице, одређује се назив: УЛИЦА АЈДУКОВИНА.</w:t>
      </w:r>
    </w:p>
    <w:p w:rsidR="002240E3" w:rsidRPr="000B5EEC" w:rsidRDefault="002240E3" w:rsidP="002240E3">
      <w:pPr>
        <w:widowControl/>
        <w:numPr>
          <w:ilvl w:val="0"/>
          <w:numId w:val="42"/>
        </w:numPr>
        <w:autoSpaceDE/>
        <w:autoSpaceDN/>
        <w:spacing w:line="259" w:lineRule="auto"/>
        <w:jc w:val="both"/>
        <w:rPr>
          <w:b/>
          <w:sz w:val="24"/>
          <w:szCs w:val="24"/>
        </w:rPr>
      </w:pPr>
      <w:r w:rsidRPr="000B5EEC">
        <w:rPr>
          <w:sz w:val="24"/>
          <w:szCs w:val="24"/>
        </w:rPr>
        <w:t>Улица почиње од предложене улице бр. 2, од кп 645 прелази преко кп 663/1, кп 660, пролази делом дуж кп 1647/1 и завршава се између кп 926 и кп 957, све у КО Речице, одређује се назив: УЛИЦА БЛАГАЈСКА.</w:t>
      </w:r>
    </w:p>
    <w:p w:rsidR="002240E3" w:rsidRPr="000B5EEC" w:rsidRDefault="002240E3" w:rsidP="002240E3">
      <w:pPr>
        <w:widowControl/>
        <w:numPr>
          <w:ilvl w:val="0"/>
          <w:numId w:val="42"/>
        </w:numPr>
        <w:autoSpaceDE/>
        <w:autoSpaceDN/>
        <w:spacing w:line="259" w:lineRule="auto"/>
        <w:jc w:val="both"/>
        <w:rPr>
          <w:b/>
          <w:sz w:val="24"/>
          <w:szCs w:val="24"/>
        </w:rPr>
      </w:pPr>
      <w:r w:rsidRPr="000B5EEC">
        <w:rPr>
          <w:sz w:val="24"/>
          <w:szCs w:val="24"/>
        </w:rPr>
        <w:t>Улица почиње од предложене улице бр. 2, између кп 639 и кп 695/3, пролази делом дуж кп 1643, кп 714 и завршава се између кп 579 и кп 704, све у КО Речице, одређује се назив: УЛИЦА РАДОЈКА ТОШИЋА.</w:t>
      </w:r>
    </w:p>
    <w:p w:rsidR="002240E3" w:rsidRPr="000B5EEC" w:rsidRDefault="002240E3" w:rsidP="002240E3">
      <w:pPr>
        <w:widowControl/>
        <w:numPr>
          <w:ilvl w:val="0"/>
          <w:numId w:val="42"/>
        </w:numPr>
        <w:autoSpaceDE/>
        <w:autoSpaceDN/>
        <w:spacing w:line="259" w:lineRule="auto"/>
        <w:jc w:val="both"/>
        <w:rPr>
          <w:b/>
          <w:sz w:val="24"/>
          <w:szCs w:val="24"/>
        </w:rPr>
      </w:pPr>
      <w:r w:rsidRPr="000B5EEC">
        <w:rPr>
          <w:sz w:val="24"/>
          <w:szCs w:val="24"/>
        </w:rPr>
        <w:t>Улица почиње од предложене улице бр. 9, између кп 439 и кп 446, пролази дуж целе кп 445/1, кп 445/2, делом дуж кп 1643, прелази преко кп 349/1, наставља делом дуж кп 226, прелази преко кп 273/1, кп 272, кп 271, кп 276/3, кп 278/1, кп 283/1 и завршава се у кп 286/1, све у КО Речице, одређује се назив: УЛИЦА ДР МИХАИЛА ТОШИЋА.</w:t>
      </w:r>
    </w:p>
    <w:p w:rsidR="002240E3" w:rsidRPr="000B5EEC" w:rsidRDefault="002240E3" w:rsidP="002240E3">
      <w:pPr>
        <w:ind w:left="1068"/>
        <w:jc w:val="both"/>
        <w:rPr>
          <w:b/>
          <w:sz w:val="24"/>
          <w:szCs w:val="24"/>
        </w:rPr>
      </w:pPr>
      <w:r w:rsidRPr="000B5EEC">
        <w:rPr>
          <w:sz w:val="24"/>
          <w:szCs w:val="24"/>
        </w:rPr>
        <w:t xml:space="preserve">Напомена: Заједничка улица са улицом број 4 у насељеном месту Рупељево и носи исти назив у оба насељена места. </w:t>
      </w:r>
    </w:p>
    <w:p w:rsidR="002240E3" w:rsidRPr="000B5EEC" w:rsidRDefault="002240E3" w:rsidP="002240E3">
      <w:pPr>
        <w:widowControl/>
        <w:numPr>
          <w:ilvl w:val="0"/>
          <w:numId w:val="42"/>
        </w:numPr>
        <w:autoSpaceDE/>
        <w:autoSpaceDN/>
        <w:spacing w:line="259" w:lineRule="auto"/>
        <w:jc w:val="both"/>
        <w:rPr>
          <w:b/>
          <w:sz w:val="24"/>
          <w:szCs w:val="24"/>
        </w:rPr>
      </w:pPr>
      <w:r w:rsidRPr="000B5EEC">
        <w:rPr>
          <w:sz w:val="24"/>
          <w:szCs w:val="24"/>
        </w:rPr>
        <w:t>Улица почиње од кп 3, пролази делом дуж кп 1655 и завршава се код кп 463/1, све у КО Речице, одређује се назив: УЛИЦА ЉУБА МИЋИЋА.</w:t>
      </w:r>
    </w:p>
    <w:p w:rsidR="002240E3" w:rsidRPr="000B5EEC" w:rsidRDefault="002240E3" w:rsidP="002240E3">
      <w:pPr>
        <w:ind w:left="1068"/>
        <w:jc w:val="both"/>
        <w:rPr>
          <w:b/>
          <w:sz w:val="24"/>
          <w:szCs w:val="24"/>
        </w:rPr>
      </w:pPr>
      <w:r w:rsidRPr="000B5EEC">
        <w:rPr>
          <w:sz w:val="24"/>
          <w:szCs w:val="24"/>
        </w:rPr>
        <w:t xml:space="preserve">Напомена: Заједничка улица са улицом број 2 у насељеном месту Годовик и носи исти назив у оба насељена места. </w:t>
      </w:r>
    </w:p>
    <w:p w:rsidR="002240E3" w:rsidRPr="000B5EEC" w:rsidRDefault="002240E3" w:rsidP="002240E3">
      <w:pPr>
        <w:widowControl/>
        <w:numPr>
          <w:ilvl w:val="0"/>
          <w:numId w:val="42"/>
        </w:numPr>
        <w:autoSpaceDE/>
        <w:autoSpaceDN/>
        <w:spacing w:line="259" w:lineRule="auto"/>
        <w:jc w:val="both"/>
        <w:rPr>
          <w:b/>
          <w:sz w:val="24"/>
          <w:szCs w:val="24"/>
        </w:rPr>
      </w:pPr>
      <w:r w:rsidRPr="000B5EEC">
        <w:rPr>
          <w:sz w:val="24"/>
          <w:szCs w:val="24"/>
        </w:rPr>
        <w:t>Улица почиње између кп 1013 и кп 1659, пролази делом дуж кп 1646, дуж целе кп 1660, прелази преко кп 740, кп 1646, пролази делом дуж кп 1018, дуж целе кп 1661, делом дуж кп 1647/1, прелази преко кп 1316/1, кп 1313/1, кп 1303/2, кп 1301/1, кп 1502/1, кп 1538/5, кп 1537/1, кп 1504/2, кп 1601/3, кп 1537/2, кп 1593, кп 1591/1, кп 1591/3, наставља дуж целе кп 1586/1, прелази преко кп 1574/2, кп 1574/4, кп 1575/1, кп 1588/1 и завршава се између кп 1587 и кп 1588/2, све у КО Речице, одређује се назив: УЛИЦА ПЕТРА ЛЕКОВИЋА.</w:t>
      </w:r>
    </w:p>
    <w:p w:rsidR="002240E3" w:rsidRPr="000B5EEC" w:rsidRDefault="002240E3" w:rsidP="002240E3">
      <w:pPr>
        <w:ind w:left="1068"/>
        <w:jc w:val="both"/>
        <w:rPr>
          <w:b/>
          <w:sz w:val="24"/>
          <w:szCs w:val="24"/>
        </w:rPr>
      </w:pPr>
      <w:r w:rsidRPr="000B5EEC">
        <w:rPr>
          <w:sz w:val="24"/>
          <w:szCs w:val="24"/>
        </w:rPr>
        <w:t>Напомена: Заједничка улица са улицом број 1 у насељеном месту Сврачково и носи исти назив у оба насељена места.</w:t>
      </w:r>
    </w:p>
    <w:p w:rsidR="002240E3" w:rsidRPr="000B5EEC" w:rsidRDefault="002240E3" w:rsidP="002240E3">
      <w:pPr>
        <w:widowControl/>
        <w:numPr>
          <w:ilvl w:val="0"/>
          <w:numId w:val="42"/>
        </w:numPr>
        <w:autoSpaceDE/>
        <w:autoSpaceDN/>
        <w:spacing w:line="259" w:lineRule="auto"/>
        <w:jc w:val="both"/>
        <w:rPr>
          <w:b/>
          <w:sz w:val="24"/>
          <w:szCs w:val="24"/>
        </w:rPr>
      </w:pPr>
      <w:r w:rsidRPr="000B5EEC">
        <w:rPr>
          <w:sz w:val="24"/>
          <w:szCs w:val="24"/>
        </w:rPr>
        <w:t xml:space="preserve">Улица почиње од предложене улице бр. 1, између кп 196/1 и кп 196/2, пролази делом дуж кп 1658 и завршава се између кп 145 и кп 125, све у КО Речице, одређује се назив: УЛИЦА ВОДЕНИЧКА. </w:t>
      </w:r>
    </w:p>
    <w:p w:rsidR="002240E3" w:rsidRPr="000B5EEC" w:rsidRDefault="002240E3" w:rsidP="002240E3">
      <w:pPr>
        <w:widowControl/>
        <w:numPr>
          <w:ilvl w:val="0"/>
          <w:numId w:val="42"/>
        </w:numPr>
        <w:autoSpaceDE/>
        <w:autoSpaceDN/>
        <w:spacing w:line="259" w:lineRule="auto"/>
        <w:jc w:val="both"/>
        <w:rPr>
          <w:b/>
          <w:sz w:val="24"/>
          <w:szCs w:val="24"/>
        </w:rPr>
      </w:pPr>
      <w:r w:rsidRPr="000B5EEC">
        <w:rPr>
          <w:sz w:val="24"/>
          <w:szCs w:val="24"/>
        </w:rPr>
        <w:t>Улица почиње од кп 1091, пролази делом дуж кп 1656/1 и завршава се код кп 1384/1, све у КО Речице, одређује се назив: УЛИЦА НИКИТОВИЋА ЛИПА.</w:t>
      </w:r>
    </w:p>
    <w:p w:rsidR="002240E3" w:rsidRPr="000B5EEC" w:rsidRDefault="002240E3" w:rsidP="002240E3">
      <w:pPr>
        <w:ind w:left="1068"/>
        <w:jc w:val="both"/>
        <w:rPr>
          <w:b/>
          <w:sz w:val="24"/>
          <w:szCs w:val="24"/>
        </w:rPr>
      </w:pPr>
      <w:r w:rsidRPr="000B5EEC">
        <w:rPr>
          <w:sz w:val="24"/>
          <w:szCs w:val="24"/>
        </w:rPr>
        <w:t xml:space="preserve">Напомена: Заједничка улица са улицом број 4 у насељеном месту Годовик и носи исти назив у оба насељена места. </w:t>
      </w:r>
    </w:p>
    <w:p w:rsidR="002240E3" w:rsidRPr="000B5EEC" w:rsidRDefault="002240E3" w:rsidP="002240E3">
      <w:pPr>
        <w:widowControl/>
        <w:numPr>
          <w:ilvl w:val="0"/>
          <w:numId w:val="42"/>
        </w:numPr>
        <w:autoSpaceDE/>
        <w:autoSpaceDN/>
        <w:spacing w:line="259" w:lineRule="auto"/>
        <w:jc w:val="both"/>
        <w:rPr>
          <w:b/>
          <w:sz w:val="24"/>
          <w:szCs w:val="24"/>
        </w:rPr>
      </w:pPr>
      <w:r w:rsidRPr="000B5EEC">
        <w:rPr>
          <w:sz w:val="24"/>
          <w:szCs w:val="24"/>
        </w:rPr>
        <w:t>Улица почиње од предложене улице бр. 8, између кп 369 и кп 539/2, пролази делом дуж кп 1643, прелази преко кп 592, кп 567 и завршава се између кп 566/2 и кп 566/1, све у КО Речице, одређује се назив: УЛИЦА ГАЈ.</w:t>
      </w:r>
    </w:p>
    <w:p w:rsidR="002240E3" w:rsidRPr="000B5EEC" w:rsidRDefault="002240E3" w:rsidP="002240E3">
      <w:pPr>
        <w:ind w:left="1068"/>
        <w:jc w:val="both"/>
        <w:rPr>
          <w:b/>
          <w:sz w:val="24"/>
          <w:szCs w:val="24"/>
        </w:rPr>
      </w:pPr>
    </w:p>
    <w:p w:rsidR="002240E3" w:rsidRPr="000B5EEC" w:rsidRDefault="002240E3" w:rsidP="002240E3">
      <w:pPr>
        <w:ind w:left="1068"/>
        <w:jc w:val="both"/>
        <w:rPr>
          <w:sz w:val="24"/>
          <w:szCs w:val="24"/>
        </w:rPr>
      </w:pPr>
      <w:r w:rsidRPr="000B5EEC">
        <w:rPr>
          <w:sz w:val="24"/>
          <w:szCs w:val="24"/>
        </w:rPr>
        <w:t>Засеок бр. 1 - Засеок обухвата кп 1400/1, кп 1395/1, кп 1395/2, кп 1403/2, кп 1402, кп 1411, кп 1409, кп 1410, кп 1433/1, кп 1433/3, кп 1432, кп 1434, кп 1437, кп 1435, у КО Речице, одређује се назив САВИЋА ЗАСЕОК.</w:t>
      </w:r>
    </w:p>
    <w:p w:rsidR="002240E3" w:rsidRPr="000B5EEC" w:rsidRDefault="002240E3" w:rsidP="002240E3">
      <w:pPr>
        <w:ind w:left="1068"/>
        <w:jc w:val="both"/>
        <w:rPr>
          <w:sz w:val="24"/>
          <w:szCs w:val="24"/>
        </w:rPr>
      </w:pPr>
      <w:r w:rsidRPr="000B5EEC">
        <w:rPr>
          <w:sz w:val="24"/>
          <w:szCs w:val="24"/>
        </w:rPr>
        <w:lastRenderedPageBreak/>
        <w:t>Засеок бр. 2 - Засеок обухвата кп 1467, кп 1466, кп 1471, кп 1478, кп 1479, кп 1480/1, кп 1480/2, у КО Речице, одређује се назив: ЖИРАВЕ ЗАСЕОК.</w:t>
      </w:r>
    </w:p>
    <w:p w:rsidR="002240E3" w:rsidRPr="000B5EEC" w:rsidRDefault="002240E3" w:rsidP="002240E3">
      <w:pPr>
        <w:ind w:left="1068"/>
        <w:jc w:val="both"/>
        <w:rPr>
          <w:sz w:val="24"/>
          <w:szCs w:val="24"/>
        </w:rPr>
      </w:pPr>
      <w:r w:rsidRPr="000B5EEC">
        <w:rPr>
          <w:sz w:val="24"/>
          <w:szCs w:val="24"/>
        </w:rPr>
        <w:t>Засеок бр. 3 - Засеок обухвата кп 941/2, кп 943/3, у КО Речице, одређује се назив: ЊИВИЦА ЗАСЕОК.</w:t>
      </w:r>
    </w:p>
    <w:p w:rsidR="002240E3" w:rsidRPr="000B5EEC" w:rsidRDefault="002240E3" w:rsidP="002240E3">
      <w:pPr>
        <w:ind w:left="1068"/>
        <w:jc w:val="both"/>
        <w:rPr>
          <w:sz w:val="24"/>
          <w:szCs w:val="24"/>
        </w:rPr>
      </w:pPr>
      <w:r w:rsidRPr="000B5EEC">
        <w:rPr>
          <w:sz w:val="24"/>
          <w:szCs w:val="24"/>
        </w:rPr>
        <w:t>Засеок бр. 4 - Засеок обухвата кп 951/1, кп 950/1, у КО Речице, одређује се назив: ЖИВКОВИНА ЗАСЕОК.</w:t>
      </w:r>
    </w:p>
    <w:p w:rsidR="002240E3" w:rsidRPr="000B5EEC" w:rsidRDefault="002240E3" w:rsidP="002240E3">
      <w:pPr>
        <w:ind w:left="1068"/>
        <w:jc w:val="both"/>
        <w:rPr>
          <w:b/>
          <w:sz w:val="24"/>
          <w:szCs w:val="24"/>
        </w:rPr>
      </w:pPr>
      <w:r w:rsidRPr="000B5EEC">
        <w:rPr>
          <w:sz w:val="24"/>
          <w:szCs w:val="24"/>
        </w:rPr>
        <w:t>Засеок бр. 5 - Засеок обухвата кп 122/1, кп 119/1, у КО Речице, одређује се назив: ПОЖАРЕВАЦ ЗАСЕОК.</w:t>
      </w:r>
    </w:p>
    <w:p w:rsidR="002240E3" w:rsidRPr="000B5EEC" w:rsidRDefault="002240E3" w:rsidP="002240E3">
      <w:pPr>
        <w:tabs>
          <w:tab w:val="left" w:pos="709"/>
          <w:tab w:val="left" w:pos="851"/>
        </w:tabs>
        <w:jc w:val="both"/>
        <w:rPr>
          <w:b/>
          <w:bCs/>
          <w:sz w:val="24"/>
          <w:szCs w:val="24"/>
        </w:rPr>
      </w:pPr>
    </w:p>
    <w:p w:rsidR="002240E3" w:rsidRPr="000B5EEC" w:rsidRDefault="002240E3" w:rsidP="002240E3">
      <w:pPr>
        <w:tabs>
          <w:tab w:val="left" w:pos="709"/>
          <w:tab w:val="left" w:pos="851"/>
        </w:tabs>
        <w:jc w:val="both"/>
        <w:rPr>
          <w:b/>
          <w:bCs/>
          <w:sz w:val="24"/>
          <w:szCs w:val="24"/>
        </w:rPr>
      </w:pPr>
      <w:r w:rsidRPr="000B5EEC">
        <w:rPr>
          <w:b/>
          <w:bCs/>
          <w:sz w:val="24"/>
          <w:szCs w:val="24"/>
        </w:rPr>
        <w:t xml:space="preserve">XXXIII Утврђују се називи улица и засеока за насељено место РОГЕ </w:t>
      </w:r>
      <w:r w:rsidRPr="000B5EEC">
        <w:rPr>
          <w:b/>
          <w:bCs/>
          <w:sz w:val="24"/>
          <w:szCs w:val="24"/>
          <w:lang w:val="sr-Cyrl-CS"/>
        </w:rPr>
        <w:t>и то</w:t>
      </w:r>
      <w:r w:rsidRPr="000B5EEC">
        <w:rPr>
          <w:b/>
          <w:bCs/>
          <w:sz w:val="24"/>
          <w:szCs w:val="24"/>
        </w:rPr>
        <w:t>:</w:t>
      </w:r>
    </w:p>
    <w:p w:rsidR="002240E3" w:rsidRPr="000B5EEC" w:rsidRDefault="002240E3" w:rsidP="002240E3">
      <w:pPr>
        <w:tabs>
          <w:tab w:val="left" w:pos="709"/>
          <w:tab w:val="left" w:pos="851"/>
        </w:tabs>
        <w:jc w:val="both"/>
        <w:rPr>
          <w:b/>
          <w:bCs/>
          <w:sz w:val="24"/>
          <w:szCs w:val="24"/>
        </w:rPr>
      </w:pPr>
    </w:p>
    <w:p w:rsidR="002240E3" w:rsidRPr="000B5EEC" w:rsidRDefault="002240E3" w:rsidP="002240E3">
      <w:pPr>
        <w:pStyle w:val="ListParagraph"/>
        <w:numPr>
          <w:ilvl w:val="0"/>
          <w:numId w:val="32"/>
        </w:numPr>
        <w:spacing w:line="0" w:lineRule="atLeast"/>
        <w:contextualSpacing/>
        <w:jc w:val="both"/>
        <w:rPr>
          <w:rFonts w:ascii="Times New Roman" w:hAnsi="Times New Roman" w:cs="Times New Roman"/>
          <w:sz w:val="24"/>
          <w:szCs w:val="24"/>
        </w:rPr>
      </w:pPr>
      <w:r w:rsidRPr="000B5EEC">
        <w:rPr>
          <w:rFonts w:ascii="Times New Roman" w:hAnsi="Times New Roman" w:cs="Times New Roman"/>
          <w:sz w:val="24"/>
          <w:szCs w:val="24"/>
        </w:rPr>
        <w:t>Улица бр.1 полази од 393/1 између кп 391/1 и кп 2800 (КО Рупељево), наставља даље дуж кп 396/2, кп 398/2, кп 3593 и завршава се на кп 3593 између кп 1202/10 и кп 1180, све у КО Роге, одређује се назив: УЛИЦА РОШКА ПЛОЧА.</w:t>
      </w:r>
    </w:p>
    <w:p w:rsidR="002240E3" w:rsidRPr="000B5EEC" w:rsidRDefault="002240E3" w:rsidP="002240E3">
      <w:pPr>
        <w:pStyle w:val="ListParagraph"/>
        <w:numPr>
          <w:ilvl w:val="0"/>
          <w:numId w:val="32"/>
        </w:numPr>
        <w:spacing w:line="0" w:lineRule="atLeast"/>
        <w:contextualSpacing/>
        <w:jc w:val="both"/>
        <w:rPr>
          <w:rFonts w:ascii="Times New Roman" w:hAnsi="Times New Roman" w:cs="Times New Roman"/>
          <w:sz w:val="24"/>
          <w:szCs w:val="24"/>
        </w:rPr>
      </w:pPr>
      <w:r w:rsidRPr="000B5EEC">
        <w:rPr>
          <w:rFonts w:ascii="Times New Roman" w:hAnsi="Times New Roman" w:cs="Times New Roman"/>
          <w:sz w:val="24"/>
          <w:szCs w:val="24"/>
        </w:rPr>
        <w:t>Улица бр.2 полази од предложене улице бр.1 на кп 3588 између кп 391/2 и кп 396/1, наставља дуж кп 3588 и завршава се на кп 3588 између кп 609 и кп 636, све у КО Роге, одређује се назив: УЛИЦА ДРЕЖНИЧКА.</w:t>
      </w:r>
    </w:p>
    <w:p w:rsidR="002240E3" w:rsidRPr="000B5EEC" w:rsidRDefault="002240E3" w:rsidP="002240E3">
      <w:pPr>
        <w:pStyle w:val="ListParagraph"/>
        <w:numPr>
          <w:ilvl w:val="0"/>
          <w:numId w:val="32"/>
        </w:numPr>
        <w:spacing w:line="0" w:lineRule="atLeast"/>
        <w:contextualSpacing/>
        <w:jc w:val="both"/>
        <w:rPr>
          <w:rFonts w:ascii="Times New Roman" w:hAnsi="Times New Roman" w:cs="Times New Roman"/>
          <w:sz w:val="24"/>
          <w:szCs w:val="24"/>
        </w:rPr>
      </w:pPr>
      <w:r w:rsidRPr="000B5EEC">
        <w:rPr>
          <w:rFonts w:ascii="Times New Roman" w:hAnsi="Times New Roman" w:cs="Times New Roman"/>
          <w:sz w:val="24"/>
          <w:szCs w:val="24"/>
        </w:rPr>
        <w:t>Улица бр.3 полази од предложене улице бр.2 на кп 3587/2 између кп 122 и кп 125, наставља дуж кп 3587/2 и завршава се на кп 3587/2 између кп 104/2 и кп 132/3, све у КО Роге, одређује се назив: УЛИЦА ЈОЦОВО БРДО.</w:t>
      </w:r>
    </w:p>
    <w:p w:rsidR="002240E3" w:rsidRPr="000B5EEC" w:rsidRDefault="002240E3" w:rsidP="002240E3">
      <w:pPr>
        <w:pStyle w:val="ListParagraph"/>
        <w:numPr>
          <w:ilvl w:val="0"/>
          <w:numId w:val="32"/>
        </w:numPr>
        <w:spacing w:line="0" w:lineRule="atLeast"/>
        <w:contextualSpacing/>
        <w:jc w:val="both"/>
        <w:rPr>
          <w:rFonts w:ascii="Times New Roman" w:hAnsi="Times New Roman" w:cs="Times New Roman"/>
          <w:sz w:val="24"/>
          <w:szCs w:val="24"/>
        </w:rPr>
      </w:pPr>
      <w:r w:rsidRPr="000B5EEC">
        <w:rPr>
          <w:rFonts w:ascii="Times New Roman" w:hAnsi="Times New Roman" w:cs="Times New Roman"/>
          <w:sz w:val="24"/>
          <w:szCs w:val="24"/>
        </w:rPr>
        <w:t>Улица бр.4 полази од предложене улице бр.2 на кп 308/1 између кп 339 и кп 53, наставља дуж кп 308/1, затим кроз кп 25, кп 26, кп 5, кп 6, кп 20 и завршава се на кп 638 између кп 641 и кп 639, све у КО Роге, одређује се назив: УЛИЦА ДРЕЖНИЧКА ГРАДИНА.</w:t>
      </w:r>
    </w:p>
    <w:p w:rsidR="002240E3" w:rsidRPr="000B5EEC" w:rsidRDefault="002240E3" w:rsidP="002240E3">
      <w:pPr>
        <w:pStyle w:val="ListParagraph"/>
        <w:numPr>
          <w:ilvl w:val="0"/>
          <w:numId w:val="32"/>
        </w:numPr>
        <w:spacing w:line="0" w:lineRule="atLeast"/>
        <w:contextualSpacing/>
        <w:jc w:val="both"/>
        <w:rPr>
          <w:rFonts w:ascii="Times New Roman" w:hAnsi="Times New Roman" w:cs="Times New Roman"/>
          <w:sz w:val="24"/>
          <w:szCs w:val="24"/>
        </w:rPr>
      </w:pPr>
      <w:r w:rsidRPr="000B5EEC">
        <w:rPr>
          <w:rFonts w:ascii="Times New Roman" w:hAnsi="Times New Roman" w:cs="Times New Roman"/>
          <w:sz w:val="24"/>
          <w:szCs w:val="24"/>
        </w:rPr>
        <w:t>Улица бр.5 полази од предложене улице бр.1 на кп 394 између кп 3588 и кп 2080 (КО Рупељево), даље наставља дуж кп 153, кп 2099 (КО Рупењево) и завршава се на кп 2099 (КО Рупељево) између кп 228/1 и кп 1902 (КО Рупењево), одређује се назив: УЛИЦА БЛАГАЈСКА.</w:t>
      </w:r>
    </w:p>
    <w:p w:rsidR="002240E3" w:rsidRPr="000B5EEC" w:rsidRDefault="002240E3" w:rsidP="002240E3">
      <w:pPr>
        <w:pStyle w:val="ListParagraph"/>
        <w:numPr>
          <w:ilvl w:val="0"/>
          <w:numId w:val="32"/>
        </w:numPr>
        <w:spacing w:line="0" w:lineRule="atLeast"/>
        <w:contextualSpacing/>
        <w:jc w:val="both"/>
        <w:rPr>
          <w:rFonts w:ascii="Times New Roman" w:hAnsi="Times New Roman" w:cs="Times New Roman"/>
          <w:sz w:val="24"/>
          <w:szCs w:val="24"/>
        </w:rPr>
      </w:pPr>
      <w:r w:rsidRPr="000B5EEC">
        <w:rPr>
          <w:rFonts w:ascii="Times New Roman" w:hAnsi="Times New Roman" w:cs="Times New Roman"/>
          <w:sz w:val="24"/>
          <w:szCs w:val="24"/>
        </w:rPr>
        <w:t>Улица бр.6 полази од предложене улице бр.10 на кп 499 између кп 463/3 и кп 1096, наставља дуж кп 499, наставља кроз кп 1079, кп 1084, кп 1071, кп 977/1, кп 1014/2, кп 1013/2, кп 1747/1, кп 1033, кп 1747/2, кп 1722/1, кп 1721/2 и завршава се на кп 1709/1 између кп 1646/1 и кп 1718/1, све у КО Роге, одређује се назив: БАЊСКА УЛИЦА.</w:t>
      </w:r>
    </w:p>
    <w:p w:rsidR="002240E3" w:rsidRPr="000B5EEC" w:rsidRDefault="002240E3" w:rsidP="002240E3">
      <w:pPr>
        <w:pStyle w:val="ListParagraph"/>
        <w:numPr>
          <w:ilvl w:val="0"/>
          <w:numId w:val="32"/>
        </w:numPr>
        <w:spacing w:line="0" w:lineRule="atLeast"/>
        <w:contextualSpacing/>
        <w:jc w:val="both"/>
        <w:rPr>
          <w:rFonts w:ascii="Times New Roman" w:hAnsi="Times New Roman" w:cs="Times New Roman"/>
          <w:sz w:val="24"/>
          <w:szCs w:val="24"/>
        </w:rPr>
      </w:pPr>
      <w:r w:rsidRPr="000B5EEC">
        <w:rPr>
          <w:rFonts w:ascii="Times New Roman" w:hAnsi="Times New Roman" w:cs="Times New Roman"/>
          <w:sz w:val="24"/>
          <w:szCs w:val="24"/>
        </w:rPr>
        <w:t>Улица почиње од предложене улице бр. 6, на кп 932/2, сече кп 925, 920/1, прати део кп 3591, део кп 3588 и завршава се између кп 701 и 710/1 КО Роге, одређује се назив: УЛИЦА ПАНАЂУРИШТЕ.</w:t>
      </w:r>
    </w:p>
    <w:p w:rsidR="002240E3" w:rsidRPr="000B5EEC" w:rsidRDefault="002240E3" w:rsidP="002240E3">
      <w:pPr>
        <w:pStyle w:val="ListParagraph"/>
        <w:numPr>
          <w:ilvl w:val="0"/>
          <w:numId w:val="32"/>
        </w:numPr>
        <w:spacing w:line="0" w:lineRule="atLeast"/>
        <w:contextualSpacing/>
        <w:jc w:val="both"/>
        <w:rPr>
          <w:rFonts w:ascii="Times New Roman" w:hAnsi="Times New Roman" w:cs="Times New Roman"/>
          <w:sz w:val="24"/>
          <w:szCs w:val="24"/>
        </w:rPr>
      </w:pPr>
      <w:r w:rsidRPr="000B5EEC">
        <w:rPr>
          <w:rFonts w:ascii="Times New Roman" w:hAnsi="Times New Roman" w:cs="Times New Roman"/>
          <w:sz w:val="24"/>
          <w:szCs w:val="24"/>
        </w:rPr>
        <w:t>Улица почиње од предложене улице бр. 7, између кп 676 и 754, прати део кп 3590 и завршава се на кп 1300/1 КО Роге, одређује се назив: УЛИЦА ОБРАДОВИЋА БРДО.</w:t>
      </w:r>
    </w:p>
    <w:p w:rsidR="002240E3" w:rsidRPr="000B5EEC" w:rsidRDefault="002240E3" w:rsidP="002240E3">
      <w:pPr>
        <w:pStyle w:val="ListParagraph"/>
        <w:numPr>
          <w:ilvl w:val="0"/>
          <w:numId w:val="32"/>
        </w:numPr>
        <w:spacing w:line="0" w:lineRule="atLeast"/>
        <w:contextualSpacing/>
        <w:jc w:val="both"/>
        <w:rPr>
          <w:rFonts w:ascii="Times New Roman" w:hAnsi="Times New Roman" w:cs="Times New Roman"/>
          <w:sz w:val="24"/>
          <w:szCs w:val="24"/>
        </w:rPr>
      </w:pPr>
      <w:r w:rsidRPr="000B5EEC">
        <w:rPr>
          <w:rFonts w:ascii="Times New Roman" w:hAnsi="Times New Roman" w:cs="Times New Roman"/>
          <w:sz w:val="24"/>
          <w:szCs w:val="24"/>
        </w:rPr>
        <w:t>Улица почиње од предложене улице бр. 7, између кп 1587 и 1675/1, прати део кп 1708 и завршава се између кп 1654 и 1643 КО Роге, одређује се назив: УЛИЦА РЗАВСКА.</w:t>
      </w:r>
    </w:p>
    <w:p w:rsidR="002240E3" w:rsidRPr="000B5EEC" w:rsidRDefault="002240E3" w:rsidP="002240E3">
      <w:pPr>
        <w:pStyle w:val="ListParagraph"/>
        <w:numPr>
          <w:ilvl w:val="0"/>
          <w:numId w:val="32"/>
        </w:numPr>
        <w:spacing w:line="0" w:lineRule="atLeast"/>
        <w:contextualSpacing/>
        <w:jc w:val="both"/>
        <w:rPr>
          <w:rFonts w:ascii="Times New Roman" w:hAnsi="Times New Roman" w:cs="Times New Roman"/>
          <w:sz w:val="24"/>
          <w:szCs w:val="24"/>
        </w:rPr>
      </w:pPr>
      <w:r w:rsidRPr="000B5EEC">
        <w:rPr>
          <w:rFonts w:ascii="Times New Roman" w:hAnsi="Times New Roman" w:cs="Times New Roman"/>
          <w:sz w:val="24"/>
          <w:szCs w:val="24"/>
        </w:rPr>
        <w:t>Улица почиње од предложене улице бр. 6 и улице бр. 1, између кп 1095 и 1096, прати део кп 3591, сече кп 1129, 1130, 1138 и завршава се на кп 1139/4 КО Роге, одређује се назив: УЛИЦА СЛАВЕ ИВАНОВИЋ.</w:t>
      </w:r>
    </w:p>
    <w:p w:rsidR="002240E3" w:rsidRPr="000B5EEC" w:rsidRDefault="002240E3" w:rsidP="002240E3">
      <w:pPr>
        <w:pStyle w:val="ListParagraph"/>
        <w:numPr>
          <w:ilvl w:val="0"/>
          <w:numId w:val="32"/>
        </w:numPr>
        <w:spacing w:line="0" w:lineRule="atLeast"/>
        <w:contextualSpacing/>
        <w:jc w:val="both"/>
        <w:rPr>
          <w:rFonts w:ascii="Times New Roman" w:hAnsi="Times New Roman" w:cs="Times New Roman"/>
          <w:sz w:val="24"/>
          <w:szCs w:val="24"/>
        </w:rPr>
      </w:pPr>
      <w:r w:rsidRPr="000B5EEC">
        <w:rPr>
          <w:rFonts w:ascii="Times New Roman" w:hAnsi="Times New Roman" w:cs="Times New Roman"/>
          <w:sz w:val="24"/>
          <w:szCs w:val="24"/>
        </w:rPr>
        <w:t>Улица почиње од предложене улице бр. 10, између кп 1095 и 1097, прати део кп 3592 и завршава се између кп 1043 и 1113/1 КО Роге, одређује се назив: УЛИЦА ЈАТАРЕ.</w:t>
      </w:r>
    </w:p>
    <w:p w:rsidR="002240E3" w:rsidRPr="000B5EEC" w:rsidRDefault="002240E3" w:rsidP="002240E3">
      <w:pPr>
        <w:pStyle w:val="ListParagraph"/>
        <w:numPr>
          <w:ilvl w:val="0"/>
          <w:numId w:val="32"/>
        </w:numPr>
        <w:spacing w:line="0" w:lineRule="atLeast"/>
        <w:contextualSpacing/>
        <w:jc w:val="both"/>
        <w:rPr>
          <w:rFonts w:ascii="Times New Roman" w:hAnsi="Times New Roman" w:cs="Times New Roman"/>
          <w:sz w:val="24"/>
          <w:szCs w:val="24"/>
        </w:rPr>
      </w:pPr>
      <w:r w:rsidRPr="000B5EEC">
        <w:rPr>
          <w:rFonts w:ascii="Times New Roman" w:hAnsi="Times New Roman" w:cs="Times New Roman"/>
          <w:sz w:val="24"/>
          <w:szCs w:val="24"/>
        </w:rPr>
        <w:lastRenderedPageBreak/>
        <w:t>Улица почиње од предложене улице бр. 15 и улице бр. 1, између кп 1202/11 и 1201, прати део кп 3594, сече кп 2683/2, прати кп 3599/1 и завршава се на граници са суседним насељеним местом Сврачково, код кп 2828 КО Роге, одређује се назив: УЛИЦА ПЕТРА ЛЕКОВИЋА.</w:t>
      </w:r>
    </w:p>
    <w:p w:rsidR="002240E3" w:rsidRPr="000B5EEC" w:rsidRDefault="002240E3" w:rsidP="002240E3">
      <w:pPr>
        <w:pStyle w:val="ListParagraph"/>
        <w:numPr>
          <w:ilvl w:val="0"/>
          <w:numId w:val="32"/>
        </w:numPr>
        <w:spacing w:line="0" w:lineRule="atLeast"/>
        <w:contextualSpacing/>
        <w:jc w:val="both"/>
        <w:rPr>
          <w:rFonts w:ascii="Times New Roman" w:hAnsi="Times New Roman" w:cs="Times New Roman"/>
          <w:sz w:val="24"/>
          <w:szCs w:val="24"/>
        </w:rPr>
      </w:pPr>
      <w:r w:rsidRPr="000B5EEC">
        <w:rPr>
          <w:rFonts w:ascii="Times New Roman" w:hAnsi="Times New Roman" w:cs="Times New Roman"/>
          <w:sz w:val="24"/>
          <w:szCs w:val="24"/>
        </w:rPr>
        <w:t>Улица почиње од предложене улице бр. 12, између кп 2675 и 2802, прати део кп 2800, сече кп 2791/2 и завршава се на кп 2792 КО Роге, одређује се назив: УЛИЦА ВРШЕЉАК.</w:t>
      </w:r>
    </w:p>
    <w:p w:rsidR="002240E3" w:rsidRPr="000B5EEC" w:rsidRDefault="002240E3" w:rsidP="002240E3">
      <w:pPr>
        <w:pStyle w:val="ListParagraph"/>
        <w:numPr>
          <w:ilvl w:val="0"/>
          <w:numId w:val="32"/>
        </w:numPr>
        <w:spacing w:line="0" w:lineRule="atLeast"/>
        <w:contextualSpacing/>
        <w:jc w:val="both"/>
        <w:rPr>
          <w:rFonts w:ascii="Times New Roman" w:hAnsi="Times New Roman" w:cs="Times New Roman"/>
          <w:sz w:val="24"/>
          <w:szCs w:val="24"/>
        </w:rPr>
      </w:pPr>
      <w:r w:rsidRPr="000B5EEC">
        <w:rPr>
          <w:rFonts w:ascii="Times New Roman" w:hAnsi="Times New Roman" w:cs="Times New Roman"/>
          <w:sz w:val="24"/>
          <w:szCs w:val="24"/>
        </w:rPr>
        <w:t>Улица почиње од предложене улице бр. 12, између кп 2668 и 2804, прати кп 2662/1, 2638/3, 2662/3 и завршава се између кп 2655 и 2848 КО Роге, одређује се назив: УЛИЦА ВУКАШИНОВИЋА КОСА.</w:t>
      </w:r>
    </w:p>
    <w:p w:rsidR="002240E3" w:rsidRPr="000B5EEC" w:rsidRDefault="002240E3" w:rsidP="002240E3">
      <w:pPr>
        <w:pStyle w:val="ListParagraph"/>
        <w:numPr>
          <w:ilvl w:val="0"/>
          <w:numId w:val="32"/>
        </w:numPr>
        <w:spacing w:line="0" w:lineRule="atLeast"/>
        <w:contextualSpacing/>
        <w:jc w:val="both"/>
        <w:rPr>
          <w:rFonts w:ascii="Times New Roman" w:hAnsi="Times New Roman" w:cs="Times New Roman"/>
          <w:sz w:val="24"/>
          <w:szCs w:val="24"/>
        </w:rPr>
      </w:pPr>
      <w:r w:rsidRPr="000B5EEC">
        <w:rPr>
          <w:rFonts w:ascii="Times New Roman" w:hAnsi="Times New Roman" w:cs="Times New Roman"/>
          <w:sz w:val="24"/>
          <w:szCs w:val="24"/>
        </w:rPr>
        <w:t>Улица почиње од предложене улице бр. 12 и улице бр. 1, између кп 1180 и 1191/1, прати део кп 3593, кп 2976 и завршава се између кп 3072 и 2975 КО Роге, одређује се назив: УЛИЦА ЗАБРДО.</w:t>
      </w:r>
    </w:p>
    <w:p w:rsidR="002240E3" w:rsidRPr="000B5EEC" w:rsidRDefault="002240E3" w:rsidP="002240E3">
      <w:pPr>
        <w:pStyle w:val="ListParagraph"/>
        <w:numPr>
          <w:ilvl w:val="0"/>
          <w:numId w:val="32"/>
        </w:numPr>
        <w:spacing w:line="0" w:lineRule="atLeast"/>
        <w:contextualSpacing/>
        <w:jc w:val="both"/>
        <w:rPr>
          <w:rFonts w:ascii="Times New Roman" w:hAnsi="Times New Roman" w:cs="Times New Roman"/>
          <w:sz w:val="24"/>
          <w:szCs w:val="24"/>
        </w:rPr>
      </w:pPr>
      <w:r w:rsidRPr="000B5EEC">
        <w:rPr>
          <w:rFonts w:ascii="Times New Roman" w:hAnsi="Times New Roman" w:cs="Times New Roman"/>
          <w:sz w:val="24"/>
          <w:szCs w:val="24"/>
        </w:rPr>
        <w:t>Улица почиње од предложене улице бр. 15, између кп 1928 и 2471, прати кп 2469, део кп 3598/1, део кп 3598/3, кп 2294/2, иде паралелно са кп 2294/1, прати део кп 3597, кп 3323, део кп 3600 и завршава се између кп 3535 и 3502 КО Роге, одређује се назив: УЛИЦА ПЕТРА ВАЈОВИЋА.</w:t>
      </w:r>
    </w:p>
    <w:p w:rsidR="002240E3" w:rsidRPr="000B5EEC" w:rsidRDefault="002240E3" w:rsidP="002240E3">
      <w:pPr>
        <w:pStyle w:val="ListParagraph"/>
        <w:numPr>
          <w:ilvl w:val="0"/>
          <w:numId w:val="32"/>
        </w:numPr>
        <w:spacing w:line="0" w:lineRule="atLeast"/>
        <w:contextualSpacing/>
        <w:jc w:val="both"/>
        <w:rPr>
          <w:rFonts w:ascii="Times New Roman" w:hAnsi="Times New Roman" w:cs="Times New Roman"/>
          <w:sz w:val="24"/>
          <w:szCs w:val="24"/>
        </w:rPr>
      </w:pPr>
      <w:r w:rsidRPr="000B5EEC">
        <w:rPr>
          <w:rFonts w:ascii="Times New Roman" w:hAnsi="Times New Roman" w:cs="Times New Roman"/>
          <w:sz w:val="24"/>
          <w:szCs w:val="24"/>
        </w:rPr>
        <w:t>Улица почиње од предложене улице бр. 16, између кп 3259/2 и 2291, прати део кп 3597, део кп 1484 и завршава се између кп 1500 и 1451 КО Роге, одређује се назив: УЛИЦА КОТОРАЧА.</w:t>
      </w:r>
    </w:p>
    <w:p w:rsidR="002240E3" w:rsidRPr="000B5EEC" w:rsidRDefault="002240E3" w:rsidP="002240E3">
      <w:pPr>
        <w:pStyle w:val="ListParagraph"/>
        <w:numPr>
          <w:ilvl w:val="0"/>
          <w:numId w:val="32"/>
        </w:numPr>
        <w:spacing w:line="0" w:lineRule="atLeast"/>
        <w:contextualSpacing/>
        <w:jc w:val="both"/>
        <w:rPr>
          <w:rFonts w:ascii="Times New Roman" w:hAnsi="Times New Roman" w:cs="Times New Roman"/>
          <w:sz w:val="24"/>
          <w:szCs w:val="24"/>
        </w:rPr>
      </w:pPr>
      <w:r w:rsidRPr="000B5EEC">
        <w:rPr>
          <w:rFonts w:ascii="Times New Roman" w:hAnsi="Times New Roman" w:cs="Times New Roman"/>
          <w:sz w:val="24"/>
          <w:szCs w:val="24"/>
        </w:rPr>
        <w:t>Улица почиње од предложене улице бр. 17 и улице бр. 19, између кп 2148 и 3255, прати целом дужином 3601 и завршава се између кп 3574 и 3558 КО Роге, одређује се назив: СЕВЕРОВСКА УЛИЦА.</w:t>
      </w:r>
    </w:p>
    <w:p w:rsidR="002240E3" w:rsidRPr="000B5EEC" w:rsidRDefault="002240E3" w:rsidP="002240E3">
      <w:pPr>
        <w:pStyle w:val="ListParagraph"/>
        <w:numPr>
          <w:ilvl w:val="0"/>
          <w:numId w:val="32"/>
        </w:numPr>
        <w:spacing w:line="0" w:lineRule="atLeast"/>
        <w:contextualSpacing/>
        <w:jc w:val="both"/>
        <w:rPr>
          <w:rFonts w:ascii="Times New Roman" w:hAnsi="Times New Roman" w:cs="Times New Roman"/>
          <w:sz w:val="24"/>
          <w:szCs w:val="24"/>
        </w:rPr>
      </w:pPr>
      <w:r w:rsidRPr="000B5EEC">
        <w:rPr>
          <w:rFonts w:ascii="Times New Roman" w:hAnsi="Times New Roman" w:cs="Times New Roman"/>
          <w:sz w:val="24"/>
          <w:szCs w:val="24"/>
        </w:rPr>
        <w:t>Улица почиње од предложене улице бр. 17 и улице бр. 18, на кп 2148, прати кп 2149 и завршава се између кп 2179 и 1541 КО Роге, одређује се назив: УЛИЦА ШУМСКА.</w:t>
      </w:r>
    </w:p>
    <w:p w:rsidR="002240E3" w:rsidRPr="000B5EEC" w:rsidRDefault="002240E3" w:rsidP="002240E3">
      <w:pPr>
        <w:pStyle w:val="ListParagraph"/>
        <w:numPr>
          <w:ilvl w:val="0"/>
          <w:numId w:val="32"/>
        </w:numPr>
        <w:spacing w:line="0" w:lineRule="atLeast"/>
        <w:contextualSpacing/>
        <w:jc w:val="both"/>
        <w:rPr>
          <w:rFonts w:ascii="Times New Roman" w:hAnsi="Times New Roman" w:cs="Times New Roman"/>
          <w:sz w:val="24"/>
          <w:szCs w:val="24"/>
        </w:rPr>
      </w:pPr>
      <w:r w:rsidRPr="000B5EEC">
        <w:rPr>
          <w:rFonts w:ascii="Times New Roman" w:hAnsi="Times New Roman" w:cs="Times New Roman"/>
          <w:sz w:val="24"/>
          <w:szCs w:val="24"/>
        </w:rPr>
        <w:t>Улица почиње од предложене улице бр. 16, између кп 3319 и 3401/2, прати део кп 3600 и завршава се између кп 3390/1 и 3332 КО Роге, одређује се назив: УЛИЦА ДРВЧАНЕ.</w:t>
      </w:r>
    </w:p>
    <w:p w:rsidR="002240E3" w:rsidRPr="000B5EEC" w:rsidRDefault="002240E3" w:rsidP="002240E3">
      <w:pPr>
        <w:pStyle w:val="ListParagraph"/>
        <w:ind w:left="1068"/>
        <w:jc w:val="both"/>
        <w:rPr>
          <w:rFonts w:ascii="Times New Roman" w:hAnsi="Times New Roman" w:cs="Times New Roman"/>
          <w:sz w:val="24"/>
          <w:szCs w:val="24"/>
        </w:rPr>
      </w:pPr>
    </w:p>
    <w:p w:rsidR="002240E3" w:rsidRPr="000B5EEC" w:rsidRDefault="002240E3" w:rsidP="002240E3">
      <w:pPr>
        <w:pStyle w:val="ListParagraph"/>
        <w:ind w:left="1068"/>
        <w:jc w:val="both"/>
        <w:rPr>
          <w:rFonts w:ascii="Times New Roman" w:hAnsi="Times New Roman" w:cs="Times New Roman"/>
          <w:sz w:val="24"/>
          <w:szCs w:val="24"/>
        </w:rPr>
      </w:pPr>
      <w:r w:rsidRPr="000B5EEC">
        <w:rPr>
          <w:rFonts w:ascii="Times New Roman" w:hAnsi="Times New Roman" w:cs="Times New Roman"/>
          <w:sz w:val="24"/>
          <w:szCs w:val="24"/>
        </w:rPr>
        <w:t>Засеок бр. 2 – Засеок се налази између кп 520, 356/2 и 357/1 КО Роге, одређује се назив: ЗАСЕОК ВРХ.</w:t>
      </w:r>
    </w:p>
    <w:p w:rsidR="002240E3" w:rsidRPr="000B5EEC" w:rsidRDefault="002240E3" w:rsidP="002240E3">
      <w:pPr>
        <w:pStyle w:val="ListParagraph"/>
        <w:ind w:left="1068"/>
        <w:jc w:val="both"/>
        <w:rPr>
          <w:rFonts w:ascii="Times New Roman" w:hAnsi="Times New Roman" w:cs="Times New Roman"/>
          <w:sz w:val="24"/>
          <w:szCs w:val="24"/>
        </w:rPr>
      </w:pPr>
      <w:r w:rsidRPr="000B5EEC">
        <w:rPr>
          <w:rFonts w:ascii="Times New Roman" w:hAnsi="Times New Roman" w:cs="Times New Roman"/>
          <w:sz w:val="24"/>
          <w:szCs w:val="24"/>
        </w:rPr>
        <w:t>Засеок бр. 3 – Засеок се налази између кп 1400, 1356/1 и 1401/1 КО Роге, одређује се назив: ЗАСЕОК ЦИГАНОВАЦ.</w:t>
      </w:r>
    </w:p>
    <w:p w:rsidR="002240E3" w:rsidRPr="000B5EEC" w:rsidRDefault="002240E3" w:rsidP="002240E3">
      <w:pPr>
        <w:pStyle w:val="ListParagraph"/>
        <w:ind w:left="1068"/>
        <w:jc w:val="both"/>
        <w:rPr>
          <w:rFonts w:ascii="Times New Roman" w:hAnsi="Times New Roman" w:cs="Times New Roman"/>
          <w:sz w:val="24"/>
          <w:szCs w:val="24"/>
        </w:rPr>
      </w:pPr>
      <w:r w:rsidRPr="000B5EEC">
        <w:rPr>
          <w:rFonts w:ascii="Times New Roman" w:hAnsi="Times New Roman" w:cs="Times New Roman"/>
          <w:sz w:val="24"/>
          <w:szCs w:val="24"/>
        </w:rPr>
        <w:t>Засеок бр. 4 - Засеок се налази на кп 1383 КО Роге, одређује се назив: ЗАСЕОК ТРСКА.</w:t>
      </w:r>
    </w:p>
    <w:p w:rsidR="002240E3" w:rsidRPr="000B5EEC" w:rsidRDefault="002240E3" w:rsidP="002240E3">
      <w:pPr>
        <w:pStyle w:val="ListParagraph"/>
        <w:ind w:left="1068"/>
        <w:jc w:val="both"/>
        <w:rPr>
          <w:rFonts w:ascii="Times New Roman" w:hAnsi="Times New Roman" w:cs="Times New Roman"/>
          <w:sz w:val="24"/>
          <w:szCs w:val="24"/>
        </w:rPr>
      </w:pPr>
      <w:r w:rsidRPr="000B5EEC">
        <w:rPr>
          <w:rFonts w:ascii="Times New Roman" w:hAnsi="Times New Roman" w:cs="Times New Roman"/>
          <w:sz w:val="24"/>
          <w:szCs w:val="24"/>
        </w:rPr>
        <w:t>Засеок бр. 5 - Засеок се налази између кп 1440, 1436 и 1471 КО Роге, одређује се назив: ЗАСЕОК КИЈУРИЋИ.</w:t>
      </w:r>
    </w:p>
    <w:p w:rsidR="002240E3" w:rsidRPr="000B5EEC" w:rsidRDefault="002240E3" w:rsidP="002240E3">
      <w:pPr>
        <w:pStyle w:val="ListParagraph"/>
        <w:ind w:left="1068"/>
        <w:jc w:val="both"/>
        <w:rPr>
          <w:rFonts w:ascii="Times New Roman" w:hAnsi="Times New Roman" w:cs="Times New Roman"/>
          <w:sz w:val="24"/>
          <w:szCs w:val="24"/>
        </w:rPr>
      </w:pPr>
      <w:r w:rsidRPr="000B5EEC">
        <w:rPr>
          <w:rFonts w:ascii="Times New Roman" w:hAnsi="Times New Roman" w:cs="Times New Roman"/>
          <w:sz w:val="24"/>
          <w:szCs w:val="24"/>
        </w:rPr>
        <w:t>Засеок бр. 6 - Засеок се налази између кп 2188, 2192/1, 3210/1 и 3203 КО Роге, одређује се назив: ЗАСЕОК ВИДИЋА БРДО.</w:t>
      </w:r>
    </w:p>
    <w:p w:rsidR="002240E3" w:rsidRPr="000B5EEC" w:rsidRDefault="002240E3" w:rsidP="002240E3">
      <w:pPr>
        <w:pStyle w:val="ListParagraph"/>
        <w:ind w:left="1068"/>
        <w:jc w:val="both"/>
        <w:rPr>
          <w:rFonts w:ascii="Times New Roman" w:hAnsi="Times New Roman" w:cs="Times New Roman"/>
          <w:sz w:val="24"/>
          <w:szCs w:val="24"/>
        </w:rPr>
      </w:pPr>
      <w:r w:rsidRPr="000B5EEC">
        <w:rPr>
          <w:rFonts w:ascii="Times New Roman" w:hAnsi="Times New Roman" w:cs="Times New Roman"/>
          <w:sz w:val="24"/>
          <w:szCs w:val="24"/>
        </w:rPr>
        <w:t>Засеок бр. 7 - Засеок се налази између кп 3349/2, 3141, 3113 и 3129 КО Роге, одређује се назив: ЗАСЕОК КУСИ ДО.</w:t>
      </w:r>
    </w:p>
    <w:p w:rsidR="002240E3" w:rsidRPr="000B5EEC" w:rsidRDefault="002240E3" w:rsidP="002240E3">
      <w:pPr>
        <w:pStyle w:val="ListParagraph"/>
        <w:ind w:left="1068"/>
        <w:jc w:val="both"/>
        <w:rPr>
          <w:rFonts w:ascii="Times New Roman" w:hAnsi="Times New Roman" w:cs="Times New Roman"/>
          <w:sz w:val="24"/>
          <w:szCs w:val="24"/>
        </w:rPr>
      </w:pPr>
      <w:r w:rsidRPr="000B5EEC">
        <w:rPr>
          <w:rFonts w:ascii="Times New Roman" w:hAnsi="Times New Roman" w:cs="Times New Roman"/>
          <w:sz w:val="24"/>
          <w:szCs w:val="24"/>
        </w:rPr>
        <w:t>Засеок бр. 8 - Засеок се налази између кп 3154, 3152 и 3158 КО Роге, одређује се назив: ЗАСЕОК ПРОПЛАНЦИ.</w:t>
      </w:r>
    </w:p>
    <w:p w:rsidR="002240E3" w:rsidRPr="000B5EEC" w:rsidRDefault="002240E3" w:rsidP="002240E3">
      <w:pPr>
        <w:rPr>
          <w:b/>
          <w:sz w:val="24"/>
          <w:szCs w:val="24"/>
        </w:rPr>
      </w:pPr>
    </w:p>
    <w:p w:rsidR="002240E3" w:rsidRPr="000B5EEC" w:rsidRDefault="002240E3" w:rsidP="002240E3">
      <w:pPr>
        <w:tabs>
          <w:tab w:val="left" w:pos="709"/>
          <w:tab w:val="left" w:pos="851"/>
        </w:tabs>
        <w:jc w:val="both"/>
        <w:rPr>
          <w:b/>
          <w:bCs/>
          <w:sz w:val="24"/>
          <w:szCs w:val="24"/>
        </w:rPr>
      </w:pPr>
      <w:bookmarkStart w:id="35" w:name="_Hlk27480617"/>
      <w:r w:rsidRPr="000B5EEC">
        <w:rPr>
          <w:b/>
          <w:bCs/>
          <w:sz w:val="24"/>
          <w:szCs w:val="24"/>
        </w:rPr>
        <w:t xml:space="preserve">XXXIV Утврђују се називи улица и засеока за насељено место РУПЕЉЕВО </w:t>
      </w:r>
      <w:r w:rsidRPr="000B5EEC">
        <w:rPr>
          <w:b/>
          <w:bCs/>
          <w:sz w:val="24"/>
          <w:szCs w:val="24"/>
          <w:lang w:val="sr-Cyrl-CS"/>
        </w:rPr>
        <w:t>и то</w:t>
      </w:r>
      <w:r w:rsidRPr="000B5EEC">
        <w:rPr>
          <w:b/>
          <w:bCs/>
          <w:sz w:val="24"/>
          <w:szCs w:val="24"/>
        </w:rPr>
        <w:t>:</w:t>
      </w:r>
    </w:p>
    <w:bookmarkEnd w:id="35"/>
    <w:p w:rsidR="002240E3" w:rsidRPr="000B5EEC" w:rsidRDefault="002240E3" w:rsidP="002240E3">
      <w:pPr>
        <w:tabs>
          <w:tab w:val="left" w:pos="709"/>
          <w:tab w:val="left" w:pos="851"/>
        </w:tabs>
        <w:jc w:val="both"/>
        <w:rPr>
          <w:b/>
          <w:bCs/>
          <w:sz w:val="24"/>
          <w:szCs w:val="24"/>
        </w:rPr>
      </w:pPr>
    </w:p>
    <w:p w:rsidR="002240E3" w:rsidRPr="000B5EEC" w:rsidRDefault="002240E3" w:rsidP="002240E3">
      <w:pPr>
        <w:pStyle w:val="ListParagraph"/>
        <w:numPr>
          <w:ilvl w:val="0"/>
          <w:numId w:val="33"/>
        </w:numPr>
        <w:spacing w:line="0" w:lineRule="atLeast"/>
        <w:contextualSpacing/>
        <w:jc w:val="both"/>
        <w:rPr>
          <w:rFonts w:ascii="Times New Roman" w:hAnsi="Times New Roman" w:cs="Times New Roman"/>
          <w:sz w:val="24"/>
          <w:szCs w:val="24"/>
        </w:rPr>
      </w:pPr>
      <w:r w:rsidRPr="000B5EEC">
        <w:rPr>
          <w:rFonts w:ascii="Times New Roman" w:hAnsi="Times New Roman" w:cs="Times New Roman"/>
          <w:sz w:val="24"/>
          <w:szCs w:val="24"/>
        </w:rPr>
        <w:t xml:space="preserve">Улица почиње од границе са насељеним местом Расна између кп 778/8 и кп 987/4, улица се целом дужином простире кп 2080, и завршава код границе са </w:t>
      </w:r>
      <w:r w:rsidRPr="000B5EEC">
        <w:rPr>
          <w:rFonts w:ascii="Times New Roman" w:hAnsi="Times New Roman" w:cs="Times New Roman"/>
          <w:sz w:val="24"/>
          <w:szCs w:val="24"/>
        </w:rPr>
        <w:lastRenderedPageBreak/>
        <w:t>насељним местом Роге, између кп 1844/4 и кп 1845, све у КО Рупељево, одређује се назив: УЛИЦА РОШКИ ПУТ.</w:t>
      </w:r>
    </w:p>
    <w:p w:rsidR="002240E3" w:rsidRPr="000B5EEC" w:rsidRDefault="002240E3" w:rsidP="002240E3">
      <w:pPr>
        <w:pStyle w:val="ListParagraph"/>
        <w:ind w:left="1068"/>
        <w:jc w:val="both"/>
        <w:rPr>
          <w:rFonts w:ascii="Times New Roman" w:hAnsi="Times New Roman" w:cs="Times New Roman"/>
          <w:sz w:val="24"/>
          <w:szCs w:val="24"/>
        </w:rPr>
      </w:pPr>
      <w:r w:rsidRPr="000B5EEC">
        <w:rPr>
          <w:rFonts w:ascii="Times New Roman" w:hAnsi="Times New Roman" w:cs="Times New Roman"/>
          <w:sz w:val="24"/>
          <w:szCs w:val="24"/>
        </w:rPr>
        <w:t>Напомена: Заједничка улица са улицом број 20 у насељеном месту Расна, носи исти назив у оба насељена места.</w:t>
      </w:r>
    </w:p>
    <w:p w:rsidR="002240E3" w:rsidRPr="000B5EEC" w:rsidRDefault="002240E3" w:rsidP="002240E3">
      <w:pPr>
        <w:widowControl/>
        <w:numPr>
          <w:ilvl w:val="0"/>
          <w:numId w:val="33"/>
        </w:numPr>
        <w:autoSpaceDE/>
        <w:autoSpaceDN/>
        <w:spacing w:line="259" w:lineRule="auto"/>
        <w:jc w:val="both"/>
        <w:rPr>
          <w:b/>
          <w:sz w:val="24"/>
          <w:szCs w:val="24"/>
        </w:rPr>
      </w:pPr>
      <w:r w:rsidRPr="000B5EEC">
        <w:rPr>
          <w:sz w:val="24"/>
          <w:szCs w:val="24"/>
        </w:rPr>
        <w:t xml:space="preserve">Улица почиње од границе са насељеним местом Речице, између кп 1761 и кп 1068, улица се целом дужином простире кп 2093, и завршава између кп 1875 (КО Расна) и кп 1073/3 (КО Рупељево), одређује се назив: УЛИЦА ЂЕТИЊСКА. </w:t>
      </w:r>
    </w:p>
    <w:p w:rsidR="002240E3" w:rsidRPr="000B5EEC" w:rsidRDefault="002240E3" w:rsidP="002240E3">
      <w:pPr>
        <w:ind w:left="1068"/>
        <w:jc w:val="both"/>
        <w:rPr>
          <w:b/>
          <w:sz w:val="24"/>
          <w:szCs w:val="24"/>
        </w:rPr>
      </w:pPr>
      <w:r w:rsidRPr="000B5EEC">
        <w:rPr>
          <w:sz w:val="24"/>
          <w:szCs w:val="24"/>
        </w:rPr>
        <w:t>Напомена: Заједничка улица са улицом број 21 у насељеном месту Расна и носи исти назив у оба насељена места.</w:t>
      </w:r>
    </w:p>
    <w:p w:rsidR="002240E3" w:rsidRPr="000B5EEC" w:rsidRDefault="002240E3" w:rsidP="002240E3">
      <w:pPr>
        <w:pStyle w:val="ListParagraph"/>
        <w:numPr>
          <w:ilvl w:val="0"/>
          <w:numId w:val="33"/>
        </w:numPr>
        <w:spacing w:line="0" w:lineRule="atLeast"/>
        <w:contextualSpacing/>
        <w:jc w:val="both"/>
        <w:rPr>
          <w:rFonts w:ascii="Times New Roman" w:hAnsi="Times New Roman" w:cs="Times New Roman"/>
          <w:sz w:val="24"/>
          <w:szCs w:val="24"/>
        </w:rPr>
      </w:pPr>
      <w:r w:rsidRPr="000B5EEC">
        <w:rPr>
          <w:rFonts w:ascii="Times New Roman" w:hAnsi="Times New Roman" w:cs="Times New Roman"/>
          <w:sz w:val="24"/>
          <w:szCs w:val="24"/>
        </w:rPr>
        <w:t>Улица почиње од границе са насељеним местом Речице, између кп 926 и кп 1085/1, улица се целом дужином простире кп 2081, кп 908, кп 822, и завршава код предложене улице бр. 1, између кп 831 и кп 833, све у КО Рупељево, одређује се назив: УЛИЦА ШЕВАРИЦЕ.</w:t>
      </w:r>
    </w:p>
    <w:p w:rsidR="002240E3" w:rsidRPr="000B5EEC" w:rsidRDefault="002240E3" w:rsidP="002240E3">
      <w:pPr>
        <w:pStyle w:val="ListParagraph"/>
        <w:numPr>
          <w:ilvl w:val="0"/>
          <w:numId w:val="33"/>
        </w:numPr>
        <w:spacing w:line="0" w:lineRule="atLeast"/>
        <w:contextualSpacing/>
        <w:jc w:val="both"/>
        <w:rPr>
          <w:rFonts w:ascii="Times New Roman" w:hAnsi="Times New Roman" w:cs="Times New Roman"/>
          <w:sz w:val="24"/>
          <w:szCs w:val="24"/>
        </w:rPr>
      </w:pPr>
      <w:r w:rsidRPr="000B5EEC">
        <w:rPr>
          <w:rFonts w:ascii="Times New Roman" w:hAnsi="Times New Roman" w:cs="Times New Roman"/>
          <w:sz w:val="24"/>
          <w:szCs w:val="24"/>
        </w:rPr>
        <w:t>Улица почиње од границе са насељеним местом Речице, између кп 1084 и кп 930, улица се целом дужином простире кп 962, кп 1053/2, кп 962, и завршава између кп 990 и кп 958, све у КО Рупељево, одређује се назив: УЛИЦА ДР МИХАИЛА ТОШИЋА.</w:t>
      </w:r>
    </w:p>
    <w:p w:rsidR="002240E3" w:rsidRPr="000B5EEC" w:rsidRDefault="002240E3" w:rsidP="002240E3">
      <w:pPr>
        <w:pStyle w:val="ListParagraph"/>
        <w:ind w:left="1068"/>
        <w:jc w:val="both"/>
        <w:rPr>
          <w:rFonts w:ascii="Times New Roman" w:hAnsi="Times New Roman" w:cs="Times New Roman"/>
          <w:sz w:val="24"/>
          <w:szCs w:val="24"/>
        </w:rPr>
      </w:pPr>
      <w:r w:rsidRPr="000B5EEC">
        <w:rPr>
          <w:rFonts w:ascii="Times New Roman" w:hAnsi="Times New Roman" w:cs="Times New Roman"/>
          <w:sz w:val="24"/>
          <w:szCs w:val="24"/>
        </w:rPr>
        <w:t xml:space="preserve">Напомена: </w:t>
      </w:r>
      <w:bookmarkStart w:id="36" w:name="_Hlk8125473"/>
      <w:r w:rsidRPr="000B5EEC">
        <w:rPr>
          <w:rFonts w:ascii="Times New Roman" w:hAnsi="Times New Roman" w:cs="Times New Roman"/>
          <w:sz w:val="24"/>
          <w:szCs w:val="24"/>
        </w:rPr>
        <w:t>Заједничка улица са улицом број 8 у насељеном месту Речице и носи исти назив у оба насељена места.</w:t>
      </w:r>
      <w:bookmarkEnd w:id="36"/>
    </w:p>
    <w:p w:rsidR="002240E3" w:rsidRPr="000B5EEC" w:rsidRDefault="002240E3" w:rsidP="002240E3">
      <w:pPr>
        <w:pStyle w:val="ListParagraph"/>
        <w:numPr>
          <w:ilvl w:val="0"/>
          <w:numId w:val="33"/>
        </w:numPr>
        <w:spacing w:line="0" w:lineRule="atLeast"/>
        <w:contextualSpacing/>
        <w:jc w:val="both"/>
        <w:rPr>
          <w:rFonts w:ascii="Times New Roman" w:hAnsi="Times New Roman" w:cs="Times New Roman"/>
          <w:sz w:val="24"/>
          <w:szCs w:val="24"/>
        </w:rPr>
      </w:pPr>
      <w:r w:rsidRPr="000B5EEC">
        <w:rPr>
          <w:rFonts w:ascii="Times New Roman" w:hAnsi="Times New Roman" w:cs="Times New Roman"/>
          <w:sz w:val="24"/>
          <w:szCs w:val="24"/>
        </w:rPr>
        <w:t>Улица почиње од предложене улице бр. 1, између кп 1365 и кп 1355, улица се делом простире кп 1356, кп 1364/2, кп 2086, и завршава између кп 912 и кп 1104, све у КО Рупељево, одређује се назив: УЛИЦА ТАКИША.</w:t>
      </w:r>
    </w:p>
    <w:p w:rsidR="002240E3" w:rsidRPr="000B5EEC" w:rsidRDefault="002240E3" w:rsidP="002240E3">
      <w:pPr>
        <w:pStyle w:val="ListParagraph"/>
        <w:numPr>
          <w:ilvl w:val="0"/>
          <w:numId w:val="33"/>
        </w:numPr>
        <w:spacing w:line="0" w:lineRule="atLeast"/>
        <w:contextualSpacing/>
        <w:jc w:val="both"/>
        <w:rPr>
          <w:rFonts w:ascii="Times New Roman" w:hAnsi="Times New Roman" w:cs="Times New Roman"/>
          <w:sz w:val="24"/>
          <w:szCs w:val="24"/>
        </w:rPr>
      </w:pPr>
      <w:r w:rsidRPr="000B5EEC">
        <w:rPr>
          <w:rFonts w:ascii="Times New Roman" w:hAnsi="Times New Roman" w:cs="Times New Roman"/>
          <w:sz w:val="24"/>
          <w:szCs w:val="24"/>
        </w:rPr>
        <w:t>Улица почиње од предложене улице бр. 13, између кп 2084 и кп 1684/1, улица се делом простире кп 1685, кп 1691/8, и завршава код кп 1691/1, између кп 1691/7 и кп 1689/3, све у КО Рупељево, одређује се назив: УЛИЦА МАЈДАН.</w:t>
      </w:r>
    </w:p>
    <w:p w:rsidR="002240E3" w:rsidRPr="000B5EEC" w:rsidRDefault="002240E3" w:rsidP="002240E3">
      <w:pPr>
        <w:pStyle w:val="ListParagraph"/>
        <w:numPr>
          <w:ilvl w:val="0"/>
          <w:numId w:val="33"/>
        </w:numPr>
        <w:spacing w:line="0" w:lineRule="atLeast"/>
        <w:contextualSpacing/>
        <w:jc w:val="both"/>
        <w:rPr>
          <w:rFonts w:ascii="Times New Roman" w:hAnsi="Times New Roman" w:cs="Times New Roman"/>
          <w:sz w:val="24"/>
          <w:szCs w:val="24"/>
        </w:rPr>
      </w:pPr>
      <w:r w:rsidRPr="000B5EEC">
        <w:rPr>
          <w:rFonts w:ascii="Times New Roman" w:hAnsi="Times New Roman" w:cs="Times New Roman"/>
          <w:sz w:val="24"/>
          <w:szCs w:val="24"/>
        </w:rPr>
        <w:t>Улица почиње од предложене улице бр. 5, између кп 1373 и кп 1133, улица се целом дужином простирес кп 2086, и завршава између кп 1157 и кп 1162/1, све у КО Рупељево, одређује се назив: УЛИЦА РЕЧИЧКА.</w:t>
      </w:r>
    </w:p>
    <w:p w:rsidR="002240E3" w:rsidRPr="000B5EEC" w:rsidRDefault="002240E3" w:rsidP="002240E3">
      <w:pPr>
        <w:pStyle w:val="ListParagraph"/>
        <w:numPr>
          <w:ilvl w:val="0"/>
          <w:numId w:val="33"/>
        </w:numPr>
        <w:spacing w:line="0" w:lineRule="atLeast"/>
        <w:contextualSpacing/>
        <w:jc w:val="both"/>
        <w:rPr>
          <w:rFonts w:ascii="Times New Roman" w:hAnsi="Times New Roman" w:cs="Times New Roman"/>
          <w:sz w:val="24"/>
          <w:szCs w:val="24"/>
        </w:rPr>
      </w:pPr>
      <w:r w:rsidRPr="000B5EEC">
        <w:rPr>
          <w:rFonts w:ascii="Times New Roman" w:hAnsi="Times New Roman" w:cs="Times New Roman"/>
          <w:sz w:val="24"/>
          <w:szCs w:val="24"/>
        </w:rPr>
        <w:t>Улица почиње од предложене улице бр. 1 од кп 1309, улица се делом простире кп 1310, кп 1269, кп 2087, кп 1293/1, и завршава код предложене улице бр. 1, код кп 1294, све у КО Рупељево, одређује се назив: УЛИЦА ПРВЕ ПОЖЕШКЕ ЧЕТЕ.</w:t>
      </w:r>
    </w:p>
    <w:p w:rsidR="002240E3" w:rsidRPr="000B5EEC" w:rsidRDefault="002240E3" w:rsidP="002240E3">
      <w:pPr>
        <w:pStyle w:val="ListParagraph"/>
        <w:numPr>
          <w:ilvl w:val="0"/>
          <w:numId w:val="33"/>
        </w:numPr>
        <w:spacing w:line="0" w:lineRule="atLeast"/>
        <w:contextualSpacing/>
        <w:jc w:val="both"/>
        <w:rPr>
          <w:rFonts w:ascii="Times New Roman" w:hAnsi="Times New Roman" w:cs="Times New Roman"/>
          <w:sz w:val="24"/>
          <w:szCs w:val="24"/>
        </w:rPr>
      </w:pPr>
      <w:r w:rsidRPr="000B5EEC">
        <w:rPr>
          <w:rFonts w:ascii="Times New Roman" w:hAnsi="Times New Roman" w:cs="Times New Roman"/>
          <w:sz w:val="24"/>
          <w:szCs w:val="24"/>
        </w:rPr>
        <w:t>Улица почиње од предложене улице бр. 12, између кп 1170/1 и кп 1168, улица се целом дужином простире кп 1169, делом кп 1182/1, и завршава код кп 1188/1, између кп 1178 и кп 1188/2, све у КО Рупељево, одређује се назив: УЛИЦА ДРЕЊАК.</w:t>
      </w:r>
    </w:p>
    <w:p w:rsidR="002240E3" w:rsidRPr="000B5EEC" w:rsidRDefault="002240E3" w:rsidP="002240E3">
      <w:pPr>
        <w:pStyle w:val="ListParagraph"/>
        <w:numPr>
          <w:ilvl w:val="0"/>
          <w:numId w:val="33"/>
        </w:numPr>
        <w:spacing w:line="0" w:lineRule="atLeast"/>
        <w:contextualSpacing/>
        <w:jc w:val="both"/>
        <w:rPr>
          <w:rFonts w:ascii="Times New Roman" w:hAnsi="Times New Roman" w:cs="Times New Roman"/>
          <w:sz w:val="24"/>
          <w:szCs w:val="24"/>
        </w:rPr>
      </w:pPr>
      <w:r w:rsidRPr="000B5EEC">
        <w:rPr>
          <w:rFonts w:ascii="Times New Roman" w:hAnsi="Times New Roman" w:cs="Times New Roman"/>
          <w:sz w:val="24"/>
          <w:szCs w:val="24"/>
        </w:rPr>
        <w:t>Улица почиње између кп 164/1 и кп 18/2, улица се целом дужином простире кп 2099, и завршава између кп 1902 и кп 228/1, све у КО Рупељево, одређује се назив: УЛИЦА БЛАГАЈСКА.</w:t>
      </w:r>
    </w:p>
    <w:p w:rsidR="002240E3" w:rsidRPr="000B5EEC" w:rsidRDefault="002240E3" w:rsidP="002240E3">
      <w:pPr>
        <w:pStyle w:val="ListParagraph"/>
        <w:ind w:left="1068"/>
        <w:jc w:val="both"/>
        <w:rPr>
          <w:rFonts w:ascii="Times New Roman" w:hAnsi="Times New Roman" w:cs="Times New Roman"/>
          <w:sz w:val="24"/>
          <w:szCs w:val="24"/>
        </w:rPr>
      </w:pPr>
      <w:r w:rsidRPr="000B5EEC">
        <w:rPr>
          <w:rFonts w:ascii="Times New Roman" w:hAnsi="Times New Roman" w:cs="Times New Roman"/>
          <w:sz w:val="24"/>
          <w:szCs w:val="24"/>
        </w:rPr>
        <w:t xml:space="preserve">Напомена: Заједничка улица са улицом број 5 у насељеном месту Роге и носи исти назив у оба насељена места. </w:t>
      </w:r>
    </w:p>
    <w:p w:rsidR="002240E3" w:rsidRPr="000B5EEC" w:rsidRDefault="002240E3" w:rsidP="002240E3">
      <w:pPr>
        <w:pStyle w:val="ListParagraph"/>
        <w:numPr>
          <w:ilvl w:val="0"/>
          <w:numId w:val="33"/>
        </w:numPr>
        <w:spacing w:line="0" w:lineRule="atLeast"/>
        <w:contextualSpacing/>
        <w:jc w:val="both"/>
        <w:rPr>
          <w:rFonts w:ascii="Times New Roman" w:hAnsi="Times New Roman" w:cs="Times New Roman"/>
          <w:sz w:val="24"/>
          <w:szCs w:val="24"/>
        </w:rPr>
      </w:pPr>
      <w:r w:rsidRPr="000B5EEC">
        <w:rPr>
          <w:rFonts w:ascii="Times New Roman" w:hAnsi="Times New Roman" w:cs="Times New Roman"/>
          <w:sz w:val="24"/>
          <w:szCs w:val="24"/>
        </w:rPr>
        <w:t>Улица почиње од предложене улице бр. 1, између кп 645 и кп 643, улица се целом дужином простире кп 2079, између кп 534 и кп 536, све у КО Рипљево, одређује се назив: УЛИЦА ЦОЊСКИ БУНАР.</w:t>
      </w:r>
    </w:p>
    <w:p w:rsidR="002240E3" w:rsidRPr="000B5EEC" w:rsidRDefault="002240E3" w:rsidP="002240E3">
      <w:pPr>
        <w:pStyle w:val="ListParagraph"/>
        <w:numPr>
          <w:ilvl w:val="0"/>
          <w:numId w:val="33"/>
        </w:numPr>
        <w:spacing w:line="0" w:lineRule="atLeast"/>
        <w:contextualSpacing/>
        <w:jc w:val="both"/>
        <w:rPr>
          <w:rFonts w:ascii="Times New Roman" w:hAnsi="Times New Roman" w:cs="Times New Roman"/>
          <w:sz w:val="24"/>
          <w:szCs w:val="24"/>
        </w:rPr>
      </w:pPr>
      <w:r w:rsidRPr="000B5EEC">
        <w:rPr>
          <w:rFonts w:ascii="Times New Roman" w:hAnsi="Times New Roman" w:cs="Times New Roman"/>
          <w:sz w:val="24"/>
          <w:szCs w:val="24"/>
        </w:rPr>
        <w:t>Улица почиње од предложене улице бр. 7, између кп 1324 и кп 1159, улица се целом дужином простире кп 2087, делом кп 1209, и завршава код кп 1214, између кп 2087 и кп 1211, све у КО Рупељево, одређује се назив: УЛИЦА МЕТАЉКА.</w:t>
      </w:r>
    </w:p>
    <w:p w:rsidR="002240E3" w:rsidRPr="000B5EEC" w:rsidRDefault="002240E3" w:rsidP="002240E3">
      <w:pPr>
        <w:pStyle w:val="ListParagraph"/>
        <w:numPr>
          <w:ilvl w:val="0"/>
          <w:numId w:val="33"/>
        </w:numPr>
        <w:spacing w:line="0" w:lineRule="atLeast"/>
        <w:contextualSpacing/>
        <w:jc w:val="both"/>
        <w:rPr>
          <w:rFonts w:ascii="Times New Roman" w:hAnsi="Times New Roman" w:cs="Times New Roman"/>
          <w:sz w:val="24"/>
          <w:szCs w:val="24"/>
        </w:rPr>
      </w:pPr>
      <w:r w:rsidRPr="000B5EEC">
        <w:rPr>
          <w:rFonts w:ascii="Times New Roman" w:hAnsi="Times New Roman" w:cs="Times New Roman"/>
          <w:sz w:val="24"/>
          <w:szCs w:val="24"/>
        </w:rPr>
        <w:lastRenderedPageBreak/>
        <w:t>Улица почиње од предложене улице бр. 1, између кп 1429/1 и кп 1385/2, улица се целом дужином простире кп 2078, кп 598, кп 574, кп 2083, кп 2084, и завршава код предложене улице бр. 1, између кп 1836/1 и кп 1657, све у КО Рупељево, одређује се назив: УЛИЦА РУПЕЉЕВСКА.</w:t>
      </w:r>
    </w:p>
    <w:p w:rsidR="002240E3" w:rsidRPr="000B5EEC" w:rsidRDefault="002240E3" w:rsidP="002240E3">
      <w:pPr>
        <w:pStyle w:val="ListParagraph"/>
        <w:numPr>
          <w:ilvl w:val="0"/>
          <w:numId w:val="33"/>
        </w:numPr>
        <w:spacing w:line="0" w:lineRule="atLeast"/>
        <w:contextualSpacing/>
        <w:jc w:val="both"/>
        <w:rPr>
          <w:rFonts w:ascii="Times New Roman" w:hAnsi="Times New Roman" w:cs="Times New Roman"/>
          <w:sz w:val="24"/>
          <w:szCs w:val="24"/>
        </w:rPr>
      </w:pPr>
      <w:r w:rsidRPr="000B5EEC">
        <w:rPr>
          <w:rFonts w:ascii="Times New Roman" w:hAnsi="Times New Roman" w:cs="Times New Roman"/>
          <w:sz w:val="24"/>
          <w:szCs w:val="24"/>
        </w:rPr>
        <w:t>Улица почиње од предложене улице бр. 13, између кп 544 и кп 185, улица се целом дужином простире кп 2078, кп 251, делом кп 232, кп 243, наставља дуж кп 414, и завршава између кп 410 и ко 415, све у КО Рупељево, одређује се назив: УЛИЦА ВИДИЋА СТЈЕНА.</w:t>
      </w:r>
    </w:p>
    <w:p w:rsidR="002240E3" w:rsidRPr="000B5EEC" w:rsidRDefault="002240E3" w:rsidP="002240E3">
      <w:pPr>
        <w:pStyle w:val="ListParagraph"/>
        <w:numPr>
          <w:ilvl w:val="0"/>
          <w:numId w:val="33"/>
        </w:numPr>
        <w:spacing w:line="0" w:lineRule="atLeast"/>
        <w:contextualSpacing/>
        <w:jc w:val="both"/>
        <w:rPr>
          <w:rFonts w:ascii="Times New Roman" w:hAnsi="Times New Roman" w:cs="Times New Roman"/>
          <w:sz w:val="24"/>
          <w:szCs w:val="24"/>
        </w:rPr>
      </w:pPr>
      <w:r w:rsidRPr="000B5EEC">
        <w:rPr>
          <w:rFonts w:ascii="Times New Roman" w:hAnsi="Times New Roman" w:cs="Times New Roman"/>
          <w:sz w:val="24"/>
          <w:szCs w:val="24"/>
        </w:rPr>
        <w:t>Улица почиње од границе са насељеним местом Узићи, између кп 2077/2 и кп 295, улица се делом простире кп 61/1, кп 63/2, кп 64/2, кп 65, и завршава код кп 45, све у КО Рупељево, одређује се назив: УЛИЦА УЗИЋКА.</w:t>
      </w:r>
    </w:p>
    <w:p w:rsidR="002240E3" w:rsidRPr="000B5EEC" w:rsidRDefault="002240E3" w:rsidP="002240E3">
      <w:pPr>
        <w:pStyle w:val="ListParagraph"/>
        <w:ind w:left="1068"/>
        <w:jc w:val="both"/>
        <w:rPr>
          <w:rFonts w:ascii="Times New Roman" w:hAnsi="Times New Roman" w:cs="Times New Roman"/>
          <w:sz w:val="24"/>
          <w:szCs w:val="24"/>
        </w:rPr>
      </w:pPr>
      <w:r w:rsidRPr="000B5EEC">
        <w:rPr>
          <w:rFonts w:ascii="Times New Roman" w:hAnsi="Times New Roman" w:cs="Times New Roman"/>
          <w:sz w:val="24"/>
          <w:szCs w:val="24"/>
        </w:rPr>
        <w:t xml:space="preserve">Напомена: </w:t>
      </w:r>
      <w:bookmarkStart w:id="37" w:name="_Hlk27119311"/>
      <w:r w:rsidRPr="000B5EEC">
        <w:rPr>
          <w:rFonts w:ascii="Times New Roman" w:hAnsi="Times New Roman" w:cs="Times New Roman"/>
          <w:sz w:val="24"/>
          <w:szCs w:val="24"/>
        </w:rPr>
        <w:t>Заједничка улица са улицом број 16 у насељеном месту Узићи и носи исти назив у оба насељена места.</w:t>
      </w:r>
      <w:bookmarkEnd w:id="37"/>
    </w:p>
    <w:p w:rsidR="002240E3" w:rsidRPr="000B5EEC" w:rsidRDefault="002240E3" w:rsidP="002240E3">
      <w:pPr>
        <w:pStyle w:val="ListParagraph"/>
        <w:numPr>
          <w:ilvl w:val="0"/>
          <w:numId w:val="33"/>
        </w:numPr>
        <w:spacing w:line="0" w:lineRule="atLeast"/>
        <w:contextualSpacing/>
        <w:jc w:val="both"/>
        <w:rPr>
          <w:rFonts w:ascii="Times New Roman" w:hAnsi="Times New Roman" w:cs="Times New Roman"/>
          <w:sz w:val="24"/>
          <w:szCs w:val="24"/>
        </w:rPr>
      </w:pPr>
      <w:r w:rsidRPr="000B5EEC">
        <w:rPr>
          <w:rFonts w:ascii="Times New Roman" w:hAnsi="Times New Roman" w:cs="Times New Roman"/>
          <w:sz w:val="24"/>
          <w:szCs w:val="24"/>
        </w:rPr>
        <w:t>Улица почиње од почиње од предложене улице бр. 14, између кп 216 и кп 213, улица се целом дужином простире кп 215, и завршава између кп 221 и кп 213, све у КО Рупељево, одређује се назив: УЛИЦА ЈЕЗЕРИНЕ.</w:t>
      </w:r>
    </w:p>
    <w:p w:rsidR="002240E3" w:rsidRPr="000B5EEC" w:rsidRDefault="002240E3" w:rsidP="002240E3">
      <w:pPr>
        <w:pStyle w:val="ListParagraph"/>
        <w:numPr>
          <w:ilvl w:val="0"/>
          <w:numId w:val="33"/>
        </w:numPr>
        <w:spacing w:line="0" w:lineRule="atLeast"/>
        <w:contextualSpacing/>
        <w:jc w:val="both"/>
        <w:rPr>
          <w:rFonts w:ascii="Times New Roman" w:hAnsi="Times New Roman" w:cs="Times New Roman"/>
          <w:sz w:val="24"/>
          <w:szCs w:val="24"/>
        </w:rPr>
      </w:pPr>
      <w:r w:rsidRPr="000B5EEC">
        <w:rPr>
          <w:rFonts w:ascii="Times New Roman" w:hAnsi="Times New Roman" w:cs="Times New Roman"/>
          <w:sz w:val="24"/>
          <w:szCs w:val="24"/>
        </w:rPr>
        <w:t>Улица почиње од предложене улице бр. 3, између кп 183 и кп 1726, улица се целом дужином простире кп 1743, кп 1747/4, и завршава између кп 1748 и кп 1747/3, све у КО Рупељево, одређује се назив: УЛИЦА ВРСТИНСКА.</w:t>
      </w:r>
    </w:p>
    <w:p w:rsidR="002240E3" w:rsidRPr="000B5EEC" w:rsidRDefault="002240E3" w:rsidP="002240E3">
      <w:pPr>
        <w:pStyle w:val="ListParagraph"/>
        <w:numPr>
          <w:ilvl w:val="0"/>
          <w:numId w:val="33"/>
        </w:numPr>
        <w:spacing w:line="0" w:lineRule="atLeast"/>
        <w:contextualSpacing/>
        <w:jc w:val="both"/>
        <w:rPr>
          <w:rFonts w:ascii="Times New Roman" w:hAnsi="Times New Roman" w:cs="Times New Roman"/>
          <w:sz w:val="24"/>
          <w:szCs w:val="24"/>
        </w:rPr>
      </w:pPr>
      <w:r w:rsidRPr="000B5EEC">
        <w:rPr>
          <w:rFonts w:ascii="Times New Roman" w:hAnsi="Times New Roman" w:cs="Times New Roman"/>
          <w:sz w:val="24"/>
          <w:szCs w:val="24"/>
        </w:rPr>
        <w:t>Улица почиње од границе са насељеним местом Расна, између кп 981/5 и кп 986, улица се целом дужином простире кп 997, и завршава између кп 979/1 и кп 996, све КО Рупељево, одређује се назив: ШЕНГОЉСКА УЛИЦА.</w:t>
      </w:r>
    </w:p>
    <w:p w:rsidR="002240E3" w:rsidRPr="000B5EEC" w:rsidRDefault="002240E3" w:rsidP="002240E3">
      <w:pPr>
        <w:pStyle w:val="ListParagraph"/>
        <w:numPr>
          <w:ilvl w:val="0"/>
          <w:numId w:val="33"/>
        </w:numPr>
        <w:spacing w:line="0" w:lineRule="atLeast"/>
        <w:contextualSpacing/>
        <w:jc w:val="both"/>
        <w:rPr>
          <w:rFonts w:ascii="Times New Roman" w:hAnsi="Times New Roman" w:cs="Times New Roman"/>
          <w:sz w:val="24"/>
          <w:szCs w:val="24"/>
        </w:rPr>
      </w:pPr>
      <w:r w:rsidRPr="000B5EEC">
        <w:rPr>
          <w:rFonts w:ascii="Times New Roman" w:hAnsi="Times New Roman" w:cs="Times New Roman"/>
          <w:sz w:val="24"/>
          <w:szCs w:val="24"/>
        </w:rPr>
        <w:t xml:space="preserve">Улица почиње од предложене улице бр. 5, између кп 1124 и 1112, иде дуж кп 1114 и завршава између 1101 и 1116, све у КО Рупељево, одређује се назив: КАМЕНОРЕЗАЧКА УЛИЦА. </w:t>
      </w:r>
    </w:p>
    <w:p w:rsidR="002240E3" w:rsidRPr="000B5EEC" w:rsidRDefault="002240E3" w:rsidP="002240E3">
      <w:pPr>
        <w:pStyle w:val="ListParagraph"/>
        <w:ind w:left="1068"/>
        <w:jc w:val="both"/>
        <w:rPr>
          <w:rFonts w:ascii="Times New Roman" w:hAnsi="Times New Roman" w:cs="Times New Roman"/>
          <w:sz w:val="24"/>
          <w:szCs w:val="24"/>
        </w:rPr>
      </w:pPr>
    </w:p>
    <w:p w:rsidR="002240E3" w:rsidRPr="000B5EEC" w:rsidRDefault="002240E3" w:rsidP="002240E3">
      <w:pPr>
        <w:pStyle w:val="ListParagraph"/>
        <w:ind w:left="1068"/>
        <w:jc w:val="both"/>
        <w:rPr>
          <w:rFonts w:ascii="Times New Roman" w:hAnsi="Times New Roman" w:cs="Times New Roman"/>
          <w:sz w:val="24"/>
          <w:szCs w:val="24"/>
        </w:rPr>
      </w:pPr>
      <w:r w:rsidRPr="000B5EEC">
        <w:rPr>
          <w:rFonts w:ascii="Times New Roman" w:hAnsi="Times New Roman" w:cs="Times New Roman"/>
          <w:sz w:val="24"/>
          <w:szCs w:val="24"/>
        </w:rPr>
        <w:t>Засеок бр. 3 – Засеок обухвата кп 1797, кп 1796, кп 1794, кп 1823/1, кп 1811, све у КО Рупељево, одређује се назив: ЗАСЕОК КРШ.</w:t>
      </w:r>
    </w:p>
    <w:p w:rsidR="002240E3" w:rsidRPr="000B5EEC" w:rsidRDefault="002240E3" w:rsidP="002240E3">
      <w:pPr>
        <w:pStyle w:val="ListParagraph"/>
        <w:ind w:left="1068"/>
        <w:jc w:val="both"/>
        <w:rPr>
          <w:rFonts w:ascii="Times New Roman" w:hAnsi="Times New Roman" w:cs="Times New Roman"/>
          <w:sz w:val="24"/>
          <w:szCs w:val="24"/>
        </w:rPr>
      </w:pPr>
      <w:r w:rsidRPr="000B5EEC">
        <w:rPr>
          <w:rFonts w:ascii="Times New Roman" w:hAnsi="Times New Roman" w:cs="Times New Roman"/>
          <w:sz w:val="24"/>
          <w:szCs w:val="24"/>
        </w:rPr>
        <w:t>Засеок бр. 4 - Засеок обухвата кп 280, кп 274, све у КО Рупељево, одређује се назив: ЗАСЕОК ВРЕЛО.</w:t>
      </w:r>
    </w:p>
    <w:p w:rsidR="002240E3" w:rsidRPr="000B5EEC" w:rsidRDefault="002240E3" w:rsidP="002240E3">
      <w:pPr>
        <w:pStyle w:val="ListParagraph"/>
        <w:ind w:left="1068"/>
        <w:jc w:val="both"/>
        <w:rPr>
          <w:rFonts w:ascii="Times New Roman" w:hAnsi="Times New Roman" w:cs="Times New Roman"/>
          <w:sz w:val="24"/>
          <w:szCs w:val="24"/>
        </w:rPr>
      </w:pPr>
      <w:r w:rsidRPr="000B5EEC">
        <w:rPr>
          <w:rFonts w:ascii="Times New Roman" w:hAnsi="Times New Roman" w:cs="Times New Roman"/>
          <w:sz w:val="24"/>
          <w:szCs w:val="24"/>
        </w:rPr>
        <w:t>Засеок бр. 5 - Засеок обухвата кп 848, кп 869/1, све у КО Рупељево, одређује се назив: ЗАСЕОК БОЈОВИНА.</w:t>
      </w:r>
    </w:p>
    <w:p w:rsidR="002240E3" w:rsidRPr="000B5EEC" w:rsidRDefault="002240E3" w:rsidP="002240E3">
      <w:pPr>
        <w:pStyle w:val="ListParagraph"/>
        <w:ind w:left="1068"/>
        <w:jc w:val="both"/>
        <w:rPr>
          <w:rFonts w:ascii="Times New Roman" w:hAnsi="Times New Roman" w:cs="Times New Roman"/>
          <w:sz w:val="24"/>
          <w:szCs w:val="24"/>
        </w:rPr>
      </w:pPr>
      <w:r w:rsidRPr="000B5EEC">
        <w:rPr>
          <w:rFonts w:ascii="Times New Roman" w:hAnsi="Times New Roman" w:cs="Times New Roman"/>
          <w:sz w:val="24"/>
          <w:szCs w:val="24"/>
        </w:rPr>
        <w:t>Засеок бр. 6 - Засеок обухвата кп 1679/3, кп 1679/2, кп 1695/5, кп 1694, кп 1693, све у КО Рупељево, одређује се назив: ЗАСЕОК ВРСТИНЕ.</w:t>
      </w:r>
    </w:p>
    <w:p w:rsidR="002240E3" w:rsidRPr="000B5EEC" w:rsidRDefault="002240E3" w:rsidP="002240E3">
      <w:pPr>
        <w:jc w:val="center"/>
        <w:rPr>
          <w:b/>
          <w:sz w:val="24"/>
          <w:szCs w:val="24"/>
        </w:rPr>
      </w:pPr>
    </w:p>
    <w:p w:rsidR="002240E3" w:rsidRPr="000B5EEC" w:rsidRDefault="002240E3" w:rsidP="002240E3">
      <w:pPr>
        <w:tabs>
          <w:tab w:val="left" w:pos="709"/>
          <w:tab w:val="left" w:pos="851"/>
        </w:tabs>
        <w:jc w:val="both"/>
        <w:rPr>
          <w:b/>
          <w:bCs/>
          <w:sz w:val="24"/>
          <w:szCs w:val="24"/>
        </w:rPr>
      </w:pPr>
      <w:r w:rsidRPr="000B5EEC">
        <w:rPr>
          <w:b/>
          <w:bCs/>
          <w:sz w:val="24"/>
          <w:szCs w:val="24"/>
        </w:rPr>
        <w:t xml:space="preserve">XXXV Утврђују се називи улица и засеока за насељено место СВРАЧКОВО </w:t>
      </w:r>
      <w:r w:rsidRPr="000B5EEC">
        <w:rPr>
          <w:b/>
          <w:bCs/>
          <w:sz w:val="24"/>
          <w:szCs w:val="24"/>
          <w:lang w:val="sr-Cyrl-CS"/>
        </w:rPr>
        <w:t>и то</w:t>
      </w:r>
      <w:r w:rsidRPr="000B5EEC">
        <w:rPr>
          <w:b/>
          <w:bCs/>
          <w:sz w:val="24"/>
          <w:szCs w:val="24"/>
        </w:rPr>
        <w:t>:</w:t>
      </w:r>
    </w:p>
    <w:p w:rsidR="002240E3" w:rsidRPr="000B5EEC" w:rsidRDefault="002240E3" w:rsidP="002240E3">
      <w:pPr>
        <w:tabs>
          <w:tab w:val="left" w:pos="709"/>
          <w:tab w:val="left" w:pos="851"/>
        </w:tabs>
        <w:jc w:val="both"/>
        <w:rPr>
          <w:b/>
          <w:bCs/>
          <w:sz w:val="24"/>
          <w:szCs w:val="24"/>
        </w:rPr>
      </w:pPr>
    </w:p>
    <w:p w:rsidR="002240E3" w:rsidRPr="000B5EEC" w:rsidRDefault="002240E3" w:rsidP="002240E3">
      <w:pPr>
        <w:pStyle w:val="ListParagraph"/>
        <w:numPr>
          <w:ilvl w:val="0"/>
          <w:numId w:val="34"/>
        </w:numPr>
        <w:spacing w:line="0" w:lineRule="atLeast"/>
        <w:contextualSpacing/>
        <w:jc w:val="both"/>
        <w:rPr>
          <w:rFonts w:ascii="Times New Roman" w:hAnsi="Times New Roman" w:cs="Times New Roman"/>
          <w:sz w:val="24"/>
          <w:szCs w:val="24"/>
        </w:rPr>
      </w:pPr>
      <w:r w:rsidRPr="000B5EEC">
        <w:rPr>
          <w:rFonts w:ascii="Times New Roman" w:hAnsi="Times New Roman" w:cs="Times New Roman"/>
          <w:sz w:val="24"/>
          <w:szCs w:val="24"/>
        </w:rPr>
        <w:t>Улица почиње од границе са суседним насељеним местом Роге, између кп 956 и 978/2, прати кп 2109, 2108, 2106, 2102, затим сече кп 389/2, 393, 355/1 и завршава се на кп 355/2, све у КО Сврачково, одређује се назив: УЛИЦА ПЕТРА ЛЕКОВИЋА.</w:t>
      </w:r>
      <w:r w:rsidRPr="000B5EEC">
        <w:rPr>
          <w:rFonts w:ascii="Times New Roman" w:hAnsi="Times New Roman" w:cs="Times New Roman"/>
          <w:sz w:val="24"/>
          <w:szCs w:val="24"/>
          <w:u w:val="single"/>
        </w:rPr>
        <w:t xml:space="preserve"> </w:t>
      </w:r>
    </w:p>
    <w:p w:rsidR="002240E3" w:rsidRPr="000B5EEC" w:rsidRDefault="002240E3" w:rsidP="002240E3">
      <w:pPr>
        <w:pStyle w:val="ListParagraph"/>
        <w:ind w:left="1068"/>
        <w:jc w:val="both"/>
        <w:rPr>
          <w:rFonts w:ascii="Times New Roman" w:hAnsi="Times New Roman" w:cs="Times New Roman"/>
          <w:sz w:val="24"/>
          <w:szCs w:val="24"/>
        </w:rPr>
      </w:pPr>
      <w:r w:rsidRPr="000B5EEC">
        <w:rPr>
          <w:rFonts w:ascii="Times New Roman" w:hAnsi="Times New Roman" w:cs="Times New Roman"/>
          <w:sz w:val="24"/>
          <w:szCs w:val="24"/>
        </w:rPr>
        <w:t>Напомена: Нова улица – део улице број 1, улица број 3 и део улице број 12 – промена елабората.</w:t>
      </w:r>
    </w:p>
    <w:p w:rsidR="002240E3" w:rsidRPr="000B5EEC" w:rsidRDefault="002240E3" w:rsidP="002240E3">
      <w:pPr>
        <w:pStyle w:val="ListParagraph"/>
        <w:numPr>
          <w:ilvl w:val="0"/>
          <w:numId w:val="34"/>
        </w:numPr>
        <w:spacing w:line="0" w:lineRule="atLeast"/>
        <w:contextualSpacing/>
        <w:jc w:val="both"/>
        <w:rPr>
          <w:rFonts w:ascii="Times New Roman" w:hAnsi="Times New Roman" w:cs="Times New Roman"/>
          <w:sz w:val="24"/>
          <w:szCs w:val="24"/>
        </w:rPr>
      </w:pPr>
      <w:r w:rsidRPr="000B5EEC">
        <w:rPr>
          <w:rFonts w:ascii="Times New Roman" w:hAnsi="Times New Roman" w:cs="Times New Roman"/>
          <w:sz w:val="24"/>
          <w:szCs w:val="24"/>
        </w:rPr>
        <w:t>Улица почиње од предложене Улице бр. 1, између кп 975/2 и 737/4, прати део кп 2110/1 и завршава се између кп 997 и 737/2 КО Сврачково, одређује се назив: УЛИЦА ЛЕКОВИЋА БУНАР.</w:t>
      </w:r>
    </w:p>
    <w:p w:rsidR="002240E3" w:rsidRPr="000B5EEC" w:rsidRDefault="002240E3" w:rsidP="002240E3">
      <w:pPr>
        <w:pStyle w:val="ListParagraph"/>
        <w:numPr>
          <w:ilvl w:val="0"/>
          <w:numId w:val="34"/>
        </w:numPr>
        <w:spacing w:line="0" w:lineRule="atLeast"/>
        <w:contextualSpacing/>
        <w:jc w:val="both"/>
        <w:rPr>
          <w:rFonts w:ascii="Times New Roman" w:hAnsi="Times New Roman" w:cs="Times New Roman"/>
          <w:sz w:val="24"/>
          <w:szCs w:val="24"/>
        </w:rPr>
      </w:pPr>
      <w:r w:rsidRPr="000B5EEC">
        <w:rPr>
          <w:rFonts w:ascii="Times New Roman" w:hAnsi="Times New Roman" w:cs="Times New Roman"/>
          <w:sz w:val="24"/>
          <w:szCs w:val="24"/>
        </w:rPr>
        <w:t>Улица се укида – промена елабората.</w:t>
      </w:r>
    </w:p>
    <w:p w:rsidR="002240E3" w:rsidRPr="000B5EEC" w:rsidRDefault="002240E3" w:rsidP="002240E3">
      <w:pPr>
        <w:pStyle w:val="ListParagraph"/>
        <w:numPr>
          <w:ilvl w:val="0"/>
          <w:numId w:val="34"/>
        </w:numPr>
        <w:spacing w:line="0" w:lineRule="atLeast"/>
        <w:contextualSpacing/>
        <w:jc w:val="both"/>
        <w:rPr>
          <w:rFonts w:ascii="Times New Roman" w:hAnsi="Times New Roman" w:cs="Times New Roman"/>
          <w:sz w:val="24"/>
          <w:szCs w:val="24"/>
        </w:rPr>
      </w:pPr>
      <w:r w:rsidRPr="000B5EEC">
        <w:rPr>
          <w:rFonts w:ascii="Times New Roman" w:hAnsi="Times New Roman" w:cs="Times New Roman"/>
          <w:sz w:val="24"/>
          <w:szCs w:val="24"/>
        </w:rPr>
        <w:t>Улица почиње од предложене Улице бр. 1, између кп 779 и 797, прати део кп 2108 и завршава се између кп 902 и 867 КО Сврачково, одређује се назив: УЛИЦА БЛАГАЈСКА.</w:t>
      </w:r>
    </w:p>
    <w:p w:rsidR="002240E3" w:rsidRPr="000B5EEC" w:rsidRDefault="002240E3" w:rsidP="002240E3">
      <w:pPr>
        <w:pStyle w:val="ListParagraph"/>
        <w:numPr>
          <w:ilvl w:val="0"/>
          <w:numId w:val="34"/>
        </w:numPr>
        <w:spacing w:line="0" w:lineRule="atLeast"/>
        <w:contextualSpacing/>
        <w:jc w:val="both"/>
        <w:rPr>
          <w:rFonts w:ascii="Times New Roman" w:hAnsi="Times New Roman" w:cs="Times New Roman"/>
          <w:sz w:val="24"/>
          <w:szCs w:val="24"/>
        </w:rPr>
      </w:pPr>
      <w:r w:rsidRPr="000B5EEC">
        <w:rPr>
          <w:rFonts w:ascii="Times New Roman" w:hAnsi="Times New Roman" w:cs="Times New Roman"/>
          <w:sz w:val="24"/>
          <w:szCs w:val="24"/>
        </w:rPr>
        <w:lastRenderedPageBreak/>
        <w:t>Улица почиње од предложене Улице бр. 3 између кп 416/1 и 221, прати део кп 429 и део кп 436 и завршава се између кп 432 и 446 КО Сврачково, одређује се назив: ЖИРАВСКА УЛИЦА.</w:t>
      </w:r>
    </w:p>
    <w:p w:rsidR="002240E3" w:rsidRPr="000B5EEC" w:rsidRDefault="002240E3" w:rsidP="002240E3">
      <w:pPr>
        <w:pStyle w:val="ListParagraph"/>
        <w:numPr>
          <w:ilvl w:val="0"/>
          <w:numId w:val="34"/>
        </w:numPr>
        <w:spacing w:line="0" w:lineRule="atLeast"/>
        <w:contextualSpacing/>
        <w:jc w:val="both"/>
        <w:rPr>
          <w:rFonts w:ascii="Times New Roman" w:hAnsi="Times New Roman" w:cs="Times New Roman"/>
          <w:sz w:val="24"/>
          <w:szCs w:val="24"/>
        </w:rPr>
      </w:pPr>
      <w:r w:rsidRPr="000B5EEC">
        <w:rPr>
          <w:rFonts w:ascii="Times New Roman" w:hAnsi="Times New Roman" w:cs="Times New Roman"/>
          <w:sz w:val="24"/>
          <w:szCs w:val="24"/>
        </w:rPr>
        <w:t>Улица почиње од предложене Улице бр. 5, између кп 213 и 212, прати кп 209, кп 2103 и завршава се између кп 148 и 146/1 КО Сврачково, одређује се назив: УЛИЦА ВРАНСКА.</w:t>
      </w:r>
    </w:p>
    <w:p w:rsidR="002240E3" w:rsidRPr="000B5EEC" w:rsidRDefault="002240E3" w:rsidP="002240E3">
      <w:pPr>
        <w:pStyle w:val="ListParagraph"/>
        <w:numPr>
          <w:ilvl w:val="0"/>
          <w:numId w:val="34"/>
        </w:numPr>
        <w:spacing w:line="0" w:lineRule="atLeast"/>
        <w:contextualSpacing/>
        <w:jc w:val="both"/>
        <w:rPr>
          <w:rFonts w:ascii="Times New Roman" w:hAnsi="Times New Roman" w:cs="Times New Roman"/>
          <w:sz w:val="24"/>
          <w:szCs w:val="24"/>
        </w:rPr>
      </w:pPr>
      <w:r w:rsidRPr="000B5EEC">
        <w:rPr>
          <w:rFonts w:ascii="Times New Roman" w:hAnsi="Times New Roman" w:cs="Times New Roman"/>
          <w:sz w:val="24"/>
          <w:szCs w:val="24"/>
        </w:rPr>
        <w:t>Улица почиње од предложене Улице бр. 12, између кп 698 и 697/1, прати кп 696, део кп 676, кп 606/2 и завршава се између кп 603/2 и 600/3 КО Сврачково, одређује се назив: УЛИЦА ШКОЛСКА.</w:t>
      </w:r>
    </w:p>
    <w:p w:rsidR="002240E3" w:rsidRPr="000B5EEC" w:rsidRDefault="002240E3" w:rsidP="002240E3">
      <w:pPr>
        <w:pStyle w:val="ListParagraph"/>
        <w:numPr>
          <w:ilvl w:val="0"/>
          <w:numId w:val="34"/>
        </w:numPr>
        <w:spacing w:line="0" w:lineRule="atLeast"/>
        <w:contextualSpacing/>
        <w:jc w:val="both"/>
        <w:rPr>
          <w:rFonts w:ascii="Times New Roman" w:hAnsi="Times New Roman" w:cs="Times New Roman"/>
          <w:sz w:val="24"/>
          <w:szCs w:val="24"/>
        </w:rPr>
      </w:pPr>
      <w:r w:rsidRPr="000B5EEC">
        <w:rPr>
          <w:rFonts w:ascii="Times New Roman" w:hAnsi="Times New Roman" w:cs="Times New Roman"/>
          <w:sz w:val="24"/>
          <w:szCs w:val="24"/>
        </w:rPr>
        <w:t>Улица почиње од предложене Улице бр. 12, између кп 596/1 и 596/2, прати кп 2122, сече кп 573, 572, 571, 570, 569, 565, 563, 498, 1771/3, 1771/2, 1772, прати део кп 2111 и завршава се између кп 1828 и 1827/5 КО Сврачково, одређује се назив: УЛИЦА АРИЉСКА.</w:t>
      </w:r>
    </w:p>
    <w:p w:rsidR="002240E3" w:rsidRPr="000B5EEC" w:rsidRDefault="002240E3" w:rsidP="002240E3">
      <w:pPr>
        <w:pStyle w:val="ListParagraph"/>
        <w:numPr>
          <w:ilvl w:val="0"/>
          <w:numId w:val="34"/>
        </w:numPr>
        <w:spacing w:line="0" w:lineRule="atLeast"/>
        <w:contextualSpacing/>
        <w:jc w:val="both"/>
        <w:rPr>
          <w:rFonts w:ascii="Times New Roman" w:hAnsi="Times New Roman" w:cs="Times New Roman"/>
          <w:sz w:val="24"/>
          <w:szCs w:val="24"/>
        </w:rPr>
      </w:pPr>
      <w:r w:rsidRPr="000B5EEC">
        <w:rPr>
          <w:rFonts w:ascii="Times New Roman" w:hAnsi="Times New Roman" w:cs="Times New Roman"/>
          <w:sz w:val="24"/>
          <w:szCs w:val="24"/>
        </w:rPr>
        <w:t>Улица почиње од предложене Улице бр. 8, на кп 498, сече кп 514/1, 514/3, 515, 513/1, 491, 489, 487/3 и завршава се на кп 488/1 КО Сврачково, одређује се назив: УЛИЦА ЖИРАВИЦЕ.</w:t>
      </w:r>
    </w:p>
    <w:p w:rsidR="002240E3" w:rsidRPr="000B5EEC" w:rsidRDefault="002240E3" w:rsidP="002240E3">
      <w:pPr>
        <w:pStyle w:val="ListParagraph"/>
        <w:numPr>
          <w:ilvl w:val="0"/>
          <w:numId w:val="34"/>
        </w:numPr>
        <w:spacing w:line="0" w:lineRule="atLeast"/>
        <w:contextualSpacing/>
        <w:jc w:val="both"/>
        <w:rPr>
          <w:rFonts w:ascii="Times New Roman" w:hAnsi="Times New Roman" w:cs="Times New Roman"/>
          <w:sz w:val="24"/>
          <w:szCs w:val="24"/>
        </w:rPr>
      </w:pPr>
      <w:r w:rsidRPr="000B5EEC">
        <w:rPr>
          <w:rFonts w:ascii="Times New Roman" w:hAnsi="Times New Roman" w:cs="Times New Roman"/>
          <w:sz w:val="24"/>
          <w:szCs w:val="24"/>
        </w:rPr>
        <w:t>Улица се укида и прелази у засеок број 14 – промена елабората.</w:t>
      </w:r>
    </w:p>
    <w:p w:rsidR="002240E3" w:rsidRPr="000B5EEC" w:rsidRDefault="002240E3" w:rsidP="002240E3">
      <w:pPr>
        <w:pStyle w:val="ListParagraph"/>
        <w:numPr>
          <w:ilvl w:val="0"/>
          <w:numId w:val="34"/>
        </w:numPr>
        <w:spacing w:line="0" w:lineRule="atLeast"/>
        <w:contextualSpacing/>
        <w:jc w:val="both"/>
        <w:rPr>
          <w:rFonts w:ascii="Times New Roman" w:hAnsi="Times New Roman" w:cs="Times New Roman"/>
          <w:sz w:val="24"/>
          <w:szCs w:val="24"/>
        </w:rPr>
      </w:pPr>
      <w:r w:rsidRPr="000B5EEC">
        <w:rPr>
          <w:rFonts w:ascii="Times New Roman" w:hAnsi="Times New Roman" w:cs="Times New Roman"/>
          <w:sz w:val="24"/>
          <w:szCs w:val="24"/>
        </w:rPr>
        <w:t>Улица почиње од предложене Улице бр. 8, између кп 1768 и 1836, иде паралелно делом кп 2115 и завршава се између кп 1766 и 1838 КО Сврачково, одређује се назив: УЛИЦА ДОЊОСЕЛСКА.</w:t>
      </w:r>
    </w:p>
    <w:p w:rsidR="002240E3" w:rsidRPr="000B5EEC" w:rsidRDefault="002240E3" w:rsidP="002240E3">
      <w:pPr>
        <w:pStyle w:val="ListParagraph"/>
        <w:numPr>
          <w:ilvl w:val="0"/>
          <w:numId w:val="34"/>
        </w:numPr>
        <w:spacing w:line="0" w:lineRule="atLeast"/>
        <w:contextualSpacing/>
        <w:jc w:val="both"/>
        <w:rPr>
          <w:rFonts w:ascii="Times New Roman" w:hAnsi="Times New Roman" w:cs="Times New Roman"/>
          <w:sz w:val="24"/>
          <w:szCs w:val="24"/>
        </w:rPr>
      </w:pPr>
      <w:r w:rsidRPr="000B5EEC">
        <w:rPr>
          <w:rFonts w:ascii="Times New Roman" w:hAnsi="Times New Roman" w:cs="Times New Roman"/>
          <w:sz w:val="24"/>
          <w:szCs w:val="24"/>
        </w:rPr>
        <w:t xml:space="preserve">Улица почиње између кп 711 и 706, простире се дуж кп 2109, 2111, 1608, сече кп 1634, 1654, 1675, 1667/1, затим прати кп 2115, 1917 и 1911/1 и завршава се између кп 1910 и 1902, све у КО Сврачково, одређује се назив: РЗАВСКА УЛИЦА. </w:t>
      </w:r>
    </w:p>
    <w:p w:rsidR="002240E3" w:rsidRPr="000B5EEC" w:rsidRDefault="002240E3" w:rsidP="002240E3">
      <w:pPr>
        <w:pStyle w:val="ListParagraph"/>
        <w:ind w:left="1068"/>
        <w:jc w:val="both"/>
        <w:rPr>
          <w:rFonts w:ascii="Times New Roman" w:hAnsi="Times New Roman" w:cs="Times New Roman"/>
          <w:sz w:val="24"/>
          <w:szCs w:val="24"/>
        </w:rPr>
      </w:pPr>
      <w:r w:rsidRPr="000B5EEC">
        <w:rPr>
          <w:rFonts w:ascii="Times New Roman" w:hAnsi="Times New Roman" w:cs="Times New Roman"/>
          <w:sz w:val="24"/>
          <w:szCs w:val="24"/>
        </w:rPr>
        <w:t>Напомена: Нова улица – део улице број 1 + засеок број 13 – промена елабората.</w:t>
      </w:r>
    </w:p>
    <w:p w:rsidR="002240E3" w:rsidRPr="000B5EEC" w:rsidRDefault="002240E3" w:rsidP="002240E3">
      <w:pPr>
        <w:pStyle w:val="ListParagraph"/>
        <w:ind w:left="1068"/>
        <w:jc w:val="both"/>
        <w:rPr>
          <w:rFonts w:ascii="Times New Roman" w:hAnsi="Times New Roman" w:cs="Times New Roman"/>
          <w:sz w:val="24"/>
          <w:szCs w:val="24"/>
        </w:rPr>
      </w:pPr>
    </w:p>
    <w:p w:rsidR="002240E3" w:rsidRPr="000B5EEC" w:rsidRDefault="002240E3" w:rsidP="002240E3">
      <w:pPr>
        <w:pStyle w:val="ListParagraph"/>
        <w:ind w:left="1068"/>
        <w:jc w:val="both"/>
        <w:rPr>
          <w:rFonts w:ascii="Times New Roman" w:hAnsi="Times New Roman" w:cs="Times New Roman"/>
          <w:sz w:val="24"/>
          <w:szCs w:val="24"/>
        </w:rPr>
      </w:pPr>
      <w:r w:rsidRPr="000B5EEC">
        <w:rPr>
          <w:rFonts w:ascii="Times New Roman" w:hAnsi="Times New Roman" w:cs="Times New Roman"/>
          <w:sz w:val="24"/>
          <w:szCs w:val="24"/>
        </w:rPr>
        <w:t>Засеок бр. 1 – Засеок се налази на кп 374/1 КО Сврачково, одређује се назив: ЗАСЕОК СТУДЕНАЦ.</w:t>
      </w:r>
    </w:p>
    <w:p w:rsidR="002240E3" w:rsidRPr="000B5EEC" w:rsidRDefault="002240E3" w:rsidP="002240E3">
      <w:pPr>
        <w:pStyle w:val="ListParagraph"/>
        <w:ind w:left="1068"/>
        <w:jc w:val="both"/>
        <w:rPr>
          <w:rFonts w:ascii="Times New Roman" w:hAnsi="Times New Roman" w:cs="Times New Roman"/>
          <w:sz w:val="24"/>
          <w:szCs w:val="24"/>
        </w:rPr>
      </w:pPr>
      <w:r w:rsidRPr="000B5EEC">
        <w:rPr>
          <w:rFonts w:ascii="Times New Roman" w:hAnsi="Times New Roman" w:cs="Times New Roman"/>
          <w:sz w:val="24"/>
          <w:szCs w:val="24"/>
        </w:rPr>
        <w:t>Засеок бр. 2 – Засеок се налази на кп 34, 36 и 35 КО Сврачково, одређује се назив: ЗАСЕОК ПОНАРЕ.</w:t>
      </w:r>
    </w:p>
    <w:p w:rsidR="002240E3" w:rsidRPr="000B5EEC" w:rsidRDefault="002240E3" w:rsidP="002240E3">
      <w:pPr>
        <w:pStyle w:val="ListParagraph"/>
        <w:ind w:left="1068"/>
        <w:jc w:val="both"/>
        <w:rPr>
          <w:rFonts w:ascii="Times New Roman" w:hAnsi="Times New Roman" w:cs="Times New Roman"/>
          <w:sz w:val="24"/>
          <w:szCs w:val="24"/>
        </w:rPr>
      </w:pPr>
      <w:r w:rsidRPr="000B5EEC">
        <w:rPr>
          <w:rFonts w:ascii="Times New Roman" w:hAnsi="Times New Roman" w:cs="Times New Roman"/>
          <w:sz w:val="24"/>
          <w:szCs w:val="24"/>
        </w:rPr>
        <w:t>Засеок бр. 3 – Засеок се налази између кп 86, 97 и 87 КО Сврачково, одређује се назив: ЗАСЕОК ГОДОВИЧКА ПЛАНИНА.</w:t>
      </w:r>
    </w:p>
    <w:p w:rsidR="002240E3" w:rsidRPr="000B5EEC" w:rsidRDefault="002240E3" w:rsidP="002240E3">
      <w:pPr>
        <w:pStyle w:val="ListParagraph"/>
        <w:ind w:left="1068"/>
        <w:jc w:val="both"/>
        <w:rPr>
          <w:rFonts w:ascii="Times New Roman" w:hAnsi="Times New Roman" w:cs="Times New Roman"/>
          <w:sz w:val="24"/>
          <w:szCs w:val="24"/>
        </w:rPr>
      </w:pPr>
      <w:r w:rsidRPr="000B5EEC">
        <w:rPr>
          <w:rFonts w:ascii="Times New Roman" w:hAnsi="Times New Roman" w:cs="Times New Roman"/>
          <w:sz w:val="24"/>
          <w:szCs w:val="24"/>
        </w:rPr>
        <w:t>Засеок бр. 4 - Засеок се налази на кп 76/2, 79, 80 и 76/1 КО Сврачково, одређује се назив: ЗАСЕОК ЖИРАВЕ.</w:t>
      </w:r>
    </w:p>
    <w:p w:rsidR="002240E3" w:rsidRPr="000B5EEC" w:rsidRDefault="002240E3" w:rsidP="002240E3">
      <w:pPr>
        <w:pStyle w:val="ListParagraph"/>
        <w:ind w:left="1068"/>
        <w:jc w:val="both"/>
        <w:rPr>
          <w:rFonts w:ascii="Times New Roman" w:hAnsi="Times New Roman" w:cs="Times New Roman"/>
          <w:sz w:val="24"/>
          <w:szCs w:val="24"/>
        </w:rPr>
      </w:pPr>
      <w:r w:rsidRPr="000B5EEC">
        <w:rPr>
          <w:rFonts w:ascii="Times New Roman" w:hAnsi="Times New Roman" w:cs="Times New Roman"/>
          <w:sz w:val="24"/>
          <w:szCs w:val="24"/>
        </w:rPr>
        <w:t>Засеок бр. 5 - Засеок се налази између кп 820/3, 226, 239 и 816/1 КО Сврачково, одређује се назив: ЗАСЕОК КРСТИЋИ.</w:t>
      </w:r>
    </w:p>
    <w:p w:rsidR="002240E3" w:rsidRPr="000B5EEC" w:rsidRDefault="002240E3" w:rsidP="002240E3">
      <w:pPr>
        <w:pStyle w:val="ListParagraph"/>
        <w:ind w:left="1068"/>
        <w:jc w:val="both"/>
        <w:rPr>
          <w:rFonts w:ascii="Times New Roman" w:hAnsi="Times New Roman" w:cs="Times New Roman"/>
          <w:sz w:val="24"/>
          <w:szCs w:val="24"/>
        </w:rPr>
      </w:pPr>
      <w:r w:rsidRPr="000B5EEC">
        <w:rPr>
          <w:rFonts w:ascii="Times New Roman" w:hAnsi="Times New Roman" w:cs="Times New Roman"/>
          <w:sz w:val="24"/>
          <w:szCs w:val="24"/>
        </w:rPr>
        <w:t>Засеок бр. 6 - Засеок се налази на кп 941 и 942 КО Сврачково, одређује се назив: ЗАСЕОК СЛОВИЋИ.</w:t>
      </w:r>
    </w:p>
    <w:p w:rsidR="002240E3" w:rsidRPr="000B5EEC" w:rsidRDefault="002240E3" w:rsidP="002240E3">
      <w:pPr>
        <w:pStyle w:val="ListParagraph"/>
        <w:ind w:left="1068"/>
        <w:jc w:val="both"/>
        <w:rPr>
          <w:rFonts w:ascii="Times New Roman" w:hAnsi="Times New Roman" w:cs="Times New Roman"/>
          <w:sz w:val="24"/>
          <w:szCs w:val="24"/>
        </w:rPr>
      </w:pPr>
      <w:r w:rsidRPr="000B5EEC">
        <w:rPr>
          <w:rFonts w:ascii="Times New Roman" w:hAnsi="Times New Roman" w:cs="Times New Roman"/>
          <w:sz w:val="24"/>
          <w:szCs w:val="24"/>
        </w:rPr>
        <w:t xml:space="preserve">Засеок бр. 7 - Засеок се налази на кп 1039, 1041 и 1042 КО Сврачково, </w:t>
      </w:r>
      <w:bookmarkStart w:id="38" w:name="_Hlk6207558"/>
      <w:r w:rsidRPr="000B5EEC">
        <w:rPr>
          <w:rFonts w:ascii="Times New Roman" w:hAnsi="Times New Roman" w:cs="Times New Roman"/>
          <w:sz w:val="24"/>
          <w:szCs w:val="24"/>
        </w:rPr>
        <w:t>одређује се назив: ЗАСЕОК ВРАНОВИНА</w:t>
      </w:r>
      <w:bookmarkEnd w:id="38"/>
      <w:r w:rsidRPr="000B5EEC">
        <w:rPr>
          <w:rFonts w:ascii="Times New Roman" w:hAnsi="Times New Roman" w:cs="Times New Roman"/>
          <w:sz w:val="24"/>
          <w:szCs w:val="24"/>
        </w:rPr>
        <w:t>.</w:t>
      </w:r>
    </w:p>
    <w:p w:rsidR="002240E3" w:rsidRPr="000B5EEC" w:rsidRDefault="002240E3" w:rsidP="002240E3">
      <w:pPr>
        <w:pStyle w:val="ListParagraph"/>
        <w:ind w:left="1068"/>
        <w:jc w:val="both"/>
        <w:rPr>
          <w:rFonts w:ascii="Times New Roman" w:hAnsi="Times New Roman" w:cs="Times New Roman"/>
          <w:sz w:val="24"/>
          <w:szCs w:val="24"/>
        </w:rPr>
      </w:pPr>
      <w:r w:rsidRPr="000B5EEC">
        <w:rPr>
          <w:rFonts w:ascii="Times New Roman" w:hAnsi="Times New Roman" w:cs="Times New Roman"/>
          <w:sz w:val="24"/>
          <w:szCs w:val="24"/>
        </w:rPr>
        <w:t>Засеок бр. 8 - Засеок се налази између кп 1354, 1368, 1387/1 и 1431 КО Сврачково, одређује се назив: ЗАСЕОК ПОДЉУБИНА СТЕНА.</w:t>
      </w:r>
    </w:p>
    <w:p w:rsidR="002240E3" w:rsidRPr="000B5EEC" w:rsidRDefault="002240E3" w:rsidP="002240E3">
      <w:pPr>
        <w:pStyle w:val="ListParagraph"/>
        <w:ind w:left="1068"/>
        <w:jc w:val="both"/>
        <w:rPr>
          <w:rFonts w:ascii="Times New Roman" w:hAnsi="Times New Roman" w:cs="Times New Roman"/>
          <w:sz w:val="24"/>
          <w:szCs w:val="24"/>
        </w:rPr>
      </w:pPr>
      <w:r w:rsidRPr="000B5EEC">
        <w:rPr>
          <w:rFonts w:ascii="Times New Roman" w:hAnsi="Times New Roman" w:cs="Times New Roman"/>
          <w:sz w:val="24"/>
          <w:szCs w:val="24"/>
        </w:rPr>
        <w:t>Засеок бр. 9 - Засеок се налази на кп 1293/1 и 1537/2 КО Сврачково, одређује се назив: ЗАСЕОК РАКИЋА КОЛИБЕ.</w:t>
      </w:r>
    </w:p>
    <w:p w:rsidR="002240E3" w:rsidRPr="000B5EEC" w:rsidRDefault="002240E3" w:rsidP="002240E3">
      <w:pPr>
        <w:pStyle w:val="ListParagraph"/>
        <w:ind w:left="1068"/>
        <w:jc w:val="both"/>
        <w:rPr>
          <w:rFonts w:ascii="Times New Roman" w:hAnsi="Times New Roman" w:cs="Times New Roman"/>
          <w:sz w:val="24"/>
          <w:szCs w:val="24"/>
        </w:rPr>
      </w:pPr>
      <w:r w:rsidRPr="000B5EEC">
        <w:rPr>
          <w:rFonts w:ascii="Times New Roman" w:hAnsi="Times New Roman" w:cs="Times New Roman"/>
          <w:sz w:val="24"/>
          <w:szCs w:val="24"/>
        </w:rPr>
        <w:t>Засеок бр. 10 - Засеок се налази на кп 1499, 1505, 1504 и 1497 КО Сврачково, одређује се назив: ЗАСЕОК ДРВЧАНЕ.</w:t>
      </w:r>
    </w:p>
    <w:p w:rsidR="002240E3" w:rsidRPr="000B5EEC" w:rsidRDefault="002240E3" w:rsidP="002240E3">
      <w:pPr>
        <w:pStyle w:val="ListParagraph"/>
        <w:ind w:left="1068"/>
        <w:jc w:val="both"/>
        <w:rPr>
          <w:rFonts w:ascii="Times New Roman" w:hAnsi="Times New Roman" w:cs="Times New Roman"/>
          <w:sz w:val="24"/>
          <w:szCs w:val="24"/>
        </w:rPr>
      </w:pPr>
      <w:bookmarkStart w:id="39" w:name="_Hlk6208888"/>
      <w:r w:rsidRPr="000B5EEC">
        <w:rPr>
          <w:rFonts w:ascii="Times New Roman" w:hAnsi="Times New Roman" w:cs="Times New Roman"/>
          <w:sz w:val="24"/>
          <w:szCs w:val="24"/>
        </w:rPr>
        <w:t>Засеок бр. 11 - Засеок се налази између кп 1492 и 1500 КО Сврачково, одређује се назив: ЗАСЕОК ВИЈЕНАЦ.</w:t>
      </w:r>
    </w:p>
    <w:p w:rsidR="002240E3" w:rsidRPr="000B5EEC" w:rsidRDefault="002240E3" w:rsidP="002240E3">
      <w:pPr>
        <w:pStyle w:val="ListParagraph"/>
        <w:ind w:left="1068"/>
        <w:jc w:val="both"/>
        <w:rPr>
          <w:rFonts w:ascii="Times New Roman" w:hAnsi="Times New Roman" w:cs="Times New Roman"/>
          <w:sz w:val="24"/>
          <w:szCs w:val="24"/>
        </w:rPr>
      </w:pPr>
      <w:bookmarkStart w:id="40" w:name="_Hlk6209058"/>
      <w:bookmarkEnd w:id="39"/>
      <w:r w:rsidRPr="000B5EEC">
        <w:rPr>
          <w:rFonts w:ascii="Times New Roman" w:hAnsi="Times New Roman" w:cs="Times New Roman"/>
          <w:sz w:val="24"/>
          <w:szCs w:val="24"/>
        </w:rPr>
        <w:lastRenderedPageBreak/>
        <w:t>Засеок бр. 12 - Засеок се налази између кп 1989, 1976 и 1985 КО Сврачково, одређује се назив: ЗАСЕОК КОСЕ.</w:t>
      </w:r>
    </w:p>
    <w:bookmarkEnd w:id="40"/>
    <w:p w:rsidR="002240E3" w:rsidRPr="000B5EEC" w:rsidRDefault="002240E3" w:rsidP="002240E3">
      <w:pPr>
        <w:pStyle w:val="ListParagraph"/>
        <w:ind w:left="1068"/>
        <w:jc w:val="both"/>
        <w:rPr>
          <w:rFonts w:ascii="Times New Roman" w:hAnsi="Times New Roman" w:cs="Times New Roman"/>
          <w:sz w:val="24"/>
          <w:szCs w:val="24"/>
        </w:rPr>
      </w:pPr>
      <w:r w:rsidRPr="000B5EEC">
        <w:rPr>
          <w:rFonts w:ascii="Times New Roman" w:hAnsi="Times New Roman" w:cs="Times New Roman"/>
          <w:sz w:val="24"/>
          <w:szCs w:val="24"/>
        </w:rPr>
        <w:t>Засеок бр. 13 – Засеок се укида – промена елабората.</w:t>
      </w:r>
    </w:p>
    <w:p w:rsidR="002240E3" w:rsidRPr="000B5EEC" w:rsidRDefault="002240E3" w:rsidP="002240E3">
      <w:pPr>
        <w:pStyle w:val="ListParagraph"/>
        <w:ind w:left="1068"/>
        <w:jc w:val="both"/>
        <w:rPr>
          <w:rFonts w:ascii="Times New Roman" w:hAnsi="Times New Roman" w:cs="Times New Roman"/>
          <w:sz w:val="24"/>
          <w:szCs w:val="24"/>
        </w:rPr>
      </w:pPr>
      <w:r w:rsidRPr="000B5EEC">
        <w:rPr>
          <w:rFonts w:ascii="Times New Roman" w:hAnsi="Times New Roman" w:cs="Times New Roman"/>
          <w:sz w:val="24"/>
          <w:szCs w:val="24"/>
        </w:rPr>
        <w:t>Засеок бр. 14 – Засеоку који се простире преко и између кп 1772, 1777, 1803, 1804, 1785, 1788/2 и кп 1786/2 у КО Сврачково, одређује се назив: ЗАСЕОК ШОЛОВИЋИ.</w:t>
      </w:r>
    </w:p>
    <w:p w:rsidR="002240E3" w:rsidRPr="000B5EEC" w:rsidRDefault="002240E3" w:rsidP="002240E3">
      <w:pPr>
        <w:pStyle w:val="ListParagraph"/>
        <w:ind w:left="1068"/>
        <w:jc w:val="both"/>
        <w:rPr>
          <w:rFonts w:ascii="Times New Roman" w:hAnsi="Times New Roman" w:cs="Times New Roman"/>
          <w:sz w:val="24"/>
          <w:szCs w:val="24"/>
        </w:rPr>
      </w:pPr>
    </w:p>
    <w:p w:rsidR="002240E3" w:rsidRPr="000B5EEC" w:rsidRDefault="002240E3" w:rsidP="002240E3">
      <w:pPr>
        <w:tabs>
          <w:tab w:val="left" w:pos="709"/>
          <w:tab w:val="left" w:pos="851"/>
        </w:tabs>
        <w:jc w:val="both"/>
        <w:rPr>
          <w:b/>
          <w:bCs/>
          <w:sz w:val="24"/>
          <w:szCs w:val="24"/>
        </w:rPr>
      </w:pPr>
      <w:bookmarkStart w:id="41" w:name="_Hlk27485113"/>
      <w:r w:rsidRPr="000B5EEC">
        <w:rPr>
          <w:b/>
          <w:bCs/>
          <w:sz w:val="24"/>
          <w:szCs w:val="24"/>
        </w:rPr>
        <w:t xml:space="preserve">XXXVI Утврђују се називи улица за насељено место СРЕДЊА ДОБРИЊА </w:t>
      </w:r>
      <w:r w:rsidRPr="000B5EEC">
        <w:rPr>
          <w:b/>
          <w:bCs/>
          <w:sz w:val="24"/>
          <w:szCs w:val="24"/>
          <w:lang w:val="sr-Cyrl-CS"/>
        </w:rPr>
        <w:t>и то</w:t>
      </w:r>
      <w:r w:rsidRPr="000B5EEC">
        <w:rPr>
          <w:b/>
          <w:bCs/>
          <w:sz w:val="24"/>
          <w:szCs w:val="24"/>
        </w:rPr>
        <w:t>:</w:t>
      </w:r>
    </w:p>
    <w:bookmarkEnd w:id="41"/>
    <w:p w:rsidR="002240E3" w:rsidRPr="000F0B4D" w:rsidRDefault="002240E3" w:rsidP="002240E3">
      <w:pPr>
        <w:tabs>
          <w:tab w:val="left" w:pos="709"/>
          <w:tab w:val="left" w:pos="851"/>
        </w:tabs>
        <w:jc w:val="both"/>
        <w:rPr>
          <w:b/>
          <w:bCs/>
          <w:sz w:val="16"/>
          <w:szCs w:val="16"/>
        </w:rPr>
      </w:pPr>
    </w:p>
    <w:p w:rsidR="002240E3" w:rsidRPr="000B5EEC" w:rsidRDefault="002240E3" w:rsidP="002240E3">
      <w:pPr>
        <w:pStyle w:val="ListParagraph"/>
        <w:numPr>
          <w:ilvl w:val="0"/>
          <w:numId w:val="35"/>
        </w:numPr>
        <w:spacing w:line="0" w:lineRule="atLeast"/>
        <w:contextualSpacing/>
        <w:jc w:val="both"/>
        <w:rPr>
          <w:rFonts w:ascii="Times New Roman" w:hAnsi="Times New Roman" w:cs="Times New Roman"/>
          <w:sz w:val="24"/>
          <w:szCs w:val="24"/>
        </w:rPr>
      </w:pPr>
      <w:r w:rsidRPr="000B5EEC">
        <w:rPr>
          <w:rFonts w:ascii="Times New Roman" w:hAnsi="Times New Roman" w:cs="Times New Roman"/>
          <w:sz w:val="24"/>
          <w:szCs w:val="24"/>
        </w:rPr>
        <w:t>Улица почиње од границе са насељеним местом Горња Добриња, од кп 1684, између кп 83 и кп 82, пролази дуж целе кп 1684, кп 1685, кп 1686/1 и завршава се на кп 1686/1, између кп 1104 и кп 1144 у КО Средња Добриња, одређује се назив: УЛИЦА КЊАЗА МИЛОША.</w:t>
      </w:r>
    </w:p>
    <w:p w:rsidR="002240E3" w:rsidRPr="000B5EEC" w:rsidRDefault="002240E3" w:rsidP="002240E3">
      <w:pPr>
        <w:pStyle w:val="ListParagraph"/>
        <w:numPr>
          <w:ilvl w:val="0"/>
          <w:numId w:val="35"/>
        </w:numPr>
        <w:spacing w:line="0" w:lineRule="atLeast"/>
        <w:contextualSpacing/>
        <w:jc w:val="both"/>
        <w:rPr>
          <w:rFonts w:ascii="Times New Roman" w:hAnsi="Times New Roman" w:cs="Times New Roman"/>
          <w:sz w:val="24"/>
          <w:szCs w:val="24"/>
        </w:rPr>
      </w:pPr>
      <w:r w:rsidRPr="000B5EEC">
        <w:rPr>
          <w:rFonts w:ascii="Times New Roman" w:hAnsi="Times New Roman" w:cs="Times New Roman"/>
          <w:sz w:val="24"/>
          <w:szCs w:val="24"/>
        </w:rPr>
        <w:t>Улица почиње од предложене Улице бр. 1, од кп 1123, између кп 902/2 и кп 1122, пролази дуж целе кп 1123, пролази дуж кп 975, кп 967, сече кп 956, кп 951, пролази дуж целе кп 955/2 и завршава се на кп 955/2, између кп 949 и кп 977/1 у КО Средња Добриња, одређује се назив: УЛИЦА РАДОСЛАВА КОВАЧЕВИЋА.</w:t>
      </w:r>
    </w:p>
    <w:p w:rsidR="002240E3" w:rsidRPr="000B5EEC" w:rsidRDefault="002240E3" w:rsidP="002240E3">
      <w:pPr>
        <w:pStyle w:val="ListParagraph"/>
        <w:numPr>
          <w:ilvl w:val="0"/>
          <w:numId w:val="35"/>
        </w:numPr>
        <w:spacing w:line="0" w:lineRule="atLeast"/>
        <w:contextualSpacing/>
        <w:jc w:val="both"/>
        <w:rPr>
          <w:rFonts w:ascii="Times New Roman" w:hAnsi="Times New Roman" w:cs="Times New Roman"/>
          <w:sz w:val="24"/>
          <w:szCs w:val="24"/>
        </w:rPr>
      </w:pPr>
      <w:r w:rsidRPr="000B5EEC">
        <w:rPr>
          <w:rFonts w:ascii="Times New Roman" w:hAnsi="Times New Roman" w:cs="Times New Roman"/>
          <w:sz w:val="24"/>
          <w:szCs w:val="24"/>
        </w:rPr>
        <w:t>Улица почиње од предложене Улице бр. 2, од кп 975, између кп 968 и кп 969, пролази дуж целе кп 975, пролази дуж кп 1037 и завршава се на кп 1037, између кп 983 и кп 1038/1 у КО Средња Добриња, одређује се назив: УЛИЦА ПЕАР.</w:t>
      </w:r>
    </w:p>
    <w:p w:rsidR="002240E3" w:rsidRPr="000B5EEC" w:rsidRDefault="002240E3" w:rsidP="002240E3">
      <w:pPr>
        <w:pStyle w:val="ListParagraph"/>
        <w:numPr>
          <w:ilvl w:val="0"/>
          <w:numId w:val="35"/>
        </w:numPr>
        <w:spacing w:line="0" w:lineRule="atLeast"/>
        <w:contextualSpacing/>
        <w:jc w:val="both"/>
        <w:rPr>
          <w:rFonts w:ascii="Times New Roman" w:hAnsi="Times New Roman" w:cs="Times New Roman"/>
          <w:sz w:val="24"/>
          <w:szCs w:val="24"/>
        </w:rPr>
      </w:pPr>
      <w:r w:rsidRPr="000B5EEC">
        <w:rPr>
          <w:rFonts w:ascii="Times New Roman" w:hAnsi="Times New Roman" w:cs="Times New Roman"/>
          <w:sz w:val="24"/>
          <w:szCs w:val="24"/>
        </w:rPr>
        <w:t>Улица почиње на граници са насељеним местом Мађер, од кп 1698, поред кп 1077, пролази дуж кп 1698 и завршава се на кп 1698, поред кп 1 у КО Средња Добриња, одређује се назив: УЛИЦА МАЂЕРСКА.</w:t>
      </w:r>
    </w:p>
    <w:p w:rsidR="002240E3" w:rsidRPr="000B5EEC" w:rsidRDefault="002240E3" w:rsidP="002240E3">
      <w:pPr>
        <w:pStyle w:val="ListParagraph"/>
        <w:ind w:left="1068"/>
        <w:jc w:val="both"/>
        <w:rPr>
          <w:rFonts w:ascii="Times New Roman" w:hAnsi="Times New Roman" w:cs="Times New Roman"/>
          <w:sz w:val="24"/>
          <w:szCs w:val="24"/>
        </w:rPr>
      </w:pPr>
      <w:r w:rsidRPr="000B5EEC">
        <w:rPr>
          <w:rFonts w:ascii="Times New Roman" w:hAnsi="Times New Roman" w:cs="Times New Roman"/>
          <w:sz w:val="24"/>
          <w:szCs w:val="24"/>
        </w:rPr>
        <w:t>Напомена: Заједничка улица са улицом број 3 у насељеном месту Мађер и носи исти назив у оба насељена места.</w:t>
      </w:r>
    </w:p>
    <w:p w:rsidR="002240E3" w:rsidRPr="000B5EEC" w:rsidRDefault="002240E3" w:rsidP="002240E3">
      <w:pPr>
        <w:pStyle w:val="ListParagraph"/>
        <w:numPr>
          <w:ilvl w:val="0"/>
          <w:numId w:val="35"/>
        </w:numPr>
        <w:spacing w:line="0" w:lineRule="atLeast"/>
        <w:contextualSpacing/>
        <w:jc w:val="both"/>
        <w:rPr>
          <w:rFonts w:ascii="Times New Roman" w:hAnsi="Times New Roman" w:cs="Times New Roman"/>
          <w:sz w:val="24"/>
          <w:szCs w:val="24"/>
        </w:rPr>
      </w:pPr>
      <w:r w:rsidRPr="000B5EEC">
        <w:rPr>
          <w:rFonts w:ascii="Times New Roman" w:hAnsi="Times New Roman" w:cs="Times New Roman"/>
          <w:sz w:val="24"/>
          <w:szCs w:val="24"/>
        </w:rPr>
        <w:t>Улица почиње од предложене Улице бр. 1, од кп 115, између кп 108 и кп 112/2, пролази дуж кп 115, пролази дуж целе кп 114, сече кп 120, кп 123, пролази дуж кп 163, сече кп 195, кп 261/2, кп 186, кп 261/2 и завршава се на кп 261/2, поред кп 265 у КО Средња Добриња, одређује се назив: УЛИЦА ПОПОВИНА.</w:t>
      </w:r>
    </w:p>
    <w:p w:rsidR="002240E3" w:rsidRPr="000B5EEC" w:rsidRDefault="002240E3" w:rsidP="002240E3">
      <w:pPr>
        <w:pStyle w:val="ListParagraph"/>
        <w:numPr>
          <w:ilvl w:val="0"/>
          <w:numId w:val="35"/>
        </w:numPr>
        <w:spacing w:line="0" w:lineRule="atLeast"/>
        <w:contextualSpacing/>
        <w:jc w:val="both"/>
        <w:rPr>
          <w:rFonts w:ascii="Times New Roman" w:hAnsi="Times New Roman" w:cs="Times New Roman"/>
          <w:sz w:val="24"/>
          <w:szCs w:val="24"/>
        </w:rPr>
      </w:pPr>
      <w:r w:rsidRPr="000B5EEC">
        <w:rPr>
          <w:rFonts w:ascii="Times New Roman" w:hAnsi="Times New Roman" w:cs="Times New Roman"/>
          <w:sz w:val="24"/>
          <w:szCs w:val="24"/>
        </w:rPr>
        <w:t>Улица почиње од предложене Улице бр. 5, од кп 1696, између кп 143 и кп 411, пролази дуж кп 1696, пролази дуж целе кп 454 и завршава се на кп 454, између кп 428/2 и кп 435/2 у КО Средња Добриња, одређује се назив: УЛИЦА ЈОВАНА ОБРЕНОВИЋА.</w:t>
      </w:r>
    </w:p>
    <w:p w:rsidR="002240E3" w:rsidRPr="000B5EEC" w:rsidRDefault="002240E3" w:rsidP="002240E3">
      <w:pPr>
        <w:pStyle w:val="ListParagraph"/>
        <w:numPr>
          <w:ilvl w:val="0"/>
          <w:numId w:val="35"/>
        </w:numPr>
        <w:spacing w:line="0" w:lineRule="atLeast"/>
        <w:contextualSpacing/>
        <w:jc w:val="both"/>
        <w:rPr>
          <w:rFonts w:ascii="Times New Roman" w:hAnsi="Times New Roman" w:cs="Times New Roman"/>
          <w:sz w:val="24"/>
          <w:szCs w:val="24"/>
        </w:rPr>
      </w:pPr>
      <w:r w:rsidRPr="000B5EEC">
        <w:rPr>
          <w:rFonts w:ascii="Times New Roman" w:hAnsi="Times New Roman" w:cs="Times New Roman"/>
          <w:sz w:val="24"/>
          <w:szCs w:val="24"/>
        </w:rPr>
        <w:t>Улица почиње од предложене Улице бр. 1, од кп 1689, између кп 1680 и кп 861/1, пролази дуж целе кп 1689 и завршава се на кп 1689, између кп 750 и кп 763 у КО Средња Добриња, одређује се назив: УЛИЦА ЈЕЛИЧИЋА ПОТОК.</w:t>
      </w:r>
    </w:p>
    <w:p w:rsidR="002240E3" w:rsidRPr="000B5EEC" w:rsidRDefault="002240E3" w:rsidP="002240E3">
      <w:pPr>
        <w:pStyle w:val="ListParagraph"/>
        <w:numPr>
          <w:ilvl w:val="0"/>
          <w:numId w:val="35"/>
        </w:numPr>
        <w:spacing w:line="0" w:lineRule="atLeast"/>
        <w:contextualSpacing/>
        <w:jc w:val="both"/>
        <w:rPr>
          <w:rFonts w:ascii="Times New Roman" w:hAnsi="Times New Roman" w:cs="Times New Roman"/>
          <w:sz w:val="24"/>
          <w:szCs w:val="24"/>
        </w:rPr>
      </w:pPr>
      <w:r w:rsidRPr="000B5EEC">
        <w:rPr>
          <w:rFonts w:ascii="Times New Roman" w:hAnsi="Times New Roman" w:cs="Times New Roman"/>
          <w:sz w:val="24"/>
          <w:szCs w:val="24"/>
        </w:rPr>
        <w:t>Улица почиње од предложене Улице бр. 7, од кп 1695, између кп 656 и кп 862, пролази дуж кп 1695, кп 533 и завршава се на кп 533, између кп 492 и кп 501 у КО Средња Добриња, одређује се назив: УЛИЦА ВОЋАРСКА.</w:t>
      </w:r>
    </w:p>
    <w:p w:rsidR="002240E3" w:rsidRPr="000B5EEC" w:rsidRDefault="002240E3" w:rsidP="002240E3">
      <w:pPr>
        <w:pStyle w:val="ListParagraph"/>
        <w:numPr>
          <w:ilvl w:val="0"/>
          <w:numId w:val="35"/>
        </w:numPr>
        <w:spacing w:line="0" w:lineRule="atLeast"/>
        <w:contextualSpacing/>
        <w:jc w:val="both"/>
        <w:rPr>
          <w:rFonts w:ascii="Times New Roman" w:hAnsi="Times New Roman" w:cs="Times New Roman"/>
          <w:sz w:val="24"/>
          <w:szCs w:val="24"/>
        </w:rPr>
      </w:pPr>
      <w:r w:rsidRPr="000B5EEC">
        <w:rPr>
          <w:rFonts w:ascii="Times New Roman" w:hAnsi="Times New Roman" w:cs="Times New Roman"/>
          <w:sz w:val="24"/>
          <w:szCs w:val="24"/>
        </w:rPr>
        <w:t>Улица почиње од предложене Улице бр. 8, од кп 639, између кп 634 и кп 636/3, пролази дуж целе кп 639, пролази дуж кп 1693 и завршава се на кп 1693, између кп 535 и кп 299/2 у КО Средња Добриња, одређује се назив: УЛИЦА ПРЛОВИ.</w:t>
      </w:r>
    </w:p>
    <w:p w:rsidR="002240E3" w:rsidRPr="000B5EEC" w:rsidRDefault="002240E3" w:rsidP="002240E3">
      <w:pPr>
        <w:pStyle w:val="ListParagraph"/>
        <w:numPr>
          <w:ilvl w:val="0"/>
          <w:numId w:val="35"/>
        </w:numPr>
        <w:spacing w:line="0" w:lineRule="atLeast"/>
        <w:contextualSpacing/>
        <w:jc w:val="both"/>
        <w:rPr>
          <w:rFonts w:ascii="Times New Roman" w:hAnsi="Times New Roman" w:cs="Times New Roman"/>
          <w:sz w:val="24"/>
          <w:szCs w:val="24"/>
        </w:rPr>
      </w:pPr>
      <w:r w:rsidRPr="000B5EEC">
        <w:rPr>
          <w:rFonts w:ascii="Times New Roman" w:hAnsi="Times New Roman" w:cs="Times New Roman"/>
          <w:sz w:val="24"/>
          <w:szCs w:val="24"/>
        </w:rPr>
        <w:t xml:space="preserve">Улица почиње од предложене Улице бр. 1, од кп 1351/1, између кп 1268 и кп 1306, пролази дуж целе кп 1351/1, пролази дуж кп 1687/1, пролази дуж целе кп 1230/4, сече кп 1228, кп 1224, кп 1217/2, пролази дуж целе кп 1374/2, кп 1375/2, пролази дуж кп 1389, сече кп 1429, кп 1438, кп 1441/3, кп 1657, кп 1642, пролази дуж целе кп 1623/4 и завршава се на кп 1623/4, између кп </w:t>
      </w:r>
      <w:r w:rsidRPr="000B5EEC">
        <w:rPr>
          <w:rFonts w:ascii="Times New Roman" w:hAnsi="Times New Roman" w:cs="Times New Roman"/>
          <w:sz w:val="24"/>
          <w:szCs w:val="24"/>
        </w:rPr>
        <w:lastRenderedPageBreak/>
        <w:t>1623/2 и кп 1623/3 у КО Средња Добриња, одређује се назив: УЛИЦА ЈЕЛЕНДОЛСКА.</w:t>
      </w:r>
    </w:p>
    <w:p w:rsidR="002240E3" w:rsidRPr="000B5EEC" w:rsidRDefault="002240E3" w:rsidP="002240E3">
      <w:pPr>
        <w:pStyle w:val="ListParagraph"/>
        <w:numPr>
          <w:ilvl w:val="0"/>
          <w:numId w:val="35"/>
        </w:numPr>
        <w:spacing w:line="0" w:lineRule="atLeast"/>
        <w:contextualSpacing/>
        <w:jc w:val="both"/>
        <w:rPr>
          <w:rFonts w:ascii="Times New Roman" w:hAnsi="Times New Roman" w:cs="Times New Roman"/>
          <w:sz w:val="24"/>
          <w:szCs w:val="24"/>
        </w:rPr>
      </w:pPr>
      <w:r w:rsidRPr="000B5EEC">
        <w:rPr>
          <w:rFonts w:ascii="Times New Roman" w:hAnsi="Times New Roman" w:cs="Times New Roman"/>
          <w:sz w:val="24"/>
          <w:szCs w:val="24"/>
        </w:rPr>
        <w:t>Улица почиње од предложене Улице бр. 1, од кп 1135/1, поред кп 1134, сече кп 1135/1, кп 1151/1, пролази дуж кп 1691 и завршава се на кп 1691, између кп 1191 и кп 1376/2 у КО Средња Добриња, одређује се назив: УЛИЦА ИВАНА СТАНИСАВЉЕВИЋА.</w:t>
      </w:r>
    </w:p>
    <w:p w:rsidR="002240E3" w:rsidRPr="000B5EEC" w:rsidRDefault="002240E3" w:rsidP="002240E3">
      <w:pPr>
        <w:pStyle w:val="ListParagraph"/>
        <w:numPr>
          <w:ilvl w:val="0"/>
          <w:numId w:val="35"/>
        </w:numPr>
        <w:spacing w:line="0" w:lineRule="atLeast"/>
        <w:contextualSpacing/>
        <w:jc w:val="both"/>
        <w:rPr>
          <w:rFonts w:ascii="Times New Roman" w:hAnsi="Times New Roman" w:cs="Times New Roman"/>
          <w:sz w:val="24"/>
          <w:szCs w:val="24"/>
        </w:rPr>
      </w:pPr>
      <w:r w:rsidRPr="000B5EEC">
        <w:rPr>
          <w:rFonts w:ascii="Times New Roman" w:hAnsi="Times New Roman" w:cs="Times New Roman"/>
          <w:sz w:val="24"/>
          <w:szCs w:val="24"/>
        </w:rPr>
        <w:t>Улица почиње од предложене Улице бр. 10, од кп 1687/1, између кп 1365/3 и кп 1217/2, пролази дуж кп 1687/1 и завршава се на кп 1687/1, између кп 1378/1 и кп 1390/3 у КО Средња Добриња, одређује се назив: УЛИЦА ЛИПА.</w:t>
      </w:r>
    </w:p>
    <w:p w:rsidR="002240E3" w:rsidRPr="000B5EEC" w:rsidRDefault="002240E3" w:rsidP="002240E3">
      <w:pPr>
        <w:pStyle w:val="ListParagraph"/>
        <w:numPr>
          <w:ilvl w:val="0"/>
          <w:numId w:val="35"/>
        </w:numPr>
        <w:spacing w:line="0" w:lineRule="atLeast"/>
        <w:contextualSpacing/>
        <w:jc w:val="both"/>
        <w:rPr>
          <w:rFonts w:ascii="Times New Roman" w:hAnsi="Times New Roman" w:cs="Times New Roman"/>
          <w:sz w:val="24"/>
          <w:szCs w:val="24"/>
        </w:rPr>
      </w:pPr>
      <w:r w:rsidRPr="000B5EEC">
        <w:rPr>
          <w:rFonts w:ascii="Times New Roman" w:hAnsi="Times New Roman" w:cs="Times New Roman"/>
          <w:sz w:val="24"/>
          <w:szCs w:val="24"/>
        </w:rPr>
        <w:t xml:space="preserve">Улица почиње од предложене Улице бр. 10, од кп 1279/2, између кп 1279/3 и кп 1279/1, пролази дуж целе кп 1282/2, пролази дуж кп 1299/1 и завршава се на кп 1299/1, између кп 1204 и кп 1254/1 у КО Средња Добриња, одређује се назив: УЛИЦА КРСМАНОВИЋА ВОДА. </w:t>
      </w:r>
    </w:p>
    <w:p w:rsidR="002240E3" w:rsidRPr="000B5EEC" w:rsidRDefault="002240E3" w:rsidP="002240E3">
      <w:pPr>
        <w:pStyle w:val="ListParagraph"/>
        <w:numPr>
          <w:ilvl w:val="0"/>
          <w:numId w:val="35"/>
        </w:numPr>
        <w:spacing w:line="0" w:lineRule="atLeast"/>
        <w:contextualSpacing/>
        <w:jc w:val="both"/>
        <w:rPr>
          <w:rFonts w:ascii="Times New Roman" w:hAnsi="Times New Roman" w:cs="Times New Roman"/>
          <w:sz w:val="24"/>
          <w:szCs w:val="24"/>
        </w:rPr>
      </w:pPr>
      <w:r w:rsidRPr="000B5EEC">
        <w:rPr>
          <w:rFonts w:ascii="Times New Roman" w:hAnsi="Times New Roman" w:cs="Times New Roman"/>
          <w:sz w:val="24"/>
          <w:szCs w:val="24"/>
        </w:rPr>
        <w:t>Улица почиње од предложене Улице бр. 12, од кп 1251, између кп 1214/3 и кп 1217/2, пролази дуж кп 1251, пролази дуж целе кп 1252 и завршава се на кп 1252, између кп 1221 и кп 1245/1 у КО Средња Добриња, одређује се назив: УЛИЦА МЕЖДАК.</w:t>
      </w:r>
    </w:p>
    <w:p w:rsidR="002240E3" w:rsidRPr="000B5EEC" w:rsidRDefault="002240E3" w:rsidP="002240E3">
      <w:pPr>
        <w:pStyle w:val="ListParagraph"/>
        <w:numPr>
          <w:ilvl w:val="0"/>
          <w:numId w:val="35"/>
        </w:numPr>
        <w:spacing w:line="0" w:lineRule="atLeast"/>
        <w:contextualSpacing/>
        <w:jc w:val="both"/>
        <w:rPr>
          <w:rFonts w:ascii="Times New Roman" w:hAnsi="Times New Roman" w:cs="Times New Roman"/>
          <w:sz w:val="24"/>
          <w:szCs w:val="24"/>
        </w:rPr>
      </w:pPr>
      <w:r w:rsidRPr="000B5EEC">
        <w:rPr>
          <w:rFonts w:ascii="Times New Roman" w:hAnsi="Times New Roman" w:cs="Times New Roman"/>
          <w:sz w:val="24"/>
          <w:szCs w:val="24"/>
        </w:rPr>
        <w:t>Улица почиње од границе са насељеним местом Папратиште, од кп 1574, између кп 1701 и кп 1578/3, пролази дуж целе кп 1574, пролази дуж кп 1700 и завршава се на кп 1700, поред кп 1632/1 у КО Средња Добриња, одређује се назив: УЛИЦА ЛОРЕТСКА.</w:t>
      </w:r>
    </w:p>
    <w:p w:rsidR="002240E3" w:rsidRPr="000B5EEC" w:rsidRDefault="002240E3" w:rsidP="002240E3">
      <w:pPr>
        <w:pStyle w:val="ListParagraph"/>
        <w:numPr>
          <w:ilvl w:val="0"/>
          <w:numId w:val="35"/>
        </w:numPr>
        <w:spacing w:line="0" w:lineRule="atLeast"/>
        <w:contextualSpacing/>
        <w:jc w:val="both"/>
        <w:rPr>
          <w:rFonts w:ascii="Times New Roman" w:hAnsi="Times New Roman" w:cs="Times New Roman"/>
          <w:sz w:val="24"/>
          <w:szCs w:val="24"/>
        </w:rPr>
      </w:pPr>
      <w:r w:rsidRPr="000B5EEC">
        <w:rPr>
          <w:rFonts w:ascii="Times New Roman" w:hAnsi="Times New Roman" w:cs="Times New Roman"/>
          <w:sz w:val="24"/>
          <w:szCs w:val="24"/>
        </w:rPr>
        <w:t>Улица почиње од границе са насељеним местом Горња Добриња, од кп 1692, поред кп 322, пролази дуж кп 1692, пролази дуж целе кп 1701 и завршава се на кп 1701, поред кп 1572 у КО Средња Добриња, одређује се назив: УЛИЦА МАЛО БРДО.</w:t>
      </w:r>
    </w:p>
    <w:p w:rsidR="002240E3" w:rsidRPr="000B5EEC" w:rsidRDefault="002240E3" w:rsidP="002240E3">
      <w:pPr>
        <w:pStyle w:val="ListParagraph"/>
        <w:numPr>
          <w:ilvl w:val="0"/>
          <w:numId w:val="35"/>
        </w:numPr>
        <w:spacing w:line="0" w:lineRule="atLeast"/>
        <w:contextualSpacing/>
        <w:jc w:val="both"/>
        <w:rPr>
          <w:rFonts w:ascii="Times New Roman" w:hAnsi="Times New Roman" w:cs="Times New Roman"/>
          <w:sz w:val="24"/>
          <w:szCs w:val="24"/>
        </w:rPr>
      </w:pPr>
      <w:r w:rsidRPr="000B5EEC">
        <w:rPr>
          <w:rFonts w:ascii="Times New Roman" w:hAnsi="Times New Roman" w:cs="Times New Roman"/>
          <w:sz w:val="24"/>
          <w:szCs w:val="24"/>
        </w:rPr>
        <w:t>Улица почиње од предложене Улице бр. 16, од кп 585/2, између кп 563/2 и кп 1553, пролази дуж целе кп 585/2 и завршава се на кп 585/2, између кп 571 и кп 1549 у КО Средња Добриња, одређује се назив: УЛИЦА ГРЕДА.</w:t>
      </w:r>
    </w:p>
    <w:p w:rsidR="002240E3" w:rsidRPr="000B5EEC" w:rsidRDefault="002240E3" w:rsidP="002240E3">
      <w:pPr>
        <w:pStyle w:val="ListParagraph"/>
        <w:ind w:left="1068"/>
        <w:jc w:val="both"/>
        <w:rPr>
          <w:rFonts w:ascii="Times New Roman" w:hAnsi="Times New Roman" w:cs="Times New Roman"/>
          <w:sz w:val="24"/>
          <w:szCs w:val="24"/>
        </w:rPr>
      </w:pPr>
    </w:p>
    <w:p w:rsidR="002240E3" w:rsidRPr="000B5EEC" w:rsidRDefault="002240E3" w:rsidP="002240E3">
      <w:pPr>
        <w:tabs>
          <w:tab w:val="left" w:pos="709"/>
          <w:tab w:val="left" w:pos="851"/>
        </w:tabs>
        <w:jc w:val="both"/>
        <w:rPr>
          <w:b/>
          <w:bCs/>
          <w:sz w:val="24"/>
          <w:szCs w:val="24"/>
        </w:rPr>
      </w:pPr>
      <w:r w:rsidRPr="000B5EEC">
        <w:rPr>
          <w:b/>
          <w:bCs/>
          <w:sz w:val="24"/>
          <w:szCs w:val="24"/>
        </w:rPr>
        <w:t xml:space="preserve">XXXVII Утврђују се називи улица за насељено место ТАБАНОВИЋИ </w:t>
      </w:r>
      <w:r w:rsidRPr="000B5EEC">
        <w:rPr>
          <w:b/>
          <w:bCs/>
          <w:sz w:val="24"/>
          <w:szCs w:val="24"/>
          <w:lang w:val="sr-Cyrl-CS"/>
        </w:rPr>
        <w:t>и то</w:t>
      </w:r>
      <w:r w:rsidRPr="000B5EEC">
        <w:rPr>
          <w:b/>
          <w:bCs/>
          <w:sz w:val="24"/>
          <w:szCs w:val="24"/>
        </w:rPr>
        <w:t>:</w:t>
      </w:r>
    </w:p>
    <w:p w:rsidR="002240E3" w:rsidRPr="000F0B4D" w:rsidRDefault="002240E3" w:rsidP="002240E3">
      <w:pPr>
        <w:tabs>
          <w:tab w:val="left" w:pos="709"/>
          <w:tab w:val="left" w:pos="851"/>
        </w:tabs>
        <w:jc w:val="both"/>
        <w:rPr>
          <w:b/>
          <w:bCs/>
          <w:sz w:val="16"/>
          <w:szCs w:val="16"/>
        </w:rPr>
      </w:pPr>
    </w:p>
    <w:p w:rsidR="002240E3" w:rsidRPr="000B5EEC" w:rsidRDefault="002240E3" w:rsidP="002240E3">
      <w:pPr>
        <w:widowControl/>
        <w:numPr>
          <w:ilvl w:val="0"/>
          <w:numId w:val="36"/>
        </w:numPr>
        <w:autoSpaceDE/>
        <w:autoSpaceDN/>
        <w:spacing w:line="259" w:lineRule="auto"/>
        <w:jc w:val="both"/>
        <w:rPr>
          <w:b/>
          <w:sz w:val="24"/>
          <w:szCs w:val="24"/>
        </w:rPr>
      </w:pPr>
      <w:r w:rsidRPr="000B5EEC">
        <w:rPr>
          <w:sz w:val="24"/>
          <w:szCs w:val="24"/>
        </w:rPr>
        <w:t>Улица почиње од границе са насељеним местом Средња Добриња, од кп 612, између кп 64 и кп 63/2, пролази дуж целе кп 612 и завршава се између кп 177 и кп 610 у КО Табановићи, одређује се назив: УЛИЦА ЛОРЕТСКА.</w:t>
      </w:r>
    </w:p>
    <w:p w:rsidR="002240E3" w:rsidRPr="000B5EEC" w:rsidRDefault="002240E3" w:rsidP="002240E3">
      <w:pPr>
        <w:ind w:left="1068"/>
        <w:jc w:val="both"/>
        <w:rPr>
          <w:b/>
          <w:sz w:val="24"/>
          <w:szCs w:val="24"/>
        </w:rPr>
      </w:pPr>
      <w:r w:rsidRPr="000B5EEC">
        <w:rPr>
          <w:sz w:val="24"/>
          <w:szCs w:val="24"/>
        </w:rPr>
        <w:t>Напомена: Заједничка улица са улицом број 15 у насељеном месту Средња Добриња и носи исти назив у оба насељена места.</w:t>
      </w:r>
    </w:p>
    <w:p w:rsidR="002240E3" w:rsidRPr="000B5EEC" w:rsidRDefault="002240E3" w:rsidP="002240E3">
      <w:pPr>
        <w:pStyle w:val="ListParagraph"/>
        <w:numPr>
          <w:ilvl w:val="0"/>
          <w:numId w:val="36"/>
        </w:numPr>
        <w:spacing w:line="0" w:lineRule="atLeast"/>
        <w:contextualSpacing/>
        <w:jc w:val="both"/>
        <w:rPr>
          <w:rFonts w:ascii="Times New Roman" w:hAnsi="Times New Roman" w:cs="Times New Roman"/>
          <w:sz w:val="24"/>
          <w:szCs w:val="24"/>
        </w:rPr>
      </w:pPr>
      <w:r w:rsidRPr="000B5EEC">
        <w:rPr>
          <w:rFonts w:ascii="Times New Roman" w:hAnsi="Times New Roman" w:cs="Times New Roman"/>
          <w:sz w:val="24"/>
          <w:szCs w:val="24"/>
        </w:rPr>
        <w:t>Улица почиње од предложене Улице бр. 1, од кп 107/1, између кп 101 и кп 208/1, пролази дуж целе кп 107/1 и завршава се на кп 107/1, између кп 226/4 и кп 93/2 у КО Табановићи, одређује се назив: УЛИЦА ПАПРАТИНСКА.</w:t>
      </w:r>
    </w:p>
    <w:p w:rsidR="002240E3" w:rsidRPr="000B5EEC" w:rsidRDefault="002240E3" w:rsidP="002240E3">
      <w:pPr>
        <w:pStyle w:val="ListParagraph"/>
        <w:numPr>
          <w:ilvl w:val="0"/>
          <w:numId w:val="36"/>
        </w:numPr>
        <w:spacing w:line="0" w:lineRule="atLeast"/>
        <w:contextualSpacing/>
        <w:jc w:val="both"/>
        <w:rPr>
          <w:rFonts w:ascii="Times New Roman" w:hAnsi="Times New Roman" w:cs="Times New Roman"/>
          <w:sz w:val="24"/>
          <w:szCs w:val="24"/>
        </w:rPr>
      </w:pPr>
      <w:r w:rsidRPr="000B5EEC">
        <w:rPr>
          <w:rFonts w:ascii="Times New Roman" w:hAnsi="Times New Roman" w:cs="Times New Roman"/>
          <w:sz w:val="24"/>
          <w:szCs w:val="24"/>
        </w:rPr>
        <w:t>Улица почиње од предложене Улице бр. 1, од кп 107/2, између кп 79/2 и кп 81/2, пролази дуж целе кп 107/2, сече кп 88/2, кп 88/4, кп 88/5, кп 92/2, кп 93/2 и завршава се на кп 93/2 у КО Табановићи, одређује се назив: УЛИЦА РАДОМИРА МИРОСАВЉЕВИЋА.</w:t>
      </w:r>
    </w:p>
    <w:p w:rsidR="002240E3" w:rsidRPr="000B5EEC" w:rsidRDefault="002240E3" w:rsidP="002240E3">
      <w:pPr>
        <w:pStyle w:val="ListParagraph"/>
        <w:numPr>
          <w:ilvl w:val="0"/>
          <w:numId w:val="36"/>
        </w:numPr>
        <w:spacing w:line="0" w:lineRule="atLeast"/>
        <w:contextualSpacing/>
        <w:jc w:val="both"/>
        <w:rPr>
          <w:rFonts w:ascii="Times New Roman" w:hAnsi="Times New Roman" w:cs="Times New Roman"/>
          <w:sz w:val="24"/>
          <w:szCs w:val="24"/>
        </w:rPr>
      </w:pPr>
      <w:r w:rsidRPr="000B5EEC">
        <w:rPr>
          <w:rFonts w:ascii="Times New Roman" w:hAnsi="Times New Roman" w:cs="Times New Roman"/>
          <w:sz w:val="24"/>
          <w:szCs w:val="24"/>
        </w:rPr>
        <w:t>Улица почиње од предложене Улице бр. 1, од кп 207/1, између кп 208/1 и кп 206/1, пролази дуж целе кп 207/1 и завршава се на кп 207/1, између кп 203/2 и кп 291/1 у КО Табановићи, одређује се назив: УЛИЦА ТИОСАВА МАРИНКОВИЋА.</w:t>
      </w:r>
    </w:p>
    <w:p w:rsidR="002240E3" w:rsidRPr="000B5EEC" w:rsidRDefault="002240E3" w:rsidP="002240E3">
      <w:pPr>
        <w:pStyle w:val="ListParagraph"/>
        <w:numPr>
          <w:ilvl w:val="0"/>
          <w:numId w:val="36"/>
        </w:numPr>
        <w:spacing w:line="0" w:lineRule="atLeast"/>
        <w:contextualSpacing/>
        <w:jc w:val="both"/>
        <w:rPr>
          <w:rFonts w:ascii="Times New Roman" w:hAnsi="Times New Roman" w:cs="Times New Roman"/>
          <w:sz w:val="24"/>
          <w:szCs w:val="24"/>
        </w:rPr>
      </w:pPr>
      <w:r w:rsidRPr="000B5EEC">
        <w:rPr>
          <w:rFonts w:ascii="Times New Roman" w:hAnsi="Times New Roman" w:cs="Times New Roman"/>
          <w:sz w:val="24"/>
          <w:szCs w:val="24"/>
        </w:rPr>
        <w:t>Улица почиње од предложене Улице бр. 2, од кп 214, између кп 208/1 и кп 223, пролази дуж целе кп 214 и завршава се на кп 214, између кп 244/1 и кп 270/1 у КО Табановићи, одређује се назив: УЛИЦА ДУГОВО ПОЉЕ.</w:t>
      </w:r>
    </w:p>
    <w:p w:rsidR="002240E3" w:rsidRPr="000B5EEC" w:rsidRDefault="002240E3" w:rsidP="002240E3">
      <w:pPr>
        <w:pStyle w:val="ListParagraph"/>
        <w:numPr>
          <w:ilvl w:val="0"/>
          <w:numId w:val="36"/>
        </w:numPr>
        <w:spacing w:line="0" w:lineRule="atLeast"/>
        <w:contextualSpacing/>
        <w:jc w:val="both"/>
        <w:rPr>
          <w:rFonts w:ascii="Times New Roman" w:hAnsi="Times New Roman" w:cs="Times New Roman"/>
          <w:sz w:val="24"/>
          <w:szCs w:val="24"/>
        </w:rPr>
      </w:pPr>
      <w:r w:rsidRPr="000B5EEC">
        <w:rPr>
          <w:rFonts w:ascii="Times New Roman" w:hAnsi="Times New Roman" w:cs="Times New Roman"/>
          <w:sz w:val="24"/>
          <w:szCs w:val="24"/>
        </w:rPr>
        <w:lastRenderedPageBreak/>
        <w:t>Улица почиње од предложене Улице бр. 4, од кп 248, између кп 275 и кп 277/1, пролази дуж кп 248 и завршава се на кп 248, између кп 251 и кп 257/2 у КО Табановићи, одређује се назив: УЛИЦА БАШЧА.</w:t>
      </w:r>
    </w:p>
    <w:p w:rsidR="002240E3" w:rsidRPr="000B5EEC" w:rsidRDefault="002240E3" w:rsidP="002240E3">
      <w:pPr>
        <w:pStyle w:val="ListParagraph"/>
        <w:numPr>
          <w:ilvl w:val="0"/>
          <w:numId w:val="36"/>
        </w:numPr>
        <w:spacing w:line="0" w:lineRule="atLeast"/>
        <w:contextualSpacing/>
        <w:jc w:val="both"/>
        <w:rPr>
          <w:rFonts w:ascii="Times New Roman" w:hAnsi="Times New Roman" w:cs="Times New Roman"/>
          <w:sz w:val="24"/>
          <w:szCs w:val="24"/>
        </w:rPr>
      </w:pPr>
      <w:r w:rsidRPr="000B5EEC">
        <w:rPr>
          <w:rFonts w:ascii="Times New Roman" w:hAnsi="Times New Roman" w:cs="Times New Roman"/>
          <w:sz w:val="24"/>
          <w:szCs w:val="24"/>
        </w:rPr>
        <w:t>Улица почиње од предложене Улице бр. 1, од кп 49, између кп 48/1 и кп 52, пролази дуж целе кп 49 и завршава се на кп 49, између кп 33 и кп 34 у КО Табановићи, одређује се назив: УЛИЦА КОРИТА.</w:t>
      </w:r>
    </w:p>
    <w:p w:rsidR="002240E3" w:rsidRPr="000B5EEC" w:rsidRDefault="002240E3" w:rsidP="002240E3">
      <w:pPr>
        <w:pStyle w:val="ListParagraph"/>
        <w:numPr>
          <w:ilvl w:val="0"/>
          <w:numId w:val="36"/>
        </w:numPr>
        <w:spacing w:line="0" w:lineRule="atLeast"/>
        <w:contextualSpacing/>
        <w:jc w:val="both"/>
        <w:rPr>
          <w:rFonts w:ascii="Times New Roman" w:hAnsi="Times New Roman" w:cs="Times New Roman"/>
          <w:sz w:val="24"/>
          <w:szCs w:val="24"/>
        </w:rPr>
      </w:pPr>
      <w:r w:rsidRPr="000B5EEC">
        <w:rPr>
          <w:rFonts w:ascii="Times New Roman" w:hAnsi="Times New Roman" w:cs="Times New Roman"/>
          <w:sz w:val="24"/>
          <w:szCs w:val="24"/>
        </w:rPr>
        <w:t>Улица почиње од предложене Улице бр. 1, од кп 610, поред кп 177, пролази дуж кп 610, пролази дуж целе кп 468 и завршава се на кп 610, између кп 544 и кп 550/2 у КО Табановићи, одређује се назив: УЛИЦА ТАБАНОВАЧКА.</w:t>
      </w:r>
    </w:p>
    <w:p w:rsidR="002240E3" w:rsidRPr="000B5EEC" w:rsidRDefault="002240E3" w:rsidP="002240E3">
      <w:pPr>
        <w:pStyle w:val="ListParagraph"/>
        <w:numPr>
          <w:ilvl w:val="0"/>
          <w:numId w:val="36"/>
        </w:numPr>
        <w:spacing w:line="0" w:lineRule="atLeast"/>
        <w:contextualSpacing/>
        <w:jc w:val="both"/>
        <w:rPr>
          <w:rFonts w:ascii="Times New Roman" w:hAnsi="Times New Roman" w:cs="Times New Roman"/>
          <w:sz w:val="24"/>
          <w:szCs w:val="24"/>
        </w:rPr>
      </w:pPr>
      <w:r w:rsidRPr="000B5EEC">
        <w:rPr>
          <w:rFonts w:ascii="Times New Roman" w:hAnsi="Times New Roman" w:cs="Times New Roman"/>
          <w:sz w:val="24"/>
          <w:szCs w:val="24"/>
        </w:rPr>
        <w:t>Улица почиње од предложене Улице бр. 8, од кп 611, између кп 293 и кп 376/1, пролази дуж кп 611 и завршава се на кп 611, између кп 303 и кп 328 у КО Табановићи, одређује се назив: УЛИЦА КЕКЕРОВИНА.</w:t>
      </w:r>
    </w:p>
    <w:p w:rsidR="002240E3" w:rsidRPr="000F0B4D" w:rsidRDefault="002240E3" w:rsidP="002240E3">
      <w:pPr>
        <w:tabs>
          <w:tab w:val="left" w:pos="709"/>
          <w:tab w:val="left" w:pos="851"/>
        </w:tabs>
        <w:jc w:val="both"/>
        <w:rPr>
          <w:b/>
          <w:bCs/>
          <w:sz w:val="16"/>
          <w:szCs w:val="16"/>
          <w:lang w:val="sr-Cyrl-CS"/>
        </w:rPr>
      </w:pPr>
    </w:p>
    <w:p w:rsidR="002240E3" w:rsidRPr="000B5EEC" w:rsidRDefault="002240E3" w:rsidP="002240E3">
      <w:pPr>
        <w:tabs>
          <w:tab w:val="left" w:pos="709"/>
          <w:tab w:val="left" w:pos="851"/>
        </w:tabs>
        <w:jc w:val="both"/>
        <w:rPr>
          <w:b/>
          <w:bCs/>
          <w:sz w:val="24"/>
          <w:szCs w:val="24"/>
        </w:rPr>
      </w:pPr>
      <w:r w:rsidRPr="000B5EEC">
        <w:rPr>
          <w:b/>
          <w:bCs/>
          <w:sz w:val="24"/>
          <w:szCs w:val="24"/>
        </w:rPr>
        <w:t xml:space="preserve">XXXVIII Утврђују се називи улица за насељено место ТВРДИЋИ </w:t>
      </w:r>
      <w:r w:rsidRPr="000B5EEC">
        <w:rPr>
          <w:b/>
          <w:bCs/>
          <w:sz w:val="24"/>
          <w:szCs w:val="24"/>
          <w:lang w:val="sr-Cyrl-CS"/>
        </w:rPr>
        <w:t>и то</w:t>
      </w:r>
      <w:r w:rsidRPr="000B5EEC">
        <w:rPr>
          <w:b/>
          <w:bCs/>
          <w:sz w:val="24"/>
          <w:szCs w:val="24"/>
        </w:rPr>
        <w:t>:</w:t>
      </w:r>
    </w:p>
    <w:p w:rsidR="002240E3" w:rsidRPr="000F0B4D" w:rsidRDefault="002240E3" w:rsidP="002240E3">
      <w:pPr>
        <w:tabs>
          <w:tab w:val="left" w:pos="709"/>
          <w:tab w:val="left" w:pos="851"/>
        </w:tabs>
        <w:jc w:val="both"/>
        <w:rPr>
          <w:b/>
          <w:bCs/>
          <w:sz w:val="16"/>
          <w:szCs w:val="16"/>
        </w:rPr>
      </w:pPr>
    </w:p>
    <w:p w:rsidR="002240E3" w:rsidRPr="000B5EEC" w:rsidRDefault="002240E3" w:rsidP="002240E3">
      <w:pPr>
        <w:pStyle w:val="ListParagraph"/>
        <w:numPr>
          <w:ilvl w:val="0"/>
          <w:numId w:val="37"/>
        </w:numPr>
        <w:spacing w:line="0" w:lineRule="atLeast"/>
        <w:contextualSpacing/>
        <w:jc w:val="both"/>
        <w:rPr>
          <w:rFonts w:ascii="Times New Roman" w:hAnsi="Times New Roman" w:cs="Times New Roman"/>
          <w:sz w:val="24"/>
          <w:szCs w:val="24"/>
        </w:rPr>
      </w:pPr>
      <w:r w:rsidRPr="000B5EEC">
        <w:rPr>
          <w:rFonts w:ascii="Times New Roman" w:hAnsi="Times New Roman" w:cs="Times New Roman"/>
          <w:sz w:val="24"/>
          <w:szCs w:val="24"/>
        </w:rPr>
        <w:t>Улица почиње од границе са насељеним местом Пониковица (општина Ужице), од кп 1061, поред кп 7, пролази дуж целе кп 1061 и завршава се на кп 1061, између кп 1021/2 и кп 891/2 у КО Тврдићи, одређује се назив: УЛИЦА ЛУЖНИЧКА.</w:t>
      </w:r>
    </w:p>
    <w:p w:rsidR="002240E3" w:rsidRPr="000B5EEC" w:rsidRDefault="002240E3" w:rsidP="002240E3">
      <w:pPr>
        <w:pStyle w:val="ListParagraph"/>
        <w:numPr>
          <w:ilvl w:val="0"/>
          <w:numId w:val="37"/>
        </w:numPr>
        <w:spacing w:line="0" w:lineRule="atLeast"/>
        <w:contextualSpacing/>
        <w:jc w:val="both"/>
        <w:rPr>
          <w:rFonts w:ascii="Times New Roman" w:hAnsi="Times New Roman" w:cs="Times New Roman"/>
          <w:sz w:val="24"/>
          <w:szCs w:val="24"/>
        </w:rPr>
      </w:pPr>
      <w:r w:rsidRPr="000B5EEC">
        <w:rPr>
          <w:rFonts w:ascii="Times New Roman" w:hAnsi="Times New Roman" w:cs="Times New Roman"/>
          <w:sz w:val="24"/>
          <w:szCs w:val="24"/>
        </w:rPr>
        <w:t>Улица почиње од предложене Улице бр. 1, од кп 1062, између кп 869 и кп 1019/2, пролази дуж целе кп 1062 и завршава се на кп 1062, између кп 657 и кп 658 у КО Тврдићи, одређује се назив: УЛИЦА ТРЕШЊИЧКА.</w:t>
      </w:r>
    </w:p>
    <w:p w:rsidR="002240E3" w:rsidRPr="000B5EEC" w:rsidRDefault="002240E3" w:rsidP="002240E3">
      <w:pPr>
        <w:pStyle w:val="ListParagraph"/>
        <w:numPr>
          <w:ilvl w:val="0"/>
          <w:numId w:val="37"/>
        </w:numPr>
        <w:spacing w:line="0" w:lineRule="atLeast"/>
        <w:contextualSpacing/>
        <w:jc w:val="both"/>
        <w:rPr>
          <w:rFonts w:ascii="Times New Roman" w:hAnsi="Times New Roman" w:cs="Times New Roman"/>
          <w:sz w:val="24"/>
          <w:szCs w:val="24"/>
        </w:rPr>
      </w:pPr>
      <w:r w:rsidRPr="000B5EEC">
        <w:rPr>
          <w:rFonts w:ascii="Times New Roman" w:hAnsi="Times New Roman" w:cs="Times New Roman"/>
          <w:sz w:val="24"/>
          <w:szCs w:val="24"/>
        </w:rPr>
        <w:t>Улица почиње од предложене Улице бр. 1, од кп 1067, између кп 434 и кп 459, пролази дуж целе кп 1067 и завршава се на кп 1067, између кп 410 и кп 834 у КО Тврдићи, одређује се назив: УЛИЦА ПАРНИЧКА.</w:t>
      </w:r>
    </w:p>
    <w:p w:rsidR="002240E3" w:rsidRPr="000B5EEC" w:rsidRDefault="002240E3" w:rsidP="002240E3">
      <w:pPr>
        <w:pStyle w:val="ListParagraph"/>
        <w:numPr>
          <w:ilvl w:val="0"/>
          <w:numId w:val="37"/>
        </w:numPr>
        <w:spacing w:line="0" w:lineRule="atLeast"/>
        <w:contextualSpacing/>
        <w:jc w:val="both"/>
        <w:rPr>
          <w:rFonts w:ascii="Times New Roman" w:hAnsi="Times New Roman" w:cs="Times New Roman"/>
          <w:sz w:val="24"/>
          <w:szCs w:val="24"/>
        </w:rPr>
      </w:pPr>
      <w:r w:rsidRPr="000B5EEC">
        <w:rPr>
          <w:rFonts w:ascii="Times New Roman" w:hAnsi="Times New Roman" w:cs="Times New Roman"/>
          <w:sz w:val="24"/>
          <w:szCs w:val="24"/>
        </w:rPr>
        <w:t>Улица почиње од предложене Улице бр. 1, од кп 1065, између кп 213/1 и кп 367/1, пролази дуж кп 1065, кп 1069 и завршава се на кп 1069, између кп 568 и кп 517 у КО Тврдићи, одређује се назив: УЛИЦА СИЛИСТРИЈСКА.</w:t>
      </w:r>
    </w:p>
    <w:p w:rsidR="002240E3" w:rsidRPr="000B5EEC" w:rsidRDefault="002240E3" w:rsidP="002240E3">
      <w:pPr>
        <w:pStyle w:val="ListParagraph"/>
        <w:numPr>
          <w:ilvl w:val="0"/>
          <w:numId w:val="37"/>
        </w:numPr>
        <w:spacing w:line="0" w:lineRule="atLeast"/>
        <w:contextualSpacing/>
        <w:jc w:val="both"/>
        <w:rPr>
          <w:rFonts w:ascii="Times New Roman" w:hAnsi="Times New Roman" w:cs="Times New Roman"/>
          <w:sz w:val="24"/>
          <w:szCs w:val="24"/>
        </w:rPr>
      </w:pPr>
      <w:r w:rsidRPr="000B5EEC">
        <w:rPr>
          <w:rFonts w:ascii="Times New Roman" w:hAnsi="Times New Roman" w:cs="Times New Roman"/>
          <w:sz w:val="24"/>
          <w:szCs w:val="24"/>
        </w:rPr>
        <w:t>Улица почиње од предложене Улице бр. 1, од кп 1064, између кп 215/1 и кп 136, пролази дуж целе кп 1064, пролази дуж кп 1073 и заврашва се на кп 1073, поред кп 598 у КО Тврдићи, одређује се назив: УЛИЦА ЦАРА ЛАЗАРА.</w:t>
      </w:r>
    </w:p>
    <w:p w:rsidR="002240E3" w:rsidRPr="000B5EEC" w:rsidRDefault="002240E3" w:rsidP="002240E3">
      <w:pPr>
        <w:pStyle w:val="ListParagraph"/>
        <w:ind w:left="1068"/>
        <w:jc w:val="both"/>
        <w:rPr>
          <w:rFonts w:ascii="Times New Roman" w:hAnsi="Times New Roman" w:cs="Times New Roman"/>
          <w:sz w:val="24"/>
          <w:szCs w:val="24"/>
        </w:rPr>
      </w:pPr>
      <w:r w:rsidRPr="000B5EEC">
        <w:rPr>
          <w:rFonts w:ascii="Times New Roman" w:hAnsi="Times New Roman" w:cs="Times New Roman"/>
          <w:sz w:val="24"/>
          <w:szCs w:val="24"/>
        </w:rPr>
        <w:t>Напомена: Заједничка улица са улицом број 13 у насељеном месту Пониковица, град Ужице и носи исти назив у оба насељена места. Назив преузет из Одлуке о утврђивању назива улица и других делова насељених места на територији града Ужица од 24.04.2019. године.</w:t>
      </w:r>
    </w:p>
    <w:p w:rsidR="002240E3" w:rsidRPr="000B5EEC" w:rsidRDefault="002240E3" w:rsidP="002240E3">
      <w:pPr>
        <w:pStyle w:val="ListParagraph"/>
        <w:numPr>
          <w:ilvl w:val="0"/>
          <w:numId w:val="37"/>
        </w:numPr>
        <w:spacing w:line="0" w:lineRule="atLeast"/>
        <w:contextualSpacing/>
        <w:jc w:val="both"/>
        <w:rPr>
          <w:rFonts w:ascii="Times New Roman" w:hAnsi="Times New Roman" w:cs="Times New Roman"/>
          <w:sz w:val="24"/>
          <w:szCs w:val="24"/>
        </w:rPr>
      </w:pPr>
      <w:r w:rsidRPr="000B5EEC">
        <w:rPr>
          <w:rFonts w:ascii="Times New Roman" w:hAnsi="Times New Roman" w:cs="Times New Roman"/>
          <w:sz w:val="24"/>
          <w:szCs w:val="24"/>
        </w:rPr>
        <w:t>Улица почиње од предложене Улице бр. 2, од кп 1071/2, између кп 927/1 и кп 933/1, пролази дуж кп 1071/2, кп 1071/1 и завршава се на кп 1071/1, између кп 965 и кп 925/1 у КО Тврдићи, одређује се назив: УЛИЦА ЈОШАНИЧКА.</w:t>
      </w:r>
    </w:p>
    <w:p w:rsidR="002240E3" w:rsidRPr="000B5EEC" w:rsidRDefault="002240E3" w:rsidP="002240E3">
      <w:pPr>
        <w:pStyle w:val="ListParagraph"/>
        <w:numPr>
          <w:ilvl w:val="0"/>
          <w:numId w:val="37"/>
        </w:numPr>
        <w:spacing w:line="0" w:lineRule="atLeast"/>
        <w:contextualSpacing/>
        <w:jc w:val="both"/>
        <w:rPr>
          <w:rFonts w:ascii="Times New Roman" w:hAnsi="Times New Roman" w:cs="Times New Roman"/>
          <w:sz w:val="24"/>
          <w:szCs w:val="24"/>
        </w:rPr>
      </w:pPr>
      <w:r w:rsidRPr="000B5EEC">
        <w:rPr>
          <w:rFonts w:ascii="Times New Roman" w:hAnsi="Times New Roman" w:cs="Times New Roman"/>
          <w:sz w:val="24"/>
          <w:szCs w:val="24"/>
        </w:rPr>
        <w:t>Улица почиње од предложене Улице бр. 5, од кп 252, између кп 248/1 и кп 262/2, пролази дуж целе кп 252 и завршава се на кп 252, између кп 249/2 и кп 254/1 у КО Тврдићи, одређује се назив: УЛИЦА АЈДАРОВИНА.</w:t>
      </w:r>
    </w:p>
    <w:p w:rsidR="002240E3" w:rsidRPr="000B5EEC" w:rsidRDefault="002240E3" w:rsidP="002240E3">
      <w:pPr>
        <w:pStyle w:val="ListParagraph"/>
        <w:spacing w:line="0" w:lineRule="atLeast"/>
        <w:ind w:left="1068"/>
        <w:contextualSpacing/>
        <w:jc w:val="both"/>
        <w:rPr>
          <w:rFonts w:ascii="Times New Roman" w:hAnsi="Times New Roman" w:cs="Times New Roman"/>
          <w:sz w:val="24"/>
          <w:szCs w:val="24"/>
        </w:rPr>
      </w:pPr>
    </w:p>
    <w:p w:rsidR="002240E3" w:rsidRPr="000B5EEC" w:rsidRDefault="002240E3" w:rsidP="002240E3">
      <w:pPr>
        <w:tabs>
          <w:tab w:val="left" w:pos="709"/>
          <w:tab w:val="left" w:pos="851"/>
        </w:tabs>
        <w:jc w:val="both"/>
        <w:rPr>
          <w:b/>
          <w:bCs/>
          <w:sz w:val="24"/>
          <w:szCs w:val="24"/>
        </w:rPr>
      </w:pPr>
      <w:r w:rsidRPr="000B5EEC">
        <w:rPr>
          <w:b/>
          <w:bCs/>
          <w:sz w:val="24"/>
          <w:szCs w:val="24"/>
        </w:rPr>
        <w:t xml:space="preserve">XXXIX Утврђују се називи улица и засеока за насељено место ТОМЕТИНО ПОЉЕ </w:t>
      </w:r>
      <w:r w:rsidRPr="000B5EEC">
        <w:rPr>
          <w:b/>
          <w:bCs/>
          <w:sz w:val="24"/>
          <w:szCs w:val="24"/>
          <w:lang w:val="sr-Cyrl-CS"/>
        </w:rPr>
        <w:t>и то</w:t>
      </w:r>
      <w:r w:rsidRPr="000B5EEC">
        <w:rPr>
          <w:b/>
          <w:bCs/>
          <w:sz w:val="24"/>
          <w:szCs w:val="24"/>
        </w:rPr>
        <w:t>:</w:t>
      </w:r>
    </w:p>
    <w:p w:rsidR="002240E3" w:rsidRPr="000F0B4D" w:rsidRDefault="002240E3" w:rsidP="002240E3">
      <w:pPr>
        <w:jc w:val="center"/>
        <w:rPr>
          <w:b/>
          <w:sz w:val="16"/>
          <w:szCs w:val="16"/>
        </w:rPr>
      </w:pPr>
    </w:p>
    <w:p w:rsidR="002240E3" w:rsidRPr="000B5EEC" w:rsidRDefault="002240E3" w:rsidP="002240E3">
      <w:pPr>
        <w:pStyle w:val="ListParagraph"/>
        <w:numPr>
          <w:ilvl w:val="0"/>
          <w:numId w:val="38"/>
        </w:numPr>
        <w:spacing w:line="0" w:lineRule="atLeast"/>
        <w:contextualSpacing/>
        <w:jc w:val="both"/>
        <w:rPr>
          <w:rFonts w:ascii="Times New Roman" w:hAnsi="Times New Roman" w:cs="Times New Roman"/>
          <w:sz w:val="24"/>
          <w:szCs w:val="24"/>
        </w:rPr>
      </w:pPr>
      <w:r w:rsidRPr="000B5EEC">
        <w:rPr>
          <w:rFonts w:ascii="Times New Roman" w:hAnsi="Times New Roman" w:cs="Times New Roman"/>
          <w:sz w:val="24"/>
          <w:szCs w:val="24"/>
        </w:rPr>
        <w:t xml:space="preserve">Улица почиње на кп 2182/1, сече кп 2179, 2176/3, 2169/3, 2027/4, даље пролази кроз кп 1425/2, пролази и сече кп 1344/2, 1346, 1343/2, 1300, 1305/2, 1317/1, 1289/4, 965/1, 963/1, 960/1, 937/3, скреће десно и сече кп 935/6, 917/1, 931/1, 907/5, 905/2, 400/4, 872/1, опет кроз кп 400/4, 388, 400/3, 399/1, 398/1, </w:t>
      </w:r>
      <w:r w:rsidRPr="000B5EEC">
        <w:rPr>
          <w:rFonts w:ascii="Times New Roman" w:hAnsi="Times New Roman" w:cs="Times New Roman"/>
          <w:sz w:val="24"/>
          <w:szCs w:val="24"/>
        </w:rPr>
        <w:lastRenderedPageBreak/>
        <w:t>398/5, 373/1, 389/1, 389/305 и завршава на кп 389/167, између кп 389/168 и 389/16,  КО Тометино Поље, одређује се назив: УЛИЦА ДИВЧИБАРСКА.</w:t>
      </w:r>
    </w:p>
    <w:p w:rsidR="002240E3" w:rsidRPr="000B5EEC" w:rsidRDefault="002240E3" w:rsidP="002240E3">
      <w:pPr>
        <w:pStyle w:val="ListParagraph"/>
        <w:ind w:left="1068"/>
        <w:jc w:val="both"/>
        <w:rPr>
          <w:rFonts w:ascii="Times New Roman" w:hAnsi="Times New Roman" w:cs="Times New Roman"/>
          <w:sz w:val="24"/>
          <w:szCs w:val="24"/>
        </w:rPr>
      </w:pPr>
      <w:r w:rsidRPr="000B5EEC">
        <w:rPr>
          <w:rFonts w:ascii="Times New Roman" w:hAnsi="Times New Roman" w:cs="Times New Roman"/>
          <w:sz w:val="24"/>
          <w:szCs w:val="24"/>
        </w:rPr>
        <w:t>Напомена: Ово је опис нове улице број 1 у насељеном месту Тометино Поље (добија се спајањем улице број 1 и улице број 8 у КО Тометино Поље – промена елабората). Заједничка улица са улицом број 1 у насељеном месту Љутице и носи исти назив у оба насељена места.</w:t>
      </w:r>
    </w:p>
    <w:p w:rsidR="002240E3" w:rsidRPr="000B5EEC" w:rsidRDefault="002240E3" w:rsidP="002240E3">
      <w:pPr>
        <w:pStyle w:val="ListParagraph"/>
        <w:numPr>
          <w:ilvl w:val="0"/>
          <w:numId w:val="38"/>
        </w:numPr>
        <w:spacing w:line="0" w:lineRule="atLeast"/>
        <w:contextualSpacing/>
        <w:jc w:val="both"/>
        <w:rPr>
          <w:rFonts w:ascii="Times New Roman" w:hAnsi="Times New Roman" w:cs="Times New Roman"/>
          <w:sz w:val="24"/>
          <w:szCs w:val="24"/>
        </w:rPr>
      </w:pPr>
      <w:r w:rsidRPr="000B5EEC">
        <w:rPr>
          <w:rFonts w:ascii="Times New Roman" w:hAnsi="Times New Roman" w:cs="Times New Roman"/>
          <w:sz w:val="24"/>
          <w:szCs w:val="24"/>
        </w:rPr>
        <w:t>Улица почиње од границе са насељеним местом Љутице, од кп 1425/11, између кп 1425/14 и кп 1425/10, пролази дуж целе кп 1425/11, кп 1425/27, сече кп 1423, кп 1413/4, пролази дуж целе кп 1406/3, сече кп 1232/2 и завршава се на кп 1232/2, поред кп 1233/3 у КО Тометино Поље, одређује се назив: УЛИЦА ДИВНИЋА ПОТОК.</w:t>
      </w:r>
    </w:p>
    <w:p w:rsidR="002240E3" w:rsidRPr="000B5EEC" w:rsidRDefault="002240E3" w:rsidP="002240E3">
      <w:pPr>
        <w:pStyle w:val="ListParagraph"/>
        <w:numPr>
          <w:ilvl w:val="0"/>
          <w:numId w:val="38"/>
        </w:numPr>
        <w:spacing w:line="0" w:lineRule="atLeast"/>
        <w:contextualSpacing/>
        <w:jc w:val="both"/>
        <w:rPr>
          <w:rFonts w:ascii="Times New Roman" w:hAnsi="Times New Roman" w:cs="Times New Roman"/>
          <w:sz w:val="24"/>
          <w:szCs w:val="24"/>
        </w:rPr>
      </w:pPr>
      <w:r w:rsidRPr="000B5EEC">
        <w:rPr>
          <w:rFonts w:ascii="Times New Roman" w:hAnsi="Times New Roman" w:cs="Times New Roman"/>
          <w:sz w:val="24"/>
          <w:szCs w:val="24"/>
        </w:rPr>
        <w:t>Улица почиње од предложене Улице бр. 2, од кп 1380/6, пролази дуж целе кп 1388/3, кп 1392/3, сече кп 1127/1, кп 1130, кп 1137/4 и завршава се на кп 1137/4 у КО Тометино Поље, одређује се назив: УЛИЦА ЛЕТАРИЋА КОНАЦИ.</w:t>
      </w:r>
    </w:p>
    <w:p w:rsidR="002240E3" w:rsidRPr="000B5EEC" w:rsidRDefault="002240E3" w:rsidP="002240E3">
      <w:pPr>
        <w:pStyle w:val="ListParagraph"/>
        <w:numPr>
          <w:ilvl w:val="0"/>
          <w:numId w:val="38"/>
        </w:numPr>
        <w:spacing w:line="0" w:lineRule="atLeast"/>
        <w:contextualSpacing/>
        <w:jc w:val="both"/>
        <w:rPr>
          <w:rFonts w:ascii="Times New Roman" w:hAnsi="Times New Roman" w:cs="Times New Roman"/>
          <w:sz w:val="24"/>
          <w:szCs w:val="24"/>
        </w:rPr>
      </w:pPr>
      <w:r w:rsidRPr="000B5EEC">
        <w:rPr>
          <w:rFonts w:ascii="Times New Roman" w:hAnsi="Times New Roman" w:cs="Times New Roman"/>
          <w:sz w:val="24"/>
          <w:szCs w:val="24"/>
        </w:rPr>
        <w:t>Улица почиње од предложене Улице бр. 3, од кп 1388/2, између кп 2453 и кп 1392/1, пролази дуж кп 2453 и завршава се на кп 2453, између кп 1067 и кп 1123 у КО Тометино Поље, одређује се назив: УЛИЦА ИЛИЋА ПОЉЕ.</w:t>
      </w:r>
    </w:p>
    <w:p w:rsidR="002240E3" w:rsidRPr="000B5EEC" w:rsidRDefault="002240E3" w:rsidP="002240E3">
      <w:pPr>
        <w:pStyle w:val="ListParagraph"/>
        <w:numPr>
          <w:ilvl w:val="0"/>
          <w:numId w:val="38"/>
        </w:numPr>
        <w:spacing w:line="0" w:lineRule="atLeast"/>
        <w:contextualSpacing/>
        <w:jc w:val="both"/>
        <w:rPr>
          <w:rFonts w:ascii="Times New Roman" w:hAnsi="Times New Roman" w:cs="Times New Roman"/>
          <w:sz w:val="24"/>
          <w:szCs w:val="24"/>
        </w:rPr>
      </w:pPr>
      <w:r w:rsidRPr="000B5EEC">
        <w:rPr>
          <w:rFonts w:ascii="Times New Roman" w:hAnsi="Times New Roman" w:cs="Times New Roman"/>
          <w:sz w:val="24"/>
          <w:szCs w:val="24"/>
        </w:rPr>
        <w:t>Улица почиње од предложене Улице бр. 1, од кп 969, између кп 963/1 и кп 960/1, пролази дуж кп 969, сече кп 1265/1 и завршава се између кп 1288/1 и кп 1270 у КО Тометино Поље, одређује се назив: УЛИЦА ЈОВАЊДАНСКА.</w:t>
      </w:r>
    </w:p>
    <w:p w:rsidR="002240E3" w:rsidRPr="000B5EEC" w:rsidRDefault="002240E3" w:rsidP="002240E3">
      <w:pPr>
        <w:pStyle w:val="ListParagraph"/>
        <w:numPr>
          <w:ilvl w:val="0"/>
          <w:numId w:val="38"/>
        </w:numPr>
        <w:spacing w:line="0" w:lineRule="atLeast"/>
        <w:contextualSpacing/>
        <w:jc w:val="both"/>
        <w:rPr>
          <w:rFonts w:ascii="Times New Roman" w:hAnsi="Times New Roman" w:cs="Times New Roman"/>
          <w:sz w:val="24"/>
          <w:szCs w:val="24"/>
        </w:rPr>
      </w:pPr>
      <w:r w:rsidRPr="000B5EEC">
        <w:rPr>
          <w:rFonts w:ascii="Times New Roman" w:hAnsi="Times New Roman" w:cs="Times New Roman"/>
          <w:sz w:val="24"/>
          <w:szCs w:val="24"/>
        </w:rPr>
        <w:t>Улица почиње од предложене Улице бр. 5, од кп 1258, између кп 960/3 и кп 1265/2, пролази дуж целе кп 1258, сече кп 959 и завршава се између кп 959 и кп 1074 у КО Тометино Поље, одређује се назив: УЛИЦА ВАТРОГАСНА.</w:t>
      </w:r>
    </w:p>
    <w:p w:rsidR="002240E3" w:rsidRPr="000B5EEC" w:rsidRDefault="002240E3" w:rsidP="002240E3">
      <w:pPr>
        <w:pStyle w:val="ListParagraph"/>
        <w:numPr>
          <w:ilvl w:val="0"/>
          <w:numId w:val="38"/>
        </w:numPr>
        <w:spacing w:line="0" w:lineRule="atLeast"/>
        <w:contextualSpacing/>
        <w:jc w:val="both"/>
        <w:rPr>
          <w:rFonts w:ascii="Times New Roman" w:hAnsi="Times New Roman" w:cs="Times New Roman"/>
          <w:sz w:val="24"/>
          <w:szCs w:val="24"/>
        </w:rPr>
      </w:pPr>
      <w:r w:rsidRPr="000B5EEC">
        <w:rPr>
          <w:rFonts w:ascii="Times New Roman" w:hAnsi="Times New Roman" w:cs="Times New Roman"/>
          <w:sz w:val="24"/>
          <w:szCs w:val="24"/>
        </w:rPr>
        <w:t>Улица почиње од предложене Улице бр. 1, од кп 2443, између кп 933 и кп 915/2, пролази дуж кп 2443, сече кп 987, кп 986 и завршава се на кп 986, поред кп 990 у КО Тометино Поље, одређује се назив: УЛИЦА РУДНИЧКА.</w:t>
      </w:r>
    </w:p>
    <w:p w:rsidR="002240E3" w:rsidRPr="000B5EEC" w:rsidRDefault="002240E3" w:rsidP="002240E3">
      <w:pPr>
        <w:pStyle w:val="ListParagraph"/>
        <w:numPr>
          <w:ilvl w:val="0"/>
          <w:numId w:val="38"/>
        </w:numPr>
        <w:spacing w:line="0" w:lineRule="atLeast"/>
        <w:contextualSpacing/>
        <w:jc w:val="both"/>
        <w:rPr>
          <w:rFonts w:ascii="Times New Roman" w:hAnsi="Times New Roman" w:cs="Times New Roman"/>
          <w:sz w:val="24"/>
          <w:szCs w:val="24"/>
        </w:rPr>
      </w:pPr>
      <w:r w:rsidRPr="000B5EEC">
        <w:rPr>
          <w:rFonts w:ascii="Times New Roman" w:hAnsi="Times New Roman" w:cs="Times New Roman"/>
          <w:sz w:val="24"/>
          <w:szCs w:val="24"/>
        </w:rPr>
        <w:t>Улица број 8 у насељеном месту Тометино Поље се укида из разлога што је извршена промена елабората где се спајају улица број 1 и улица број 8 у КО Тометино Поље и добија се нова улица број 1 у КО Тометино Поље.</w:t>
      </w:r>
    </w:p>
    <w:p w:rsidR="002240E3" w:rsidRPr="000B5EEC" w:rsidRDefault="002240E3" w:rsidP="002240E3">
      <w:pPr>
        <w:pStyle w:val="ListParagraph"/>
        <w:numPr>
          <w:ilvl w:val="0"/>
          <w:numId w:val="38"/>
        </w:numPr>
        <w:spacing w:line="0" w:lineRule="atLeast"/>
        <w:contextualSpacing/>
        <w:jc w:val="both"/>
        <w:rPr>
          <w:rFonts w:ascii="Times New Roman" w:hAnsi="Times New Roman" w:cs="Times New Roman"/>
          <w:sz w:val="24"/>
          <w:szCs w:val="24"/>
        </w:rPr>
      </w:pPr>
      <w:r w:rsidRPr="000B5EEC">
        <w:rPr>
          <w:rFonts w:ascii="Times New Roman" w:hAnsi="Times New Roman" w:cs="Times New Roman"/>
          <w:sz w:val="24"/>
          <w:szCs w:val="24"/>
        </w:rPr>
        <w:t>Улица почиње од предложене Улице бр. 1, од кп 2177/2, између кп 2177/1 и кп 2179, пролази дуж целе кп 2178/2, кп 2167/7, пролази дуж кп 2462, сече кп 2056 и завршава се на кп 2053/1 у КО Тометино Поље, одређује се назив: УЛИЦА АНДРИЈЕ ГАЈОВИЋА.</w:t>
      </w:r>
    </w:p>
    <w:p w:rsidR="002240E3" w:rsidRPr="000B5EEC" w:rsidRDefault="002240E3" w:rsidP="002240E3">
      <w:pPr>
        <w:pStyle w:val="ListParagraph"/>
        <w:numPr>
          <w:ilvl w:val="0"/>
          <w:numId w:val="38"/>
        </w:numPr>
        <w:spacing w:line="0" w:lineRule="atLeast"/>
        <w:contextualSpacing/>
        <w:jc w:val="both"/>
        <w:rPr>
          <w:rFonts w:ascii="Times New Roman" w:hAnsi="Times New Roman" w:cs="Times New Roman"/>
          <w:sz w:val="24"/>
          <w:szCs w:val="24"/>
        </w:rPr>
      </w:pPr>
      <w:r w:rsidRPr="000B5EEC">
        <w:rPr>
          <w:rFonts w:ascii="Times New Roman" w:hAnsi="Times New Roman" w:cs="Times New Roman"/>
          <w:sz w:val="24"/>
          <w:szCs w:val="24"/>
        </w:rPr>
        <w:t>Улица почиње од предложене Улице бр. 9, од кп 2178/3, између кп 2179 и кп 2463, пролази дуж кп 2463, сече кп 2170, кп 2105/1, пролази између кп 2125/2 и кп 2125/1, пролази дуж кп 2465 и завршава се на кп 2463 у КО Тометино Поље, одређује се назив: УЛИЦА МАРКОВИЋА ПОЉЕ.</w:t>
      </w:r>
    </w:p>
    <w:p w:rsidR="002240E3" w:rsidRPr="000B5EEC" w:rsidRDefault="002240E3" w:rsidP="002240E3">
      <w:pPr>
        <w:pStyle w:val="ListParagraph"/>
        <w:numPr>
          <w:ilvl w:val="0"/>
          <w:numId w:val="38"/>
        </w:numPr>
        <w:spacing w:line="0" w:lineRule="atLeast"/>
        <w:contextualSpacing/>
        <w:jc w:val="both"/>
        <w:rPr>
          <w:rFonts w:ascii="Times New Roman" w:hAnsi="Times New Roman" w:cs="Times New Roman"/>
          <w:sz w:val="24"/>
          <w:szCs w:val="24"/>
        </w:rPr>
      </w:pPr>
      <w:r w:rsidRPr="000B5EEC">
        <w:rPr>
          <w:rFonts w:ascii="Times New Roman" w:hAnsi="Times New Roman" w:cs="Times New Roman"/>
          <w:sz w:val="24"/>
          <w:szCs w:val="24"/>
        </w:rPr>
        <w:t>Улица почиње од границе са насељеним местом Љутице, од кп 2464, између кп 2386 и кп 2387, пролази дуж кп 2464, кп 2382/1, сече кп 2351, кп 2343 и завршава се на кп 2343 у КО Тометино Поље, одређује се назив: УЛИЦА ДРАГИШЕ ЛАПЧЕВИЋА.</w:t>
      </w:r>
    </w:p>
    <w:p w:rsidR="002240E3" w:rsidRPr="000B5EEC" w:rsidRDefault="002240E3" w:rsidP="002240E3">
      <w:pPr>
        <w:pStyle w:val="ListParagraph"/>
        <w:numPr>
          <w:ilvl w:val="0"/>
          <w:numId w:val="38"/>
        </w:numPr>
        <w:spacing w:line="0" w:lineRule="atLeast"/>
        <w:contextualSpacing/>
        <w:jc w:val="both"/>
        <w:rPr>
          <w:rFonts w:ascii="Times New Roman" w:hAnsi="Times New Roman" w:cs="Times New Roman"/>
          <w:sz w:val="24"/>
          <w:szCs w:val="24"/>
        </w:rPr>
      </w:pPr>
      <w:r w:rsidRPr="000B5EEC">
        <w:rPr>
          <w:rFonts w:ascii="Times New Roman" w:hAnsi="Times New Roman" w:cs="Times New Roman"/>
          <w:sz w:val="24"/>
          <w:szCs w:val="24"/>
        </w:rPr>
        <w:t>Улица почиње од предложене Улице бр. 11, између кп 2381 и кп 2380, пролази дуж кп 2381, сече кп 2405, кп 2406, кп 2416/1, кп 2417 и завршава се на кп 2417, поред кп 2463 у КО Тометино Поље, одређује се назив: УЛИЦА ГАЈЕВИ.</w:t>
      </w:r>
    </w:p>
    <w:p w:rsidR="002240E3" w:rsidRPr="000B5EEC" w:rsidRDefault="002240E3" w:rsidP="002240E3">
      <w:pPr>
        <w:pStyle w:val="ListParagraph"/>
        <w:numPr>
          <w:ilvl w:val="0"/>
          <w:numId w:val="38"/>
        </w:numPr>
        <w:spacing w:line="0" w:lineRule="atLeast"/>
        <w:contextualSpacing/>
        <w:jc w:val="both"/>
        <w:rPr>
          <w:rFonts w:ascii="Times New Roman" w:hAnsi="Times New Roman" w:cs="Times New Roman"/>
          <w:sz w:val="24"/>
          <w:szCs w:val="24"/>
        </w:rPr>
      </w:pPr>
      <w:r w:rsidRPr="000B5EEC">
        <w:rPr>
          <w:rFonts w:ascii="Times New Roman" w:hAnsi="Times New Roman" w:cs="Times New Roman"/>
          <w:sz w:val="24"/>
          <w:szCs w:val="24"/>
        </w:rPr>
        <w:t xml:space="preserve">Улица почиње од предложене Улице бр. 9, од кп 2462, између кп 2021 и кп 2166, пролази дуж кп 2462, сече кп 1990/1 и завршава се на кп 1990/1 у КО Тометино Поље, одређује се назив: УЛИЦА МЕЂИЦА. </w:t>
      </w:r>
    </w:p>
    <w:p w:rsidR="002240E3" w:rsidRPr="000B5EEC" w:rsidRDefault="002240E3" w:rsidP="002240E3">
      <w:pPr>
        <w:pStyle w:val="ListParagraph"/>
        <w:numPr>
          <w:ilvl w:val="0"/>
          <w:numId w:val="38"/>
        </w:numPr>
        <w:spacing w:line="0" w:lineRule="atLeast"/>
        <w:contextualSpacing/>
        <w:jc w:val="both"/>
        <w:rPr>
          <w:rFonts w:ascii="Times New Roman" w:hAnsi="Times New Roman" w:cs="Times New Roman"/>
          <w:sz w:val="24"/>
          <w:szCs w:val="24"/>
        </w:rPr>
      </w:pPr>
      <w:r w:rsidRPr="000B5EEC">
        <w:rPr>
          <w:rFonts w:ascii="Times New Roman" w:hAnsi="Times New Roman" w:cs="Times New Roman"/>
          <w:sz w:val="24"/>
          <w:szCs w:val="24"/>
        </w:rPr>
        <w:lastRenderedPageBreak/>
        <w:t>Улица почиње од предложене Улице бр. 9, од кп 2014, поред кп 2013, сече кп 2008, кп 2004 и завршава се на кп 2004 у КО Тометино Поље, одређује се назив: УЛИЦА ЛИПА.</w:t>
      </w:r>
    </w:p>
    <w:p w:rsidR="002240E3" w:rsidRPr="000B5EEC" w:rsidRDefault="002240E3" w:rsidP="002240E3">
      <w:pPr>
        <w:pStyle w:val="ListParagraph"/>
        <w:numPr>
          <w:ilvl w:val="0"/>
          <w:numId w:val="38"/>
        </w:numPr>
        <w:spacing w:line="0" w:lineRule="atLeast"/>
        <w:contextualSpacing/>
        <w:jc w:val="both"/>
        <w:rPr>
          <w:rFonts w:ascii="Times New Roman" w:hAnsi="Times New Roman" w:cs="Times New Roman"/>
          <w:sz w:val="24"/>
          <w:szCs w:val="24"/>
        </w:rPr>
      </w:pPr>
      <w:r w:rsidRPr="000B5EEC">
        <w:rPr>
          <w:rFonts w:ascii="Times New Roman" w:hAnsi="Times New Roman" w:cs="Times New Roman"/>
          <w:sz w:val="24"/>
          <w:szCs w:val="24"/>
        </w:rPr>
        <w:t>Улица почиње од кп 786/3 у КО Љутице, пролази дуж целе кп 786/1 у КО Љутице, сече кп 789 у КО Љутице, пролази дуж целе кп 2161/2 у КО Тометино Поље, сече кп 2160/2 у КО Тометино Поље, сече кп 2154/3 у КО Тометино Поље, сече кп 2157 у КО Тометино Поље и завршава се на кп 2157 у КО Тометино Поље, одређује се назив: УЛИЦА СТАНКОВИЋА СТУБЛИНА.</w:t>
      </w:r>
    </w:p>
    <w:p w:rsidR="002240E3" w:rsidRPr="000B5EEC" w:rsidRDefault="002240E3" w:rsidP="002240E3">
      <w:pPr>
        <w:pStyle w:val="ListParagraph"/>
        <w:numPr>
          <w:ilvl w:val="0"/>
          <w:numId w:val="38"/>
        </w:numPr>
        <w:spacing w:line="0" w:lineRule="atLeast"/>
        <w:contextualSpacing/>
        <w:jc w:val="both"/>
        <w:rPr>
          <w:rFonts w:ascii="Times New Roman" w:hAnsi="Times New Roman" w:cs="Times New Roman"/>
          <w:sz w:val="24"/>
          <w:szCs w:val="24"/>
        </w:rPr>
      </w:pPr>
      <w:r w:rsidRPr="000B5EEC">
        <w:rPr>
          <w:rFonts w:ascii="Times New Roman" w:hAnsi="Times New Roman" w:cs="Times New Roman"/>
          <w:sz w:val="24"/>
          <w:szCs w:val="24"/>
        </w:rPr>
        <w:t>Улица почиње од кп 1200 у КО Скакавци, поред кп 389/167 у КО Тометино Поље, иде дуж границе са насељеним местом Скакавци, пролази дуж кп 1200 у КО Скакавци и завршава се на кп 1200 у КО Скакавци, поред кп 398/2 у КО Тометино Поље, одређује се назив: УЛИЦА ГОРЊИ РАСТОВАЦ.</w:t>
      </w:r>
    </w:p>
    <w:p w:rsidR="002240E3" w:rsidRPr="000B5EEC" w:rsidRDefault="002240E3" w:rsidP="002240E3">
      <w:pPr>
        <w:pStyle w:val="ListParagraph"/>
        <w:numPr>
          <w:ilvl w:val="0"/>
          <w:numId w:val="38"/>
        </w:numPr>
        <w:spacing w:line="0" w:lineRule="atLeast"/>
        <w:contextualSpacing/>
        <w:jc w:val="both"/>
        <w:rPr>
          <w:rFonts w:ascii="Times New Roman" w:hAnsi="Times New Roman" w:cs="Times New Roman"/>
          <w:sz w:val="24"/>
          <w:szCs w:val="24"/>
        </w:rPr>
      </w:pPr>
      <w:r w:rsidRPr="000B5EEC">
        <w:rPr>
          <w:rFonts w:ascii="Times New Roman" w:hAnsi="Times New Roman" w:cs="Times New Roman"/>
          <w:sz w:val="24"/>
          <w:szCs w:val="24"/>
        </w:rPr>
        <w:t>Улица почиње од предложене Улице бр. 1, од кп 400/1, сече кп 400/1, кп 398/1, пролази дуж кп 2442, сече кп 937/1, кп 937/2 и завршава се на кп 937/2 у КО Тометино Поље, одређује се назив: УЛИЦА СТАРИ ПУТ.</w:t>
      </w:r>
    </w:p>
    <w:p w:rsidR="002240E3" w:rsidRPr="000B5EEC" w:rsidRDefault="002240E3" w:rsidP="002240E3">
      <w:pPr>
        <w:pStyle w:val="ListParagraph"/>
        <w:numPr>
          <w:ilvl w:val="0"/>
          <w:numId w:val="38"/>
        </w:numPr>
        <w:spacing w:line="0" w:lineRule="atLeast"/>
        <w:contextualSpacing/>
        <w:jc w:val="both"/>
        <w:rPr>
          <w:rFonts w:ascii="Times New Roman" w:hAnsi="Times New Roman" w:cs="Times New Roman"/>
          <w:sz w:val="24"/>
          <w:szCs w:val="24"/>
        </w:rPr>
      </w:pPr>
      <w:r w:rsidRPr="000B5EEC">
        <w:rPr>
          <w:rFonts w:ascii="Times New Roman" w:hAnsi="Times New Roman" w:cs="Times New Roman"/>
          <w:sz w:val="24"/>
          <w:szCs w:val="24"/>
        </w:rPr>
        <w:t>Улица почиње од предложене Улице бр. 1, од кп 389/1, сече кп 389/1, кп 390, кп 389/2, пролази између кп 394/9 и кп 394/1, сече кп 398/1 и завршава се на кп 398/1 у КО Тометино Поље, одређује се назив: УЛИЦА РАСИНОВАЧКА.</w:t>
      </w:r>
    </w:p>
    <w:p w:rsidR="002240E3" w:rsidRPr="000B5EEC" w:rsidRDefault="002240E3" w:rsidP="002240E3">
      <w:pPr>
        <w:pStyle w:val="ListParagraph"/>
        <w:numPr>
          <w:ilvl w:val="0"/>
          <w:numId w:val="38"/>
        </w:numPr>
        <w:spacing w:line="0" w:lineRule="atLeast"/>
        <w:contextualSpacing/>
        <w:jc w:val="both"/>
        <w:rPr>
          <w:rFonts w:ascii="Times New Roman" w:hAnsi="Times New Roman" w:cs="Times New Roman"/>
          <w:sz w:val="24"/>
          <w:szCs w:val="24"/>
        </w:rPr>
      </w:pPr>
      <w:r w:rsidRPr="000B5EEC">
        <w:rPr>
          <w:rFonts w:ascii="Times New Roman" w:hAnsi="Times New Roman" w:cs="Times New Roman"/>
          <w:sz w:val="24"/>
          <w:szCs w:val="24"/>
        </w:rPr>
        <w:t>Улица почиње од предложене Улице бр. 1, код кп 389/1, сече кп 389/1, кп 390, кп 389/131, кп 389/129 и завршава се на кп 389/129, поред кп 389/2 у КО Тометино Поље, одређује се назив: УЛИЦА ДОЊИ РАСТОВАЦ.</w:t>
      </w:r>
    </w:p>
    <w:p w:rsidR="002240E3" w:rsidRPr="000B5EEC" w:rsidRDefault="002240E3" w:rsidP="002240E3">
      <w:pPr>
        <w:pStyle w:val="ListParagraph"/>
        <w:numPr>
          <w:ilvl w:val="0"/>
          <w:numId w:val="38"/>
        </w:numPr>
        <w:spacing w:line="0" w:lineRule="atLeast"/>
        <w:contextualSpacing/>
        <w:jc w:val="both"/>
        <w:rPr>
          <w:rFonts w:ascii="Times New Roman" w:hAnsi="Times New Roman" w:cs="Times New Roman"/>
          <w:sz w:val="24"/>
          <w:szCs w:val="24"/>
        </w:rPr>
      </w:pPr>
      <w:r w:rsidRPr="000B5EEC">
        <w:rPr>
          <w:rFonts w:ascii="Times New Roman" w:hAnsi="Times New Roman" w:cs="Times New Roman"/>
          <w:sz w:val="24"/>
          <w:szCs w:val="24"/>
        </w:rPr>
        <w:t>Улица почиње од предложене Улице бр. 16, од кп 389/95, између кп 389/325 и кп 389/295, пролази дуж кп 389/95 и завршава се на кп 389/95, између кп 389/80 и кп 389/318 у КО Тометино Поље, одређује се назив: УЛИЦА МЛАДЕНОВАЧКА.</w:t>
      </w:r>
    </w:p>
    <w:p w:rsidR="002240E3" w:rsidRPr="000B5EEC" w:rsidRDefault="002240E3" w:rsidP="002240E3">
      <w:pPr>
        <w:pStyle w:val="ListParagraph"/>
        <w:numPr>
          <w:ilvl w:val="0"/>
          <w:numId w:val="38"/>
        </w:numPr>
        <w:spacing w:line="0" w:lineRule="atLeast"/>
        <w:contextualSpacing/>
        <w:jc w:val="both"/>
        <w:rPr>
          <w:rFonts w:ascii="Times New Roman" w:hAnsi="Times New Roman" w:cs="Times New Roman"/>
          <w:sz w:val="24"/>
          <w:szCs w:val="24"/>
        </w:rPr>
      </w:pPr>
      <w:r w:rsidRPr="000B5EEC">
        <w:rPr>
          <w:rFonts w:ascii="Times New Roman" w:hAnsi="Times New Roman" w:cs="Times New Roman"/>
          <w:sz w:val="24"/>
          <w:szCs w:val="24"/>
        </w:rPr>
        <w:t>Улица почиње од предложене Улице бр. 16, од кп 389/199, између кп 389/22 и кп 389/140, пролази дуж целе кп 389/199 и завршава се на кп 389/199, између кп 389/57 и кп 389/28 у КО Тометино Поље, одређује се назив: УЛИЦА ЦРНИ ВРХ.</w:t>
      </w:r>
    </w:p>
    <w:p w:rsidR="002240E3" w:rsidRPr="000B5EEC" w:rsidRDefault="002240E3" w:rsidP="002240E3">
      <w:pPr>
        <w:pStyle w:val="ListParagraph"/>
        <w:numPr>
          <w:ilvl w:val="0"/>
          <w:numId w:val="38"/>
        </w:numPr>
        <w:spacing w:line="0" w:lineRule="atLeast"/>
        <w:contextualSpacing/>
        <w:jc w:val="both"/>
        <w:rPr>
          <w:rFonts w:ascii="Times New Roman" w:hAnsi="Times New Roman" w:cs="Times New Roman"/>
          <w:sz w:val="24"/>
          <w:szCs w:val="24"/>
        </w:rPr>
      </w:pPr>
      <w:r w:rsidRPr="000B5EEC">
        <w:rPr>
          <w:rFonts w:ascii="Times New Roman" w:hAnsi="Times New Roman" w:cs="Times New Roman"/>
          <w:sz w:val="24"/>
          <w:szCs w:val="24"/>
        </w:rPr>
        <w:t>Улица почиње од предложене Улице бр. 16, од кп 389/154, поред кп 389/140, прати део кп 389/154 и завршава се на кп 389/154, између кп 389/28 и кп 389/253 у КО Тометино Поље, одређује се назив: УЛИЦА ВЕЛИКА ПЛЕЋА.</w:t>
      </w:r>
    </w:p>
    <w:p w:rsidR="002240E3" w:rsidRPr="000B5EEC" w:rsidRDefault="002240E3" w:rsidP="002240E3">
      <w:pPr>
        <w:pStyle w:val="ListParagraph"/>
        <w:numPr>
          <w:ilvl w:val="0"/>
          <w:numId w:val="38"/>
        </w:numPr>
        <w:spacing w:line="0" w:lineRule="atLeast"/>
        <w:contextualSpacing/>
        <w:jc w:val="both"/>
        <w:rPr>
          <w:rFonts w:ascii="Times New Roman" w:hAnsi="Times New Roman" w:cs="Times New Roman"/>
          <w:sz w:val="24"/>
          <w:szCs w:val="24"/>
        </w:rPr>
      </w:pPr>
      <w:r w:rsidRPr="000B5EEC">
        <w:rPr>
          <w:rFonts w:ascii="Times New Roman" w:hAnsi="Times New Roman" w:cs="Times New Roman"/>
          <w:sz w:val="24"/>
          <w:szCs w:val="24"/>
        </w:rPr>
        <w:t>Улица почиње од предложене Улице бр. 16, од кп 389/154, између кп 389/10 и кп 389/13, прати део кп 389/154 и завршава се на кп 389/154, између кп 389/12 и кп 389/15 у КО Тометино Поље, одређује се назив: УЛИЦА ВЕЛИКО БРДО.</w:t>
      </w:r>
    </w:p>
    <w:p w:rsidR="002240E3" w:rsidRPr="000B5EEC" w:rsidRDefault="002240E3" w:rsidP="002240E3">
      <w:pPr>
        <w:pStyle w:val="ListParagraph"/>
        <w:numPr>
          <w:ilvl w:val="0"/>
          <w:numId w:val="38"/>
        </w:numPr>
        <w:spacing w:line="0" w:lineRule="atLeast"/>
        <w:contextualSpacing/>
        <w:jc w:val="both"/>
        <w:rPr>
          <w:rFonts w:ascii="Times New Roman" w:hAnsi="Times New Roman" w:cs="Times New Roman"/>
          <w:sz w:val="24"/>
          <w:szCs w:val="24"/>
        </w:rPr>
      </w:pPr>
      <w:r w:rsidRPr="000B5EEC">
        <w:rPr>
          <w:rFonts w:ascii="Times New Roman" w:hAnsi="Times New Roman" w:cs="Times New Roman"/>
          <w:sz w:val="24"/>
          <w:szCs w:val="24"/>
        </w:rPr>
        <w:t>Улица почиње од предложене Улице бр. 1, од кп 2442, између кп 374/1 и кп 398/5, пролази дуж кп 2442, сече кп 374/1, кп 371/1, кп 371/2, кп 377/1, прати део кп 381/1 и завршава се на кп 381/1, између кп 382/2 и кп 381/2 у КО Тометино Поље, одређује се назив: УЛИЦА ФИЛИПОВИЋА КОЛИБЕ.</w:t>
      </w:r>
    </w:p>
    <w:p w:rsidR="002240E3" w:rsidRPr="000B5EEC" w:rsidRDefault="002240E3" w:rsidP="002240E3">
      <w:pPr>
        <w:pStyle w:val="ListParagraph"/>
        <w:numPr>
          <w:ilvl w:val="0"/>
          <w:numId w:val="38"/>
        </w:numPr>
        <w:spacing w:line="0" w:lineRule="atLeast"/>
        <w:contextualSpacing/>
        <w:jc w:val="both"/>
        <w:rPr>
          <w:rFonts w:ascii="Times New Roman" w:hAnsi="Times New Roman" w:cs="Times New Roman"/>
          <w:sz w:val="24"/>
          <w:szCs w:val="24"/>
        </w:rPr>
      </w:pPr>
      <w:r w:rsidRPr="000B5EEC">
        <w:rPr>
          <w:rFonts w:ascii="Times New Roman" w:hAnsi="Times New Roman" w:cs="Times New Roman"/>
          <w:sz w:val="24"/>
          <w:szCs w:val="24"/>
        </w:rPr>
        <w:t>Улица почиње од предложене Улице бр. 1, од кп 891/2, сече кп 891/2, кп 890/6, прати део кп 888/1 и завршава се на кп 888/1, поред кп 893/1 у КО Тометино Поље, одређује се назив: УЛИЦА БЕЛИ НАРЦИС.</w:t>
      </w:r>
    </w:p>
    <w:p w:rsidR="002240E3" w:rsidRPr="000B5EEC" w:rsidRDefault="002240E3" w:rsidP="002240E3">
      <w:pPr>
        <w:pStyle w:val="ListParagraph"/>
        <w:numPr>
          <w:ilvl w:val="0"/>
          <w:numId w:val="38"/>
        </w:numPr>
        <w:spacing w:line="0" w:lineRule="atLeast"/>
        <w:contextualSpacing/>
        <w:jc w:val="both"/>
        <w:rPr>
          <w:rFonts w:ascii="Times New Roman" w:hAnsi="Times New Roman" w:cs="Times New Roman"/>
          <w:sz w:val="24"/>
          <w:szCs w:val="24"/>
        </w:rPr>
      </w:pPr>
      <w:r w:rsidRPr="000B5EEC">
        <w:rPr>
          <w:rFonts w:ascii="Times New Roman" w:hAnsi="Times New Roman" w:cs="Times New Roman"/>
          <w:sz w:val="24"/>
          <w:szCs w:val="24"/>
        </w:rPr>
        <w:t>Улица почиње од предложене Улице бр. 25, од кп 891/2, између кп 896/3 и кп 891/4, пролази дуж кп 896/15, сече кп 896/13, кп 896/8, кп 895, кп 898/2 и завршава се на кп 898/2, између кп 898/1 и кп 894 у КО Тометино Поље, одређује се назив: УЛИЦА СУНЧЕВ ДО.</w:t>
      </w:r>
    </w:p>
    <w:p w:rsidR="002240E3" w:rsidRPr="000B5EEC" w:rsidRDefault="002240E3" w:rsidP="002240E3">
      <w:pPr>
        <w:pStyle w:val="ListParagraph"/>
        <w:numPr>
          <w:ilvl w:val="0"/>
          <w:numId w:val="38"/>
        </w:numPr>
        <w:spacing w:line="0" w:lineRule="atLeast"/>
        <w:contextualSpacing/>
        <w:jc w:val="both"/>
        <w:rPr>
          <w:rFonts w:ascii="Times New Roman" w:hAnsi="Times New Roman" w:cs="Times New Roman"/>
          <w:sz w:val="24"/>
          <w:szCs w:val="24"/>
        </w:rPr>
      </w:pPr>
      <w:r w:rsidRPr="000B5EEC">
        <w:rPr>
          <w:rFonts w:ascii="Times New Roman" w:hAnsi="Times New Roman" w:cs="Times New Roman"/>
          <w:sz w:val="24"/>
          <w:szCs w:val="24"/>
        </w:rPr>
        <w:t xml:space="preserve">Улица почиње од границе са насељеним местом Љутице, од кп 2479, пролази дуж кп 2437, сече кп 1564/1, кп 1566, пролази дуж кп 2456 и завршава се на </w:t>
      </w:r>
      <w:r w:rsidRPr="000B5EEC">
        <w:rPr>
          <w:rFonts w:ascii="Times New Roman" w:hAnsi="Times New Roman" w:cs="Times New Roman"/>
          <w:sz w:val="24"/>
          <w:szCs w:val="24"/>
        </w:rPr>
        <w:lastRenderedPageBreak/>
        <w:t>кп 2456, између кп 1933 и кп 1903 у КО Тометино Поље, одређује се назив: УЛИЦА ДРЕНОВАЧКА.</w:t>
      </w:r>
    </w:p>
    <w:p w:rsidR="002240E3" w:rsidRPr="000B5EEC" w:rsidRDefault="002240E3" w:rsidP="002240E3">
      <w:pPr>
        <w:pStyle w:val="ListParagraph"/>
        <w:numPr>
          <w:ilvl w:val="0"/>
          <w:numId w:val="38"/>
        </w:numPr>
        <w:spacing w:line="0" w:lineRule="atLeast"/>
        <w:contextualSpacing/>
        <w:jc w:val="both"/>
        <w:rPr>
          <w:rFonts w:ascii="Times New Roman" w:hAnsi="Times New Roman" w:cs="Times New Roman"/>
          <w:sz w:val="24"/>
          <w:szCs w:val="24"/>
        </w:rPr>
      </w:pPr>
      <w:r w:rsidRPr="000B5EEC">
        <w:rPr>
          <w:rFonts w:ascii="Times New Roman" w:hAnsi="Times New Roman" w:cs="Times New Roman"/>
          <w:sz w:val="24"/>
          <w:szCs w:val="24"/>
        </w:rPr>
        <w:t>Улица почиње од кп 2437, поред кп 1566, пролази дуж кп 2437, сече кп 1717, кп 1660/1, кп 1663 и завршава се на кп 1663 у КО Тометино Поље, одређује се назив: УЛИЦА МАЉЕНСКА.</w:t>
      </w:r>
    </w:p>
    <w:p w:rsidR="002240E3" w:rsidRPr="000B5EEC" w:rsidRDefault="002240E3" w:rsidP="002240E3">
      <w:pPr>
        <w:pStyle w:val="ListParagraph"/>
        <w:numPr>
          <w:ilvl w:val="0"/>
          <w:numId w:val="38"/>
        </w:numPr>
        <w:spacing w:line="0" w:lineRule="atLeast"/>
        <w:contextualSpacing/>
        <w:jc w:val="both"/>
        <w:rPr>
          <w:rFonts w:ascii="Times New Roman" w:hAnsi="Times New Roman" w:cs="Times New Roman"/>
          <w:sz w:val="24"/>
          <w:szCs w:val="24"/>
        </w:rPr>
      </w:pPr>
      <w:r w:rsidRPr="000B5EEC">
        <w:rPr>
          <w:rFonts w:ascii="Times New Roman" w:hAnsi="Times New Roman" w:cs="Times New Roman"/>
          <w:sz w:val="24"/>
          <w:szCs w:val="24"/>
        </w:rPr>
        <w:t>Улица почиње од границе са насељеним местом Богданица, од кп 2480, пролази дуж целе кп 2480, сече кп 2210/2, кп 2214, пролази дуж кп 2460, кп 2469, сече кп 2282/1 и завршава се на кп 2282/1, поред кп 2279/1 у КО Тометино Поље, одређује се назив: УЛИЦА НИКОЛЕ ТЕСЛЕ.</w:t>
      </w:r>
    </w:p>
    <w:p w:rsidR="002240E3" w:rsidRPr="000B5EEC" w:rsidRDefault="002240E3" w:rsidP="002240E3">
      <w:pPr>
        <w:pStyle w:val="ListParagraph"/>
        <w:ind w:left="1068"/>
        <w:jc w:val="both"/>
        <w:rPr>
          <w:rFonts w:ascii="Times New Roman" w:hAnsi="Times New Roman" w:cs="Times New Roman"/>
          <w:sz w:val="24"/>
          <w:szCs w:val="24"/>
        </w:rPr>
      </w:pPr>
      <w:bookmarkStart w:id="42" w:name="_Hlk27118276"/>
      <w:r w:rsidRPr="000B5EEC">
        <w:rPr>
          <w:rFonts w:ascii="Times New Roman" w:hAnsi="Times New Roman" w:cs="Times New Roman"/>
          <w:sz w:val="24"/>
          <w:szCs w:val="24"/>
        </w:rPr>
        <w:t xml:space="preserve">Напомена: </w:t>
      </w:r>
      <w:bookmarkStart w:id="43" w:name="_Hlk26876318"/>
      <w:r w:rsidRPr="000B5EEC">
        <w:rPr>
          <w:rFonts w:ascii="Times New Roman" w:hAnsi="Times New Roman" w:cs="Times New Roman"/>
          <w:sz w:val="24"/>
          <w:szCs w:val="24"/>
        </w:rPr>
        <w:t xml:space="preserve">Заједничка улица са улицом у насељеном месту Богданица, општина Горњи Милановац и носи исти назив у оба насељена места. Назив улице је преузет из Одлуке о утврђивању назива улица и других делова насељених места на територији општине Горњи Милановац. </w:t>
      </w:r>
    </w:p>
    <w:bookmarkEnd w:id="42"/>
    <w:bookmarkEnd w:id="43"/>
    <w:p w:rsidR="002240E3" w:rsidRPr="000B5EEC" w:rsidRDefault="002240E3" w:rsidP="002240E3">
      <w:pPr>
        <w:pStyle w:val="ListParagraph"/>
        <w:numPr>
          <w:ilvl w:val="0"/>
          <w:numId w:val="38"/>
        </w:numPr>
        <w:spacing w:line="0" w:lineRule="atLeast"/>
        <w:contextualSpacing/>
        <w:jc w:val="both"/>
        <w:rPr>
          <w:rFonts w:ascii="Times New Roman" w:hAnsi="Times New Roman" w:cs="Times New Roman"/>
          <w:sz w:val="24"/>
          <w:szCs w:val="24"/>
        </w:rPr>
      </w:pPr>
      <w:r w:rsidRPr="000B5EEC">
        <w:rPr>
          <w:rFonts w:ascii="Times New Roman" w:hAnsi="Times New Roman" w:cs="Times New Roman"/>
          <w:sz w:val="24"/>
          <w:szCs w:val="24"/>
        </w:rPr>
        <w:t>Улица почиње од предложене Улице бр. 27, од кп 2437, пролази дуж кп 2449, кп 2447, сече кп 712 и завршава се на кп 712 у КО Тометино Поље, одређује се назив: УЛИЦА МАЉЕНСКОГ ОДРЕДА.</w:t>
      </w:r>
    </w:p>
    <w:p w:rsidR="002240E3" w:rsidRPr="000B5EEC" w:rsidRDefault="002240E3" w:rsidP="002240E3">
      <w:pPr>
        <w:pStyle w:val="ListParagraph"/>
        <w:numPr>
          <w:ilvl w:val="0"/>
          <w:numId w:val="38"/>
        </w:numPr>
        <w:spacing w:line="0" w:lineRule="atLeast"/>
        <w:contextualSpacing/>
        <w:jc w:val="both"/>
        <w:rPr>
          <w:rFonts w:ascii="Times New Roman" w:hAnsi="Times New Roman" w:cs="Times New Roman"/>
          <w:sz w:val="24"/>
          <w:szCs w:val="24"/>
        </w:rPr>
      </w:pPr>
      <w:r w:rsidRPr="000B5EEC">
        <w:rPr>
          <w:rFonts w:ascii="Times New Roman" w:hAnsi="Times New Roman" w:cs="Times New Roman"/>
          <w:sz w:val="24"/>
          <w:szCs w:val="24"/>
        </w:rPr>
        <w:t>Улица почиње од предложене Улице бр. 29, од кп 2293, сече кп 2293, пролази дуж кп 2468, сече кп 2216 и завршава се на кп 2216 у КО Тометино Поље, одређује се назив: УЛИЦА МРШАЉ.</w:t>
      </w:r>
    </w:p>
    <w:p w:rsidR="002240E3" w:rsidRPr="000B5EEC" w:rsidRDefault="002240E3" w:rsidP="002240E3">
      <w:pPr>
        <w:pStyle w:val="ListParagraph"/>
        <w:numPr>
          <w:ilvl w:val="0"/>
          <w:numId w:val="38"/>
        </w:numPr>
        <w:spacing w:line="0" w:lineRule="atLeast"/>
        <w:contextualSpacing/>
        <w:jc w:val="both"/>
        <w:rPr>
          <w:rFonts w:ascii="Times New Roman" w:hAnsi="Times New Roman" w:cs="Times New Roman"/>
          <w:sz w:val="24"/>
          <w:szCs w:val="24"/>
        </w:rPr>
      </w:pPr>
      <w:r w:rsidRPr="000B5EEC">
        <w:rPr>
          <w:rFonts w:ascii="Times New Roman" w:hAnsi="Times New Roman" w:cs="Times New Roman"/>
          <w:sz w:val="24"/>
          <w:szCs w:val="24"/>
        </w:rPr>
        <w:t>Улица почиње од границе са насељеним местом Богданица, од кп 2323/2, поред кп 2339/4, сече кп 2323/2, кп 2323/3 и завршава се на кп 2335/4 у КО Тометино Поље, одређује се назив: УЛИЦА МИЛИЦЕ ПАВЛОВИЋ.</w:t>
      </w:r>
    </w:p>
    <w:p w:rsidR="002240E3" w:rsidRPr="000B5EEC" w:rsidRDefault="002240E3" w:rsidP="002240E3">
      <w:pPr>
        <w:pStyle w:val="ListParagraph"/>
        <w:ind w:left="1068"/>
        <w:jc w:val="both"/>
        <w:rPr>
          <w:rFonts w:ascii="Times New Roman" w:hAnsi="Times New Roman" w:cs="Times New Roman"/>
          <w:sz w:val="24"/>
          <w:szCs w:val="24"/>
        </w:rPr>
      </w:pPr>
      <w:r w:rsidRPr="000B5EEC">
        <w:rPr>
          <w:rFonts w:ascii="Times New Roman" w:hAnsi="Times New Roman" w:cs="Times New Roman"/>
          <w:sz w:val="24"/>
          <w:szCs w:val="24"/>
        </w:rPr>
        <w:t xml:space="preserve">Напомена: Заједничка улица са улицом у насељеном месту Богданица, општина Горњи Милановац и носи исти назив у оба насељена места. Назив улице је преузет из Одлуке о утврђивању назива улица и других делова насељених места на територији општине Горњи Милановац. </w:t>
      </w:r>
    </w:p>
    <w:p w:rsidR="002240E3" w:rsidRPr="000B5EEC" w:rsidRDefault="002240E3" w:rsidP="002240E3">
      <w:pPr>
        <w:pStyle w:val="ListParagraph"/>
        <w:numPr>
          <w:ilvl w:val="0"/>
          <w:numId w:val="38"/>
        </w:numPr>
        <w:spacing w:line="0" w:lineRule="atLeast"/>
        <w:contextualSpacing/>
        <w:jc w:val="both"/>
        <w:rPr>
          <w:rFonts w:ascii="Times New Roman" w:hAnsi="Times New Roman" w:cs="Times New Roman"/>
          <w:sz w:val="24"/>
          <w:szCs w:val="24"/>
        </w:rPr>
      </w:pPr>
      <w:r w:rsidRPr="000B5EEC">
        <w:rPr>
          <w:rFonts w:ascii="Times New Roman" w:hAnsi="Times New Roman" w:cs="Times New Roman"/>
          <w:sz w:val="24"/>
          <w:szCs w:val="24"/>
        </w:rPr>
        <w:t>Улица почиње од границе са насељеним местом Мршељи, од кп 2482, сече кп 2199/4, кп 2199/6, кп 2191/5, кп 2193/1 и завршава се на кп 2193/1, поред кп 2192/3 у КО Тометино Поље, одређује се назив: УЛИЦА КАМЕНИЧКА.</w:t>
      </w:r>
    </w:p>
    <w:p w:rsidR="002240E3" w:rsidRPr="000B5EEC" w:rsidRDefault="002240E3" w:rsidP="002240E3">
      <w:pPr>
        <w:pStyle w:val="ListParagraph"/>
        <w:numPr>
          <w:ilvl w:val="0"/>
          <w:numId w:val="38"/>
        </w:numPr>
        <w:spacing w:line="0" w:lineRule="atLeast"/>
        <w:contextualSpacing/>
        <w:jc w:val="both"/>
        <w:rPr>
          <w:rFonts w:ascii="Times New Roman" w:hAnsi="Times New Roman" w:cs="Times New Roman"/>
          <w:sz w:val="24"/>
          <w:szCs w:val="24"/>
        </w:rPr>
      </w:pPr>
      <w:r w:rsidRPr="000B5EEC">
        <w:rPr>
          <w:rFonts w:ascii="Times New Roman" w:hAnsi="Times New Roman" w:cs="Times New Roman"/>
          <w:sz w:val="24"/>
          <w:szCs w:val="24"/>
        </w:rPr>
        <w:t>Улица почиње од границе са насељеним местом Осеченица, од кп 2471, поред кп 22/28, пролази дуж кп 2471 и иде дуж границе са насељеним местом Осеченица и завршава се на кп 2471, поред кп 30/1 у КО Тометино Поље, одређује се назив: УЛИЦА ТОМЕТИНСКА.</w:t>
      </w:r>
    </w:p>
    <w:p w:rsidR="002240E3" w:rsidRPr="000B5EEC" w:rsidRDefault="002240E3" w:rsidP="002240E3">
      <w:pPr>
        <w:pStyle w:val="ListParagraph"/>
        <w:ind w:left="1068"/>
        <w:jc w:val="both"/>
        <w:rPr>
          <w:rFonts w:ascii="Times New Roman" w:hAnsi="Times New Roman" w:cs="Times New Roman"/>
          <w:sz w:val="24"/>
          <w:szCs w:val="24"/>
        </w:rPr>
      </w:pPr>
      <w:r w:rsidRPr="000B5EEC">
        <w:rPr>
          <w:rFonts w:ascii="Times New Roman" w:hAnsi="Times New Roman" w:cs="Times New Roman"/>
          <w:sz w:val="24"/>
          <w:szCs w:val="24"/>
        </w:rPr>
        <w:t xml:space="preserve">Напомена: Заједничка улица са улицом број 42 у насељеном месту Осеченица, општина Мионица и носи исти назив у оба насељена места. Назив улице је преузет из Одлуке о одређивању назива улица и засеока на територији општине Мионица.  </w:t>
      </w:r>
    </w:p>
    <w:p w:rsidR="002240E3" w:rsidRPr="000B5EEC" w:rsidRDefault="002240E3" w:rsidP="002240E3">
      <w:pPr>
        <w:pStyle w:val="ListParagraph"/>
        <w:numPr>
          <w:ilvl w:val="0"/>
          <w:numId w:val="38"/>
        </w:numPr>
        <w:spacing w:line="0" w:lineRule="atLeast"/>
        <w:contextualSpacing/>
        <w:jc w:val="both"/>
        <w:rPr>
          <w:rFonts w:ascii="Times New Roman" w:hAnsi="Times New Roman" w:cs="Times New Roman"/>
          <w:sz w:val="24"/>
          <w:szCs w:val="24"/>
        </w:rPr>
      </w:pPr>
      <w:r w:rsidRPr="000B5EEC">
        <w:rPr>
          <w:rFonts w:ascii="Times New Roman" w:hAnsi="Times New Roman" w:cs="Times New Roman"/>
          <w:sz w:val="24"/>
          <w:szCs w:val="24"/>
        </w:rPr>
        <w:t>Улица почиње од предложене Улице бр. 34, од границе са насељеним местом Осеченица, од кп 22/28, пролази дуж кп 2471, сече кп 31 и завршавава се на кп 31 у КО Тометино Поље, одређује се назив: УЛИЦА БЕЛИ ВРХ.</w:t>
      </w:r>
    </w:p>
    <w:p w:rsidR="002240E3" w:rsidRPr="000B5EEC" w:rsidRDefault="002240E3" w:rsidP="002240E3">
      <w:pPr>
        <w:pStyle w:val="ListParagraph"/>
        <w:ind w:left="1068"/>
        <w:jc w:val="both"/>
        <w:rPr>
          <w:rFonts w:ascii="Times New Roman" w:hAnsi="Times New Roman" w:cs="Times New Roman"/>
          <w:sz w:val="24"/>
          <w:szCs w:val="24"/>
        </w:rPr>
      </w:pPr>
      <w:r w:rsidRPr="000B5EEC">
        <w:rPr>
          <w:rFonts w:ascii="Times New Roman" w:hAnsi="Times New Roman" w:cs="Times New Roman"/>
          <w:sz w:val="24"/>
          <w:szCs w:val="24"/>
        </w:rPr>
        <w:t>Напомена: Заједничка улица са улицом број 46 у насељеном месту Осеченица, општина Мионица и носи исти назив у оба насељена места. Назив улице је преузет из Одлуке о одређивању назива улица и засеока на територији општине Мионица.</w:t>
      </w:r>
    </w:p>
    <w:p w:rsidR="002240E3" w:rsidRPr="000B5EEC" w:rsidRDefault="002240E3" w:rsidP="002240E3">
      <w:pPr>
        <w:pStyle w:val="ListParagraph"/>
        <w:numPr>
          <w:ilvl w:val="0"/>
          <w:numId w:val="38"/>
        </w:numPr>
        <w:spacing w:line="0" w:lineRule="atLeast"/>
        <w:contextualSpacing/>
        <w:jc w:val="both"/>
        <w:rPr>
          <w:rFonts w:ascii="Times New Roman" w:hAnsi="Times New Roman" w:cs="Times New Roman"/>
          <w:sz w:val="24"/>
          <w:szCs w:val="24"/>
        </w:rPr>
      </w:pPr>
      <w:r w:rsidRPr="000B5EEC">
        <w:rPr>
          <w:rFonts w:ascii="Times New Roman" w:hAnsi="Times New Roman" w:cs="Times New Roman"/>
          <w:sz w:val="24"/>
          <w:szCs w:val="24"/>
        </w:rPr>
        <w:t>Улица почиње од предложене Улице бр. 1, од кп 937/1, сече кп 957, кп 951, кп 949/1, кп 1042, кп 1025 и завршава се на кп 1025 у КО Тометино Поље, одређује се назив: УЛИЦА МУШИЋКА.</w:t>
      </w:r>
    </w:p>
    <w:p w:rsidR="002240E3" w:rsidRPr="000B5EEC" w:rsidRDefault="002240E3" w:rsidP="002240E3">
      <w:pPr>
        <w:pStyle w:val="ListParagraph"/>
        <w:numPr>
          <w:ilvl w:val="0"/>
          <w:numId w:val="38"/>
        </w:numPr>
        <w:spacing w:line="0" w:lineRule="atLeast"/>
        <w:contextualSpacing/>
        <w:jc w:val="both"/>
        <w:rPr>
          <w:rFonts w:ascii="Times New Roman" w:hAnsi="Times New Roman" w:cs="Times New Roman"/>
          <w:sz w:val="24"/>
          <w:szCs w:val="24"/>
        </w:rPr>
      </w:pPr>
      <w:r w:rsidRPr="000B5EEC">
        <w:rPr>
          <w:rFonts w:ascii="Times New Roman" w:hAnsi="Times New Roman" w:cs="Times New Roman"/>
          <w:sz w:val="24"/>
          <w:szCs w:val="24"/>
        </w:rPr>
        <w:t xml:space="preserve">Улица почиње од предложене Улице бр. 28, од кп 1625, сече кп 1625, пролази дуж целе кп 1628, пролази дуж кп 2457 и завршава се на кп 2457, између кп </w:t>
      </w:r>
      <w:r w:rsidRPr="000B5EEC">
        <w:rPr>
          <w:rFonts w:ascii="Times New Roman" w:hAnsi="Times New Roman" w:cs="Times New Roman"/>
          <w:sz w:val="24"/>
          <w:szCs w:val="24"/>
        </w:rPr>
        <w:lastRenderedPageBreak/>
        <w:t>1754 и кп 1641 у КО Тометино Поље, одређује се назив: УЛИЦА ВЛАШИЋКА.</w:t>
      </w:r>
    </w:p>
    <w:p w:rsidR="002240E3" w:rsidRPr="000B5EEC" w:rsidRDefault="002240E3" w:rsidP="002240E3">
      <w:pPr>
        <w:pStyle w:val="ListParagraph"/>
        <w:numPr>
          <w:ilvl w:val="0"/>
          <w:numId w:val="38"/>
        </w:numPr>
        <w:spacing w:line="0" w:lineRule="atLeast"/>
        <w:contextualSpacing/>
        <w:jc w:val="both"/>
        <w:rPr>
          <w:rFonts w:ascii="Times New Roman" w:hAnsi="Times New Roman" w:cs="Times New Roman"/>
          <w:sz w:val="24"/>
          <w:szCs w:val="24"/>
          <w:u w:val="single"/>
        </w:rPr>
      </w:pPr>
      <w:r w:rsidRPr="000B5EEC">
        <w:rPr>
          <w:rFonts w:ascii="Times New Roman" w:hAnsi="Times New Roman" w:cs="Times New Roman"/>
          <w:sz w:val="24"/>
          <w:szCs w:val="24"/>
        </w:rPr>
        <w:t>Улица почиње од кп 356/4 у КО Љутице, између кп 356/1 и кп 356/2 у КО Љутице, пролази дуж целе кп 356/4, пролази дуж кп 304/7 и завршава се на кп 304/7, између кп 304/1 и кп 304/8 у КО Љутице, одређује се назив: УЛИЦА БЕГЛУЧКА.</w:t>
      </w:r>
    </w:p>
    <w:p w:rsidR="002240E3" w:rsidRPr="000B5EEC" w:rsidRDefault="002240E3" w:rsidP="002240E3">
      <w:pPr>
        <w:pStyle w:val="ListParagraph"/>
        <w:ind w:left="1068"/>
        <w:jc w:val="both"/>
        <w:rPr>
          <w:rFonts w:ascii="Times New Roman" w:hAnsi="Times New Roman" w:cs="Times New Roman"/>
          <w:sz w:val="24"/>
          <w:szCs w:val="24"/>
        </w:rPr>
      </w:pPr>
      <w:r w:rsidRPr="000B5EEC">
        <w:rPr>
          <w:rFonts w:ascii="Times New Roman" w:hAnsi="Times New Roman" w:cs="Times New Roman"/>
          <w:sz w:val="24"/>
          <w:szCs w:val="24"/>
        </w:rPr>
        <w:t>Напомена: Заједничка улица са улицом број 4 у насељеном месту Љутице и носи исти назив у оба насељена места.</w:t>
      </w:r>
    </w:p>
    <w:p w:rsidR="002240E3" w:rsidRPr="000B5EEC" w:rsidRDefault="002240E3" w:rsidP="002240E3">
      <w:pPr>
        <w:pStyle w:val="ListParagraph"/>
        <w:numPr>
          <w:ilvl w:val="0"/>
          <w:numId w:val="38"/>
        </w:numPr>
        <w:spacing w:line="0" w:lineRule="atLeast"/>
        <w:contextualSpacing/>
        <w:jc w:val="both"/>
        <w:rPr>
          <w:rFonts w:ascii="Times New Roman" w:hAnsi="Times New Roman" w:cs="Times New Roman"/>
          <w:sz w:val="24"/>
          <w:szCs w:val="24"/>
        </w:rPr>
      </w:pPr>
      <w:r w:rsidRPr="000B5EEC">
        <w:rPr>
          <w:rFonts w:ascii="Times New Roman" w:hAnsi="Times New Roman" w:cs="Times New Roman"/>
          <w:sz w:val="24"/>
          <w:szCs w:val="24"/>
        </w:rPr>
        <w:t>Улица почиње од границе са насељеним местом Мушићи, од кп 2463 у КО Тометино Поље, поред кп 2417 у КО Тометино Поље, пролази дуж кп 2463 и завршава се на кп 808 у КО Љутице, одређује се назив: УЛИЦА СУБЈЕЛСКА.</w:t>
      </w:r>
    </w:p>
    <w:p w:rsidR="002240E3" w:rsidRPr="000B5EEC" w:rsidRDefault="002240E3" w:rsidP="002240E3">
      <w:pPr>
        <w:pStyle w:val="ListParagraph"/>
        <w:ind w:left="1068"/>
        <w:jc w:val="both"/>
        <w:rPr>
          <w:rFonts w:ascii="Times New Roman" w:hAnsi="Times New Roman" w:cs="Times New Roman"/>
          <w:sz w:val="24"/>
          <w:szCs w:val="24"/>
        </w:rPr>
      </w:pPr>
      <w:r w:rsidRPr="000B5EEC">
        <w:rPr>
          <w:rFonts w:ascii="Times New Roman" w:hAnsi="Times New Roman" w:cs="Times New Roman"/>
          <w:sz w:val="24"/>
          <w:szCs w:val="24"/>
        </w:rPr>
        <w:t xml:space="preserve">Напомена: </w:t>
      </w:r>
      <w:bookmarkStart w:id="44" w:name="_Hlk22821293"/>
      <w:r w:rsidRPr="000B5EEC">
        <w:rPr>
          <w:rFonts w:ascii="Times New Roman" w:hAnsi="Times New Roman" w:cs="Times New Roman"/>
          <w:sz w:val="24"/>
          <w:szCs w:val="24"/>
        </w:rPr>
        <w:t>Заједничка улица са улицом број 14 у насељеном месту Љутице и носи исти назив у оба насељена места.</w:t>
      </w:r>
    </w:p>
    <w:bookmarkEnd w:id="44"/>
    <w:p w:rsidR="002240E3" w:rsidRPr="000B5EEC" w:rsidRDefault="002240E3" w:rsidP="002240E3">
      <w:pPr>
        <w:pStyle w:val="ListParagraph"/>
        <w:ind w:left="1068"/>
        <w:jc w:val="both"/>
        <w:rPr>
          <w:rFonts w:ascii="Times New Roman" w:hAnsi="Times New Roman" w:cs="Times New Roman"/>
          <w:sz w:val="24"/>
          <w:szCs w:val="24"/>
        </w:rPr>
      </w:pPr>
    </w:p>
    <w:p w:rsidR="002240E3" w:rsidRPr="000B5EEC" w:rsidRDefault="002240E3" w:rsidP="002240E3">
      <w:pPr>
        <w:pStyle w:val="ListParagraph"/>
        <w:ind w:left="1068"/>
        <w:jc w:val="both"/>
        <w:rPr>
          <w:rFonts w:ascii="Times New Roman" w:hAnsi="Times New Roman" w:cs="Times New Roman"/>
          <w:sz w:val="24"/>
          <w:szCs w:val="24"/>
        </w:rPr>
      </w:pPr>
      <w:r w:rsidRPr="000B5EEC">
        <w:rPr>
          <w:rFonts w:ascii="Times New Roman" w:hAnsi="Times New Roman" w:cs="Times New Roman"/>
          <w:sz w:val="24"/>
          <w:szCs w:val="24"/>
        </w:rPr>
        <w:t>Засеок бр. 1 – Засеок се налази на кп 98 у КО Тометино Поље, одређује се назив: ЗАСЕОК БЕЛИ КАМЕН.</w:t>
      </w:r>
    </w:p>
    <w:p w:rsidR="002240E3" w:rsidRPr="000B5EEC" w:rsidRDefault="002240E3" w:rsidP="002240E3">
      <w:pPr>
        <w:pStyle w:val="ListParagraph"/>
        <w:ind w:left="1068"/>
        <w:jc w:val="both"/>
        <w:rPr>
          <w:rFonts w:ascii="Times New Roman" w:hAnsi="Times New Roman" w:cs="Times New Roman"/>
          <w:sz w:val="24"/>
          <w:szCs w:val="24"/>
        </w:rPr>
      </w:pPr>
      <w:r w:rsidRPr="000B5EEC">
        <w:rPr>
          <w:rFonts w:ascii="Times New Roman" w:hAnsi="Times New Roman" w:cs="Times New Roman"/>
          <w:sz w:val="24"/>
          <w:szCs w:val="24"/>
        </w:rPr>
        <w:t>Засеок бр. 2 – Засеок се налази на кп 2425 у КО Тометино Поље, одређује се назив: ЗАСЕОК ЈЕЉЕНЦИ.</w:t>
      </w:r>
    </w:p>
    <w:p w:rsidR="002240E3" w:rsidRPr="000B5EEC" w:rsidRDefault="002240E3" w:rsidP="002240E3">
      <w:pPr>
        <w:pStyle w:val="ListParagraph"/>
        <w:ind w:left="1068"/>
        <w:jc w:val="both"/>
        <w:rPr>
          <w:rFonts w:ascii="Times New Roman" w:hAnsi="Times New Roman" w:cs="Times New Roman"/>
          <w:sz w:val="24"/>
          <w:szCs w:val="24"/>
        </w:rPr>
      </w:pPr>
      <w:r w:rsidRPr="000B5EEC">
        <w:rPr>
          <w:rFonts w:ascii="Times New Roman" w:hAnsi="Times New Roman" w:cs="Times New Roman"/>
          <w:sz w:val="24"/>
          <w:szCs w:val="24"/>
        </w:rPr>
        <w:t xml:space="preserve">Засеок бр. 3 – Засеок се налази на кп 383/1 и кп 412 у КО Тометино Поље, одређује се назив: ЗАСЕОК ТАВАНАЦ. </w:t>
      </w:r>
    </w:p>
    <w:p w:rsidR="002240E3" w:rsidRPr="000B5EEC" w:rsidRDefault="002240E3" w:rsidP="002240E3">
      <w:pPr>
        <w:pStyle w:val="ListParagraph"/>
        <w:ind w:left="1068"/>
        <w:jc w:val="both"/>
        <w:rPr>
          <w:rFonts w:ascii="Times New Roman" w:hAnsi="Times New Roman" w:cs="Times New Roman"/>
          <w:sz w:val="24"/>
          <w:szCs w:val="24"/>
        </w:rPr>
      </w:pPr>
      <w:r w:rsidRPr="000B5EEC">
        <w:rPr>
          <w:rFonts w:ascii="Times New Roman" w:hAnsi="Times New Roman" w:cs="Times New Roman"/>
          <w:sz w:val="24"/>
          <w:szCs w:val="24"/>
        </w:rPr>
        <w:t>Засеок бр. 4 – Засеок се налази на кп 487 у КО Тометино Поље, одређује се назив: ЗАСЕОК СТОЈАНОВИЋИ.</w:t>
      </w:r>
    </w:p>
    <w:p w:rsidR="002240E3" w:rsidRPr="000B5EEC" w:rsidRDefault="002240E3" w:rsidP="002240E3">
      <w:pPr>
        <w:pStyle w:val="ListParagraph"/>
        <w:ind w:left="1068"/>
        <w:jc w:val="both"/>
        <w:rPr>
          <w:rFonts w:ascii="Times New Roman" w:hAnsi="Times New Roman" w:cs="Times New Roman"/>
          <w:sz w:val="24"/>
          <w:szCs w:val="24"/>
        </w:rPr>
      </w:pPr>
      <w:r w:rsidRPr="000B5EEC">
        <w:rPr>
          <w:rFonts w:ascii="Times New Roman" w:hAnsi="Times New Roman" w:cs="Times New Roman"/>
          <w:sz w:val="24"/>
          <w:szCs w:val="24"/>
        </w:rPr>
        <w:t>Засеок бр. 5 – Засеок се налази између кп 152/1, кп 169, кп 124/2 и кп 120/2 у КО Тометино Поље, одређује се назив: ЗАСЕОК КОД КОЛИБЕ.</w:t>
      </w:r>
    </w:p>
    <w:p w:rsidR="002240E3" w:rsidRPr="000B5EEC" w:rsidRDefault="002240E3" w:rsidP="002240E3">
      <w:pPr>
        <w:pStyle w:val="ListParagraph"/>
        <w:ind w:left="1068"/>
        <w:jc w:val="both"/>
        <w:rPr>
          <w:rFonts w:ascii="Times New Roman" w:hAnsi="Times New Roman" w:cs="Times New Roman"/>
          <w:sz w:val="24"/>
          <w:szCs w:val="24"/>
        </w:rPr>
      </w:pPr>
      <w:r w:rsidRPr="000B5EEC">
        <w:rPr>
          <w:rFonts w:ascii="Times New Roman" w:hAnsi="Times New Roman" w:cs="Times New Roman"/>
          <w:sz w:val="24"/>
          <w:szCs w:val="24"/>
        </w:rPr>
        <w:t>Засеок бр. 6 – Засеок се налази на кп 277/3 у КО Тометино Поље, одређује се назив: ЗАСЕОК ГЛИШИЋИ.</w:t>
      </w:r>
    </w:p>
    <w:p w:rsidR="002240E3" w:rsidRPr="000B5EEC" w:rsidRDefault="002240E3" w:rsidP="002240E3">
      <w:pPr>
        <w:pStyle w:val="ListParagraph"/>
        <w:ind w:left="1068"/>
        <w:jc w:val="both"/>
        <w:rPr>
          <w:rFonts w:ascii="Times New Roman" w:hAnsi="Times New Roman" w:cs="Times New Roman"/>
          <w:sz w:val="24"/>
          <w:szCs w:val="24"/>
        </w:rPr>
      </w:pPr>
      <w:r w:rsidRPr="000B5EEC">
        <w:rPr>
          <w:rFonts w:ascii="Times New Roman" w:hAnsi="Times New Roman" w:cs="Times New Roman"/>
          <w:sz w:val="24"/>
          <w:szCs w:val="24"/>
        </w:rPr>
        <w:t>Засеок бр. 7 – Засеок се налази између кп 289/1, кп 293/3 и кп 22/1 у КО Тометино Поље, одређује се назив: ЗАСЕОК КОСА.</w:t>
      </w:r>
    </w:p>
    <w:p w:rsidR="002240E3" w:rsidRPr="000B5EEC" w:rsidRDefault="002240E3" w:rsidP="002240E3">
      <w:pPr>
        <w:pStyle w:val="ListParagraph"/>
        <w:ind w:left="1068"/>
        <w:jc w:val="both"/>
        <w:rPr>
          <w:rFonts w:ascii="Times New Roman" w:hAnsi="Times New Roman" w:cs="Times New Roman"/>
          <w:sz w:val="24"/>
          <w:szCs w:val="24"/>
        </w:rPr>
      </w:pPr>
      <w:r w:rsidRPr="000B5EEC">
        <w:rPr>
          <w:rFonts w:ascii="Times New Roman" w:hAnsi="Times New Roman" w:cs="Times New Roman"/>
          <w:sz w:val="24"/>
          <w:szCs w:val="24"/>
        </w:rPr>
        <w:t>Засеок бр. 8 – Засеок се налази између кп 22/20, кп 22/15, кп 22/12 и кп 22/44 у КО Тометино Поље, одређује се назив: ЗАСЕОК КАРАЏИЋИ.</w:t>
      </w:r>
    </w:p>
    <w:p w:rsidR="002240E3" w:rsidRPr="000B5EEC" w:rsidRDefault="002240E3" w:rsidP="002240E3">
      <w:pPr>
        <w:pStyle w:val="ListParagraph"/>
        <w:ind w:left="1068"/>
        <w:jc w:val="both"/>
        <w:rPr>
          <w:rFonts w:ascii="Times New Roman" w:hAnsi="Times New Roman" w:cs="Times New Roman"/>
          <w:sz w:val="24"/>
          <w:szCs w:val="24"/>
        </w:rPr>
      </w:pPr>
      <w:r w:rsidRPr="000B5EEC">
        <w:rPr>
          <w:rFonts w:ascii="Times New Roman" w:hAnsi="Times New Roman" w:cs="Times New Roman"/>
          <w:sz w:val="24"/>
          <w:szCs w:val="24"/>
        </w:rPr>
        <w:t>Засеок бр. 9 – Засеок се налази на кп 494 у КО Тометино Поље, одређује се назив: ЗАСЕОК МАЉЕН.</w:t>
      </w:r>
    </w:p>
    <w:p w:rsidR="002240E3" w:rsidRPr="000B5EEC" w:rsidRDefault="002240E3" w:rsidP="002240E3">
      <w:pPr>
        <w:pStyle w:val="ListParagraph"/>
        <w:ind w:left="1068"/>
        <w:jc w:val="both"/>
        <w:rPr>
          <w:rFonts w:ascii="Times New Roman" w:hAnsi="Times New Roman" w:cs="Times New Roman"/>
          <w:sz w:val="24"/>
          <w:szCs w:val="24"/>
        </w:rPr>
      </w:pPr>
      <w:r w:rsidRPr="000B5EEC">
        <w:rPr>
          <w:rFonts w:ascii="Times New Roman" w:hAnsi="Times New Roman" w:cs="Times New Roman"/>
          <w:sz w:val="24"/>
          <w:szCs w:val="24"/>
        </w:rPr>
        <w:t>Засеок бр. 10 – Засеок се налази на кп 588 у КО Тометино Поље, одређује се назив: ЗАСЕОК РАЗБОЈИШТЕ.</w:t>
      </w:r>
    </w:p>
    <w:p w:rsidR="002240E3" w:rsidRPr="000B5EEC" w:rsidRDefault="002240E3" w:rsidP="002240E3">
      <w:pPr>
        <w:pStyle w:val="ListParagraph"/>
        <w:ind w:left="1068"/>
        <w:jc w:val="both"/>
        <w:rPr>
          <w:rFonts w:ascii="Times New Roman" w:hAnsi="Times New Roman" w:cs="Times New Roman"/>
          <w:sz w:val="24"/>
          <w:szCs w:val="24"/>
        </w:rPr>
      </w:pPr>
      <w:r w:rsidRPr="000B5EEC">
        <w:rPr>
          <w:rFonts w:ascii="Times New Roman" w:hAnsi="Times New Roman" w:cs="Times New Roman"/>
          <w:sz w:val="24"/>
          <w:szCs w:val="24"/>
        </w:rPr>
        <w:t>Засеок бр. 11 – Засеок се налази између кп 618, кп 613/2 и кп 619 у КО Тометино Поље, одређује се назив: ЗАСЕОК НЕДЕЉКОВИЋИ.</w:t>
      </w:r>
    </w:p>
    <w:p w:rsidR="002240E3" w:rsidRPr="000B5EEC" w:rsidRDefault="002240E3" w:rsidP="002240E3">
      <w:pPr>
        <w:pStyle w:val="ListParagraph"/>
        <w:ind w:left="1068"/>
        <w:jc w:val="both"/>
        <w:rPr>
          <w:rFonts w:ascii="Times New Roman" w:hAnsi="Times New Roman" w:cs="Times New Roman"/>
          <w:sz w:val="24"/>
          <w:szCs w:val="24"/>
        </w:rPr>
      </w:pPr>
      <w:r w:rsidRPr="000B5EEC">
        <w:rPr>
          <w:rFonts w:ascii="Times New Roman" w:hAnsi="Times New Roman" w:cs="Times New Roman"/>
          <w:sz w:val="24"/>
          <w:szCs w:val="24"/>
        </w:rPr>
        <w:t>Засеок бр. 12 – Засеок се налази између кп 177, кп 568 и кп 174/1 у КО Тометино Поље, одређује се назив: ЗАСЕОК АЛЕКСИЋИ.</w:t>
      </w:r>
    </w:p>
    <w:p w:rsidR="002240E3" w:rsidRPr="000B5EEC" w:rsidRDefault="002240E3" w:rsidP="002240E3">
      <w:pPr>
        <w:pStyle w:val="ListParagraph"/>
        <w:ind w:left="1068"/>
        <w:jc w:val="both"/>
        <w:rPr>
          <w:rFonts w:ascii="Times New Roman" w:hAnsi="Times New Roman" w:cs="Times New Roman"/>
          <w:sz w:val="24"/>
          <w:szCs w:val="24"/>
        </w:rPr>
      </w:pPr>
      <w:r w:rsidRPr="000B5EEC">
        <w:rPr>
          <w:rFonts w:ascii="Times New Roman" w:hAnsi="Times New Roman" w:cs="Times New Roman"/>
          <w:sz w:val="24"/>
          <w:szCs w:val="24"/>
        </w:rPr>
        <w:t>Засеок бр. 13 – Засеок се налази на кп 2206 и кп 2208/1 у КО Тометино Поље, одређује се назив: ЗАСЕОК МИЛОЈЕВИЋИ.</w:t>
      </w:r>
    </w:p>
    <w:p w:rsidR="002240E3" w:rsidRPr="000B5EEC" w:rsidRDefault="002240E3" w:rsidP="002240E3">
      <w:pPr>
        <w:pStyle w:val="ListParagraph"/>
        <w:ind w:left="1068"/>
        <w:jc w:val="both"/>
        <w:rPr>
          <w:rFonts w:ascii="Times New Roman" w:hAnsi="Times New Roman" w:cs="Times New Roman"/>
          <w:sz w:val="24"/>
          <w:szCs w:val="24"/>
        </w:rPr>
      </w:pPr>
      <w:r w:rsidRPr="000B5EEC">
        <w:rPr>
          <w:rFonts w:ascii="Times New Roman" w:hAnsi="Times New Roman" w:cs="Times New Roman"/>
          <w:sz w:val="24"/>
          <w:szCs w:val="24"/>
        </w:rPr>
        <w:t>Засеок бр. 14 – Засеок се налази на кп 1957 у КО Тометино Поље, одређује се назив: ЗАСЕОК МИТРОВИЋИ.</w:t>
      </w:r>
    </w:p>
    <w:p w:rsidR="002240E3" w:rsidRPr="000B5EEC" w:rsidRDefault="002240E3" w:rsidP="002240E3">
      <w:pPr>
        <w:pStyle w:val="ListParagraph"/>
        <w:ind w:left="1068"/>
        <w:jc w:val="both"/>
        <w:rPr>
          <w:rFonts w:ascii="Times New Roman" w:hAnsi="Times New Roman" w:cs="Times New Roman"/>
          <w:sz w:val="24"/>
          <w:szCs w:val="24"/>
        </w:rPr>
      </w:pPr>
      <w:r w:rsidRPr="000B5EEC">
        <w:rPr>
          <w:rFonts w:ascii="Times New Roman" w:hAnsi="Times New Roman" w:cs="Times New Roman"/>
          <w:sz w:val="24"/>
          <w:szCs w:val="24"/>
        </w:rPr>
        <w:t>Засеок бр. 15 – Засеок се налази између кп 1978/1, кп 2466, кп 1849 и кп 1856 у КО Тометино Поље, одређује се назив: ЗАСЕОК ОКУЋНИЦА.</w:t>
      </w:r>
    </w:p>
    <w:p w:rsidR="002240E3" w:rsidRPr="000B5EEC" w:rsidRDefault="002240E3" w:rsidP="002240E3">
      <w:pPr>
        <w:pStyle w:val="ListParagraph"/>
        <w:ind w:left="1068"/>
        <w:jc w:val="both"/>
        <w:rPr>
          <w:rFonts w:ascii="Times New Roman" w:hAnsi="Times New Roman" w:cs="Times New Roman"/>
          <w:sz w:val="24"/>
          <w:szCs w:val="24"/>
        </w:rPr>
      </w:pPr>
      <w:r w:rsidRPr="000B5EEC">
        <w:rPr>
          <w:rFonts w:ascii="Times New Roman" w:hAnsi="Times New Roman" w:cs="Times New Roman"/>
          <w:sz w:val="24"/>
          <w:szCs w:val="24"/>
        </w:rPr>
        <w:t>Засеок бр. 16 – Засеок се налази на кп 22/27 у КО Тометино Поље, одређује се назив: ЗАСЕОК ШАЛОВ ПОТОК.</w:t>
      </w:r>
    </w:p>
    <w:p w:rsidR="002240E3" w:rsidRPr="000B5EEC" w:rsidRDefault="002240E3" w:rsidP="002240E3">
      <w:pPr>
        <w:pStyle w:val="ListParagraph"/>
        <w:ind w:left="1068"/>
        <w:jc w:val="both"/>
        <w:rPr>
          <w:rFonts w:ascii="Times New Roman" w:hAnsi="Times New Roman" w:cs="Times New Roman"/>
          <w:sz w:val="24"/>
          <w:szCs w:val="24"/>
        </w:rPr>
      </w:pPr>
      <w:r w:rsidRPr="000B5EEC">
        <w:rPr>
          <w:rFonts w:ascii="Times New Roman" w:hAnsi="Times New Roman" w:cs="Times New Roman"/>
          <w:sz w:val="24"/>
          <w:szCs w:val="24"/>
        </w:rPr>
        <w:t>Засеок бр. 17 – Засеок се налази између кп 1493/1 и кп 1481 у КО Тометино Поље, одређује се назив: ЗАСЕОК ВАРАГИЋИ.</w:t>
      </w:r>
    </w:p>
    <w:p w:rsidR="002240E3" w:rsidRPr="000B5EEC" w:rsidRDefault="002240E3" w:rsidP="002240E3">
      <w:pPr>
        <w:pStyle w:val="ListParagraph"/>
        <w:ind w:left="1068"/>
        <w:jc w:val="both"/>
        <w:rPr>
          <w:rFonts w:ascii="Times New Roman" w:hAnsi="Times New Roman" w:cs="Times New Roman"/>
          <w:sz w:val="24"/>
          <w:szCs w:val="24"/>
        </w:rPr>
      </w:pPr>
      <w:r w:rsidRPr="000B5EEC">
        <w:rPr>
          <w:rFonts w:ascii="Times New Roman" w:hAnsi="Times New Roman" w:cs="Times New Roman"/>
          <w:sz w:val="24"/>
          <w:szCs w:val="24"/>
        </w:rPr>
        <w:lastRenderedPageBreak/>
        <w:t>Засеок бр. 18 – Засеок се налази на кп 922/2 и кп 921/2 у КО Тометино Поље, одређује се назив: ЗАСЕОК КАМЕНИЦА.</w:t>
      </w:r>
    </w:p>
    <w:p w:rsidR="002240E3" w:rsidRPr="000B5EEC" w:rsidRDefault="002240E3" w:rsidP="002240E3">
      <w:pPr>
        <w:pStyle w:val="ListParagraph"/>
        <w:ind w:left="1068"/>
        <w:jc w:val="both"/>
        <w:rPr>
          <w:rFonts w:ascii="Times New Roman" w:hAnsi="Times New Roman" w:cs="Times New Roman"/>
          <w:sz w:val="24"/>
          <w:szCs w:val="24"/>
        </w:rPr>
      </w:pPr>
      <w:r w:rsidRPr="000B5EEC">
        <w:rPr>
          <w:rFonts w:ascii="Times New Roman" w:hAnsi="Times New Roman" w:cs="Times New Roman"/>
          <w:sz w:val="24"/>
          <w:szCs w:val="24"/>
        </w:rPr>
        <w:t>Засеок бр. 19 – Засеок се налази на кп 927/2 у КО Тометино Поље, одређује се назив: ЗАСЕОК ПЕТРОВИЋИ.</w:t>
      </w:r>
    </w:p>
    <w:p w:rsidR="002240E3" w:rsidRPr="000B5EEC" w:rsidRDefault="002240E3" w:rsidP="002240E3">
      <w:pPr>
        <w:pStyle w:val="ListParagraph"/>
        <w:ind w:left="1068"/>
        <w:jc w:val="both"/>
        <w:rPr>
          <w:rFonts w:ascii="Times New Roman" w:hAnsi="Times New Roman" w:cs="Times New Roman"/>
          <w:sz w:val="24"/>
          <w:szCs w:val="24"/>
        </w:rPr>
      </w:pPr>
      <w:r w:rsidRPr="000B5EEC">
        <w:rPr>
          <w:rFonts w:ascii="Times New Roman" w:hAnsi="Times New Roman" w:cs="Times New Roman"/>
          <w:sz w:val="24"/>
          <w:szCs w:val="24"/>
        </w:rPr>
        <w:t>Засеок бр. 20 – Засеок се налази између кп 262/11, кп 265/2 и кп 261/1 у КО Тометино Поље, одређује се назив: ЗАСЕОК ШУМСКО.</w:t>
      </w:r>
    </w:p>
    <w:p w:rsidR="002240E3" w:rsidRPr="000B5EEC" w:rsidRDefault="002240E3" w:rsidP="002240E3">
      <w:pPr>
        <w:pStyle w:val="ListParagraph"/>
        <w:ind w:left="1068"/>
        <w:jc w:val="both"/>
        <w:rPr>
          <w:rFonts w:ascii="Times New Roman" w:hAnsi="Times New Roman" w:cs="Times New Roman"/>
          <w:sz w:val="24"/>
          <w:szCs w:val="24"/>
        </w:rPr>
      </w:pPr>
      <w:r w:rsidRPr="000B5EEC">
        <w:rPr>
          <w:rFonts w:ascii="Times New Roman" w:hAnsi="Times New Roman" w:cs="Times New Roman"/>
          <w:sz w:val="24"/>
          <w:szCs w:val="24"/>
        </w:rPr>
        <w:t>Засеок бр. 21 – Засеок се налази између кп 261/1, кп 265/5 и кп 273/1 у КО Тометино Поље, одређује се назив: ЗАСЕОК ДИВНИЋА ПОЉЕ.</w:t>
      </w:r>
    </w:p>
    <w:p w:rsidR="002240E3" w:rsidRPr="000B5EEC" w:rsidRDefault="002240E3" w:rsidP="002240E3">
      <w:pPr>
        <w:pStyle w:val="ListParagraph"/>
        <w:ind w:left="1068"/>
        <w:jc w:val="both"/>
        <w:rPr>
          <w:rFonts w:ascii="Times New Roman" w:hAnsi="Times New Roman" w:cs="Times New Roman"/>
          <w:sz w:val="24"/>
          <w:szCs w:val="24"/>
        </w:rPr>
      </w:pPr>
      <w:r w:rsidRPr="000B5EEC">
        <w:rPr>
          <w:rFonts w:ascii="Times New Roman" w:hAnsi="Times New Roman" w:cs="Times New Roman"/>
          <w:sz w:val="24"/>
          <w:szCs w:val="24"/>
        </w:rPr>
        <w:t>Засеок бр. 22 – Засеок број 22 се укида из разлога што је улици број 18 додељен назив.</w:t>
      </w:r>
    </w:p>
    <w:p w:rsidR="002240E3" w:rsidRPr="000B5EEC" w:rsidRDefault="002240E3" w:rsidP="002240E3">
      <w:pPr>
        <w:pStyle w:val="ListParagraph"/>
        <w:ind w:left="1068"/>
        <w:jc w:val="both"/>
        <w:rPr>
          <w:rFonts w:ascii="Times New Roman" w:hAnsi="Times New Roman" w:cs="Times New Roman"/>
          <w:sz w:val="24"/>
          <w:szCs w:val="24"/>
        </w:rPr>
      </w:pPr>
      <w:r w:rsidRPr="000B5EEC">
        <w:rPr>
          <w:rFonts w:ascii="Times New Roman" w:hAnsi="Times New Roman" w:cs="Times New Roman"/>
          <w:sz w:val="24"/>
          <w:szCs w:val="24"/>
        </w:rPr>
        <w:t>Засеок бр. 23 – Засеок број 23 се укида из разлога што је улици број 18 додељен назив.</w:t>
      </w:r>
    </w:p>
    <w:p w:rsidR="002240E3" w:rsidRDefault="002240E3" w:rsidP="002240E3">
      <w:pPr>
        <w:tabs>
          <w:tab w:val="left" w:pos="709"/>
          <w:tab w:val="left" w:pos="851"/>
        </w:tabs>
        <w:jc w:val="both"/>
        <w:rPr>
          <w:b/>
          <w:bCs/>
          <w:sz w:val="24"/>
          <w:szCs w:val="24"/>
          <w:lang w:val="sr-Cyrl-CS"/>
        </w:rPr>
      </w:pPr>
      <w:bookmarkStart w:id="45" w:name="_Hlk27485194"/>
    </w:p>
    <w:p w:rsidR="002240E3" w:rsidRPr="000B5EEC" w:rsidRDefault="002240E3" w:rsidP="002240E3">
      <w:pPr>
        <w:tabs>
          <w:tab w:val="left" w:pos="709"/>
          <w:tab w:val="left" w:pos="851"/>
        </w:tabs>
        <w:jc w:val="both"/>
        <w:rPr>
          <w:b/>
          <w:bCs/>
          <w:sz w:val="24"/>
          <w:szCs w:val="24"/>
        </w:rPr>
      </w:pPr>
      <w:r w:rsidRPr="000B5EEC">
        <w:rPr>
          <w:b/>
          <w:bCs/>
          <w:sz w:val="24"/>
          <w:szCs w:val="24"/>
        </w:rPr>
        <w:t xml:space="preserve">XL Утврђују се називи улица и засеока за насељено место ТУЧКОВО </w:t>
      </w:r>
      <w:r w:rsidRPr="000B5EEC">
        <w:rPr>
          <w:b/>
          <w:bCs/>
          <w:sz w:val="24"/>
          <w:szCs w:val="24"/>
          <w:lang w:val="sr-Cyrl-CS"/>
        </w:rPr>
        <w:t>и то</w:t>
      </w:r>
      <w:r w:rsidRPr="000B5EEC">
        <w:rPr>
          <w:b/>
          <w:bCs/>
          <w:sz w:val="24"/>
          <w:szCs w:val="24"/>
        </w:rPr>
        <w:t>:</w:t>
      </w:r>
    </w:p>
    <w:bookmarkEnd w:id="45"/>
    <w:p w:rsidR="002240E3" w:rsidRPr="000F0B4D" w:rsidRDefault="002240E3" w:rsidP="002240E3">
      <w:pPr>
        <w:tabs>
          <w:tab w:val="left" w:pos="709"/>
          <w:tab w:val="left" w:pos="851"/>
        </w:tabs>
        <w:jc w:val="both"/>
        <w:rPr>
          <w:b/>
          <w:bCs/>
          <w:sz w:val="16"/>
          <w:szCs w:val="16"/>
        </w:rPr>
      </w:pPr>
    </w:p>
    <w:p w:rsidR="002240E3" w:rsidRPr="000B5EEC" w:rsidRDefault="002240E3" w:rsidP="002240E3">
      <w:pPr>
        <w:pStyle w:val="ListParagraph"/>
        <w:numPr>
          <w:ilvl w:val="0"/>
          <w:numId w:val="39"/>
        </w:numPr>
        <w:spacing w:line="0" w:lineRule="atLeast"/>
        <w:contextualSpacing/>
        <w:jc w:val="both"/>
        <w:rPr>
          <w:rFonts w:ascii="Times New Roman" w:hAnsi="Times New Roman" w:cs="Times New Roman"/>
          <w:sz w:val="24"/>
          <w:szCs w:val="24"/>
        </w:rPr>
      </w:pPr>
      <w:r w:rsidRPr="000B5EEC">
        <w:rPr>
          <w:rFonts w:ascii="Times New Roman" w:hAnsi="Times New Roman" w:cs="Times New Roman"/>
          <w:sz w:val="24"/>
          <w:szCs w:val="24"/>
        </w:rPr>
        <w:t>Улица почиње од границе са насељеним местом Врнчани, од кп 1010, између кп 262 и кп 1007/6, пролази дуж целе кп 1010, кп 1009, кп 1008 и завршава се на кп 1008, између кп 966/2 и кп 1017/1 у КО Тучково, одређује се назив: УЛИЦА ЧАЧАНСКА.</w:t>
      </w:r>
    </w:p>
    <w:p w:rsidR="002240E3" w:rsidRPr="000B5EEC" w:rsidRDefault="002240E3" w:rsidP="002240E3">
      <w:pPr>
        <w:pStyle w:val="ListParagraph"/>
        <w:ind w:left="1068"/>
        <w:jc w:val="both"/>
        <w:rPr>
          <w:rFonts w:ascii="Times New Roman" w:hAnsi="Times New Roman" w:cs="Times New Roman"/>
          <w:sz w:val="24"/>
          <w:szCs w:val="24"/>
        </w:rPr>
      </w:pPr>
      <w:r w:rsidRPr="000B5EEC">
        <w:rPr>
          <w:rFonts w:ascii="Times New Roman" w:hAnsi="Times New Roman" w:cs="Times New Roman"/>
          <w:sz w:val="24"/>
          <w:szCs w:val="24"/>
        </w:rPr>
        <w:t>Напомена: Заједничка улица са улицом број 1 у насељеном месту Јелен До и носи исти назив у оба насељена места.</w:t>
      </w:r>
    </w:p>
    <w:p w:rsidR="002240E3" w:rsidRPr="000B5EEC" w:rsidRDefault="002240E3" w:rsidP="002240E3">
      <w:pPr>
        <w:pStyle w:val="ListParagraph"/>
        <w:numPr>
          <w:ilvl w:val="0"/>
          <w:numId w:val="39"/>
        </w:numPr>
        <w:spacing w:line="0" w:lineRule="atLeast"/>
        <w:contextualSpacing/>
        <w:jc w:val="both"/>
        <w:rPr>
          <w:rFonts w:ascii="Times New Roman" w:hAnsi="Times New Roman" w:cs="Times New Roman"/>
          <w:sz w:val="24"/>
          <w:szCs w:val="24"/>
        </w:rPr>
      </w:pPr>
      <w:r w:rsidRPr="000B5EEC">
        <w:rPr>
          <w:rFonts w:ascii="Times New Roman" w:hAnsi="Times New Roman" w:cs="Times New Roman"/>
          <w:sz w:val="24"/>
          <w:szCs w:val="24"/>
        </w:rPr>
        <w:t>Улица почиње од предложене Улице бр. 1, од кп 955, између кп 1008 и кп 965/2, пролази дуж целе кп 965/2, сече кп 966/2, пролази дуж кп 955 и завршава се на кп 955, између кп 926 и кп 951 у КО Тучково, одређује се назив: УЛИЦА БАШЧИНА.</w:t>
      </w:r>
    </w:p>
    <w:p w:rsidR="002240E3" w:rsidRPr="000B5EEC" w:rsidRDefault="002240E3" w:rsidP="002240E3">
      <w:pPr>
        <w:pStyle w:val="ListParagraph"/>
        <w:numPr>
          <w:ilvl w:val="0"/>
          <w:numId w:val="39"/>
        </w:numPr>
        <w:spacing w:line="0" w:lineRule="atLeast"/>
        <w:contextualSpacing/>
        <w:jc w:val="both"/>
        <w:rPr>
          <w:rFonts w:ascii="Times New Roman" w:hAnsi="Times New Roman" w:cs="Times New Roman"/>
          <w:sz w:val="24"/>
          <w:szCs w:val="24"/>
        </w:rPr>
      </w:pPr>
      <w:r w:rsidRPr="000B5EEC">
        <w:rPr>
          <w:rFonts w:ascii="Times New Roman" w:hAnsi="Times New Roman" w:cs="Times New Roman"/>
          <w:sz w:val="24"/>
          <w:szCs w:val="24"/>
        </w:rPr>
        <w:t>Улица почиње од предложене Улице бр .1, између кп 938/2 и кп 939, пролази дуж кп 1004/1, пролази дуж целе кп 936, сече кп 920, пролази дуж целе кп 901 и завршава се на кп 901, поред кп 899 у КО Тучково, одређује се назив: УЛИЦА МОКРА БАРА.</w:t>
      </w:r>
    </w:p>
    <w:p w:rsidR="002240E3" w:rsidRPr="000B5EEC" w:rsidRDefault="002240E3" w:rsidP="002240E3">
      <w:pPr>
        <w:pStyle w:val="ListParagraph"/>
        <w:ind w:left="1068"/>
        <w:jc w:val="both"/>
        <w:rPr>
          <w:rFonts w:ascii="Times New Roman" w:hAnsi="Times New Roman" w:cs="Times New Roman"/>
          <w:sz w:val="24"/>
          <w:szCs w:val="24"/>
        </w:rPr>
      </w:pPr>
      <w:r w:rsidRPr="000B5EEC">
        <w:rPr>
          <w:rFonts w:ascii="Times New Roman" w:hAnsi="Times New Roman" w:cs="Times New Roman"/>
          <w:sz w:val="24"/>
          <w:szCs w:val="24"/>
        </w:rPr>
        <w:t>Напомена: Заједничка улица са улицом број 3 у насељеном месту Папратиште и носи исти назив у оба насељена места.</w:t>
      </w:r>
    </w:p>
    <w:p w:rsidR="002240E3" w:rsidRPr="000B5EEC" w:rsidRDefault="002240E3" w:rsidP="002240E3">
      <w:pPr>
        <w:pStyle w:val="ListParagraph"/>
        <w:numPr>
          <w:ilvl w:val="0"/>
          <w:numId w:val="39"/>
        </w:numPr>
        <w:spacing w:line="0" w:lineRule="atLeast"/>
        <w:contextualSpacing/>
        <w:jc w:val="both"/>
        <w:rPr>
          <w:rFonts w:ascii="Times New Roman" w:hAnsi="Times New Roman" w:cs="Times New Roman"/>
          <w:sz w:val="24"/>
          <w:szCs w:val="24"/>
        </w:rPr>
      </w:pPr>
      <w:r w:rsidRPr="000B5EEC">
        <w:rPr>
          <w:rFonts w:ascii="Times New Roman" w:hAnsi="Times New Roman" w:cs="Times New Roman"/>
          <w:sz w:val="24"/>
          <w:szCs w:val="24"/>
        </w:rPr>
        <w:t>Улица почиње од предложене Улице бр. 1, на кп 1009, простире се дуж кп 853 и 1011 и завршава се између кп 4/1 и 889, све у КО Тучково, одређује се назив: УЛИЦА ОРОВИЦА.</w:t>
      </w:r>
    </w:p>
    <w:p w:rsidR="002240E3" w:rsidRPr="000B5EEC" w:rsidRDefault="002240E3" w:rsidP="002240E3">
      <w:pPr>
        <w:pStyle w:val="ListParagraph"/>
        <w:ind w:left="1068"/>
        <w:jc w:val="both"/>
        <w:rPr>
          <w:rFonts w:ascii="Times New Roman" w:hAnsi="Times New Roman" w:cs="Times New Roman"/>
          <w:sz w:val="24"/>
          <w:szCs w:val="24"/>
        </w:rPr>
      </w:pPr>
      <w:r w:rsidRPr="000B5EEC">
        <w:rPr>
          <w:rFonts w:ascii="Times New Roman" w:hAnsi="Times New Roman" w:cs="Times New Roman"/>
          <w:sz w:val="24"/>
          <w:szCs w:val="24"/>
        </w:rPr>
        <w:t>Напомена: Опис нове скраћене улице број 4 – промена елабората.</w:t>
      </w:r>
    </w:p>
    <w:p w:rsidR="002240E3" w:rsidRPr="000B5EEC" w:rsidRDefault="002240E3" w:rsidP="002240E3">
      <w:pPr>
        <w:pStyle w:val="ListParagraph"/>
        <w:numPr>
          <w:ilvl w:val="0"/>
          <w:numId w:val="39"/>
        </w:numPr>
        <w:spacing w:line="0" w:lineRule="atLeast"/>
        <w:contextualSpacing/>
        <w:jc w:val="both"/>
        <w:rPr>
          <w:rFonts w:ascii="Times New Roman" w:hAnsi="Times New Roman" w:cs="Times New Roman"/>
          <w:sz w:val="24"/>
          <w:szCs w:val="24"/>
        </w:rPr>
      </w:pPr>
      <w:r w:rsidRPr="000B5EEC">
        <w:rPr>
          <w:rFonts w:ascii="Times New Roman" w:hAnsi="Times New Roman" w:cs="Times New Roman"/>
          <w:sz w:val="24"/>
          <w:szCs w:val="24"/>
        </w:rPr>
        <w:t>Улица почиње од границе са насељеним местом Папратиште, од кп 57, поред кп 56, пролази дуж кп 57, пролази дуж целе кп 32 и завршава се на кп 32, између кп 14 и кп 33 у КО Тучково, одређује се назив: УЛИЦА ГРБАВИЦА.</w:t>
      </w:r>
    </w:p>
    <w:p w:rsidR="002240E3" w:rsidRPr="000B5EEC" w:rsidRDefault="002240E3" w:rsidP="002240E3">
      <w:pPr>
        <w:pStyle w:val="ListParagraph"/>
        <w:ind w:left="1068"/>
        <w:jc w:val="both"/>
        <w:rPr>
          <w:rFonts w:ascii="Times New Roman" w:hAnsi="Times New Roman" w:cs="Times New Roman"/>
          <w:sz w:val="24"/>
          <w:szCs w:val="24"/>
        </w:rPr>
      </w:pPr>
      <w:r w:rsidRPr="000B5EEC">
        <w:rPr>
          <w:rFonts w:ascii="Times New Roman" w:hAnsi="Times New Roman" w:cs="Times New Roman"/>
          <w:sz w:val="24"/>
          <w:szCs w:val="24"/>
        </w:rPr>
        <w:t>Напомена: Заједничка улица са улицом број 11 у насељеном месту Папратиште и носи исти назив у оба насељена места.</w:t>
      </w:r>
    </w:p>
    <w:p w:rsidR="002240E3" w:rsidRPr="000B5EEC" w:rsidRDefault="002240E3" w:rsidP="002240E3">
      <w:pPr>
        <w:pStyle w:val="ListParagraph"/>
        <w:numPr>
          <w:ilvl w:val="0"/>
          <w:numId w:val="39"/>
        </w:numPr>
        <w:spacing w:line="0" w:lineRule="atLeast"/>
        <w:contextualSpacing/>
        <w:jc w:val="both"/>
        <w:rPr>
          <w:rFonts w:ascii="Times New Roman" w:hAnsi="Times New Roman" w:cs="Times New Roman"/>
          <w:sz w:val="24"/>
          <w:szCs w:val="24"/>
        </w:rPr>
      </w:pPr>
      <w:r w:rsidRPr="000B5EEC">
        <w:rPr>
          <w:rFonts w:ascii="Times New Roman" w:hAnsi="Times New Roman" w:cs="Times New Roman"/>
          <w:sz w:val="24"/>
          <w:szCs w:val="24"/>
        </w:rPr>
        <w:t>Улица почиње од предложене Улице бр. 4, од кп 2/3, поред кп 2/1, сече кп 2/3, пролази између кп 1/2 и кп 1/5, сече кп 1/5, кп 53/3, кп 52/2, кп 29/1, кп 26/2, пролази дуж целе кп 42/6 и завршава се на кп 42/6, између кп 42/3 и кп 45/1 у КО Тучково, одређује се назив: УЛИЦА АДИЦЕ.</w:t>
      </w:r>
    </w:p>
    <w:p w:rsidR="002240E3" w:rsidRPr="000B5EEC" w:rsidRDefault="002240E3" w:rsidP="002240E3">
      <w:pPr>
        <w:pStyle w:val="ListParagraph"/>
        <w:numPr>
          <w:ilvl w:val="0"/>
          <w:numId w:val="39"/>
        </w:numPr>
        <w:spacing w:line="0" w:lineRule="atLeast"/>
        <w:contextualSpacing/>
        <w:jc w:val="both"/>
        <w:rPr>
          <w:rFonts w:ascii="Times New Roman" w:hAnsi="Times New Roman" w:cs="Times New Roman"/>
          <w:sz w:val="24"/>
          <w:szCs w:val="24"/>
        </w:rPr>
      </w:pPr>
      <w:r w:rsidRPr="000B5EEC">
        <w:rPr>
          <w:rFonts w:ascii="Times New Roman" w:hAnsi="Times New Roman" w:cs="Times New Roman"/>
          <w:sz w:val="24"/>
          <w:szCs w:val="24"/>
        </w:rPr>
        <w:t>Улица почиње од предложене Улице бр. 1, од кп 446, између кп 442 и кп 443, пролази дуж целе кп 446, пролази дуж кп 1012 и завршава се на кп 1012, између кп 450 и кп 470 у КО Тучково, одређује се назив: УЛИЦА АДОВИНА.</w:t>
      </w:r>
    </w:p>
    <w:p w:rsidR="002240E3" w:rsidRPr="000B5EEC" w:rsidRDefault="002240E3" w:rsidP="002240E3">
      <w:pPr>
        <w:pStyle w:val="ListParagraph"/>
        <w:numPr>
          <w:ilvl w:val="0"/>
          <w:numId w:val="39"/>
        </w:numPr>
        <w:spacing w:line="0" w:lineRule="atLeast"/>
        <w:contextualSpacing/>
        <w:jc w:val="both"/>
        <w:rPr>
          <w:rFonts w:ascii="Times New Roman" w:hAnsi="Times New Roman" w:cs="Times New Roman"/>
          <w:sz w:val="24"/>
          <w:szCs w:val="24"/>
        </w:rPr>
      </w:pPr>
      <w:r w:rsidRPr="000B5EEC">
        <w:rPr>
          <w:rFonts w:ascii="Times New Roman" w:hAnsi="Times New Roman" w:cs="Times New Roman"/>
          <w:sz w:val="24"/>
          <w:szCs w:val="24"/>
        </w:rPr>
        <w:t xml:space="preserve">Улица почиње од предложене Улице бр. 1, од кп 561/1, између кп 561/22 и кп 328, пролази дуж кп 328, кп 538, сече кп 551/2, кп 551/1, кп 552/3, кп 556, кп </w:t>
      </w:r>
      <w:r w:rsidRPr="000B5EEC">
        <w:rPr>
          <w:rFonts w:ascii="Times New Roman" w:hAnsi="Times New Roman" w:cs="Times New Roman"/>
          <w:sz w:val="24"/>
          <w:szCs w:val="24"/>
        </w:rPr>
        <w:lastRenderedPageBreak/>
        <w:t>552/2, пролази дуж кп 1012, кп 252 и завршава се на кп 252, између кп 236 и кп 518 у КО Тучково, одређује се назив: УЛИЦА РУЈЕВИЦЕ.</w:t>
      </w:r>
    </w:p>
    <w:p w:rsidR="002240E3" w:rsidRPr="000B5EEC" w:rsidRDefault="002240E3" w:rsidP="002240E3">
      <w:pPr>
        <w:pStyle w:val="ListParagraph"/>
        <w:numPr>
          <w:ilvl w:val="0"/>
          <w:numId w:val="39"/>
        </w:numPr>
        <w:spacing w:line="0" w:lineRule="atLeast"/>
        <w:contextualSpacing/>
        <w:jc w:val="both"/>
        <w:rPr>
          <w:rFonts w:ascii="Times New Roman" w:hAnsi="Times New Roman" w:cs="Times New Roman"/>
          <w:sz w:val="24"/>
          <w:szCs w:val="24"/>
        </w:rPr>
      </w:pPr>
      <w:r w:rsidRPr="000B5EEC">
        <w:rPr>
          <w:rFonts w:ascii="Times New Roman" w:hAnsi="Times New Roman" w:cs="Times New Roman"/>
          <w:sz w:val="24"/>
          <w:szCs w:val="24"/>
        </w:rPr>
        <w:t>Улица почиње од предложене Улице бр. 1, од кп 594, између кп 586 и кп 587, пролази дуж целе кп 594, пролази дуж кп 1012 и завршава се на кп 1012, између кп 490 и кп 575/1 у КО Тучково, одређује се назив: УЛИЦА АГИНЕ ЛИВАДЕ.</w:t>
      </w:r>
    </w:p>
    <w:p w:rsidR="002240E3" w:rsidRPr="000B5EEC" w:rsidRDefault="002240E3" w:rsidP="002240E3">
      <w:pPr>
        <w:pStyle w:val="ListParagraph"/>
        <w:numPr>
          <w:ilvl w:val="0"/>
          <w:numId w:val="39"/>
        </w:numPr>
        <w:spacing w:line="0" w:lineRule="atLeast"/>
        <w:contextualSpacing/>
        <w:jc w:val="both"/>
        <w:rPr>
          <w:rFonts w:ascii="Times New Roman" w:hAnsi="Times New Roman" w:cs="Times New Roman"/>
          <w:sz w:val="24"/>
          <w:szCs w:val="24"/>
        </w:rPr>
      </w:pPr>
      <w:r w:rsidRPr="000B5EEC">
        <w:rPr>
          <w:rFonts w:ascii="Times New Roman" w:hAnsi="Times New Roman" w:cs="Times New Roman"/>
          <w:sz w:val="24"/>
          <w:szCs w:val="24"/>
        </w:rPr>
        <w:t>Улица почиње од предложене Улице бр 9, између кп 587 и кп 1010, пролази дуж кп 598/1 и завршава се на кп 595, између кп 596/1 и кп 593 у КО Тучково, одређује се назив: УЛИЦА ВЕЛИКА ЛИВАДА.</w:t>
      </w:r>
    </w:p>
    <w:p w:rsidR="002240E3" w:rsidRPr="000B5EEC" w:rsidRDefault="002240E3" w:rsidP="002240E3">
      <w:pPr>
        <w:pStyle w:val="ListParagraph"/>
        <w:numPr>
          <w:ilvl w:val="0"/>
          <w:numId w:val="39"/>
        </w:numPr>
        <w:spacing w:line="0" w:lineRule="atLeast"/>
        <w:contextualSpacing/>
        <w:jc w:val="both"/>
        <w:rPr>
          <w:rFonts w:ascii="Times New Roman" w:hAnsi="Times New Roman" w:cs="Times New Roman"/>
          <w:sz w:val="24"/>
          <w:szCs w:val="24"/>
        </w:rPr>
      </w:pPr>
      <w:r w:rsidRPr="000B5EEC">
        <w:rPr>
          <w:rFonts w:ascii="Times New Roman" w:hAnsi="Times New Roman" w:cs="Times New Roman"/>
          <w:sz w:val="24"/>
          <w:szCs w:val="24"/>
        </w:rPr>
        <w:t>Улица почиње од предложене Улице бр. 1, од кп 437, између кп 430 и кп 439, пролази дуж целе кп 437, сече кп 455, кп 457, кп 458/1, пролази дуж целе кп 166, сече кп 160, кп 158, кп 142/1 и завршава се на кп 142/1 у КО Тучково, одређује се назив: УЛИЦА ВРНЧАНСКА РЕКА.</w:t>
      </w:r>
    </w:p>
    <w:p w:rsidR="002240E3" w:rsidRPr="000B5EEC" w:rsidRDefault="002240E3" w:rsidP="002240E3">
      <w:pPr>
        <w:pStyle w:val="ListParagraph"/>
        <w:numPr>
          <w:ilvl w:val="0"/>
          <w:numId w:val="39"/>
        </w:numPr>
        <w:spacing w:line="0" w:lineRule="atLeast"/>
        <w:contextualSpacing/>
        <w:jc w:val="both"/>
        <w:rPr>
          <w:rFonts w:ascii="Times New Roman" w:hAnsi="Times New Roman" w:cs="Times New Roman"/>
          <w:sz w:val="24"/>
          <w:szCs w:val="24"/>
        </w:rPr>
      </w:pPr>
      <w:r w:rsidRPr="000B5EEC">
        <w:rPr>
          <w:rFonts w:ascii="Times New Roman" w:hAnsi="Times New Roman" w:cs="Times New Roman"/>
          <w:sz w:val="24"/>
          <w:szCs w:val="24"/>
        </w:rPr>
        <w:t>Улица почиње од границе са насељеним местом Јелен До, од кп 990/2 у КО Тучково, између кп 1002 и кп 990/1 у КО Тучково, пролази дуж целе кп 990/2, сече кп 1938 у КО Папратиште и завршава се на кп кп 1002, поред кп 987/1 у КО Тучково, одређује се назив: УЛИЦА ПАПРАТИНСКА.</w:t>
      </w:r>
    </w:p>
    <w:p w:rsidR="002240E3" w:rsidRPr="000B5EEC" w:rsidRDefault="002240E3" w:rsidP="002240E3">
      <w:pPr>
        <w:pStyle w:val="ListParagraph"/>
        <w:ind w:left="1068"/>
        <w:jc w:val="both"/>
        <w:rPr>
          <w:rFonts w:ascii="Times New Roman" w:hAnsi="Times New Roman" w:cs="Times New Roman"/>
          <w:sz w:val="24"/>
          <w:szCs w:val="24"/>
        </w:rPr>
      </w:pPr>
      <w:r w:rsidRPr="000B5EEC">
        <w:rPr>
          <w:rFonts w:ascii="Times New Roman" w:hAnsi="Times New Roman" w:cs="Times New Roman"/>
          <w:sz w:val="24"/>
          <w:szCs w:val="24"/>
        </w:rPr>
        <w:t>Напомена: Заједничка улица са улицом број 1 у насељеном месту Папратиште и носи исти назив у оба насељена места.</w:t>
      </w:r>
    </w:p>
    <w:p w:rsidR="002240E3" w:rsidRPr="000B5EEC" w:rsidRDefault="002240E3" w:rsidP="002240E3">
      <w:pPr>
        <w:pStyle w:val="ListParagraph"/>
        <w:numPr>
          <w:ilvl w:val="0"/>
          <w:numId w:val="39"/>
        </w:numPr>
        <w:spacing w:line="0" w:lineRule="atLeast"/>
        <w:contextualSpacing/>
        <w:jc w:val="both"/>
        <w:rPr>
          <w:rFonts w:ascii="Times New Roman" w:hAnsi="Times New Roman" w:cs="Times New Roman"/>
          <w:sz w:val="24"/>
          <w:szCs w:val="24"/>
        </w:rPr>
      </w:pPr>
      <w:r w:rsidRPr="000B5EEC">
        <w:rPr>
          <w:rFonts w:ascii="Times New Roman" w:hAnsi="Times New Roman" w:cs="Times New Roman"/>
          <w:sz w:val="24"/>
          <w:szCs w:val="24"/>
        </w:rPr>
        <w:t xml:space="preserve">Улица почиње код кп 4/1, простире се дуж кп 1011 и завршава се код кп 1/1, све у КО Тучково, одређује се назив: УЛИЦА ПОЉАНИЦА. </w:t>
      </w:r>
    </w:p>
    <w:p w:rsidR="002240E3" w:rsidRPr="000B5EEC" w:rsidRDefault="002240E3" w:rsidP="002240E3">
      <w:pPr>
        <w:pStyle w:val="ListParagraph"/>
        <w:ind w:left="1068"/>
        <w:jc w:val="both"/>
        <w:rPr>
          <w:rFonts w:ascii="Times New Roman" w:hAnsi="Times New Roman" w:cs="Times New Roman"/>
          <w:sz w:val="24"/>
          <w:szCs w:val="24"/>
        </w:rPr>
      </w:pPr>
      <w:r w:rsidRPr="000B5EEC">
        <w:rPr>
          <w:rFonts w:ascii="Times New Roman" w:hAnsi="Times New Roman" w:cs="Times New Roman"/>
          <w:sz w:val="24"/>
          <w:szCs w:val="24"/>
        </w:rPr>
        <w:t>Напомена: Заједничка улица са улицом број 12 у КО Папратиште и носи исти назив у оба насељена места. Опис нове улице у насељеном месту Тучково – промена елабората.</w:t>
      </w:r>
    </w:p>
    <w:p w:rsidR="002240E3" w:rsidRPr="000F0B4D" w:rsidRDefault="002240E3" w:rsidP="002240E3">
      <w:pPr>
        <w:pStyle w:val="ListParagraph"/>
        <w:ind w:left="1068"/>
        <w:jc w:val="both"/>
        <w:rPr>
          <w:rFonts w:ascii="Times New Roman" w:hAnsi="Times New Roman" w:cs="Times New Roman"/>
          <w:sz w:val="16"/>
          <w:szCs w:val="16"/>
        </w:rPr>
      </w:pPr>
    </w:p>
    <w:p w:rsidR="002240E3" w:rsidRPr="000B5EEC" w:rsidRDefault="002240E3" w:rsidP="002240E3">
      <w:pPr>
        <w:pStyle w:val="ListParagraph"/>
        <w:ind w:left="1068"/>
        <w:jc w:val="both"/>
        <w:rPr>
          <w:rFonts w:ascii="Times New Roman" w:hAnsi="Times New Roman" w:cs="Times New Roman"/>
          <w:sz w:val="24"/>
          <w:szCs w:val="24"/>
        </w:rPr>
      </w:pPr>
      <w:r w:rsidRPr="000B5EEC">
        <w:rPr>
          <w:rFonts w:ascii="Times New Roman" w:hAnsi="Times New Roman" w:cs="Times New Roman"/>
          <w:sz w:val="24"/>
          <w:szCs w:val="24"/>
        </w:rPr>
        <w:t>Засеок бр. 1 – Засеок се налази на кп 504/2 у КО Тучково, одређује се назив: ЗАСЕОК КЕВЧИЦА.</w:t>
      </w:r>
    </w:p>
    <w:p w:rsidR="002240E3" w:rsidRPr="000F0B4D" w:rsidRDefault="002240E3" w:rsidP="002240E3">
      <w:pPr>
        <w:jc w:val="center"/>
        <w:rPr>
          <w:b/>
          <w:sz w:val="16"/>
          <w:szCs w:val="16"/>
        </w:rPr>
      </w:pPr>
    </w:p>
    <w:p w:rsidR="002240E3" w:rsidRPr="000B5EEC" w:rsidRDefault="002240E3" w:rsidP="002240E3">
      <w:pPr>
        <w:tabs>
          <w:tab w:val="left" w:pos="709"/>
          <w:tab w:val="left" w:pos="851"/>
        </w:tabs>
        <w:jc w:val="both"/>
        <w:rPr>
          <w:b/>
          <w:bCs/>
          <w:sz w:val="24"/>
          <w:szCs w:val="24"/>
        </w:rPr>
      </w:pPr>
      <w:bookmarkStart w:id="46" w:name="_Hlk27485209"/>
      <w:r w:rsidRPr="000B5EEC">
        <w:rPr>
          <w:b/>
          <w:bCs/>
          <w:sz w:val="24"/>
          <w:szCs w:val="24"/>
        </w:rPr>
        <w:t xml:space="preserve">XLI Утврђују се називи улица и засеока за насељено место УЗИЋИ </w:t>
      </w:r>
      <w:r w:rsidRPr="000B5EEC">
        <w:rPr>
          <w:b/>
          <w:bCs/>
          <w:sz w:val="24"/>
          <w:szCs w:val="24"/>
          <w:lang w:val="sr-Cyrl-CS"/>
        </w:rPr>
        <w:t>и то</w:t>
      </w:r>
      <w:r w:rsidRPr="000B5EEC">
        <w:rPr>
          <w:b/>
          <w:bCs/>
          <w:sz w:val="24"/>
          <w:szCs w:val="24"/>
        </w:rPr>
        <w:t>:</w:t>
      </w:r>
    </w:p>
    <w:p w:rsidR="002240E3" w:rsidRPr="000F0B4D" w:rsidRDefault="002240E3" w:rsidP="002240E3">
      <w:pPr>
        <w:tabs>
          <w:tab w:val="left" w:pos="709"/>
          <w:tab w:val="left" w:pos="851"/>
        </w:tabs>
        <w:jc w:val="both"/>
        <w:rPr>
          <w:b/>
          <w:bCs/>
          <w:sz w:val="16"/>
          <w:szCs w:val="16"/>
        </w:rPr>
      </w:pPr>
    </w:p>
    <w:bookmarkEnd w:id="46"/>
    <w:p w:rsidR="002240E3" w:rsidRPr="000B5EEC" w:rsidRDefault="002240E3" w:rsidP="002240E3">
      <w:pPr>
        <w:pStyle w:val="ListParagraph"/>
        <w:numPr>
          <w:ilvl w:val="0"/>
          <w:numId w:val="40"/>
        </w:numPr>
        <w:spacing w:line="0" w:lineRule="atLeast"/>
        <w:contextualSpacing/>
        <w:jc w:val="both"/>
        <w:rPr>
          <w:rFonts w:ascii="Times New Roman" w:hAnsi="Times New Roman" w:cs="Times New Roman"/>
          <w:sz w:val="24"/>
          <w:szCs w:val="24"/>
        </w:rPr>
      </w:pPr>
      <w:r w:rsidRPr="000B5EEC">
        <w:rPr>
          <w:rFonts w:ascii="Times New Roman" w:hAnsi="Times New Roman" w:cs="Times New Roman"/>
          <w:sz w:val="24"/>
          <w:szCs w:val="24"/>
        </w:rPr>
        <w:t>Улица почиње од границе са насељеним местом Злакуса, између кп 952/1 и кп 955/11, улица се целом дужином простире кп 1129, и завршава код границе са насељеним местом Рацна, између кп 1104 и кп 1103, све у КО Узићи, одређује се назив: УЛИЦА УЖИЧКИ ПУТ.</w:t>
      </w:r>
    </w:p>
    <w:p w:rsidR="002240E3" w:rsidRPr="000B5EEC" w:rsidRDefault="002240E3" w:rsidP="002240E3">
      <w:pPr>
        <w:pStyle w:val="ListParagraph"/>
        <w:numPr>
          <w:ilvl w:val="0"/>
          <w:numId w:val="40"/>
        </w:numPr>
        <w:spacing w:line="0" w:lineRule="atLeast"/>
        <w:contextualSpacing/>
        <w:jc w:val="both"/>
        <w:rPr>
          <w:rFonts w:ascii="Times New Roman" w:hAnsi="Times New Roman" w:cs="Times New Roman"/>
          <w:sz w:val="24"/>
          <w:szCs w:val="24"/>
        </w:rPr>
      </w:pPr>
      <w:r w:rsidRPr="000B5EEC">
        <w:rPr>
          <w:rFonts w:ascii="Times New Roman" w:hAnsi="Times New Roman" w:cs="Times New Roman"/>
          <w:sz w:val="24"/>
          <w:szCs w:val="24"/>
        </w:rPr>
        <w:t>Улица почиње од предложене улице бр. 1, између кп 363/2 и кп 1129, улица се целом дужином простире кп 1117, и завршава код предложене улице бр. 4, између кп 305 и кп 212, све у КО Узићи, одређује се назив: УЛИЦА ВЛАДАНА СОКИЋА.</w:t>
      </w:r>
    </w:p>
    <w:p w:rsidR="002240E3" w:rsidRPr="000B5EEC" w:rsidRDefault="002240E3" w:rsidP="002240E3">
      <w:pPr>
        <w:pStyle w:val="ListParagraph"/>
        <w:numPr>
          <w:ilvl w:val="0"/>
          <w:numId w:val="40"/>
        </w:numPr>
        <w:spacing w:line="0" w:lineRule="atLeast"/>
        <w:contextualSpacing/>
        <w:jc w:val="both"/>
        <w:rPr>
          <w:rFonts w:ascii="Times New Roman" w:hAnsi="Times New Roman" w:cs="Times New Roman"/>
          <w:sz w:val="24"/>
          <w:szCs w:val="24"/>
        </w:rPr>
      </w:pPr>
      <w:r w:rsidRPr="000B5EEC">
        <w:rPr>
          <w:rFonts w:ascii="Times New Roman" w:hAnsi="Times New Roman" w:cs="Times New Roman"/>
          <w:sz w:val="24"/>
          <w:szCs w:val="24"/>
        </w:rPr>
        <w:t>Улица почиње од предложене улице бр. 1, између кп 894/2 и кп 650/3, улица се целом дужином простире кп 912, и завршава између кп 889/4 и кп 652/1, све у КО Узићи, одређује се назив: УЛИЦА ОМЛАДИНСКА.</w:t>
      </w:r>
    </w:p>
    <w:p w:rsidR="002240E3" w:rsidRPr="000B5EEC" w:rsidRDefault="002240E3" w:rsidP="002240E3">
      <w:pPr>
        <w:pStyle w:val="ListParagraph"/>
        <w:numPr>
          <w:ilvl w:val="0"/>
          <w:numId w:val="40"/>
        </w:numPr>
        <w:spacing w:line="0" w:lineRule="atLeast"/>
        <w:contextualSpacing/>
        <w:jc w:val="both"/>
        <w:rPr>
          <w:rFonts w:ascii="Times New Roman" w:hAnsi="Times New Roman" w:cs="Times New Roman"/>
          <w:sz w:val="24"/>
          <w:szCs w:val="24"/>
        </w:rPr>
      </w:pPr>
      <w:r w:rsidRPr="000B5EEC">
        <w:rPr>
          <w:rFonts w:ascii="Times New Roman" w:hAnsi="Times New Roman" w:cs="Times New Roman"/>
          <w:sz w:val="24"/>
          <w:szCs w:val="24"/>
        </w:rPr>
        <w:t>Улица почиње од предложене улице бр. 1, између кп 903/2 и кп 902/1, улица се целом дужином простире кп 880/4, кп 1119, кп 1120/1, кп 1116/1, делом кп 65/2, кп 73/7, кп 74/4, и завршава код границе са насељеним местом Висибаба, између кп 74/1 и кп 74/3, све у КО Узићи, одређује се назив: УЛИЦА БОРКА НИКИТОВИЋА.</w:t>
      </w:r>
    </w:p>
    <w:p w:rsidR="002240E3" w:rsidRPr="000B5EEC" w:rsidRDefault="002240E3" w:rsidP="002240E3">
      <w:pPr>
        <w:pStyle w:val="ListParagraph"/>
        <w:numPr>
          <w:ilvl w:val="0"/>
          <w:numId w:val="40"/>
        </w:numPr>
        <w:spacing w:line="0" w:lineRule="atLeast"/>
        <w:contextualSpacing/>
        <w:jc w:val="both"/>
        <w:rPr>
          <w:rFonts w:ascii="Times New Roman" w:hAnsi="Times New Roman" w:cs="Times New Roman"/>
          <w:sz w:val="24"/>
          <w:szCs w:val="24"/>
        </w:rPr>
      </w:pPr>
      <w:r w:rsidRPr="000B5EEC">
        <w:rPr>
          <w:rFonts w:ascii="Times New Roman" w:hAnsi="Times New Roman" w:cs="Times New Roman"/>
          <w:sz w:val="24"/>
          <w:szCs w:val="24"/>
        </w:rPr>
        <w:t>Улица почиње од предложене улице бр. 4, између кп 170 и кп 171, улица се целом дужином простире кп 174/3, кп 604/3, кп 174/1, кп 192, и завршава код границе са насељеним местом Висибаба, између кп 193/2 и кп 60/2, све у КО Узићи, одређује се назив: УЛИЦА МАЛИ ВЕНАЦ.</w:t>
      </w:r>
    </w:p>
    <w:p w:rsidR="002240E3" w:rsidRPr="000B5EEC" w:rsidRDefault="002240E3" w:rsidP="002240E3">
      <w:pPr>
        <w:pStyle w:val="ListParagraph"/>
        <w:numPr>
          <w:ilvl w:val="0"/>
          <w:numId w:val="40"/>
        </w:numPr>
        <w:spacing w:line="0" w:lineRule="atLeast"/>
        <w:contextualSpacing/>
        <w:jc w:val="both"/>
        <w:rPr>
          <w:rFonts w:ascii="Times New Roman" w:hAnsi="Times New Roman" w:cs="Times New Roman"/>
          <w:sz w:val="24"/>
          <w:szCs w:val="24"/>
        </w:rPr>
      </w:pPr>
      <w:r w:rsidRPr="000B5EEC">
        <w:rPr>
          <w:rFonts w:ascii="Times New Roman" w:hAnsi="Times New Roman" w:cs="Times New Roman"/>
          <w:sz w:val="24"/>
          <w:szCs w:val="24"/>
        </w:rPr>
        <w:lastRenderedPageBreak/>
        <w:t>Улица почиње између кп 754/1 (КО Радовци) и кп 380/4 (КО Узићи), улица се целом дужином простире границом са насељеним местом Радовци и Висибаба, дуж кп 1122, кп 1123/1, и завршава између кп 1452/1 (КО Висибаба) и кп 101 (КО Узићи), одређује се назив: УЛИЦА ШЕВАРИЦЕ.</w:t>
      </w:r>
    </w:p>
    <w:p w:rsidR="002240E3" w:rsidRPr="000B5EEC" w:rsidRDefault="002240E3" w:rsidP="002240E3">
      <w:pPr>
        <w:pStyle w:val="ListParagraph"/>
        <w:numPr>
          <w:ilvl w:val="0"/>
          <w:numId w:val="40"/>
        </w:numPr>
        <w:spacing w:line="0" w:lineRule="atLeast"/>
        <w:contextualSpacing/>
        <w:jc w:val="both"/>
        <w:rPr>
          <w:rFonts w:ascii="Times New Roman" w:hAnsi="Times New Roman" w:cs="Times New Roman"/>
          <w:sz w:val="24"/>
          <w:szCs w:val="24"/>
        </w:rPr>
      </w:pPr>
      <w:r w:rsidRPr="000B5EEC">
        <w:rPr>
          <w:rFonts w:ascii="Times New Roman" w:hAnsi="Times New Roman" w:cs="Times New Roman"/>
          <w:sz w:val="24"/>
          <w:szCs w:val="24"/>
        </w:rPr>
        <w:t>Улица почиње од предложене улице бр. 4, између кп 547/1 и кп 591/4, улица се целм дужином простире кп 1119, и завршава код предложене улице бр. 5, између кп 576/1 и кп 578/2, све у КО Узићи, одређује се назив: УЛИЦА МИЛАНА ДАНИЛОВИЋА КАЛАБАСТЕРА.</w:t>
      </w:r>
    </w:p>
    <w:p w:rsidR="002240E3" w:rsidRPr="000B5EEC" w:rsidRDefault="002240E3" w:rsidP="002240E3">
      <w:pPr>
        <w:pStyle w:val="ListParagraph"/>
        <w:numPr>
          <w:ilvl w:val="0"/>
          <w:numId w:val="40"/>
        </w:numPr>
        <w:spacing w:line="0" w:lineRule="atLeast"/>
        <w:contextualSpacing/>
        <w:jc w:val="both"/>
        <w:rPr>
          <w:rFonts w:ascii="Times New Roman" w:hAnsi="Times New Roman" w:cs="Times New Roman"/>
          <w:sz w:val="24"/>
          <w:szCs w:val="24"/>
        </w:rPr>
      </w:pPr>
      <w:r w:rsidRPr="000B5EEC">
        <w:rPr>
          <w:rFonts w:ascii="Times New Roman" w:hAnsi="Times New Roman" w:cs="Times New Roman"/>
          <w:sz w:val="24"/>
          <w:szCs w:val="24"/>
        </w:rPr>
        <w:t>Улица почиње од предложене улице бр. 1, између кп 821/2 и кп 909/2, улица се целом дужином простире кп 1118, кп 669/3, кп 480/2, кп 481/9, кп 1118, и завршава код границе са насељеним местом Радовци, између кп 15/2 и кп 380/5, све у КО Узићи, одређује се назив: УЛИЦА ЂУРЂЕВДАНСКА.</w:t>
      </w:r>
    </w:p>
    <w:p w:rsidR="002240E3" w:rsidRPr="000B5EEC" w:rsidRDefault="002240E3" w:rsidP="002240E3">
      <w:pPr>
        <w:pStyle w:val="ListParagraph"/>
        <w:numPr>
          <w:ilvl w:val="0"/>
          <w:numId w:val="40"/>
        </w:numPr>
        <w:spacing w:line="0" w:lineRule="atLeast"/>
        <w:contextualSpacing/>
        <w:jc w:val="both"/>
        <w:rPr>
          <w:rFonts w:ascii="Times New Roman" w:hAnsi="Times New Roman" w:cs="Times New Roman"/>
          <w:sz w:val="24"/>
          <w:szCs w:val="24"/>
        </w:rPr>
      </w:pPr>
      <w:r w:rsidRPr="000B5EEC">
        <w:rPr>
          <w:rFonts w:ascii="Times New Roman" w:hAnsi="Times New Roman" w:cs="Times New Roman"/>
          <w:sz w:val="24"/>
          <w:szCs w:val="24"/>
        </w:rPr>
        <w:t>Улица почиње од предложене улице бр. 8, између кп 480/1 и кп 669/1, улица се целом дужином простире кп 670, кп 674/1, кп 677/2, делом кп 675, кп 720/3, кп 725/1, кп 747, кп 1126, кп 396, и завршава код границе са насељеним местом Радовци, између кп 380/5 и кп 400/1, све у КО Узићи, одређује се назив: УЛИЦА МОМЧИЛА РИСТОВИЋА.</w:t>
      </w:r>
    </w:p>
    <w:p w:rsidR="002240E3" w:rsidRPr="000B5EEC" w:rsidRDefault="002240E3" w:rsidP="002240E3">
      <w:pPr>
        <w:pStyle w:val="ListParagraph"/>
        <w:numPr>
          <w:ilvl w:val="0"/>
          <w:numId w:val="40"/>
        </w:numPr>
        <w:spacing w:line="0" w:lineRule="atLeast"/>
        <w:contextualSpacing/>
        <w:jc w:val="both"/>
        <w:rPr>
          <w:rFonts w:ascii="Times New Roman" w:hAnsi="Times New Roman" w:cs="Times New Roman"/>
          <w:sz w:val="24"/>
          <w:szCs w:val="24"/>
        </w:rPr>
      </w:pPr>
      <w:r w:rsidRPr="000B5EEC">
        <w:rPr>
          <w:rFonts w:ascii="Times New Roman" w:hAnsi="Times New Roman" w:cs="Times New Roman"/>
          <w:sz w:val="24"/>
          <w:szCs w:val="24"/>
        </w:rPr>
        <w:t>Улица почиње од предложене улице бр. 1, између кп 821/11 и кп 943, улица се целом дужином простире кп 951, кп 1126, кп 862, делом кп 858/4, кп 858/3, и завршава код кп 862, између кп 758/2 и кп 758/ , све у КО Узићи,  одређује се назив: УЛИЦА СОЛУНСКИХ РАТНИКА.</w:t>
      </w:r>
    </w:p>
    <w:p w:rsidR="002240E3" w:rsidRPr="000B5EEC" w:rsidRDefault="002240E3" w:rsidP="002240E3">
      <w:pPr>
        <w:pStyle w:val="ListParagraph"/>
        <w:numPr>
          <w:ilvl w:val="0"/>
          <w:numId w:val="40"/>
        </w:numPr>
        <w:spacing w:line="0" w:lineRule="atLeast"/>
        <w:contextualSpacing/>
        <w:jc w:val="both"/>
        <w:rPr>
          <w:rFonts w:ascii="Times New Roman" w:hAnsi="Times New Roman" w:cs="Times New Roman"/>
          <w:sz w:val="24"/>
          <w:szCs w:val="24"/>
        </w:rPr>
      </w:pPr>
      <w:r w:rsidRPr="000B5EEC">
        <w:rPr>
          <w:rFonts w:ascii="Times New Roman" w:hAnsi="Times New Roman" w:cs="Times New Roman"/>
          <w:sz w:val="24"/>
          <w:szCs w:val="24"/>
        </w:rPr>
        <w:t xml:space="preserve">Улица почиње између кп 792 (КО Узићи) и кп 1192/1 (КО Горјани), улица се делом простире границом са насељеним местом Горјани дуж кп 1126, кп 748 и завршава код предложене улице бр. 9 (КО Узићи), одређује се назив: УЛИЦА ПОЖЕШКА. </w:t>
      </w:r>
    </w:p>
    <w:p w:rsidR="002240E3" w:rsidRPr="000B5EEC" w:rsidRDefault="002240E3" w:rsidP="002240E3">
      <w:pPr>
        <w:pStyle w:val="ListParagraph"/>
        <w:ind w:left="1068"/>
        <w:jc w:val="both"/>
        <w:rPr>
          <w:rFonts w:ascii="Times New Roman" w:hAnsi="Times New Roman" w:cs="Times New Roman"/>
          <w:sz w:val="24"/>
          <w:szCs w:val="24"/>
        </w:rPr>
      </w:pPr>
      <w:r w:rsidRPr="000B5EEC">
        <w:rPr>
          <w:rFonts w:ascii="Times New Roman" w:hAnsi="Times New Roman" w:cs="Times New Roman"/>
          <w:sz w:val="24"/>
          <w:szCs w:val="24"/>
        </w:rPr>
        <w:t>Напомена: Заједничка улица са улицом број 20 у насељеном месту Горјани, град Ужице и носи исти назив у оба насељена места. Назив преузет из Одлуке о утврђивању назива улица и других делова насељених места на територији града Ужица од 24.04.2019. године.</w:t>
      </w:r>
    </w:p>
    <w:p w:rsidR="002240E3" w:rsidRPr="000B5EEC" w:rsidRDefault="002240E3" w:rsidP="002240E3">
      <w:pPr>
        <w:pStyle w:val="ListParagraph"/>
        <w:numPr>
          <w:ilvl w:val="0"/>
          <w:numId w:val="40"/>
        </w:numPr>
        <w:spacing w:line="0" w:lineRule="atLeast"/>
        <w:contextualSpacing/>
        <w:jc w:val="both"/>
        <w:rPr>
          <w:rFonts w:ascii="Times New Roman" w:hAnsi="Times New Roman" w:cs="Times New Roman"/>
          <w:sz w:val="24"/>
          <w:szCs w:val="24"/>
        </w:rPr>
      </w:pPr>
      <w:r w:rsidRPr="000B5EEC">
        <w:rPr>
          <w:rFonts w:ascii="Times New Roman" w:hAnsi="Times New Roman" w:cs="Times New Roman"/>
          <w:sz w:val="24"/>
          <w:szCs w:val="24"/>
        </w:rPr>
        <w:t>Улица почиње од предложене улице бр. 8, између кп 836/4 и кп 834, улица се целом дужином простире кп 836/2, кп 828/9, и завршава између кп 828/1 и кп 828/6, све у КО Узићи, одређује се назив: УЛИЦА ЂЕТИЊСКА.</w:t>
      </w:r>
    </w:p>
    <w:p w:rsidR="002240E3" w:rsidRPr="000B5EEC" w:rsidRDefault="002240E3" w:rsidP="002240E3">
      <w:pPr>
        <w:pStyle w:val="ListParagraph"/>
        <w:numPr>
          <w:ilvl w:val="0"/>
          <w:numId w:val="40"/>
        </w:numPr>
        <w:spacing w:line="0" w:lineRule="atLeast"/>
        <w:contextualSpacing/>
        <w:jc w:val="both"/>
        <w:rPr>
          <w:rFonts w:ascii="Times New Roman" w:hAnsi="Times New Roman" w:cs="Times New Roman"/>
          <w:sz w:val="24"/>
          <w:szCs w:val="24"/>
        </w:rPr>
      </w:pPr>
      <w:r w:rsidRPr="000B5EEC">
        <w:rPr>
          <w:rFonts w:ascii="Times New Roman" w:hAnsi="Times New Roman" w:cs="Times New Roman"/>
          <w:sz w:val="24"/>
          <w:szCs w:val="24"/>
        </w:rPr>
        <w:t>Улица почиње од предложене улице бр. 2, између кп 378/2 и кп 1095/1, улица се целом дужином простире кп 1100, делом се простире границом са насељеним местом Расна, дуж кп 1124, све у КО Узићи, одређује се назив: УЛИЦА ГРЧКО ГРОБЉЕ.</w:t>
      </w:r>
    </w:p>
    <w:p w:rsidR="002240E3" w:rsidRPr="000B5EEC" w:rsidRDefault="002240E3" w:rsidP="002240E3">
      <w:pPr>
        <w:pStyle w:val="ListParagraph"/>
        <w:numPr>
          <w:ilvl w:val="0"/>
          <w:numId w:val="40"/>
        </w:numPr>
        <w:spacing w:line="0" w:lineRule="atLeast"/>
        <w:contextualSpacing/>
        <w:jc w:val="both"/>
        <w:rPr>
          <w:rFonts w:ascii="Times New Roman" w:hAnsi="Times New Roman" w:cs="Times New Roman"/>
          <w:sz w:val="24"/>
          <w:szCs w:val="24"/>
        </w:rPr>
      </w:pPr>
      <w:r w:rsidRPr="000B5EEC">
        <w:rPr>
          <w:rFonts w:ascii="Times New Roman" w:hAnsi="Times New Roman" w:cs="Times New Roman"/>
          <w:sz w:val="24"/>
          <w:szCs w:val="24"/>
        </w:rPr>
        <w:t>Улица почиње од предложене улице бр. 10, између кп 810 и кп 826/4, делом се простире кп 826/1, кп 813/2, и завршава код кп 840/3, између кп 840/2 и кп 841, све у КО Узићи, одређује се назив: УЛИЦА ГОРЈАНСКА.</w:t>
      </w:r>
    </w:p>
    <w:p w:rsidR="002240E3" w:rsidRPr="000B5EEC" w:rsidRDefault="002240E3" w:rsidP="002240E3">
      <w:pPr>
        <w:pStyle w:val="ListParagraph"/>
        <w:numPr>
          <w:ilvl w:val="0"/>
          <w:numId w:val="40"/>
        </w:numPr>
        <w:spacing w:line="0" w:lineRule="atLeast"/>
        <w:contextualSpacing/>
        <w:jc w:val="both"/>
        <w:rPr>
          <w:rFonts w:ascii="Times New Roman" w:hAnsi="Times New Roman" w:cs="Times New Roman"/>
          <w:sz w:val="24"/>
          <w:szCs w:val="24"/>
        </w:rPr>
      </w:pPr>
      <w:r w:rsidRPr="000B5EEC">
        <w:rPr>
          <w:rFonts w:ascii="Times New Roman" w:hAnsi="Times New Roman" w:cs="Times New Roman"/>
          <w:sz w:val="24"/>
          <w:szCs w:val="24"/>
        </w:rPr>
        <w:t>Улица почиње од границе са насељеним местом Радовци, између кп 14/7 и кп 6, улица се целом дужином простире кп 13, и завршава код кп 25/3, између кп 30/5 и кп 504, све у КО Узићи, одређује се назив: УЛИЦА ЈАНКОВИЋА БРДО.</w:t>
      </w:r>
    </w:p>
    <w:p w:rsidR="002240E3" w:rsidRPr="000B5EEC" w:rsidRDefault="002240E3" w:rsidP="002240E3">
      <w:pPr>
        <w:pStyle w:val="ListParagraph"/>
        <w:numPr>
          <w:ilvl w:val="0"/>
          <w:numId w:val="40"/>
        </w:numPr>
        <w:spacing w:line="0" w:lineRule="atLeast"/>
        <w:contextualSpacing/>
        <w:jc w:val="both"/>
        <w:rPr>
          <w:rFonts w:ascii="Times New Roman" w:hAnsi="Times New Roman" w:cs="Times New Roman"/>
          <w:sz w:val="24"/>
          <w:szCs w:val="24"/>
          <w:u w:val="single"/>
        </w:rPr>
      </w:pPr>
      <w:r w:rsidRPr="000B5EEC">
        <w:rPr>
          <w:rFonts w:ascii="Times New Roman" w:hAnsi="Times New Roman" w:cs="Times New Roman"/>
          <w:sz w:val="24"/>
          <w:szCs w:val="24"/>
        </w:rPr>
        <w:t>Улица почиње од предложене улице бр. 1, од кп 1130, улица се делом простире кп 975, кп 974, кп 965, и завршава код границе са насељеним местом Рупељево, код кп 1128/1, све у КО Узићи, одређује се назив: УЛИЦА УЗИЋКА.</w:t>
      </w:r>
    </w:p>
    <w:p w:rsidR="002240E3" w:rsidRPr="000B5EEC" w:rsidRDefault="002240E3" w:rsidP="002240E3">
      <w:pPr>
        <w:pStyle w:val="ListParagraph"/>
        <w:ind w:left="1068"/>
        <w:jc w:val="both"/>
        <w:rPr>
          <w:rFonts w:ascii="Times New Roman" w:hAnsi="Times New Roman" w:cs="Times New Roman"/>
          <w:sz w:val="24"/>
          <w:szCs w:val="24"/>
          <w:u w:val="single"/>
        </w:rPr>
      </w:pPr>
      <w:r w:rsidRPr="000B5EEC">
        <w:rPr>
          <w:rFonts w:ascii="Times New Roman" w:hAnsi="Times New Roman" w:cs="Times New Roman"/>
          <w:sz w:val="24"/>
          <w:szCs w:val="24"/>
        </w:rPr>
        <w:t>Напомена: Заједничка улица са улицом број 15 у насељеном месту Рупељево и носи исти назив у оба насељена места.</w:t>
      </w:r>
    </w:p>
    <w:p w:rsidR="002240E3" w:rsidRPr="000B5EEC" w:rsidRDefault="002240E3" w:rsidP="002240E3">
      <w:pPr>
        <w:pStyle w:val="ListParagraph"/>
        <w:ind w:left="1068"/>
        <w:jc w:val="both"/>
        <w:rPr>
          <w:rFonts w:ascii="Times New Roman" w:hAnsi="Times New Roman" w:cs="Times New Roman"/>
          <w:sz w:val="24"/>
          <w:szCs w:val="24"/>
          <w:u w:val="single"/>
        </w:rPr>
      </w:pPr>
    </w:p>
    <w:p w:rsidR="002240E3" w:rsidRPr="000B5EEC" w:rsidRDefault="002240E3" w:rsidP="002240E3">
      <w:pPr>
        <w:pStyle w:val="ListParagraph"/>
        <w:ind w:left="1068"/>
        <w:jc w:val="both"/>
        <w:rPr>
          <w:rFonts w:ascii="Times New Roman" w:hAnsi="Times New Roman" w:cs="Times New Roman"/>
          <w:sz w:val="24"/>
          <w:szCs w:val="24"/>
        </w:rPr>
      </w:pPr>
      <w:r w:rsidRPr="000B5EEC">
        <w:rPr>
          <w:rFonts w:ascii="Times New Roman" w:hAnsi="Times New Roman" w:cs="Times New Roman"/>
          <w:sz w:val="24"/>
          <w:szCs w:val="24"/>
        </w:rPr>
        <w:lastRenderedPageBreak/>
        <w:t>Засеок бр. 1 – Засеок обухвата кп 423/1, кп 418, кп 415/4, кп 456, кп 455, све у КО Узићи, одређује се назив: ЗАСЕОК ЈАЗАВЧЕВ ПОТОК.</w:t>
      </w:r>
    </w:p>
    <w:p w:rsidR="002240E3" w:rsidRPr="000B5EEC" w:rsidRDefault="002240E3" w:rsidP="002240E3">
      <w:pPr>
        <w:pStyle w:val="ListParagraph"/>
        <w:ind w:left="1068"/>
        <w:jc w:val="both"/>
        <w:rPr>
          <w:rFonts w:ascii="Times New Roman" w:hAnsi="Times New Roman" w:cs="Times New Roman"/>
          <w:sz w:val="24"/>
          <w:szCs w:val="24"/>
        </w:rPr>
      </w:pPr>
      <w:r w:rsidRPr="000B5EEC">
        <w:rPr>
          <w:rFonts w:ascii="Times New Roman" w:hAnsi="Times New Roman" w:cs="Times New Roman"/>
          <w:sz w:val="24"/>
          <w:szCs w:val="24"/>
        </w:rPr>
        <w:t>Засеок бр. 2 – Засеок обухвата кп 849, кп 848, кп 853, кп 803, кп 819, кп 820/3, све у КО Узићи, одређује се назив: ЗАСЕОК МИНДЕРОВИЋИ.</w:t>
      </w:r>
    </w:p>
    <w:p w:rsidR="002240E3" w:rsidRPr="000B5EEC" w:rsidRDefault="002240E3" w:rsidP="002240E3">
      <w:pPr>
        <w:pStyle w:val="ListParagraph"/>
        <w:ind w:left="1068"/>
        <w:jc w:val="both"/>
        <w:rPr>
          <w:rFonts w:ascii="Times New Roman" w:hAnsi="Times New Roman" w:cs="Times New Roman"/>
          <w:sz w:val="24"/>
          <w:szCs w:val="24"/>
        </w:rPr>
      </w:pPr>
      <w:r w:rsidRPr="000B5EEC">
        <w:rPr>
          <w:rFonts w:ascii="Times New Roman" w:hAnsi="Times New Roman" w:cs="Times New Roman"/>
          <w:sz w:val="24"/>
          <w:szCs w:val="24"/>
        </w:rPr>
        <w:t>Засеок бр. 3 – Засеок обухвата кп 602/2, кп 615, кп 602/4, кп 614/2, кп 614/1, све у КО Узићи, одређује се назив: ЗАСЕОК МАРКОВИЋИ.</w:t>
      </w:r>
    </w:p>
    <w:p w:rsidR="002240E3" w:rsidRPr="000F0B4D" w:rsidRDefault="002240E3" w:rsidP="002240E3">
      <w:pPr>
        <w:pStyle w:val="ListParagraph"/>
        <w:ind w:left="1068"/>
        <w:jc w:val="both"/>
        <w:rPr>
          <w:rFonts w:ascii="Times New Roman" w:hAnsi="Times New Roman" w:cs="Times New Roman"/>
          <w:sz w:val="16"/>
          <w:szCs w:val="16"/>
        </w:rPr>
      </w:pPr>
    </w:p>
    <w:p w:rsidR="002240E3" w:rsidRPr="000B5EEC" w:rsidRDefault="002240E3" w:rsidP="002240E3">
      <w:pPr>
        <w:tabs>
          <w:tab w:val="left" w:pos="709"/>
          <w:tab w:val="left" w:pos="851"/>
        </w:tabs>
        <w:jc w:val="both"/>
        <w:rPr>
          <w:b/>
          <w:bCs/>
          <w:sz w:val="24"/>
          <w:szCs w:val="24"/>
        </w:rPr>
      </w:pPr>
      <w:r w:rsidRPr="000B5EEC">
        <w:rPr>
          <w:b/>
          <w:bCs/>
          <w:sz w:val="24"/>
          <w:szCs w:val="24"/>
        </w:rPr>
        <w:t xml:space="preserve">XLII Утврђују се називи улица и засеока за насељено место ЧЕСТОБРОДИЦА </w:t>
      </w:r>
      <w:r w:rsidRPr="000B5EEC">
        <w:rPr>
          <w:b/>
          <w:bCs/>
          <w:sz w:val="24"/>
          <w:szCs w:val="24"/>
          <w:lang w:val="sr-Cyrl-CS"/>
        </w:rPr>
        <w:t>и то</w:t>
      </w:r>
      <w:r w:rsidRPr="000B5EEC">
        <w:rPr>
          <w:b/>
          <w:bCs/>
          <w:sz w:val="24"/>
          <w:szCs w:val="24"/>
        </w:rPr>
        <w:t>:</w:t>
      </w:r>
    </w:p>
    <w:p w:rsidR="002240E3" w:rsidRPr="000F0B4D" w:rsidRDefault="002240E3" w:rsidP="002240E3">
      <w:pPr>
        <w:tabs>
          <w:tab w:val="left" w:pos="709"/>
          <w:tab w:val="left" w:pos="851"/>
        </w:tabs>
        <w:jc w:val="both"/>
        <w:rPr>
          <w:b/>
          <w:bCs/>
          <w:sz w:val="16"/>
          <w:szCs w:val="16"/>
        </w:rPr>
      </w:pPr>
    </w:p>
    <w:p w:rsidR="002240E3" w:rsidRPr="000B5EEC" w:rsidRDefault="002240E3" w:rsidP="002240E3">
      <w:pPr>
        <w:pStyle w:val="ListParagraph"/>
        <w:numPr>
          <w:ilvl w:val="0"/>
          <w:numId w:val="41"/>
        </w:numPr>
        <w:spacing w:line="0" w:lineRule="atLeast"/>
        <w:contextualSpacing/>
        <w:jc w:val="both"/>
        <w:rPr>
          <w:rFonts w:ascii="Times New Roman" w:hAnsi="Times New Roman" w:cs="Times New Roman"/>
          <w:sz w:val="24"/>
          <w:szCs w:val="24"/>
        </w:rPr>
      </w:pPr>
      <w:r w:rsidRPr="000B5EEC">
        <w:rPr>
          <w:rFonts w:ascii="Times New Roman" w:hAnsi="Times New Roman" w:cs="Times New Roman"/>
          <w:sz w:val="24"/>
          <w:szCs w:val="24"/>
        </w:rPr>
        <w:t>Улица почиње од границе са насељеним местом Каленићи, од кп 1854, између кп 1020/1 и кп 1020/3, пролази дуж целе кп 1854, прати део кп 1830 и завршава се на кп 1830, између кп 1767 и кп 1766/1 у КО Честобродица, одређује се назив: УЛИЦА КОСЈЕРСКА.</w:t>
      </w:r>
    </w:p>
    <w:p w:rsidR="002240E3" w:rsidRPr="000B5EEC" w:rsidRDefault="002240E3" w:rsidP="002240E3">
      <w:pPr>
        <w:pStyle w:val="ListParagraph"/>
        <w:numPr>
          <w:ilvl w:val="0"/>
          <w:numId w:val="41"/>
        </w:numPr>
        <w:spacing w:line="0" w:lineRule="atLeast"/>
        <w:contextualSpacing/>
        <w:jc w:val="both"/>
        <w:rPr>
          <w:rFonts w:ascii="Times New Roman" w:hAnsi="Times New Roman" w:cs="Times New Roman"/>
          <w:sz w:val="24"/>
          <w:szCs w:val="24"/>
        </w:rPr>
      </w:pPr>
      <w:r w:rsidRPr="000B5EEC">
        <w:rPr>
          <w:rFonts w:ascii="Times New Roman" w:hAnsi="Times New Roman" w:cs="Times New Roman"/>
          <w:sz w:val="24"/>
          <w:szCs w:val="24"/>
        </w:rPr>
        <w:t xml:space="preserve">Улица почиње од предложене Улице бр. 1, од кп 1830, између кп 1365/1 и кп 1358/6, прати део кп 1830, прелази дуж целе кп 909, кп 1829, кп 722, кп 1828, кп 1819 и завршава се на кп 54, све у КО Честобродица, одређује се назив: УЛИЦА МИЛИЋА РАДОВАНОВИЋА. </w:t>
      </w:r>
    </w:p>
    <w:p w:rsidR="002240E3" w:rsidRPr="000B5EEC" w:rsidRDefault="002240E3" w:rsidP="002240E3">
      <w:pPr>
        <w:pStyle w:val="ListParagraph"/>
        <w:ind w:left="1068"/>
        <w:jc w:val="both"/>
        <w:rPr>
          <w:rFonts w:ascii="Times New Roman" w:hAnsi="Times New Roman" w:cs="Times New Roman"/>
          <w:sz w:val="24"/>
          <w:szCs w:val="24"/>
        </w:rPr>
      </w:pPr>
      <w:r w:rsidRPr="000B5EEC">
        <w:rPr>
          <w:rFonts w:ascii="Times New Roman" w:hAnsi="Times New Roman" w:cs="Times New Roman"/>
          <w:sz w:val="24"/>
          <w:szCs w:val="24"/>
        </w:rPr>
        <w:t>Напомена: Промена елабората при чему се дужина улице број 2. скраћује.</w:t>
      </w:r>
    </w:p>
    <w:p w:rsidR="002240E3" w:rsidRPr="000B5EEC" w:rsidRDefault="002240E3" w:rsidP="002240E3">
      <w:pPr>
        <w:pStyle w:val="ListParagraph"/>
        <w:numPr>
          <w:ilvl w:val="0"/>
          <w:numId w:val="41"/>
        </w:numPr>
        <w:spacing w:line="0" w:lineRule="atLeast"/>
        <w:contextualSpacing/>
        <w:jc w:val="both"/>
        <w:rPr>
          <w:rFonts w:ascii="Times New Roman" w:hAnsi="Times New Roman" w:cs="Times New Roman"/>
          <w:sz w:val="24"/>
          <w:szCs w:val="24"/>
        </w:rPr>
      </w:pPr>
      <w:r w:rsidRPr="000B5EEC">
        <w:rPr>
          <w:rFonts w:ascii="Times New Roman" w:hAnsi="Times New Roman" w:cs="Times New Roman"/>
          <w:sz w:val="24"/>
          <w:szCs w:val="24"/>
        </w:rPr>
        <w:t>Улица почиње од предложене Улице бр. 2, од кп 1377/2, између кп 1268/4 и кп 1377/1, пролази дуж целе кп 1377/2, пролази дуж кп 1843/1 и завршава се на кп 1843/1, између кп 1433 и кп 1450/2 у КО Честобродица, одређује се назив: УЛИЦА ЖУДОВИНА.</w:t>
      </w:r>
    </w:p>
    <w:p w:rsidR="002240E3" w:rsidRPr="000B5EEC" w:rsidRDefault="002240E3" w:rsidP="002240E3">
      <w:pPr>
        <w:pStyle w:val="ListParagraph"/>
        <w:numPr>
          <w:ilvl w:val="0"/>
          <w:numId w:val="41"/>
        </w:numPr>
        <w:spacing w:line="0" w:lineRule="atLeast"/>
        <w:contextualSpacing/>
        <w:jc w:val="both"/>
        <w:rPr>
          <w:rFonts w:ascii="Times New Roman" w:hAnsi="Times New Roman" w:cs="Times New Roman"/>
          <w:sz w:val="24"/>
          <w:szCs w:val="24"/>
        </w:rPr>
      </w:pPr>
      <w:r w:rsidRPr="000B5EEC">
        <w:rPr>
          <w:rFonts w:ascii="Times New Roman" w:hAnsi="Times New Roman" w:cs="Times New Roman"/>
          <w:sz w:val="24"/>
          <w:szCs w:val="24"/>
        </w:rPr>
        <w:t>Улица почиње од предложене Улице бр. 2, од кп 1842, између кп 1114/2 и кп 1130/1, прати део кп 1842, кп 1216 и завршава се на кп 1216, између кп 1211/1 и кп 1217 у КО Честобродица, одређује се назив: УЛИЦА ЈЕВРЕМА КОСТИЋА.</w:t>
      </w:r>
    </w:p>
    <w:p w:rsidR="002240E3" w:rsidRPr="000B5EEC" w:rsidRDefault="002240E3" w:rsidP="002240E3">
      <w:pPr>
        <w:pStyle w:val="ListParagraph"/>
        <w:numPr>
          <w:ilvl w:val="0"/>
          <w:numId w:val="41"/>
        </w:numPr>
        <w:spacing w:line="0" w:lineRule="atLeast"/>
        <w:contextualSpacing/>
        <w:jc w:val="both"/>
        <w:rPr>
          <w:rFonts w:ascii="Times New Roman" w:hAnsi="Times New Roman" w:cs="Times New Roman"/>
          <w:sz w:val="24"/>
          <w:szCs w:val="24"/>
        </w:rPr>
      </w:pPr>
      <w:r w:rsidRPr="000B5EEC">
        <w:rPr>
          <w:rFonts w:ascii="Times New Roman" w:hAnsi="Times New Roman" w:cs="Times New Roman"/>
          <w:sz w:val="24"/>
          <w:szCs w:val="24"/>
        </w:rPr>
        <w:t>Улица почиње од предложене Улице бр. 2, од кп 1153, између кп 1841 и кп 1151/3, пролази дуж кп 1153, кп 1841, пролази дуж целе кп 1154/3, кп 1154/4, кп 1158, пролази дуж кп 1840, кп 1839 и завршава се на кп 1839, између кп 835 и кп 845 у КО Честобродица, одређује се назив: УЛИЦА РАДУКЕ.</w:t>
      </w:r>
    </w:p>
    <w:p w:rsidR="002240E3" w:rsidRPr="000B5EEC" w:rsidRDefault="002240E3" w:rsidP="002240E3">
      <w:pPr>
        <w:pStyle w:val="ListParagraph"/>
        <w:numPr>
          <w:ilvl w:val="0"/>
          <w:numId w:val="41"/>
        </w:numPr>
        <w:spacing w:line="0" w:lineRule="atLeast"/>
        <w:contextualSpacing/>
        <w:jc w:val="both"/>
        <w:rPr>
          <w:rFonts w:ascii="Times New Roman" w:hAnsi="Times New Roman" w:cs="Times New Roman"/>
          <w:sz w:val="24"/>
          <w:szCs w:val="24"/>
        </w:rPr>
      </w:pPr>
      <w:r w:rsidRPr="000B5EEC">
        <w:rPr>
          <w:rFonts w:ascii="Times New Roman" w:hAnsi="Times New Roman" w:cs="Times New Roman"/>
          <w:sz w:val="24"/>
          <w:szCs w:val="24"/>
        </w:rPr>
        <w:t>Улица почиње од предложене Улице бр. 2, од кп 710/2, између кп 710/1 и кп 1825, сече кп 712, пролази дуж целе кп 1832, пролази дуж кп 1821, пролази дуж целе кп 464, пролази дуж кп 1833, пролази дуж целе кп 408 и завршава се на кп 408, између кп 1828 и кп 419 у КО Честобродица, одређује се назив: УЛИЦА БРДИЈА.</w:t>
      </w:r>
    </w:p>
    <w:p w:rsidR="002240E3" w:rsidRPr="000B5EEC" w:rsidRDefault="002240E3" w:rsidP="002240E3">
      <w:pPr>
        <w:pStyle w:val="ListParagraph"/>
        <w:numPr>
          <w:ilvl w:val="0"/>
          <w:numId w:val="41"/>
        </w:numPr>
        <w:spacing w:line="0" w:lineRule="atLeast"/>
        <w:contextualSpacing/>
        <w:jc w:val="both"/>
        <w:rPr>
          <w:rFonts w:ascii="Times New Roman" w:hAnsi="Times New Roman" w:cs="Times New Roman"/>
          <w:sz w:val="24"/>
          <w:szCs w:val="24"/>
        </w:rPr>
      </w:pPr>
      <w:r w:rsidRPr="000B5EEC">
        <w:rPr>
          <w:rFonts w:ascii="Times New Roman" w:hAnsi="Times New Roman" w:cs="Times New Roman"/>
          <w:sz w:val="24"/>
          <w:szCs w:val="24"/>
        </w:rPr>
        <w:t>Улица почиње од предложене Улице бр. 2, од кп 132, између кп 114 и кп 129, пролази дуж целе кп 132, пролази дуж кп 1835, пролази дуж целе кп 962, пролази дуж кп 1836 и завршава се на кп 1836, између кп 928 и кп 1004 у КО Честобродица, одређује се назив: УЛИЦА МАНДИНА СТЕНА.</w:t>
      </w:r>
    </w:p>
    <w:p w:rsidR="002240E3" w:rsidRPr="000B5EEC" w:rsidRDefault="002240E3" w:rsidP="002240E3">
      <w:pPr>
        <w:pStyle w:val="ListParagraph"/>
        <w:numPr>
          <w:ilvl w:val="0"/>
          <w:numId w:val="41"/>
        </w:numPr>
        <w:spacing w:line="0" w:lineRule="atLeast"/>
        <w:contextualSpacing/>
        <w:jc w:val="both"/>
        <w:rPr>
          <w:rFonts w:ascii="Times New Roman" w:hAnsi="Times New Roman" w:cs="Times New Roman"/>
          <w:sz w:val="24"/>
          <w:szCs w:val="24"/>
        </w:rPr>
      </w:pPr>
      <w:r w:rsidRPr="000B5EEC">
        <w:rPr>
          <w:rFonts w:ascii="Times New Roman" w:hAnsi="Times New Roman" w:cs="Times New Roman"/>
          <w:sz w:val="24"/>
          <w:szCs w:val="24"/>
        </w:rPr>
        <w:t>Улица почиње на граници са насељеним местом Отањ, од кп 1256 у КО Отањ, поред кп 1708 у КО Честобродица, пролази дуж кп 1256 и завршава се на кп 1256, поред кп 1707/2 у КО Честобродица, одређује се назив: УЛИЦА БАРИЦЕ.</w:t>
      </w:r>
    </w:p>
    <w:p w:rsidR="002240E3" w:rsidRPr="000B5EEC" w:rsidRDefault="002240E3" w:rsidP="002240E3">
      <w:pPr>
        <w:pStyle w:val="ListParagraph"/>
        <w:ind w:left="1068"/>
        <w:jc w:val="both"/>
        <w:rPr>
          <w:rFonts w:ascii="Times New Roman" w:hAnsi="Times New Roman" w:cs="Times New Roman"/>
          <w:sz w:val="24"/>
          <w:szCs w:val="24"/>
        </w:rPr>
      </w:pPr>
      <w:r w:rsidRPr="000B5EEC">
        <w:rPr>
          <w:rFonts w:ascii="Times New Roman" w:hAnsi="Times New Roman" w:cs="Times New Roman"/>
          <w:sz w:val="24"/>
          <w:szCs w:val="24"/>
        </w:rPr>
        <w:t>Напомена: Заједничка улица са улицом број 3 у насељеном месту Отањ и улицом број 5 у насељеном месту Глумач и носи исти назив у сва три насељена места.</w:t>
      </w:r>
    </w:p>
    <w:p w:rsidR="002240E3" w:rsidRPr="000B5EEC" w:rsidRDefault="002240E3" w:rsidP="002240E3">
      <w:pPr>
        <w:pStyle w:val="ListParagraph"/>
        <w:numPr>
          <w:ilvl w:val="0"/>
          <w:numId w:val="41"/>
        </w:numPr>
        <w:spacing w:line="0" w:lineRule="atLeast"/>
        <w:contextualSpacing/>
        <w:jc w:val="both"/>
        <w:rPr>
          <w:rFonts w:ascii="Times New Roman" w:hAnsi="Times New Roman" w:cs="Times New Roman"/>
          <w:sz w:val="24"/>
          <w:szCs w:val="24"/>
        </w:rPr>
      </w:pPr>
      <w:r w:rsidRPr="000B5EEC">
        <w:rPr>
          <w:rFonts w:ascii="Times New Roman" w:hAnsi="Times New Roman" w:cs="Times New Roman"/>
          <w:sz w:val="24"/>
          <w:szCs w:val="24"/>
        </w:rPr>
        <w:t>Улица почиње код кп 1, простире се дуж кп 2351 и завршава се код кп 3, све у КО Доња Добриња, одређује се назив: УЛИЦА КЊАЗА МИЛОША.</w:t>
      </w:r>
      <w:r w:rsidRPr="000B5EEC">
        <w:rPr>
          <w:rFonts w:ascii="Times New Roman" w:hAnsi="Times New Roman" w:cs="Times New Roman"/>
          <w:sz w:val="24"/>
          <w:szCs w:val="24"/>
          <w:u w:val="single"/>
        </w:rPr>
        <w:t xml:space="preserve"> </w:t>
      </w:r>
    </w:p>
    <w:p w:rsidR="002240E3" w:rsidRPr="000B5EEC" w:rsidRDefault="002240E3" w:rsidP="002240E3">
      <w:pPr>
        <w:pStyle w:val="ListParagraph"/>
        <w:ind w:left="1068"/>
        <w:jc w:val="both"/>
        <w:rPr>
          <w:rFonts w:ascii="Times New Roman" w:hAnsi="Times New Roman" w:cs="Times New Roman"/>
          <w:sz w:val="24"/>
          <w:szCs w:val="24"/>
        </w:rPr>
      </w:pPr>
      <w:r w:rsidRPr="000B5EEC">
        <w:rPr>
          <w:rFonts w:ascii="Times New Roman" w:hAnsi="Times New Roman" w:cs="Times New Roman"/>
          <w:sz w:val="24"/>
          <w:szCs w:val="24"/>
        </w:rPr>
        <w:lastRenderedPageBreak/>
        <w:t>Напомена: Опис нове улице која представља други део улице број 2. у КО Честобродица и носи исти назив као улица број 1. у КО Доња Добриња, а додељује јој се први наредни слободан број улице.</w:t>
      </w:r>
    </w:p>
    <w:p w:rsidR="002240E3" w:rsidRPr="000B5EEC" w:rsidRDefault="002240E3" w:rsidP="002240E3">
      <w:pPr>
        <w:pStyle w:val="ListParagraph"/>
        <w:ind w:left="1068"/>
        <w:jc w:val="both"/>
        <w:rPr>
          <w:rFonts w:ascii="Times New Roman" w:hAnsi="Times New Roman" w:cs="Times New Roman"/>
          <w:sz w:val="24"/>
          <w:szCs w:val="24"/>
        </w:rPr>
      </w:pPr>
    </w:p>
    <w:p w:rsidR="002240E3" w:rsidRPr="000B5EEC" w:rsidRDefault="002240E3" w:rsidP="002240E3">
      <w:pPr>
        <w:pStyle w:val="ListParagraph"/>
        <w:ind w:left="1068"/>
        <w:jc w:val="both"/>
        <w:rPr>
          <w:rFonts w:ascii="Times New Roman" w:hAnsi="Times New Roman" w:cs="Times New Roman"/>
          <w:sz w:val="24"/>
          <w:szCs w:val="24"/>
        </w:rPr>
      </w:pPr>
      <w:r w:rsidRPr="000B5EEC">
        <w:rPr>
          <w:rFonts w:ascii="Times New Roman" w:hAnsi="Times New Roman" w:cs="Times New Roman"/>
          <w:sz w:val="24"/>
          <w:szCs w:val="24"/>
        </w:rPr>
        <w:t>Засеок бр. 1 – Засеок се налази на кп 1680 у КО Честобродица, одређује се назив: ЗАСЕОК ПАСКОВИНА.</w:t>
      </w:r>
    </w:p>
    <w:p w:rsidR="002240E3" w:rsidRPr="000B5EEC" w:rsidRDefault="002240E3" w:rsidP="002240E3">
      <w:pPr>
        <w:pStyle w:val="ListParagraph"/>
        <w:ind w:left="1068"/>
        <w:jc w:val="both"/>
        <w:rPr>
          <w:rFonts w:ascii="Times New Roman" w:hAnsi="Times New Roman" w:cs="Times New Roman"/>
          <w:sz w:val="24"/>
          <w:szCs w:val="24"/>
        </w:rPr>
      </w:pPr>
      <w:r w:rsidRPr="000B5EEC">
        <w:rPr>
          <w:rFonts w:ascii="Times New Roman" w:hAnsi="Times New Roman" w:cs="Times New Roman"/>
          <w:sz w:val="24"/>
          <w:szCs w:val="24"/>
        </w:rPr>
        <w:t>Засеок бр. 2 – Засеок се налази на кп 1625 у КО Честобродица, одређује се назив: ЗАСЕОК БРАНКОВИЦА.</w:t>
      </w:r>
    </w:p>
    <w:p w:rsidR="002240E3" w:rsidRPr="000F0B4D" w:rsidRDefault="002240E3" w:rsidP="002240E3">
      <w:pPr>
        <w:rPr>
          <w:sz w:val="16"/>
          <w:szCs w:val="16"/>
          <w:lang w:val="sr-Cyrl-CS"/>
        </w:rPr>
      </w:pPr>
    </w:p>
    <w:p w:rsidR="002240E3" w:rsidRPr="000B5EEC" w:rsidRDefault="002240E3" w:rsidP="002240E3">
      <w:pPr>
        <w:jc w:val="center"/>
        <w:rPr>
          <w:sz w:val="24"/>
          <w:szCs w:val="24"/>
        </w:rPr>
      </w:pPr>
      <w:r w:rsidRPr="000B5EEC">
        <w:rPr>
          <w:sz w:val="24"/>
          <w:szCs w:val="24"/>
        </w:rPr>
        <w:t>Члан 3.</w:t>
      </w:r>
    </w:p>
    <w:p w:rsidR="002240E3" w:rsidRPr="000F0B4D" w:rsidRDefault="002240E3" w:rsidP="002240E3">
      <w:pPr>
        <w:jc w:val="center"/>
        <w:rPr>
          <w:sz w:val="16"/>
          <w:szCs w:val="16"/>
        </w:rPr>
      </w:pPr>
    </w:p>
    <w:p w:rsidR="002240E3" w:rsidRPr="000B5EEC" w:rsidRDefault="002240E3" w:rsidP="002240E3">
      <w:pPr>
        <w:jc w:val="both"/>
        <w:rPr>
          <w:sz w:val="24"/>
          <w:szCs w:val="24"/>
        </w:rPr>
      </w:pPr>
      <w:r w:rsidRPr="000B5EEC">
        <w:rPr>
          <w:sz w:val="24"/>
          <w:szCs w:val="24"/>
        </w:rPr>
        <w:tab/>
        <w:t>Ова Одлука ступа на снагу осмог дана од дана објављивања у „Службеном листу општине Пожега“</w:t>
      </w:r>
    </w:p>
    <w:p w:rsidR="002240E3" w:rsidRPr="003E6E51" w:rsidRDefault="002240E3" w:rsidP="002240E3">
      <w:pPr>
        <w:rPr>
          <w:b/>
          <w:sz w:val="24"/>
          <w:szCs w:val="24"/>
          <w:lang w:val="sr-Cyrl-CS"/>
        </w:rPr>
      </w:pPr>
    </w:p>
    <w:p w:rsidR="002240E3" w:rsidRPr="000F0B4D" w:rsidRDefault="002240E3" w:rsidP="002240E3">
      <w:pPr>
        <w:jc w:val="center"/>
        <w:rPr>
          <w:b/>
          <w:sz w:val="24"/>
          <w:szCs w:val="24"/>
        </w:rPr>
      </w:pPr>
      <w:r w:rsidRPr="000F0B4D">
        <w:rPr>
          <w:b/>
          <w:sz w:val="24"/>
          <w:szCs w:val="24"/>
        </w:rPr>
        <w:t>СКУПШТИНА ОПШТИНЕ ПОЖЕГА</w:t>
      </w:r>
    </w:p>
    <w:p w:rsidR="002240E3" w:rsidRPr="000F0B4D" w:rsidRDefault="002240E3" w:rsidP="002240E3">
      <w:pPr>
        <w:jc w:val="center"/>
        <w:rPr>
          <w:b/>
          <w:sz w:val="24"/>
          <w:szCs w:val="24"/>
        </w:rPr>
      </w:pPr>
      <w:r w:rsidRPr="000F0B4D">
        <w:rPr>
          <w:b/>
          <w:sz w:val="24"/>
          <w:szCs w:val="24"/>
        </w:rPr>
        <w:t>01 Број: 011-48/2019</w:t>
      </w:r>
    </w:p>
    <w:p w:rsidR="002240E3" w:rsidRPr="000F0B4D" w:rsidRDefault="002240E3" w:rsidP="002240E3">
      <w:pPr>
        <w:rPr>
          <w:b/>
          <w:sz w:val="24"/>
          <w:szCs w:val="24"/>
        </w:rPr>
      </w:pPr>
    </w:p>
    <w:p w:rsidR="002240E3" w:rsidRPr="00C23514" w:rsidRDefault="002240E3" w:rsidP="002240E3">
      <w:pPr>
        <w:rPr>
          <w:b/>
          <w:color w:val="C00000"/>
          <w:sz w:val="24"/>
          <w:szCs w:val="24"/>
        </w:rPr>
      </w:pPr>
      <w:r w:rsidRPr="000F0B4D">
        <w:rPr>
          <w:b/>
          <w:sz w:val="24"/>
          <w:szCs w:val="24"/>
        </w:rPr>
        <w:t xml:space="preserve">                                                                                                              ПРЕДСЕДНИК</w:t>
      </w:r>
      <w:r w:rsidRPr="00C23514">
        <w:rPr>
          <w:b/>
          <w:color w:val="C00000"/>
          <w:sz w:val="24"/>
          <w:szCs w:val="24"/>
        </w:rPr>
        <w:t>,</w:t>
      </w:r>
    </w:p>
    <w:p w:rsidR="002240E3" w:rsidRPr="000B6F60" w:rsidRDefault="002240E3" w:rsidP="002240E3">
      <w:pPr>
        <w:ind w:left="5664" w:firstLine="708"/>
        <w:rPr>
          <w:i/>
          <w:iCs/>
          <w:sz w:val="24"/>
          <w:szCs w:val="24"/>
          <w:lang w:val="sr-Cyrl-CS"/>
        </w:rPr>
      </w:pPr>
      <w:r w:rsidRPr="000B5EEC">
        <w:rPr>
          <w:b/>
          <w:i/>
          <w:iCs/>
          <w:sz w:val="24"/>
          <w:szCs w:val="24"/>
        </w:rPr>
        <w:t xml:space="preserve">  </w:t>
      </w:r>
      <w:r w:rsidR="000B6F60">
        <w:rPr>
          <w:b/>
          <w:i/>
          <w:iCs/>
          <w:sz w:val="24"/>
          <w:szCs w:val="24"/>
        </w:rPr>
        <w:t xml:space="preserve"> </w:t>
      </w:r>
      <w:r w:rsidRPr="000B5EEC">
        <w:rPr>
          <w:b/>
          <w:i/>
          <w:iCs/>
          <w:sz w:val="24"/>
          <w:szCs w:val="24"/>
        </w:rPr>
        <w:t>Дејан Мркић</w:t>
      </w:r>
      <w:r w:rsidR="000B6F60">
        <w:rPr>
          <w:b/>
          <w:i/>
          <w:iCs/>
          <w:sz w:val="24"/>
          <w:szCs w:val="24"/>
          <w:lang w:val="sr-Cyrl-CS"/>
        </w:rPr>
        <w:t>, с.р.</w:t>
      </w:r>
    </w:p>
    <w:p w:rsidR="002240E3" w:rsidRPr="000B5EEC" w:rsidRDefault="002240E3" w:rsidP="002240E3">
      <w:pPr>
        <w:jc w:val="both"/>
        <w:rPr>
          <w:b/>
          <w:sz w:val="24"/>
          <w:szCs w:val="24"/>
        </w:rPr>
      </w:pPr>
    </w:p>
    <w:p w:rsidR="002240E3" w:rsidRPr="000B5EEC" w:rsidRDefault="002240E3" w:rsidP="002240E3">
      <w:pPr>
        <w:jc w:val="center"/>
        <w:rPr>
          <w:b/>
          <w:sz w:val="24"/>
          <w:szCs w:val="24"/>
        </w:rPr>
      </w:pPr>
    </w:p>
    <w:p w:rsidR="009D4AB2" w:rsidRPr="007614C6" w:rsidRDefault="009D4AB2" w:rsidP="00B75EE1">
      <w:pPr>
        <w:rPr>
          <w:lang w:val="sr-Cyrl-CS"/>
        </w:rPr>
      </w:pPr>
    </w:p>
    <w:p w:rsidR="009D4AB2" w:rsidRDefault="009D4AB2">
      <w:pPr>
        <w:rPr>
          <w:lang w:val="sr-Cyrl-CS"/>
        </w:rPr>
      </w:pPr>
    </w:p>
    <w:p w:rsidR="0062306D" w:rsidRPr="0062306D" w:rsidRDefault="0062306D">
      <w:pPr>
        <w:rPr>
          <w:lang w:val="sr-Cyrl-CS"/>
        </w:rPr>
      </w:pPr>
    </w:p>
    <w:p w:rsidR="009D4AB2" w:rsidRDefault="009D4AB2"/>
    <w:p w:rsidR="000B6F60" w:rsidRDefault="000B6F60" w:rsidP="000B6F60">
      <w:pPr>
        <w:ind w:firstLine="708"/>
        <w:jc w:val="both"/>
        <w:rPr>
          <w:rFonts w:ascii="Tahoma" w:hAnsi="Tahoma" w:cs="Tahoma"/>
          <w:sz w:val="24"/>
          <w:szCs w:val="24"/>
        </w:rPr>
      </w:pPr>
      <w:r>
        <w:rPr>
          <w:rFonts w:ascii="Tahoma" w:hAnsi="Tahoma" w:cs="Tahoma"/>
          <w:sz w:val="24"/>
          <w:szCs w:val="24"/>
        </w:rPr>
        <w:t>На основу члана 4. и 13. Закона о комуналним делатностима ("Сл.гласник РС", бр. 88/11, 46/14, 104/16 и 95/18), члана 20. Закона о локалној самоуправи ("Сл.гласник РС", бр.129/07), и члана 38.</w:t>
      </w:r>
      <w:r>
        <w:rPr>
          <w:rFonts w:ascii="Tahoma" w:hAnsi="Tahoma" w:cs="Tahoma"/>
          <w:sz w:val="24"/>
          <w:szCs w:val="24"/>
          <w:lang w:val="sr-Cyrl-CS"/>
        </w:rPr>
        <w:t xml:space="preserve"> и 113, </w:t>
      </w:r>
      <w:r>
        <w:rPr>
          <w:rFonts w:ascii="Tahoma" w:hAnsi="Tahoma" w:cs="Tahoma"/>
          <w:sz w:val="24"/>
          <w:szCs w:val="24"/>
        </w:rPr>
        <w:t>Статута општине пожега</w:t>
      </w:r>
      <w:r>
        <w:rPr>
          <w:rFonts w:ascii="Tahoma" w:hAnsi="Tahoma" w:cs="Tahoma"/>
          <w:sz w:val="24"/>
          <w:szCs w:val="24"/>
          <w:lang w:val="sr-Cyrl-CS"/>
        </w:rPr>
        <w:t xml:space="preserve"> </w:t>
      </w:r>
      <w:r>
        <w:rPr>
          <w:rFonts w:ascii="Tahoma" w:hAnsi="Tahoma" w:cs="Tahoma"/>
          <w:sz w:val="24"/>
          <w:szCs w:val="24"/>
        </w:rPr>
        <w:t>(„Сл.лист општине Пожега“ бр.1/19</w:t>
      </w:r>
      <w:r>
        <w:rPr>
          <w:rFonts w:ascii="Tahoma" w:hAnsi="Tahoma" w:cs="Tahoma"/>
          <w:sz w:val="24"/>
          <w:szCs w:val="24"/>
          <w:lang w:val="sr-Cyrl-CS"/>
        </w:rPr>
        <w:t>)</w:t>
      </w:r>
      <w:r>
        <w:rPr>
          <w:rFonts w:ascii="Tahoma" w:hAnsi="Tahoma" w:cs="Tahoma"/>
          <w:sz w:val="24"/>
          <w:szCs w:val="24"/>
        </w:rPr>
        <w:t xml:space="preserve">, Скупштина општине Пожега, на седници одржаној  </w:t>
      </w:r>
      <w:r>
        <w:rPr>
          <w:rFonts w:ascii="Tahoma" w:hAnsi="Tahoma" w:cs="Tahoma"/>
          <w:sz w:val="24"/>
          <w:szCs w:val="24"/>
          <w:lang w:val="sr-Cyrl-CS"/>
        </w:rPr>
        <w:t>18.12.2020.</w:t>
      </w:r>
      <w:r>
        <w:rPr>
          <w:rFonts w:ascii="Tahoma" w:hAnsi="Tahoma" w:cs="Tahoma"/>
          <w:sz w:val="24"/>
          <w:szCs w:val="24"/>
        </w:rPr>
        <w:t xml:space="preserve">  године, донела је</w:t>
      </w:r>
    </w:p>
    <w:p w:rsidR="000B6F60" w:rsidRDefault="000B6F60" w:rsidP="000B6F60">
      <w:pPr>
        <w:jc w:val="both"/>
        <w:rPr>
          <w:rFonts w:ascii="Tahoma" w:hAnsi="Tahoma" w:cs="Tahoma"/>
          <w:sz w:val="24"/>
          <w:szCs w:val="24"/>
        </w:rPr>
      </w:pPr>
    </w:p>
    <w:p w:rsidR="000B6F60" w:rsidRDefault="000B6F60" w:rsidP="000B6F60">
      <w:pPr>
        <w:jc w:val="center"/>
        <w:rPr>
          <w:rFonts w:ascii="Tahoma" w:hAnsi="Tahoma" w:cs="Tahoma"/>
          <w:b/>
          <w:bCs/>
          <w:sz w:val="24"/>
          <w:szCs w:val="24"/>
          <w:lang w:val="sr-Cyrl-CS"/>
        </w:rPr>
      </w:pPr>
    </w:p>
    <w:p w:rsidR="000B6F60" w:rsidRDefault="000B6F60" w:rsidP="000B6F60">
      <w:pPr>
        <w:jc w:val="center"/>
        <w:rPr>
          <w:rFonts w:ascii="Tahoma" w:hAnsi="Tahoma" w:cs="Tahoma"/>
          <w:b/>
          <w:bCs/>
          <w:sz w:val="24"/>
          <w:szCs w:val="24"/>
        </w:rPr>
      </w:pPr>
      <w:r>
        <w:rPr>
          <w:rFonts w:ascii="Tahoma" w:hAnsi="Tahoma" w:cs="Tahoma"/>
          <w:b/>
          <w:bCs/>
          <w:sz w:val="24"/>
          <w:szCs w:val="24"/>
        </w:rPr>
        <w:t>О Д Л У К У</w:t>
      </w:r>
    </w:p>
    <w:p w:rsidR="000B6F60" w:rsidRDefault="000B6F60" w:rsidP="000B6F60">
      <w:pPr>
        <w:jc w:val="center"/>
        <w:rPr>
          <w:rFonts w:ascii="Tahoma" w:hAnsi="Tahoma" w:cs="Tahoma"/>
          <w:b/>
          <w:bCs/>
          <w:sz w:val="24"/>
          <w:szCs w:val="24"/>
          <w:lang w:val="sr-Cyrl-CS"/>
        </w:rPr>
      </w:pPr>
      <w:r>
        <w:rPr>
          <w:rFonts w:ascii="Tahoma" w:hAnsi="Tahoma" w:cs="Tahoma"/>
          <w:b/>
          <w:bCs/>
          <w:sz w:val="24"/>
          <w:szCs w:val="24"/>
          <w:lang w:val="sr-Cyrl-CS"/>
        </w:rPr>
        <w:t xml:space="preserve">О ИЗМЕНАМА И ДОПУНАМА ОДЛУКЕ </w:t>
      </w:r>
      <w:r>
        <w:rPr>
          <w:rFonts w:ascii="Tahoma" w:hAnsi="Tahoma" w:cs="Tahoma"/>
          <w:b/>
          <w:bCs/>
          <w:sz w:val="24"/>
          <w:szCs w:val="24"/>
        </w:rPr>
        <w:t>О СНАБДЕВАЊУ</w:t>
      </w:r>
    </w:p>
    <w:p w:rsidR="000B6F60" w:rsidRDefault="000B6F60" w:rsidP="000B6F60">
      <w:pPr>
        <w:jc w:val="center"/>
        <w:rPr>
          <w:rFonts w:ascii="Tahoma" w:hAnsi="Tahoma" w:cs="Tahoma"/>
          <w:b/>
          <w:bCs/>
          <w:sz w:val="24"/>
          <w:szCs w:val="24"/>
          <w:lang w:val="sr-Cyrl-CS"/>
        </w:rPr>
      </w:pPr>
      <w:r>
        <w:rPr>
          <w:rFonts w:ascii="Tahoma" w:hAnsi="Tahoma" w:cs="Tahoma"/>
          <w:b/>
          <w:bCs/>
          <w:sz w:val="24"/>
          <w:szCs w:val="24"/>
        </w:rPr>
        <w:t xml:space="preserve"> ВОДОМ ЗА ПИЋЕ, ПРЕЧИШЋАВАЊ</w:t>
      </w:r>
      <w:r>
        <w:rPr>
          <w:rFonts w:ascii="Tahoma" w:hAnsi="Tahoma" w:cs="Tahoma"/>
          <w:b/>
          <w:bCs/>
          <w:sz w:val="24"/>
          <w:szCs w:val="24"/>
          <w:lang w:val="sr-Cyrl-CS"/>
        </w:rPr>
        <w:t>У</w:t>
      </w:r>
      <w:r>
        <w:rPr>
          <w:rFonts w:ascii="Tahoma" w:hAnsi="Tahoma" w:cs="Tahoma"/>
          <w:b/>
          <w:bCs/>
          <w:sz w:val="24"/>
          <w:szCs w:val="24"/>
        </w:rPr>
        <w:t xml:space="preserve"> И ОДВОЂЕЊ</w:t>
      </w:r>
      <w:r>
        <w:rPr>
          <w:rFonts w:ascii="Tahoma" w:hAnsi="Tahoma" w:cs="Tahoma"/>
          <w:b/>
          <w:bCs/>
          <w:sz w:val="24"/>
          <w:szCs w:val="24"/>
          <w:lang w:val="sr-Cyrl-CS"/>
        </w:rPr>
        <w:t>У</w:t>
      </w:r>
      <w:r>
        <w:rPr>
          <w:rFonts w:ascii="Tahoma" w:hAnsi="Tahoma" w:cs="Tahoma"/>
          <w:b/>
          <w:bCs/>
          <w:sz w:val="24"/>
          <w:szCs w:val="24"/>
        </w:rPr>
        <w:t xml:space="preserve"> ОТПАДНИХ</w:t>
      </w:r>
    </w:p>
    <w:p w:rsidR="000B6F60" w:rsidRDefault="000B6F60" w:rsidP="000B6F60">
      <w:pPr>
        <w:jc w:val="center"/>
        <w:rPr>
          <w:rFonts w:ascii="Tahoma" w:hAnsi="Tahoma" w:cs="Tahoma"/>
          <w:b/>
          <w:bCs/>
          <w:sz w:val="24"/>
          <w:szCs w:val="24"/>
        </w:rPr>
      </w:pPr>
      <w:r>
        <w:rPr>
          <w:rFonts w:ascii="Tahoma" w:hAnsi="Tahoma" w:cs="Tahoma"/>
          <w:b/>
          <w:bCs/>
          <w:sz w:val="24"/>
          <w:szCs w:val="24"/>
        </w:rPr>
        <w:t xml:space="preserve"> ВОД</w:t>
      </w:r>
      <w:r>
        <w:rPr>
          <w:rFonts w:ascii="Tahoma" w:hAnsi="Tahoma" w:cs="Tahoma"/>
          <w:b/>
          <w:bCs/>
          <w:sz w:val="24"/>
          <w:szCs w:val="24"/>
          <w:lang w:val="sr-Cyrl-CS"/>
        </w:rPr>
        <w:t xml:space="preserve">А </w:t>
      </w:r>
      <w:r>
        <w:rPr>
          <w:rFonts w:ascii="Tahoma" w:hAnsi="Tahoma" w:cs="Tahoma"/>
          <w:b/>
          <w:bCs/>
          <w:sz w:val="24"/>
          <w:szCs w:val="24"/>
        </w:rPr>
        <w:t>ОПШТИНЕ ПОЖЕГА</w:t>
      </w:r>
    </w:p>
    <w:p w:rsidR="000B6F60" w:rsidRDefault="000B6F60" w:rsidP="000B6F60">
      <w:pPr>
        <w:jc w:val="both"/>
        <w:rPr>
          <w:rFonts w:ascii="Tahoma" w:hAnsi="Tahoma" w:cs="Tahoma"/>
          <w:sz w:val="24"/>
          <w:szCs w:val="24"/>
        </w:rPr>
      </w:pPr>
    </w:p>
    <w:p w:rsidR="000B6F60" w:rsidRDefault="000B6F60" w:rsidP="000B6F60">
      <w:pPr>
        <w:jc w:val="both"/>
        <w:rPr>
          <w:rFonts w:ascii="Tahoma" w:hAnsi="Tahoma" w:cs="Tahoma"/>
          <w:sz w:val="24"/>
          <w:szCs w:val="24"/>
        </w:rPr>
      </w:pPr>
    </w:p>
    <w:p w:rsidR="000B6F60" w:rsidRDefault="000B6F60" w:rsidP="000B6F60">
      <w:pPr>
        <w:jc w:val="center"/>
        <w:rPr>
          <w:rFonts w:ascii="Tahoma" w:hAnsi="Tahoma" w:cs="Tahoma"/>
          <w:sz w:val="24"/>
          <w:szCs w:val="24"/>
          <w:lang w:val="sr-Cyrl-CS"/>
        </w:rPr>
      </w:pPr>
      <w:r>
        <w:rPr>
          <w:rFonts w:ascii="Tahoma" w:hAnsi="Tahoma" w:cs="Tahoma"/>
          <w:sz w:val="24"/>
          <w:szCs w:val="24"/>
        </w:rPr>
        <w:t>Члан 1.</w:t>
      </w:r>
    </w:p>
    <w:p w:rsidR="000B6F60" w:rsidRPr="00F86E40" w:rsidRDefault="000B6F60" w:rsidP="000B6F60">
      <w:pPr>
        <w:jc w:val="center"/>
        <w:rPr>
          <w:rFonts w:ascii="Tahoma" w:hAnsi="Tahoma" w:cs="Tahoma"/>
          <w:sz w:val="24"/>
          <w:szCs w:val="24"/>
          <w:lang w:val="sr-Cyrl-CS"/>
        </w:rPr>
      </w:pPr>
    </w:p>
    <w:p w:rsidR="000B6F60" w:rsidRDefault="000B6F60" w:rsidP="000B6F60">
      <w:pPr>
        <w:jc w:val="both"/>
        <w:rPr>
          <w:rFonts w:ascii="Tahoma" w:hAnsi="Tahoma" w:cs="Tahoma"/>
          <w:sz w:val="24"/>
          <w:szCs w:val="24"/>
          <w:lang w:val="sr-Cyrl-CS"/>
        </w:rPr>
      </w:pPr>
      <w:r>
        <w:rPr>
          <w:rFonts w:ascii="Tahoma" w:hAnsi="Tahoma" w:cs="Tahoma"/>
          <w:sz w:val="24"/>
          <w:szCs w:val="24"/>
          <w:lang w:val="sr-Cyrl-CS"/>
        </w:rPr>
        <w:tab/>
        <w:t>У Одлуци о снабдевању водом за пиће, пречишћавању и одвођењу отпадних вода општине Пожега (''Сл.лист општине Пожега'', бр. 2/20) у члану 8. став 3. мења се и гласи:</w:t>
      </w:r>
    </w:p>
    <w:p w:rsidR="000B6F60" w:rsidRDefault="000B6F60" w:rsidP="000B6F60">
      <w:pPr>
        <w:jc w:val="both"/>
        <w:rPr>
          <w:rFonts w:ascii="Tahoma" w:hAnsi="Tahoma" w:cs="Tahoma"/>
          <w:sz w:val="24"/>
          <w:szCs w:val="24"/>
          <w:lang w:val="sr-Cyrl-CS"/>
        </w:rPr>
      </w:pPr>
    </w:p>
    <w:p w:rsidR="000B6F60" w:rsidRDefault="000B6F60" w:rsidP="000B6F60">
      <w:pPr>
        <w:jc w:val="both"/>
        <w:rPr>
          <w:rFonts w:ascii="Tahoma" w:hAnsi="Tahoma" w:cs="Tahoma"/>
          <w:sz w:val="24"/>
          <w:szCs w:val="24"/>
          <w:lang w:val="sr-Cyrl-CS"/>
        </w:rPr>
      </w:pPr>
      <w:r>
        <w:rPr>
          <w:rFonts w:ascii="Tahoma" w:hAnsi="Tahoma" w:cs="Tahoma"/>
          <w:sz w:val="24"/>
          <w:szCs w:val="24"/>
          <w:lang w:val="sr-Cyrl-CS"/>
        </w:rPr>
        <w:tab/>
        <w:t>''Саставни део решења су претходно издати технички услови прикључења и потврда о праву на прикључак издати од стране:</w:t>
      </w:r>
    </w:p>
    <w:p w:rsidR="000B6F60" w:rsidRDefault="000B6F60" w:rsidP="000B6F60">
      <w:pPr>
        <w:jc w:val="both"/>
        <w:rPr>
          <w:rFonts w:ascii="Tahoma" w:hAnsi="Tahoma" w:cs="Tahoma"/>
          <w:sz w:val="24"/>
          <w:szCs w:val="24"/>
          <w:lang w:val="sr-Cyrl-CS"/>
        </w:rPr>
      </w:pPr>
    </w:p>
    <w:p w:rsidR="000B6F60" w:rsidRDefault="000B6F60" w:rsidP="000B6F60">
      <w:pPr>
        <w:pStyle w:val="ListParagraph"/>
        <w:widowControl w:val="0"/>
        <w:numPr>
          <w:ilvl w:val="0"/>
          <w:numId w:val="43"/>
        </w:numPr>
        <w:suppressAutoHyphens/>
        <w:spacing w:after="200"/>
        <w:contextualSpacing/>
        <w:jc w:val="both"/>
        <w:rPr>
          <w:rFonts w:ascii="Tahoma" w:hAnsi="Tahoma" w:cs="Tahoma"/>
          <w:lang w:val="sr-Cyrl-CS"/>
        </w:rPr>
      </w:pPr>
      <w:r>
        <w:rPr>
          <w:rFonts w:ascii="Tahoma" w:hAnsi="Tahoma" w:cs="Tahoma"/>
          <w:lang w:val="sr-Cyrl-CS"/>
        </w:rPr>
        <w:t>Општинске управе општине Пожега, за кориснике који се налазе у границама ГУП-а;</w:t>
      </w:r>
    </w:p>
    <w:p w:rsidR="000B6F60" w:rsidRDefault="000B6F60" w:rsidP="000B6F60">
      <w:pPr>
        <w:pStyle w:val="ListParagraph"/>
        <w:widowControl w:val="0"/>
        <w:numPr>
          <w:ilvl w:val="0"/>
          <w:numId w:val="43"/>
        </w:numPr>
        <w:suppressAutoHyphens/>
        <w:spacing w:after="200"/>
        <w:contextualSpacing/>
        <w:jc w:val="both"/>
        <w:rPr>
          <w:rFonts w:ascii="Tahoma" w:hAnsi="Tahoma" w:cs="Tahoma"/>
          <w:lang w:val="sr-Cyrl-CS"/>
        </w:rPr>
      </w:pPr>
      <w:r>
        <w:rPr>
          <w:rFonts w:ascii="Tahoma" w:hAnsi="Tahoma" w:cs="Tahoma"/>
          <w:lang w:val="sr-Cyrl-CS"/>
        </w:rPr>
        <w:t xml:space="preserve">Даваоци услуга (ЈКП-а), на основу закљученог уговора о праву на прикључак </w:t>
      </w:r>
      <w:r>
        <w:rPr>
          <w:rFonts w:ascii="Tahoma" w:hAnsi="Tahoma" w:cs="Tahoma"/>
          <w:lang w:val="sr-Cyrl-CS"/>
        </w:rPr>
        <w:lastRenderedPageBreak/>
        <w:t>за кориснике који се налазе ван граница ГУП-а''.''</w:t>
      </w:r>
    </w:p>
    <w:p w:rsidR="000B6F60" w:rsidRDefault="000B6F60" w:rsidP="000B6F60">
      <w:pPr>
        <w:jc w:val="both"/>
        <w:rPr>
          <w:rFonts w:ascii="Tahoma" w:hAnsi="Tahoma" w:cs="Tahoma"/>
          <w:sz w:val="24"/>
          <w:szCs w:val="24"/>
          <w:lang w:val="sr-Cyrl-CS"/>
        </w:rPr>
      </w:pPr>
    </w:p>
    <w:p w:rsidR="000B6F60" w:rsidRDefault="000B6F60" w:rsidP="000B6F60">
      <w:pPr>
        <w:jc w:val="center"/>
        <w:rPr>
          <w:rFonts w:ascii="Tahoma" w:hAnsi="Tahoma" w:cs="Tahoma"/>
          <w:sz w:val="24"/>
          <w:szCs w:val="24"/>
          <w:lang w:val="sr-Cyrl-CS"/>
        </w:rPr>
      </w:pPr>
      <w:r>
        <w:rPr>
          <w:rFonts w:ascii="Tahoma" w:hAnsi="Tahoma" w:cs="Tahoma"/>
          <w:sz w:val="24"/>
          <w:szCs w:val="24"/>
          <w:lang w:val="sr-Cyrl-CS"/>
        </w:rPr>
        <w:t>Члан 2.</w:t>
      </w:r>
    </w:p>
    <w:p w:rsidR="000B6F60" w:rsidRDefault="000B6F60" w:rsidP="000B6F60">
      <w:pPr>
        <w:jc w:val="center"/>
        <w:rPr>
          <w:rFonts w:ascii="Tahoma" w:hAnsi="Tahoma" w:cs="Tahoma"/>
          <w:sz w:val="24"/>
          <w:szCs w:val="24"/>
          <w:lang w:val="sr-Cyrl-CS"/>
        </w:rPr>
      </w:pPr>
    </w:p>
    <w:p w:rsidR="000B6F60" w:rsidRDefault="000B6F60" w:rsidP="000B6F60">
      <w:pPr>
        <w:jc w:val="both"/>
        <w:rPr>
          <w:rFonts w:ascii="Tahoma" w:hAnsi="Tahoma" w:cs="Tahoma"/>
          <w:sz w:val="24"/>
          <w:szCs w:val="24"/>
          <w:lang w:val="sr-Cyrl-CS"/>
        </w:rPr>
      </w:pPr>
      <w:r>
        <w:rPr>
          <w:rFonts w:ascii="Tahoma" w:hAnsi="Tahoma" w:cs="Tahoma"/>
          <w:sz w:val="24"/>
          <w:szCs w:val="24"/>
          <w:lang w:val="sr-Cyrl-CS"/>
        </w:rPr>
        <w:tab/>
        <w:t>У члану 10. у ставу 2. бришу се речи:</w:t>
      </w:r>
    </w:p>
    <w:p w:rsidR="000B6F60" w:rsidRDefault="000B6F60" w:rsidP="000B6F60">
      <w:pPr>
        <w:jc w:val="both"/>
        <w:rPr>
          <w:rFonts w:ascii="Tahoma" w:hAnsi="Tahoma" w:cs="Tahoma"/>
          <w:sz w:val="24"/>
          <w:szCs w:val="24"/>
          <w:lang w:val="sr-Cyrl-CS"/>
        </w:rPr>
      </w:pPr>
    </w:p>
    <w:p w:rsidR="000B6F60" w:rsidRDefault="000B6F60" w:rsidP="000B6F60">
      <w:pPr>
        <w:jc w:val="both"/>
        <w:rPr>
          <w:rFonts w:ascii="Tahoma" w:hAnsi="Tahoma" w:cs="Tahoma"/>
          <w:sz w:val="24"/>
          <w:szCs w:val="24"/>
          <w:lang w:val="sr-Cyrl-CS"/>
        </w:rPr>
      </w:pPr>
      <w:r>
        <w:rPr>
          <w:rFonts w:ascii="Tahoma" w:hAnsi="Tahoma" w:cs="Tahoma"/>
          <w:sz w:val="24"/>
          <w:szCs w:val="24"/>
          <w:lang w:val="sr-Cyrl-CS"/>
        </w:rPr>
        <w:tab/>
        <w:t>''Захтев се подноси за парцеле на којој се не гради (пољопривредно земљиште)'' и брише се став 4. овог члана, док у осталом делу члан остаје непромењен.</w:t>
      </w:r>
    </w:p>
    <w:p w:rsidR="000B6F60" w:rsidRPr="00F86E40" w:rsidRDefault="000B6F60" w:rsidP="000B6F60">
      <w:pPr>
        <w:jc w:val="both"/>
        <w:rPr>
          <w:rFonts w:ascii="Tahoma" w:hAnsi="Tahoma" w:cs="Tahoma"/>
          <w:sz w:val="24"/>
          <w:szCs w:val="24"/>
          <w:lang w:val="sr-Cyrl-CS"/>
        </w:rPr>
      </w:pPr>
      <w:r>
        <w:rPr>
          <w:rFonts w:ascii="Tahoma" w:hAnsi="Tahoma" w:cs="Tahoma"/>
          <w:sz w:val="24"/>
          <w:szCs w:val="24"/>
          <w:lang w:val="sr-Cyrl-CS"/>
        </w:rPr>
        <w:tab/>
      </w:r>
    </w:p>
    <w:p w:rsidR="000B6F60" w:rsidRDefault="000B6F60" w:rsidP="000B6F60">
      <w:pPr>
        <w:jc w:val="center"/>
        <w:rPr>
          <w:rFonts w:ascii="Tahoma" w:hAnsi="Tahoma" w:cs="Tahoma"/>
          <w:sz w:val="24"/>
          <w:szCs w:val="24"/>
          <w:lang w:val="sr-Cyrl-CS"/>
        </w:rPr>
      </w:pPr>
      <w:r>
        <w:rPr>
          <w:rFonts w:ascii="Tahoma" w:hAnsi="Tahoma" w:cs="Tahoma"/>
          <w:sz w:val="24"/>
          <w:szCs w:val="24"/>
          <w:lang w:val="sr-Cyrl-CS"/>
        </w:rPr>
        <w:t>Члан 3.</w:t>
      </w:r>
    </w:p>
    <w:p w:rsidR="000B6F60" w:rsidRDefault="000B6F60" w:rsidP="000B6F60">
      <w:pPr>
        <w:jc w:val="both"/>
        <w:rPr>
          <w:rFonts w:ascii="Tahoma" w:hAnsi="Tahoma" w:cs="Tahoma"/>
          <w:sz w:val="24"/>
          <w:szCs w:val="24"/>
          <w:lang w:val="sr-Cyrl-CS"/>
        </w:rPr>
      </w:pPr>
      <w:r>
        <w:rPr>
          <w:rFonts w:ascii="Tahoma" w:hAnsi="Tahoma" w:cs="Tahoma"/>
          <w:sz w:val="24"/>
          <w:szCs w:val="24"/>
          <w:lang w:val="sr-Cyrl-CS"/>
        </w:rPr>
        <w:tab/>
      </w:r>
    </w:p>
    <w:p w:rsidR="000B6F60" w:rsidRDefault="000B6F60" w:rsidP="000B6F60">
      <w:pPr>
        <w:jc w:val="both"/>
        <w:rPr>
          <w:rFonts w:ascii="Tahoma" w:hAnsi="Tahoma" w:cs="Tahoma"/>
          <w:sz w:val="24"/>
          <w:szCs w:val="24"/>
          <w:lang w:val="sr-Cyrl-CS"/>
        </w:rPr>
      </w:pPr>
      <w:r>
        <w:rPr>
          <w:rFonts w:ascii="Tahoma" w:hAnsi="Tahoma" w:cs="Tahoma"/>
          <w:sz w:val="24"/>
          <w:szCs w:val="24"/>
          <w:lang w:val="sr-Cyrl-CS"/>
        </w:rPr>
        <w:tab/>
        <w:t>У члану 11. став 4. тачка 3. мења се и гласи:</w:t>
      </w:r>
    </w:p>
    <w:p w:rsidR="000B6F60" w:rsidRDefault="000B6F60" w:rsidP="000B6F60">
      <w:pPr>
        <w:jc w:val="both"/>
        <w:rPr>
          <w:rFonts w:ascii="Tahoma" w:hAnsi="Tahoma" w:cs="Tahoma"/>
          <w:sz w:val="24"/>
          <w:szCs w:val="24"/>
          <w:lang w:val="sr-Cyrl-CS"/>
        </w:rPr>
      </w:pPr>
    </w:p>
    <w:p w:rsidR="000B6F60" w:rsidRDefault="000B6F60" w:rsidP="000B6F60">
      <w:pPr>
        <w:jc w:val="both"/>
        <w:rPr>
          <w:rFonts w:ascii="Tahoma" w:hAnsi="Tahoma" w:cs="Tahoma"/>
          <w:sz w:val="24"/>
          <w:szCs w:val="24"/>
          <w:lang w:val="sr-Cyrl-CS"/>
        </w:rPr>
      </w:pPr>
      <w:r>
        <w:rPr>
          <w:rFonts w:ascii="Tahoma" w:hAnsi="Tahoma" w:cs="Tahoma"/>
          <w:sz w:val="24"/>
          <w:szCs w:val="24"/>
          <w:lang w:val="sr-Cyrl-CS"/>
        </w:rPr>
        <w:tab/>
        <w:t>''Потврда Општинске управе општине Пожега или даваоца услуга (ЈКП-а) о праву на привремени прикључак.''</w:t>
      </w:r>
    </w:p>
    <w:p w:rsidR="000B6F60" w:rsidRDefault="000B6F60" w:rsidP="000B6F60">
      <w:pPr>
        <w:jc w:val="both"/>
        <w:rPr>
          <w:rFonts w:ascii="Tahoma" w:hAnsi="Tahoma" w:cs="Tahoma"/>
          <w:sz w:val="24"/>
          <w:szCs w:val="24"/>
          <w:lang w:val="sr-Cyrl-CS"/>
        </w:rPr>
      </w:pPr>
    </w:p>
    <w:p w:rsidR="000B6F60" w:rsidRDefault="000B6F60" w:rsidP="000B6F60">
      <w:pPr>
        <w:jc w:val="center"/>
        <w:rPr>
          <w:rFonts w:ascii="Tahoma" w:hAnsi="Tahoma" w:cs="Tahoma"/>
          <w:sz w:val="24"/>
          <w:szCs w:val="24"/>
          <w:lang w:val="sr-Cyrl-CS"/>
        </w:rPr>
      </w:pPr>
      <w:r>
        <w:rPr>
          <w:rFonts w:ascii="Tahoma" w:hAnsi="Tahoma" w:cs="Tahoma"/>
          <w:sz w:val="24"/>
          <w:szCs w:val="24"/>
          <w:lang w:val="sr-Cyrl-CS"/>
        </w:rPr>
        <w:t>Члан 4.</w:t>
      </w:r>
    </w:p>
    <w:p w:rsidR="000B6F60" w:rsidRDefault="000B6F60" w:rsidP="000B6F60">
      <w:pPr>
        <w:jc w:val="center"/>
        <w:rPr>
          <w:rFonts w:ascii="Tahoma" w:hAnsi="Tahoma" w:cs="Tahoma"/>
          <w:sz w:val="24"/>
          <w:szCs w:val="24"/>
          <w:lang w:val="sr-Cyrl-CS"/>
        </w:rPr>
      </w:pPr>
    </w:p>
    <w:p w:rsidR="000B6F60" w:rsidRDefault="000B6F60" w:rsidP="000B6F60">
      <w:pPr>
        <w:jc w:val="both"/>
        <w:rPr>
          <w:rFonts w:ascii="Tahoma" w:hAnsi="Tahoma" w:cs="Tahoma"/>
          <w:sz w:val="24"/>
          <w:szCs w:val="24"/>
          <w:lang w:val="sr-Cyrl-CS"/>
        </w:rPr>
      </w:pPr>
      <w:r>
        <w:rPr>
          <w:rFonts w:ascii="Tahoma" w:hAnsi="Tahoma" w:cs="Tahoma"/>
          <w:sz w:val="24"/>
          <w:szCs w:val="24"/>
          <w:lang w:val="sr-Cyrl-CS"/>
        </w:rPr>
        <w:tab/>
        <w:t>У члану 12. после речи ''подносиоцу захтева'' ставља се тачка и бришу се речи:</w:t>
      </w:r>
    </w:p>
    <w:p w:rsidR="000B6F60" w:rsidRDefault="000B6F60" w:rsidP="000B6F60">
      <w:pPr>
        <w:jc w:val="both"/>
        <w:rPr>
          <w:rFonts w:ascii="Tahoma" w:hAnsi="Tahoma" w:cs="Tahoma"/>
          <w:sz w:val="24"/>
          <w:szCs w:val="24"/>
          <w:lang w:val="sr-Cyrl-CS"/>
        </w:rPr>
      </w:pPr>
    </w:p>
    <w:p w:rsidR="000B6F60" w:rsidRDefault="000B6F60" w:rsidP="000B6F60">
      <w:pPr>
        <w:jc w:val="both"/>
        <w:rPr>
          <w:rFonts w:ascii="Tahoma" w:hAnsi="Tahoma" w:cs="Tahoma"/>
          <w:sz w:val="24"/>
          <w:szCs w:val="24"/>
          <w:lang w:val="sr-Cyrl-CS"/>
        </w:rPr>
      </w:pPr>
      <w:r>
        <w:rPr>
          <w:rFonts w:ascii="Tahoma" w:hAnsi="Tahoma" w:cs="Tahoma"/>
          <w:sz w:val="24"/>
          <w:szCs w:val="24"/>
          <w:lang w:val="sr-Cyrl-CS"/>
        </w:rPr>
        <w:tab/>
        <w:t>''уз потврду о праву на раздвајање издатим од Општинске управе Пожега.''</w:t>
      </w:r>
    </w:p>
    <w:p w:rsidR="000B6F60" w:rsidRDefault="000B6F60" w:rsidP="000B6F60">
      <w:pPr>
        <w:jc w:val="both"/>
        <w:rPr>
          <w:rFonts w:ascii="Tahoma" w:hAnsi="Tahoma" w:cs="Tahoma"/>
          <w:sz w:val="24"/>
          <w:szCs w:val="24"/>
          <w:lang w:val="sr-Cyrl-CS"/>
        </w:rPr>
      </w:pPr>
    </w:p>
    <w:p w:rsidR="000B6F60" w:rsidRDefault="000B6F60" w:rsidP="000B6F60">
      <w:pPr>
        <w:jc w:val="both"/>
        <w:rPr>
          <w:rFonts w:ascii="Tahoma" w:hAnsi="Tahoma" w:cs="Tahoma"/>
          <w:sz w:val="24"/>
          <w:szCs w:val="24"/>
          <w:lang w:val="sr-Cyrl-CS"/>
        </w:rPr>
      </w:pPr>
    </w:p>
    <w:p w:rsidR="000B6F60" w:rsidRDefault="000B6F60" w:rsidP="000B6F60">
      <w:pPr>
        <w:jc w:val="center"/>
        <w:rPr>
          <w:rFonts w:ascii="Tahoma" w:hAnsi="Tahoma" w:cs="Tahoma"/>
          <w:sz w:val="24"/>
          <w:szCs w:val="24"/>
          <w:lang w:val="sr-Cyrl-CS"/>
        </w:rPr>
      </w:pPr>
      <w:r>
        <w:rPr>
          <w:rFonts w:ascii="Tahoma" w:hAnsi="Tahoma" w:cs="Tahoma"/>
          <w:sz w:val="24"/>
          <w:szCs w:val="24"/>
          <w:lang w:val="sr-Cyrl-CS"/>
        </w:rPr>
        <w:t>Члан 5.</w:t>
      </w:r>
    </w:p>
    <w:p w:rsidR="000B6F60" w:rsidRDefault="000B6F60" w:rsidP="000B6F60">
      <w:pPr>
        <w:jc w:val="center"/>
        <w:rPr>
          <w:rFonts w:ascii="Tahoma" w:hAnsi="Tahoma" w:cs="Tahoma"/>
          <w:sz w:val="24"/>
          <w:szCs w:val="24"/>
          <w:lang w:val="sr-Cyrl-CS"/>
        </w:rPr>
      </w:pPr>
    </w:p>
    <w:p w:rsidR="000B6F60" w:rsidRDefault="000B6F60" w:rsidP="000B6F60">
      <w:pPr>
        <w:jc w:val="both"/>
        <w:rPr>
          <w:rFonts w:ascii="Tahoma" w:hAnsi="Tahoma" w:cs="Tahoma"/>
          <w:sz w:val="24"/>
          <w:szCs w:val="24"/>
          <w:lang w:val="sr-Cyrl-CS"/>
        </w:rPr>
      </w:pPr>
      <w:r>
        <w:rPr>
          <w:rFonts w:ascii="Tahoma" w:hAnsi="Tahoma" w:cs="Tahoma"/>
          <w:sz w:val="24"/>
          <w:szCs w:val="24"/>
          <w:lang w:val="sr-Cyrl-CS"/>
        </w:rPr>
        <w:tab/>
        <w:t>У члану 13. бришу се речи:</w:t>
      </w:r>
    </w:p>
    <w:p w:rsidR="000B6F60" w:rsidRDefault="000B6F60" w:rsidP="000B6F60">
      <w:pPr>
        <w:jc w:val="both"/>
        <w:rPr>
          <w:rFonts w:ascii="Tahoma" w:hAnsi="Tahoma" w:cs="Tahoma"/>
          <w:sz w:val="24"/>
          <w:szCs w:val="24"/>
          <w:lang w:val="sr-Cyrl-CS"/>
        </w:rPr>
      </w:pPr>
    </w:p>
    <w:p w:rsidR="000B6F60" w:rsidRDefault="000B6F60" w:rsidP="000B6F60">
      <w:pPr>
        <w:jc w:val="both"/>
        <w:rPr>
          <w:rFonts w:ascii="Tahoma" w:hAnsi="Tahoma" w:cs="Tahoma"/>
          <w:sz w:val="24"/>
          <w:szCs w:val="24"/>
          <w:lang w:val="sr-Cyrl-CS"/>
        </w:rPr>
      </w:pPr>
      <w:r>
        <w:rPr>
          <w:rFonts w:ascii="Tahoma" w:hAnsi="Tahoma" w:cs="Tahoma"/>
          <w:sz w:val="24"/>
          <w:szCs w:val="24"/>
          <w:lang w:val="sr-Cyrl-CS"/>
        </w:rPr>
        <w:tab/>
        <w:t>''Потврда Општинске управе општине Пожега о праву на раздвајање прикључка''</w:t>
      </w:r>
    </w:p>
    <w:p w:rsidR="000B6F60" w:rsidRDefault="000B6F60" w:rsidP="000B6F60">
      <w:pPr>
        <w:jc w:val="both"/>
        <w:rPr>
          <w:rFonts w:ascii="Tahoma" w:hAnsi="Tahoma" w:cs="Tahoma"/>
          <w:lang w:val="sr-Cyrl-CS"/>
        </w:rPr>
      </w:pPr>
    </w:p>
    <w:p w:rsidR="000B6F60" w:rsidRDefault="000B6F60" w:rsidP="000B6F60">
      <w:pPr>
        <w:jc w:val="center"/>
        <w:rPr>
          <w:rFonts w:ascii="Tahoma" w:hAnsi="Tahoma" w:cs="Tahoma"/>
          <w:sz w:val="24"/>
          <w:szCs w:val="24"/>
          <w:lang w:val="sr-Cyrl-CS"/>
        </w:rPr>
      </w:pPr>
      <w:r>
        <w:rPr>
          <w:rFonts w:ascii="Tahoma" w:hAnsi="Tahoma" w:cs="Tahoma"/>
          <w:sz w:val="24"/>
          <w:szCs w:val="24"/>
          <w:lang w:val="sr-Cyrl-CS"/>
        </w:rPr>
        <w:t>Члан 6.</w:t>
      </w:r>
    </w:p>
    <w:p w:rsidR="000B6F60" w:rsidRDefault="000B6F60" w:rsidP="000B6F60">
      <w:pPr>
        <w:jc w:val="center"/>
        <w:rPr>
          <w:rFonts w:ascii="Tahoma" w:hAnsi="Tahoma" w:cs="Tahoma"/>
          <w:sz w:val="24"/>
          <w:szCs w:val="24"/>
          <w:lang w:val="sr-Cyrl-CS"/>
        </w:rPr>
      </w:pPr>
    </w:p>
    <w:p w:rsidR="000B6F60" w:rsidRDefault="000B6F60" w:rsidP="000B6F60">
      <w:pPr>
        <w:jc w:val="both"/>
        <w:rPr>
          <w:rFonts w:ascii="Tahoma" w:hAnsi="Tahoma" w:cs="Tahoma"/>
          <w:sz w:val="24"/>
          <w:szCs w:val="24"/>
          <w:lang w:val="sr-Cyrl-CS"/>
        </w:rPr>
      </w:pPr>
      <w:r>
        <w:rPr>
          <w:rFonts w:ascii="Tahoma" w:hAnsi="Tahoma" w:cs="Tahoma"/>
          <w:sz w:val="24"/>
          <w:szCs w:val="24"/>
          <w:lang w:val="sr-Cyrl-CS"/>
        </w:rPr>
        <w:tab/>
        <w:t>У члану 36. у ставу 2. иза речи ''власник стана'' ставља се тачка и бришу се речи:</w:t>
      </w:r>
    </w:p>
    <w:p w:rsidR="000B6F60" w:rsidRDefault="000B6F60" w:rsidP="000B6F60">
      <w:pPr>
        <w:jc w:val="both"/>
        <w:rPr>
          <w:rFonts w:ascii="Tahoma" w:hAnsi="Tahoma" w:cs="Tahoma"/>
          <w:sz w:val="24"/>
          <w:szCs w:val="24"/>
          <w:lang w:val="sr-Cyrl-CS"/>
        </w:rPr>
      </w:pPr>
    </w:p>
    <w:p w:rsidR="000B6F60" w:rsidRDefault="000B6F60" w:rsidP="000B6F60">
      <w:pPr>
        <w:jc w:val="both"/>
        <w:rPr>
          <w:rFonts w:ascii="Tahoma" w:hAnsi="Tahoma" w:cs="Tahoma"/>
          <w:sz w:val="24"/>
          <w:szCs w:val="24"/>
          <w:lang w:val="sr-Cyrl-CS"/>
        </w:rPr>
      </w:pPr>
      <w:r>
        <w:rPr>
          <w:rFonts w:ascii="Tahoma" w:hAnsi="Tahoma" w:cs="Tahoma"/>
          <w:sz w:val="24"/>
          <w:szCs w:val="24"/>
          <w:lang w:val="sr-Cyrl-CS"/>
        </w:rPr>
        <w:tab/>
        <w:t xml:space="preserve">''односно закупац стана.'' </w:t>
      </w:r>
    </w:p>
    <w:p w:rsidR="000B6F60" w:rsidRDefault="000B6F60" w:rsidP="000B6F60">
      <w:pPr>
        <w:jc w:val="both"/>
        <w:rPr>
          <w:rFonts w:ascii="Tahoma" w:hAnsi="Tahoma" w:cs="Tahoma"/>
          <w:sz w:val="24"/>
          <w:szCs w:val="24"/>
          <w:lang w:val="sr-Cyrl-CS"/>
        </w:rPr>
      </w:pPr>
      <w:r>
        <w:rPr>
          <w:rFonts w:ascii="Tahoma" w:hAnsi="Tahoma" w:cs="Tahoma"/>
          <w:sz w:val="24"/>
          <w:szCs w:val="24"/>
          <w:lang w:val="sr-Cyrl-CS"/>
        </w:rPr>
        <w:tab/>
      </w:r>
    </w:p>
    <w:p w:rsidR="000B6F60" w:rsidRDefault="000B6F60" w:rsidP="000B6F60">
      <w:pPr>
        <w:jc w:val="center"/>
        <w:rPr>
          <w:rFonts w:ascii="Tahoma" w:hAnsi="Tahoma" w:cs="Tahoma"/>
          <w:sz w:val="24"/>
          <w:szCs w:val="24"/>
          <w:lang w:val="sr-Cyrl-CS"/>
        </w:rPr>
      </w:pPr>
      <w:r>
        <w:rPr>
          <w:rFonts w:ascii="Tahoma" w:hAnsi="Tahoma" w:cs="Tahoma"/>
          <w:sz w:val="24"/>
          <w:szCs w:val="24"/>
          <w:lang w:val="sr-Cyrl-CS"/>
        </w:rPr>
        <w:t>Члан 7.</w:t>
      </w:r>
    </w:p>
    <w:p w:rsidR="000B6F60" w:rsidRDefault="000B6F60" w:rsidP="000B6F60">
      <w:pPr>
        <w:jc w:val="center"/>
        <w:rPr>
          <w:rFonts w:ascii="Tahoma" w:hAnsi="Tahoma" w:cs="Tahoma"/>
          <w:sz w:val="24"/>
          <w:szCs w:val="24"/>
          <w:lang w:val="sr-Cyrl-CS"/>
        </w:rPr>
      </w:pPr>
    </w:p>
    <w:p w:rsidR="000B6F60" w:rsidRDefault="000B6F60" w:rsidP="000B6F60">
      <w:pPr>
        <w:jc w:val="both"/>
        <w:rPr>
          <w:rFonts w:ascii="Tahoma" w:hAnsi="Tahoma" w:cs="Tahoma"/>
          <w:sz w:val="24"/>
          <w:szCs w:val="24"/>
          <w:lang w:val="sr-Cyrl-CS"/>
        </w:rPr>
      </w:pPr>
      <w:r>
        <w:rPr>
          <w:rFonts w:ascii="Tahoma" w:hAnsi="Tahoma" w:cs="Tahoma"/>
          <w:sz w:val="24"/>
          <w:szCs w:val="24"/>
          <w:lang w:val="sr-Cyrl-CS"/>
        </w:rPr>
        <w:tab/>
        <w:t>У члану 40. у ставу 1. бришу се речи:</w:t>
      </w:r>
    </w:p>
    <w:p w:rsidR="000B6F60" w:rsidRDefault="000B6F60" w:rsidP="000B6F60">
      <w:pPr>
        <w:jc w:val="both"/>
        <w:rPr>
          <w:rFonts w:ascii="Tahoma" w:hAnsi="Tahoma" w:cs="Tahoma"/>
          <w:sz w:val="24"/>
          <w:szCs w:val="24"/>
          <w:lang w:val="sr-Cyrl-CS"/>
        </w:rPr>
      </w:pPr>
    </w:p>
    <w:p w:rsidR="000B6F60" w:rsidRDefault="000B6F60" w:rsidP="000B6F60">
      <w:pPr>
        <w:jc w:val="both"/>
        <w:rPr>
          <w:rFonts w:ascii="Tahoma" w:hAnsi="Tahoma" w:cs="Tahoma"/>
          <w:sz w:val="24"/>
          <w:szCs w:val="24"/>
          <w:lang w:val="sr-Cyrl-CS"/>
        </w:rPr>
      </w:pPr>
      <w:r>
        <w:rPr>
          <w:rFonts w:ascii="Tahoma" w:hAnsi="Tahoma" w:cs="Tahoma"/>
          <w:sz w:val="24"/>
          <w:szCs w:val="24"/>
          <w:lang w:val="sr-Cyrl-CS"/>
        </w:rPr>
        <w:tab/>
        <w:t>''или закупац'', а у осталом делу члан остаје непромењен.</w:t>
      </w:r>
    </w:p>
    <w:p w:rsidR="000B6F60" w:rsidRDefault="000B6F60" w:rsidP="000B6F60">
      <w:pPr>
        <w:jc w:val="both"/>
        <w:rPr>
          <w:rFonts w:ascii="Tahoma" w:hAnsi="Tahoma" w:cs="Tahoma"/>
          <w:sz w:val="24"/>
          <w:szCs w:val="24"/>
          <w:lang w:val="sr-Cyrl-CS"/>
        </w:rPr>
      </w:pPr>
    </w:p>
    <w:p w:rsidR="000B6F60" w:rsidRDefault="000B6F60" w:rsidP="000B6F60">
      <w:pPr>
        <w:jc w:val="both"/>
        <w:rPr>
          <w:rFonts w:ascii="Tahoma" w:hAnsi="Tahoma" w:cs="Tahoma"/>
          <w:sz w:val="24"/>
          <w:szCs w:val="24"/>
          <w:lang w:val="sr-Cyrl-CS"/>
        </w:rPr>
      </w:pPr>
      <w:r>
        <w:rPr>
          <w:rFonts w:ascii="Tahoma" w:hAnsi="Tahoma" w:cs="Tahoma"/>
          <w:sz w:val="24"/>
          <w:szCs w:val="24"/>
          <w:lang w:val="sr-Cyrl-CS"/>
        </w:rPr>
        <w:tab/>
      </w:r>
    </w:p>
    <w:p w:rsidR="000B6F60" w:rsidRDefault="000B6F60" w:rsidP="000B6F60">
      <w:pPr>
        <w:jc w:val="center"/>
        <w:rPr>
          <w:rFonts w:ascii="Tahoma" w:hAnsi="Tahoma" w:cs="Tahoma"/>
          <w:sz w:val="24"/>
          <w:szCs w:val="24"/>
          <w:lang w:val="sr-Cyrl-CS"/>
        </w:rPr>
      </w:pPr>
      <w:r>
        <w:rPr>
          <w:rFonts w:ascii="Tahoma" w:hAnsi="Tahoma" w:cs="Tahoma"/>
          <w:sz w:val="24"/>
          <w:szCs w:val="24"/>
          <w:lang w:val="sr-Cyrl-CS"/>
        </w:rPr>
        <w:lastRenderedPageBreak/>
        <w:t>Члан 8.</w:t>
      </w:r>
    </w:p>
    <w:p w:rsidR="000B6F60" w:rsidRDefault="000B6F60" w:rsidP="000B6F60">
      <w:pPr>
        <w:jc w:val="center"/>
        <w:rPr>
          <w:rFonts w:ascii="Tahoma" w:hAnsi="Tahoma" w:cs="Tahoma"/>
          <w:sz w:val="24"/>
          <w:szCs w:val="24"/>
          <w:lang w:val="sr-Cyrl-CS"/>
        </w:rPr>
      </w:pPr>
    </w:p>
    <w:p w:rsidR="000B6F60" w:rsidRDefault="000B6F60" w:rsidP="000B6F60">
      <w:pPr>
        <w:jc w:val="both"/>
        <w:rPr>
          <w:rFonts w:ascii="Tahoma" w:hAnsi="Tahoma" w:cs="Tahoma"/>
          <w:sz w:val="24"/>
          <w:szCs w:val="24"/>
          <w:lang w:val="sr-Cyrl-CS"/>
        </w:rPr>
      </w:pPr>
      <w:r>
        <w:rPr>
          <w:rFonts w:ascii="Tahoma" w:hAnsi="Tahoma" w:cs="Tahoma"/>
          <w:sz w:val="24"/>
          <w:szCs w:val="24"/>
          <w:lang w:val="sr-Cyrl-CS"/>
        </w:rPr>
        <w:tab/>
        <w:t>Ова одлука ступа на снагу осмог дана од дана објављивања у ''Службени лист општине Пожега''.</w:t>
      </w:r>
    </w:p>
    <w:p w:rsidR="000B6F60" w:rsidRDefault="000B6F60" w:rsidP="000B6F60">
      <w:pPr>
        <w:jc w:val="both"/>
        <w:rPr>
          <w:rFonts w:ascii="Tahoma" w:hAnsi="Tahoma" w:cs="Tahoma"/>
          <w:sz w:val="24"/>
          <w:szCs w:val="24"/>
          <w:lang w:val="sr-Cyrl-CS"/>
        </w:rPr>
      </w:pPr>
    </w:p>
    <w:p w:rsidR="000B6F60" w:rsidRDefault="000B6F60" w:rsidP="000B6F60">
      <w:pPr>
        <w:jc w:val="both"/>
        <w:rPr>
          <w:rFonts w:ascii="Tahoma" w:hAnsi="Tahoma" w:cs="Tahoma"/>
          <w:sz w:val="24"/>
          <w:szCs w:val="24"/>
          <w:lang w:val="sr-Cyrl-CS"/>
        </w:rPr>
      </w:pPr>
      <w:r>
        <w:rPr>
          <w:rFonts w:ascii="Tahoma" w:hAnsi="Tahoma" w:cs="Tahoma"/>
          <w:sz w:val="24"/>
          <w:szCs w:val="24"/>
          <w:lang w:val="sr-Cyrl-CS"/>
        </w:rPr>
        <w:t xml:space="preserve">                                      </w:t>
      </w:r>
    </w:p>
    <w:p w:rsidR="000B6F60" w:rsidRDefault="000B6F60" w:rsidP="000B6F60">
      <w:pPr>
        <w:jc w:val="center"/>
        <w:rPr>
          <w:rFonts w:ascii="Tahoma" w:hAnsi="Tahoma" w:cs="Tahoma"/>
          <w:b/>
          <w:sz w:val="24"/>
          <w:szCs w:val="24"/>
          <w:lang w:val="sr-Cyrl-CS"/>
        </w:rPr>
      </w:pPr>
      <w:r>
        <w:rPr>
          <w:rFonts w:ascii="Tahoma" w:hAnsi="Tahoma" w:cs="Tahoma"/>
          <w:b/>
          <w:sz w:val="24"/>
          <w:szCs w:val="24"/>
          <w:lang w:val="sr-Cyrl-CS"/>
        </w:rPr>
        <w:t>01 број 011-29/2020</w:t>
      </w:r>
    </w:p>
    <w:p w:rsidR="000B6F60" w:rsidRDefault="000B6F60" w:rsidP="000B6F60">
      <w:pPr>
        <w:jc w:val="center"/>
        <w:rPr>
          <w:rFonts w:ascii="Tahoma" w:hAnsi="Tahoma" w:cs="Tahoma"/>
          <w:b/>
          <w:sz w:val="24"/>
          <w:szCs w:val="24"/>
          <w:lang w:val="sr-Cyrl-CS"/>
        </w:rPr>
      </w:pPr>
      <w:r>
        <w:rPr>
          <w:rFonts w:ascii="Tahoma" w:hAnsi="Tahoma" w:cs="Tahoma"/>
          <w:b/>
          <w:sz w:val="24"/>
          <w:szCs w:val="24"/>
          <w:lang w:val="sr-Cyrl-CS"/>
        </w:rPr>
        <w:t>СКУПШТИНА ОПШТИНЕ ПОЖЕГА</w:t>
      </w:r>
    </w:p>
    <w:p w:rsidR="000B6F60" w:rsidRDefault="000B6F60" w:rsidP="000B6F60">
      <w:pPr>
        <w:jc w:val="center"/>
        <w:rPr>
          <w:rFonts w:ascii="Tahoma" w:hAnsi="Tahoma" w:cs="Tahoma"/>
          <w:b/>
          <w:sz w:val="24"/>
          <w:szCs w:val="24"/>
          <w:lang w:val="sr-Cyrl-CS"/>
        </w:rPr>
      </w:pPr>
    </w:p>
    <w:p w:rsidR="000B6F60" w:rsidRDefault="000B6F60" w:rsidP="000B6F60">
      <w:pPr>
        <w:jc w:val="center"/>
        <w:rPr>
          <w:rFonts w:ascii="Tahoma" w:hAnsi="Tahoma" w:cs="Tahoma"/>
          <w:b/>
          <w:sz w:val="24"/>
          <w:szCs w:val="24"/>
          <w:lang w:val="sr-Cyrl-CS"/>
        </w:rPr>
      </w:pPr>
    </w:p>
    <w:p w:rsidR="000B6F60" w:rsidRDefault="000B6F60" w:rsidP="000B6F60">
      <w:pPr>
        <w:ind w:left="5672" w:firstLine="709"/>
        <w:jc w:val="center"/>
        <w:rPr>
          <w:rFonts w:ascii="Tahoma" w:hAnsi="Tahoma" w:cs="Tahoma"/>
          <w:b/>
          <w:sz w:val="24"/>
          <w:szCs w:val="24"/>
          <w:lang w:val="sr-Cyrl-CS"/>
        </w:rPr>
      </w:pPr>
      <w:r>
        <w:rPr>
          <w:rFonts w:ascii="Tahoma" w:hAnsi="Tahoma" w:cs="Tahoma"/>
          <w:b/>
          <w:sz w:val="24"/>
          <w:szCs w:val="24"/>
          <w:lang w:val="sr-Cyrl-CS"/>
        </w:rPr>
        <w:t>ПРЕДСЕДНИК,</w:t>
      </w:r>
    </w:p>
    <w:p w:rsidR="000B6F60" w:rsidRDefault="000B6F60" w:rsidP="000B6F60">
      <w:pPr>
        <w:ind w:left="5672" w:firstLine="709"/>
        <w:jc w:val="center"/>
        <w:rPr>
          <w:rFonts w:ascii="Tahoma" w:hAnsi="Tahoma" w:cs="Tahoma"/>
          <w:b/>
          <w:i/>
          <w:sz w:val="24"/>
          <w:szCs w:val="24"/>
          <w:lang w:val="sr-Cyrl-CS"/>
        </w:rPr>
      </w:pPr>
      <w:r>
        <w:rPr>
          <w:rFonts w:ascii="Tahoma" w:hAnsi="Tahoma" w:cs="Tahoma"/>
          <w:b/>
          <w:i/>
          <w:sz w:val="24"/>
          <w:szCs w:val="24"/>
          <w:lang w:val="sr-Cyrl-CS"/>
        </w:rPr>
        <w:t>Дејан Мркић</w:t>
      </w:r>
      <w:r w:rsidR="00567A68">
        <w:rPr>
          <w:rFonts w:ascii="Tahoma" w:hAnsi="Tahoma" w:cs="Tahoma"/>
          <w:b/>
          <w:i/>
          <w:sz w:val="24"/>
          <w:szCs w:val="24"/>
          <w:lang w:val="sr-Cyrl-CS"/>
        </w:rPr>
        <w:t>, с.р.</w:t>
      </w:r>
    </w:p>
    <w:p w:rsidR="00567A68" w:rsidRDefault="00567A68" w:rsidP="001C39F7">
      <w:pPr>
        <w:rPr>
          <w:rFonts w:ascii="Tahoma" w:hAnsi="Tahoma" w:cs="Tahoma"/>
          <w:b/>
          <w:i/>
          <w:sz w:val="24"/>
          <w:szCs w:val="24"/>
          <w:lang w:val="sr-Cyrl-CS"/>
        </w:rPr>
      </w:pPr>
    </w:p>
    <w:p w:rsidR="00567A68" w:rsidRDefault="00567A68" w:rsidP="00567A68">
      <w:pPr>
        <w:ind w:firstLine="720"/>
        <w:jc w:val="both"/>
        <w:rPr>
          <w:rFonts w:ascii="Century Gothic" w:hAnsi="Century Gothic"/>
        </w:rPr>
      </w:pPr>
      <w:r>
        <w:rPr>
          <w:rFonts w:ascii="Century Gothic" w:hAnsi="Century Gothic"/>
        </w:rPr>
        <w:t>На основу члана 13. Закона о комуналним делатностима („Службени гласник Републике Србије“, бр. 88/11 и 104/16), члана 20. став 1. тачка 5</w:t>
      </w:r>
      <w:r>
        <w:rPr>
          <w:rFonts w:ascii="Century Gothic" w:hAnsi="Century Gothic"/>
          <w:color w:val="C00000"/>
        </w:rPr>
        <w:t>.</w:t>
      </w:r>
      <w:r>
        <w:rPr>
          <w:rFonts w:ascii="Century Gothic" w:hAnsi="Century Gothic"/>
        </w:rPr>
        <w:t xml:space="preserve"> Закона о локалној самоуправи („Службени гласник Републике Србије“, бр. 129/07, 83/14 и 101/16) и члана 14. став 2. тачка 6, члана 38. став 1. тачка 7. и члана 38. и 113. Статута општине Пожега („Службени лист општине Пожега“, бр. 1/019) Скупштина општине Пожега на седници одржаној 18.12.2020.  године, донела је</w:t>
      </w:r>
    </w:p>
    <w:p w:rsidR="00567A68" w:rsidRDefault="00567A68" w:rsidP="00567A68">
      <w:pPr>
        <w:rPr>
          <w:rFonts w:ascii="Century Gothic" w:hAnsi="Century Gothic"/>
          <w:b/>
        </w:rPr>
      </w:pPr>
    </w:p>
    <w:p w:rsidR="00567A68" w:rsidRDefault="00567A68" w:rsidP="00567A68">
      <w:pPr>
        <w:jc w:val="center"/>
        <w:rPr>
          <w:rFonts w:ascii="Century Gothic" w:hAnsi="Century Gothic"/>
          <w:b/>
        </w:rPr>
      </w:pPr>
      <w:r>
        <w:rPr>
          <w:rFonts w:ascii="Century Gothic" w:hAnsi="Century Gothic"/>
          <w:b/>
        </w:rPr>
        <w:t>ОДЛУКУ</w:t>
      </w:r>
    </w:p>
    <w:p w:rsidR="00567A68" w:rsidRDefault="00567A68" w:rsidP="00567A68">
      <w:pPr>
        <w:jc w:val="center"/>
        <w:rPr>
          <w:rFonts w:ascii="Century Gothic" w:hAnsi="Century Gothic"/>
          <w:b/>
        </w:rPr>
      </w:pPr>
      <w:r>
        <w:rPr>
          <w:rFonts w:ascii="Century Gothic" w:hAnsi="Century Gothic"/>
          <w:b/>
        </w:rPr>
        <w:t>о измени Одлуке о јавним паркиралиштима</w:t>
      </w:r>
    </w:p>
    <w:p w:rsidR="00567A68" w:rsidRDefault="00567A68" w:rsidP="00567A68">
      <w:pPr>
        <w:jc w:val="both"/>
        <w:rPr>
          <w:rFonts w:ascii="Century Gothic" w:hAnsi="Century Gothic"/>
          <w:b/>
        </w:rPr>
      </w:pPr>
    </w:p>
    <w:p w:rsidR="00567A68" w:rsidRDefault="00567A68" w:rsidP="00567A68">
      <w:pPr>
        <w:jc w:val="center"/>
        <w:rPr>
          <w:rFonts w:ascii="Century Gothic" w:hAnsi="Century Gothic"/>
          <w:b/>
        </w:rPr>
      </w:pPr>
      <w:r>
        <w:rPr>
          <w:rFonts w:ascii="Century Gothic" w:hAnsi="Century Gothic"/>
          <w:b/>
        </w:rPr>
        <w:t>Члан 1.</w:t>
      </w:r>
    </w:p>
    <w:p w:rsidR="00567A68" w:rsidRDefault="00567A68" w:rsidP="00567A68">
      <w:pPr>
        <w:ind w:firstLine="720"/>
        <w:jc w:val="both"/>
        <w:rPr>
          <w:rFonts w:ascii="Century Gothic" w:hAnsi="Century Gothic"/>
        </w:rPr>
      </w:pPr>
      <w:r>
        <w:rPr>
          <w:rFonts w:ascii="Century Gothic" w:hAnsi="Century Gothic"/>
        </w:rPr>
        <w:t xml:space="preserve">У Одлуци о јавним паркиралиштима </w:t>
      </w:r>
      <w:bookmarkStart w:id="47" w:name="_Hlk500758477"/>
      <w:r>
        <w:rPr>
          <w:rFonts w:ascii="Century Gothic" w:hAnsi="Century Gothic"/>
        </w:rPr>
        <w:t>(„Службени лист Општине Пожега“, број 11/016</w:t>
      </w:r>
      <w:bookmarkEnd w:id="47"/>
      <w:r>
        <w:rPr>
          <w:rFonts w:ascii="Century Gothic" w:hAnsi="Century Gothic"/>
        </w:rPr>
        <w:t xml:space="preserve"> и 11/017) члан 22. мења се и гласи: </w:t>
      </w:r>
    </w:p>
    <w:p w:rsidR="00567A68" w:rsidRPr="00CE03E8" w:rsidRDefault="00567A68" w:rsidP="00567A68">
      <w:pPr>
        <w:ind w:firstLine="720"/>
        <w:jc w:val="both"/>
        <w:rPr>
          <w:rFonts w:ascii="Century Gothic" w:hAnsi="Century Gothic"/>
        </w:rPr>
      </w:pPr>
      <w:r w:rsidRPr="00CE03E8">
        <w:rPr>
          <w:rFonts w:ascii="Century Gothic" w:hAnsi="Century Gothic"/>
        </w:rPr>
        <w:t>„Члан 22.</w:t>
      </w:r>
    </w:p>
    <w:p w:rsidR="00567A68" w:rsidRDefault="00567A68" w:rsidP="00567A68">
      <w:pPr>
        <w:ind w:firstLine="720"/>
        <w:jc w:val="both"/>
        <w:rPr>
          <w:rFonts w:ascii="Century Gothic" w:hAnsi="Century Gothic"/>
        </w:rPr>
      </w:pPr>
      <w:r w:rsidRPr="00CE03E8">
        <w:rPr>
          <w:rFonts w:ascii="Century Gothic" w:hAnsi="Century Gothic"/>
        </w:rPr>
        <w:t>Корисник је ду</w:t>
      </w:r>
      <w:r>
        <w:rPr>
          <w:rFonts w:ascii="Century Gothic" w:hAnsi="Century Gothic"/>
        </w:rPr>
        <w:t>жан да поступи по достављеном налогу и плати доплатну паркинг карту, у року од 8 дана од дана достављања налог.</w:t>
      </w:r>
    </w:p>
    <w:p w:rsidR="00567A68" w:rsidRDefault="00567A68" w:rsidP="00567A68">
      <w:pPr>
        <w:ind w:firstLine="720"/>
        <w:jc w:val="both"/>
        <w:rPr>
          <w:rFonts w:ascii="Century Gothic" w:hAnsi="Century Gothic"/>
        </w:rPr>
      </w:pPr>
      <w:r>
        <w:rPr>
          <w:rFonts w:ascii="Century Gothic" w:hAnsi="Century Gothic"/>
        </w:rPr>
        <w:t>Уколико лице које је возило паркирало на јавном паркиралишту не плати доплатну паркинг карту, у року из става 1. овог члана, нити се у том року идентификује као корисник возила на коме је налог за плаћање доплатне паркинг карте остављен, у складу са чланом 21. ове одлуке, корисником се сматра лице које је уписано у јединствени регистар возила који се води код надлежне организационе јединице Министарства унутрашњих послова Републике Србије (било као корисник возила, било као власник возила).</w:t>
      </w:r>
    </w:p>
    <w:p w:rsidR="00567A68" w:rsidRDefault="00567A68" w:rsidP="00567A68">
      <w:pPr>
        <w:ind w:firstLine="720"/>
        <w:jc w:val="both"/>
        <w:rPr>
          <w:rFonts w:ascii="Century Gothic" w:hAnsi="Century Gothic"/>
        </w:rPr>
      </w:pPr>
      <w:r>
        <w:rPr>
          <w:rFonts w:ascii="Century Gothic" w:hAnsi="Century Gothic"/>
        </w:rPr>
        <w:t>Ако корисник не поступи по налогу односно не изврши уплату доплатне паркинг карте у року из става 1. овог члана, предузеће ће у својству овлашћеног, надлежном јавном извршитељу поднети предлог за извршење, ради наплате обавезе плаћања доплатне паркинг карте, у складу са одредбама ове одлуке.''</w:t>
      </w:r>
    </w:p>
    <w:p w:rsidR="00567A68" w:rsidRPr="00CE03E8" w:rsidRDefault="00567A68" w:rsidP="00567A68">
      <w:pPr>
        <w:ind w:firstLine="720"/>
        <w:jc w:val="both"/>
        <w:rPr>
          <w:rFonts w:ascii="Century Gothic" w:hAnsi="Century Gothic"/>
        </w:rPr>
      </w:pPr>
    </w:p>
    <w:p w:rsidR="00567A68" w:rsidRDefault="00567A68" w:rsidP="00567A68">
      <w:pPr>
        <w:jc w:val="center"/>
        <w:rPr>
          <w:rFonts w:ascii="Century Gothic" w:hAnsi="Century Gothic"/>
          <w:b/>
        </w:rPr>
      </w:pPr>
      <w:r>
        <w:rPr>
          <w:rFonts w:ascii="Century Gothic" w:hAnsi="Century Gothic"/>
          <w:b/>
        </w:rPr>
        <w:t>Члан 2.</w:t>
      </w:r>
    </w:p>
    <w:p w:rsidR="00567A68" w:rsidRDefault="00567A68" w:rsidP="00567A68">
      <w:pPr>
        <w:ind w:firstLine="720"/>
        <w:jc w:val="both"/>
        <w:rPr>
          <w:rFonts w:ascii="Century Gothic" w:hAnsi="Century Gothic"/>
        </w:rPr>
      </w:pPr>
      <w:r>
        <w:rPr>
          <w:rFonts w:ascii="Century Gothic" w:hAnsi="Century Gothic"/>
        </w:rPr>
        <w:t>Ова Одлука ступа на снагу осмог дана од дана објављивања у ''Службеном листу општине Пожега''.</w:t>
      </w:r>
    </w:p>
    <w:p w:rsidR="00567A68" w:rsidRDefault="00567A68" w:rsidP="00567A68">
      <w:pPr>
        <w:ind w:firstLine="720"/>
        <w:jc w:val="both"/>
        <w:rPr>
          <w:rFonts w:ascii="Century Gothic" w:hAnsi="Century Gothic"/>
          <w:sz w:val="16"/>
          <w:szCs w:val="16"/>
        </w:rPr>
      </w:pPr>
    </w:p>
    <w:p w:rsidR="00567A68" w:rsidRDefault="00567A68" w:rsidP="00567A68">
      <w:pPr>
        <w:ind w:firstLine="720"/>
        <w:jc w:val="both"/>
        <w:rPr>
          <w:rFonts w:ascii="Century Gothic" w:hAnsi="Century Gothic"/>
          <w:sz w:val="16"/>
          <w:szCs w:val="16"/>
        </w:rPr>
      </w:pPr>
    </w:p>
    <w:p w:rsidR="00567A68" w:rsidRDefault="00567A68" w:rsidP="00567A68">
      <w:pPr>
        <w:jc w:val="center"/>
        <w:rPr>
          <w:rFonts w:ascii="Century Gothic" w:hAnsi="Century Gothic"/>
          <w:b/>
        </w:rPr>
      </w:pPr>
      <w:r>
        <w:rPr>
          <w:rFonts w:ascii="Century Gothic" w:hAnsi="Century Gothic"/>
          <w:b/>
        </w:rPr>
        <w:t>01 број 011-30/2020</w:t>
      </w:r>
    </w:p>
    <w:p w:rsidR="00567A68" w:rsidRPr="001C39F7" w:rsidRDefault="00567A68" w:rsidP="001C39F7">
      <w:pPr>
        <w:jc w:val="center"/>
        <w:rPr>
          <w:rFonts w:ascii="Century Gothic" w:hAnsi="Century Gothic"/>
          <w:b/>
          <w:lang w:val="sr-Cyrl-CS"/>
        </w:rPr>
      </w:pPr>
      <w:r>
        <w:rPr>
          <w:rFonts w:ascii="Century Gothic" w:hAnsi="Century Gothic"/>
          <w:b/>
        </w:rPr>
        <w:t>СКУПШТИНА ОПШТИНЕ ПОЖЕГА</w:t>
      </w:r>
    </w:p>
    <w:p w:rsidR="00567A68" w:rsidRDefault="00567A68" w:rsidP="00567A68">
      <w:pPr>
        <w:jc w:val="both"/>
        <w:rPr>
          <w:rFonts w:ascii="Century Gothic" w:hAnsi="Century Gothic"/>
          <w:b/>
        </w:rPr>
      </w:pP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t xml:space="preserve">          </w:t>
      </w:r>
      <w:r>
        <w:rPr>
          <w:rFonts w:ascii="Century Gothic" w:hAnsi="Century Gothic"/>
          <w:lang w:val="sr-Cyrl-CS"/>
        </w:rPr>
        <w:t xml:space="preserve">     </w:t>
      </w:r>
      <w:r>
        <w:rPr>
          <w:rFonts w:ascii="Century Gothic" w:hAnsi="Century Gothic"/>
          <w:b/>
        </w:rPr>
        <w:t>ПРЕДСЕДНИК,</w:t>
      </w:r>
    </w:p>
    <w:p w:rsidR="00567A68" w:rsidRPr="00567A68" w:rsidRDefault="00567A68" w:rsidP="00567A68">
      <w:pPr>
        <w:jc w:val="both"/>
        <w:rPr>
          <w:rFonts w:ascii="Century Gothic" w:hAnsi="Century Gothic"/>
          <w:b/>
          <w:i/>
          <w:lang w:val="sr-Cyrl-CS"/>
        </w:rPr>
      </w:pPr>
      <w:r>
        <w:rPr>
          <w:rFonts w:ascii="Century Gothic" w:hAnsi="Century Gothic"/>
          <w:b/>
        </w:rPr>
        <w:t xml:space="preserve">       </w:t>
      </w:r>
      <w:r>
        <w:rPr>
          <w:rFonts w:ascii="Century Gothic" w:hAnsi="Century Gothic"/>
          <w:b/>
        </w:rPr>
        <w:tab/>
      </w:r>
      <w:r>
        <w:rPr>
          <w:rFonts w:ascii="Century Gothic" w:hAnsi="Century Gothic"/>
          <w:b/>
        </w:rPr>
        <w:tab/>
      </w:r>
      <w:r>
        <w:rPr>
          <w:rFonts w:ascii="Century Gothic" w:hAnsi="Century Gothic"/>
          <w:b/>
        </w:rPr>
        <w:tab/>
      </w:r>
      <w:r>
        <w:rPr>
          <w:rFonts w:ascii="Century Gothic" w:hAnsi="Century Gothic"/>
          <w:b/>
        </w:rPr>
        <w:tab/>
      </w:r>
      <w:r>
        <w:rPr>
          <w:rFonts w:ascii="Century Gothic" w:hAnsi="Century Gothic"/>
          <w:b/>
        </w:rPr>
        <w:tab/>
      </w:r>
      <w:r>
        <w:rPr>
          <w:rFonts w:ascii="Century Gothic" w:hAnsi="Century Gothic"/>
          <w:b/>
        </w:rPr>
        <w:tab/>
      </w:r>
      <w:r>
        <w:rPr>
          <w:rFonts w:ascii="Century Gothic" w:hAnsi="Century Gothic"/>
          <w:b/>
        </w:rPr>
        <w:tab/>
      </w:r>
      <w:r>
        <w:rPr>
          <w:rFonts w:ascii="Century Gothic" w:hAnsi="Century Gothic"/>
          <w:b/>
        </w:rPr>
        <w:tab/>
        <w:t xml:space="preserve"> </w:t>
      </w:r>
      <w:r w:rsidRPr="00B071CB">
        <w:rPr>
          <w:rFonts w:ascii="Century Gothic" w:hAnsi="Century Gothic"/>
          <w:b/>
          <w:i/>
        </w:rPr>
        <w:t xml:space="preserve"> </w:t>
      </w:r>
      <w:r>
        <w:rPr>
          <w:rFonts w:ascii="Century Gothic" w:hAnsi="Century Gothic"/>
          <w:b/>
          <w:i/>
        </w:rPr>
        <w:t xml:space="preserve">         Дејан Мрки</w:t>
      </w:r>
      <w:r>
        <w:rPr>
          <w:rFonts w:ascii="Century Gothic" w:hAnsi="Century Gothic"/>
          <w:b/>
          <w:i/>
          <w:lang w:val="sr-Cyrl-CS"/>
        </w:rPr>
        <w:t>ћ, с,р.</w:t>
      </w:r>
    </w:p>
    <w:p w:rsidR="00567A68" w:rsidRDefault="00567A68" w:rsidP="000B6F60">
      <w:pPr>
        <w:ind w:left="5672" w:firstLine="709"/>
        <w:jc w:val="center"/>
        <w:rPr>
          <w:rFonts w:ascii="Tahoma" w:hAnsi="Tahoma" w:cs="Tahoma"/>
          <w:b/>
          <w:i/>
          <w:sz w:val="24"/>
          <w:szCs w:val="24"/>
          <w:lang w:val="sr-Cyrl-CS"/>
        </w:rPr>
      </w:pPr>
    </w:p>
    <w:p w:rsidR="00567A68" w:rsidRDefault="00567A68" w:rsidP="000B6F60">
      <w:pPr>
        <w:ind w:left="5672" w:firstLine="709"/>
        <w:jc w:val="center"/>
        <w:rPr>
          <w:rFonts w:ascii="Tahoma" w:hAnsi="Tahoma" w:cs="Tahoma"/>
          <w:b/>
          <w:i/>
          <w:sz w:val="24"/>
          <w:szCs w:val="24"/>
          <w:lang w:val="sr-Cyrl-CS"/>
        </w:rPr>
      </w:pPr>
    </w:p>
    <w:p w:rsidR="00293D72" w:rsidRPr="009C7D40" w:rsidRDefault="00293D72" w:rsidP="00293D72">
      <w:pPr>
        <w:pStyle w:val="BodyText"/>
        <w:ind w:firstLine="720"/>
        <w:rPr>
          <w:rFonts w:ascii="Tahoma" w:hAnsi="Tahoma" w:cs="Tahoma"/>
          <w:lang w:val="ru-RU"/>
        </w:rPr>
      </w:pPr>
      <w:r w:rsidRPr="009C7D40">
        <w:rPr>
          <w:rFonts w:ascii="Tahoma" w:hAnsi="Tahoma" w:cs="Tahoma"/>
        </w:rPr>
        <w:t xml:space="preserve">  </w:t>
      </w:r>
      <w:r w:rsidRPr="009C7D40">
        <w:rPr>
          <w:rFonts w:ascii="Tahoma" w:hAnsi="Tahoma" w:cs="Tahoma"/>
          <w:lang w:val="ru-RU"/>
        </w:rPr>
        <w:t>На основу члана 3. став 1. и члана 4. Закона о јавним службама (''Службени гласник РС'', број 42/91 и 71/94), члана 23, 26. и 27. Закона о култури (''Сл.гл.РС'', бр. 72/09, 13/06 и 30/016) и члана 3</w:t>
      </w:r>
      <w:r w:rsidRPr="009C7D40">
        <w:rPr>
          <w:rFonts w:ascii="Tahoma" w:hAnsi="Tahoma" w:cs="Tahoma"/>
        </w:rPr>
        <w:t xml:space="preserve">8. и </w:t>
      </w:r>
      <w:r>
        <w:rPr>
          <w:rFonts w:ascii="Tahoma" w:hAnsi="Tahoma" w:cs="Tahoma"/>
        </w:rPr>
        <w:t>113</w:t>
      </w:r>
      <w:r w:rsidRPr="009C7D40">
        <w:rPr>
          <w:rFonts w:ascii="Tahoma" w:hAnsi="Tahoma" w:cs="Tahoma"/>
        </w:rPr>
        <w:t>.</w:t>
      </w:r>
      <w:r w:rsidRPr="009C7D40">
        <w:rPr>
          <w:rFonts w:ascii="Tahoma" w:hAnsi="Tahoma" w:cs="Tahoma"/>
          <w:lang w:val="ru-RU"/>
        </w:rPr>
        <w:t xml:space="preserve"> Статута општине Пожега </w:t>
      </w:r>
      <w:r>
        <w:rPr>
          <w:rFonts w:ascii="Tahoma" w:hAnsi="Tahoma" w:cs="Tahoma"/>
        </w:rPr>
        <w:t>(''Службени лист општине Пожега''</w:t>
      </w:r>
      <w:r w:rsidRPr="009C7D40">
        <w:rPr>
          <w:rFonts w:ascii="Tahoma" w:hAnsi="Tahoma" w:cs="Tahoma"/>
        </w:rPr>
        <w:t xml:space="preserve"> број </w:t>
      </w:r>
      <w:r>
        <w:rPr>
          <w:rFonts w:ascii="Tahoma" w:hAnsi="Tahoma" w:cs="Tahoma"/>
        </w:rPr>
        <w:t>1/2019</w:t>
      </w:r>
      <w:r w:rsidRPr="009C7D40">
        <w:rPr>
          <w:rFonts w:ascii="Tahoma" w:hAnsi="Tahoma" w:cs="Tahoma"/>
        </w:rPr>
        <w:t xml:space="preserve">), </w:t>
      </w:r>
      <w:r w:rsidRPr="009C7D40">
        <w:rPr>
          <w:rFonts w:ascii="Tahoma" w:hAnsi="Tahoma" w:cs="Tahoma"/>
          <w:lang w:val="ru-RU"/>
        </w:rPr>
        <w:t xml:space="preserve">Скупштина општине Пожега, на седници одржаној дана </w:t>
      </w:r>
      <w:r>
        <w:rPr>
          <w:rFonts w:ascii="Tahoma" w:hAnsi="Tahoma" w:cs="Tahoma"/>
        </w:rPr>
        <w:t>18.12.</w:t>
      </w:r>
      <w:r>
        <w:rPr>
          <w:rFonts w:ascii="Tahoma" w:hAnsi="Tahoma" w:cs="Tahoma"/>
          <w:lang w:val="sr-Latn-CS"/>
        </w:rPr>
        <w:t>2020.</w:t>
      </w:r>
      <w:r w:rsidRPr="009C7D40">
        <w:rPr>
          <w:rFonts w:ascii="Tahoma" w:hAnsi="Tahoma" w:cs="Tahoma"/>
          <w:lang w:val="ru-RU"/>
        </w:rPr>
        <w:t xml:space="preserve"> године, донела је </w:t>
      </w:r>
    </w:p>
    <w:p w:rsidR="00293D72" w:rsidRDefault="00293D72" w:rsidP="00293D72">
      <w:pPr>
        <w:jc w:val="both"/>
        <w:rPr>
          <w:rFonts w:ascii="Tahoma" w:hAnsi="Tahoma" w:cs="Tahoma"/>
          <w:sz w:val="24"/>
          <w:szCs w:val="24"/>
        </w:rPr>
      </w:pPr>
    </w:p>
    <w:p w:rsidR="00293D72" w:rsidRPr="00C9269B" w:rsidRDefault="00293D72" w:rsidP="00293D72">
      <w:pPr>
        <w:jc w:val="both"/>
        <w:rPr>
          <w:rFonts w:ascii="Tahoma" w:hAnsi="Tahoma" w:cs="Tahoma"/>
          <w:sz w:val="24"/>
          <w:szCs w:val="24"/>
        </w:rPr>
      </w:pPr>
    </w:p>
    <w:p w:rsidR="00293D72" w:rsidRPr="009C7D40" w:rsidRDefault="00293D72" w:rsidP="00293D72">
      <w:pPr>
        <w:jc w:val="both"/>
        <w:rPr>
          <w:rFonts w:ascii="Tahoma" w:hAnsi="Tahoma" w:cs="Tahoma"/>
          <w:sz w:val="24"/>
          <w:szCs w:val="24"/>
          <w:lang w:val="sr-Latn-CS"/>
        </w:rPr>
      </w:pPr>
    </w:p>
    <w:p w:rsidR="00293D72" w:rsidRDefault="00293D72" w:rsidP="00293D72">
      <w:pPr>
        <w:pStyle w:val="BodyTextIndent"/>
        <w:spacing w:after="0"/>
        <w:jc w:val="center"/>
        <w:rPr>
          <w:rFonts w:ascii="Tahoma" w:hAnsi="Tahoma" w:cs="Tahoma"/>
          <w:b/>
          <w:szCs w:val="24"/>
          <w:lang w:val="ru-RU"/>
        </w:rPr>
      </w:pPr>
      <w:r>
        <w:rPr>
          <w:rFonts w:ascii="Tahoma" w:hAnsi="Tahoma" w:cs="Tahoma"/>
          <w:b/>
          <w:szCs w:val="24"/>
          <w:lang w:val="ru-RU"/>
        </w:rPr>
        <w:t>О Д Л У К У</w:t>
      </w:r>
    </w:p>
    <w:p w:rsidR="00293D72" w:rsidRDefault="00293D72" w:rsidP="00293D72">
      <w:pPr>
        <w:pStyle w:val="BodyTextIndent"/>
        <w:spacing w:after="0"/>
        <w:jc w:val="center"/>
        <w:rPr>
          <w:rFonts w:ascii="Tahoma" w:hAnsi="Tahoma" w:cs="Tahoma"/>
          <w:b/>
          <w:szCs w:val="24"/>
          <w:lang w:val="ru-RU"/>
        </w:rPr>
      </w:pPr>
      <w:r>
        <w:rPr>
          <w:rFonts w:ascii="Tahoma" w:hAnsi="Tahoma" w:cs="Tahoma"/>
          <w:b/>
          <w:szCs w:val="24"/>
          <w:lang w:val="ru-RU"/>
        </w:rPr>
        <w:t>О ДОПУНИ ОДЛУКЕ О ОСНИВАЊУ УСТАНОВЕ ЗА СПОРТ</w:t>
      </w:r>
    </w:p>
    <w:p w:rsidR="00293D72" w:rsidRPr="00824677" w:rsidRDefault="00293D72" w:rsidP="00293D72">
      <w:pPr>
        <w:pStyle w:val="BodyTextIndent"/>
        <w:spacing w:after="0"/>
        <w:jc w:val="center"/>
        <w:rPr>
          <w:rFonts w:ascii="Tahoma" w:hAnsi="Tahoma" w:cs="Tahoma"/>
          <w:b/>
          <w:szCs w:val="24"/>
          <w:lang w:val="ru-RU"/>
        </w:rPr>
      </w:pPr>
      <w:r>
        <w:rPr>
          <w:rFonts w:ascii="Tahoma" w:hAnsi="Tahoma" w:cs="Tahoma"/>
          <w:b/>
          <w:szCs w:val="24"/>
          <w:lang w:val="ru-RU"/>
        </w:rPr>
        <w:t xml:space="preserve"> И КУЛТУРУ ''СПОРТСКО-КУЛТУРНИ ЦЕНТАР'' ПОЖЕГА</w:t>
      </w:r>
    </w:p>
    <w:p w:rsidR="00293D72" w:rsidRPr="009C7D40" w:rsidRDefault="00293D72" w:rsidP="00293D72">
      <w:pPr>
        <w:pStyle w:val="BodyText"/>
        <w:jc w:val="center"/>
        <w:rPr>
          <w:rFonts w:ascii="Tahoma" w:hAnsi="Tahoma" w:cs="Tahoma"/>
          <w:lang w:val="ru-RU"/>
        </w:rPr>
      </w:pPr>
    </w:p>
    <w:p w:rsidR="00293D72" w:rsidRPr="009C7D40" w:rsidRDefault="00293D72" w:rsidP="00293D72">
      <w:pPr>
        <w:jc w:val="both"/>
        <w:rPr>
          <w:rFonts w:ascii="Tahoma" w:hAnsi="Tahoma" w:cs="Tahoma"/>
          <w:b/>
          <w:sz w:val="24"/>
          <w:szCs w:val="24"/>
        </w:rPr>
      </w:pPr>
      <w:r w:rsidRPr="009C7D40">
        <w:rPr>
          <w:rFonts w:ascii="Tahoma" w:hAnsi="Tahoma" w:cs="Tahoma"/>
          <w:sz w:val="24"/>
          <w:szCs w:val="24"/>
        </w:rPr>
        <w:tab/>
      </w:r>
    </w:p>
    <w:p w:rsidR="00293D72" w:rsidRPr="009C7D40" w:rsidRDefault="00293D72" w:rsidP="00293D72">
      <w:pPr>
        <w:jc w:val="center"/>
        <w:rPr>
          <w:rFonts w:ascii="Tahoma" w:hAnsi="Tahoma" w:cs="Tahoma"/>
          <w:sz w:val="24"/>
          <w:szCs w:val="24"/>
        </w:rPr>
      </w:pPr>
    </w:p>
    <w:p w:rsidR="00293D72" w:rsidRPr="009C7D40" w:rsidRDefault="00293D72" w:rsidP="00293D72">
      <w:pPr>
        <w:jc w:val="center"/>
        <w:rPr>
          <w:rFonts w:ascii="Tahoma" w:hAnsi="Tahoma" w:cs="Tahoma"/>
          <w:b/>
          <w:sz w:val="24"/>
          <w:szCs w:val="24"/>
        </w:rPr>
      </w:pPr>
      <w:r w:rsidRPr="009C7D40">
        <w:rPr>
          <w:rFonts w:ascii="Tahoma" w:hAnsi="Tahoma" w:cs="Tahoma"/>
          <w:b/>
          <w:sz w:val="24"/>
          <w:szCs w:val="24"/>
        </w:rPr>
        <w:t>Члан 1.</w:t>
      </w:r>
    </w:p>
    <w:p w:rsidR="00293D72" w:rsidRDefault="00293D72" w:rsidP="00293D72">
      <w:pPr>
        <w:jc w:val="both"/>
        <w:rPr>
          <w:rFonts w:ascii="Tahoma" w:hAnsi="Tahoma" w:cs="Tahoma"/>
          <w:sz w:val="24"/>
          <w:szCs w:val="24"/>
        </w:rPr>
      </w:pPr>
      <w:r>
        <w:rPr>
          <w:rFonts w:ascii="Tahoma" w:hAnsi="Tahoma" w:cs="Tahoma"/>
          <w:b/>
          <w:sz w:val="24"/>
          <w:szCs w:val="24"/>
        </w:rPr>
        <w:tab/>
      </w:r>
      <w:r>
        <w:rPr>
          <w:rFonts w:ascii="Tahoma" w:hAnsi="Tahoma" w:cs="Tahoma"/>
          <w:sz w:val="24"/>
          <w:szCs w:val="24"/>
        </w:rPr>
        <w:t>У Одлуци о оснивању Установе за спорт и културу ''Спортско-културни центар'' Пожега (''Сл.лист општине Пожега'', бр. 9/2017) у члану 4. иза тачке 5. додаје се нова тачка 6. која гласи:</w:t>
      </w:r>
    </w:p>
    <w:p w:rsidR="00293D72" w:rsidRPr="00824677" w:rsidRDefault="00293D72" w:rsidP="00293D72">
      <w:pPr>
        <w:jc w:val="both"/>
        <w:rPr>
          <w:rFonts w:ascii="Tahoma" w:hAnsi="Tahoma" w:cs="Tahoma"/>
          <w:sz w:val="24"/>
          <w:szCs w:val="24"/>
        </w:rPr>
      </w:pPr>
      <w:r>
        <w:rPr>
          <w:rFonts w:ascii="Tahoma" w:hAnsi="Tahoma" w:cs="Tahoma"/>
          <w:sz w:val="24"/>
          <w:szCs w:val="24"/>
        </w:rPr>
        <w:tab/>
        <w:t>''Рукометни и одбојкашки терен саграђени на делу кат.парцели бр.428/2 КО Пожега.'', а тачке 6. и 7. померају се за један број и постају 7. и 8.</w:t>
      </w:r>
    </w:p>
    <w:p w:rsidR="00293D72" w:rsidRPr="007C62B1" w:rsidRDefault="00293D72" w:rsidP="00293D72">
      <w:pPr>
        <w:pStyle w:val="BodyText"/>
        <w:rPr>
          <w:rFonts w:ascii="Tahoma" w:hAnsi="Tahoma" w:cs="Tahoma"/>
          <w:lang w:val="ru-RU"/>
        </w:rPr>
      </w:pPr>
      <w:r w:rsidRPr="009C7D40">
        <w:rPr>
          <w:rFonts w:ascii="Tahoma" w:hAnsi="Tahoma" w:cs="Tahoma"/>
        </w:rPr>
        <w:tab/>
      </w:r>
    </w:p>
    <w:p w:rsidR="00293D72" w:rsidRPr="009C7D40" w:rsidRDefault="00293D72" w:rsidP="00293D72">
      <w:pPr>
        <w:jc w:val="center"/>
        <w:rPr>
          <w:rFonts w:ascii="Tahoma" w:hAnsi="Tahoma" w:cs="Tahoma"/>
          <w:b/>
          <w:sz w:val="24"/>
          <w:szCs w:val="24"/>
        </w:rPr>
      </w:pPr>
      <w:r w:rsidRPr="009C7D40">
        <w:rPr>
          <w:rFonts w:ascii="Tahoma" w:hAnsi="Tahoma" w:cs="Tahoma"/>
          <w:b/>
          <w:sz w:val="24"/>
          <w:szCs w:val="24"/>
        </w:rPr>
        <w:t>Члан 2.</w:t>
      </w:r>
    </w:p>
    <w:p w:rsidR="00293D72" w:rsidRPr="007C62B1" w:rsidRDefault="00293D72" w:rsidP="00293D72">
      <w:pPr>
        <w:pStyle w:val="BodyTextIndent"/>
        <w:spacing w:after="0"/>
        <w:ind w:left="0"/>
        <w:rPr>
          <w:rFonts w:ascii="Tahoma" w:hAnsi="Tahoma" w:cs="Tahoma"/>
          <w:b/>
          <w:snapToGrid w:val="0"/>
          <w:color w:val="000000"/>
          <w:szCs w:val="24"/>
          <w:lang w:val="ru-RU"/>
        </w:rPr>
      </w:pPr>
    </w:p>
    <w:p w:rsidR="00293D72" w:rsidRPr="009C7D40" w:rsidRDefault="00293D72" w:rsidP="00293D72">
      <w:pPr>
        <w:pStyle w:val="BodyText3"/>
        <w:spacing w:after="0"/>
        <w:jc w:val="both"/>
        <w:rPr>
          <w:rFonts w:ascii="Tahoma" w:hAnsi="Tahoma" w:cs="Tahoma"/>
          <w:sz w:val="24"/>
          <w:szCs w:val="24"/>
          <w:lang w:val="ru-RU"/>
        </w:rPr>
      </w:pPr>
      <w:r w:rsidRPr="009C7D40">
        <w:rPr>
          <w:rFonts w:ascii="Tahoma" w:hAnsi="Tahoma" w:cs="Tahoma"/>
          <w:sz w:val="24"/>
          <w:szCs w:val="24"/>
          <w:lang w:val="ru-RU"/>
        </w:rPr>
        <w:tab/>
        <w:t>Ова од</w:t>
      </w:r>
      <w:r w:rsidRPr="009C7D40">
        <w:rPr>
          <w:rFonts w:ascii="Tahoma" w:hAnsi="Tahoma" w:cs="Tahoma"/>
          <w:sz w:val="24"/>
          <w:szCs w:val="24"/>
          <w:lang w:val="ru-RU"/>
        </w:rPr>
        <w:softHyphen/>
        <w:t>лу</w:t>
      </w:r>
      <w:r w:rsidRPr="009C7D40">
        <w:rPr>
          <w:rFonts w:ascii="Tahoma" w:hAnsi="Tahoma" w:cs="Tahoma"/>
          <w:sz w:val="24"/>
          <w:szCs w:val="24"/>
          <w:lang w:val="ru-RU"/>
        </w:rPr>
        <w:softHyphen/>
        <w:t>ка сту</w:t>
      </w:r>
      <w:r w:rsidRPr="009C7D40">
        <w:rPr>
          <w:rFonts w:ascii="Tahoma" w:hAnsi="Tahoma" w:cs="Tahoma"/>
          <w:sz w:val="24"/>
          <w:szCs w:val="24"/>
          <w:lang w:val="ru-RU"/>
        </w:rPr>
        <w:softHyphen/>
        <w:t>па на сна</w:t>
      </w:r>
      <w:r w:rsidRPr="009C7D40">
        <w:rPr>
          <w:rFonts w:ascii="Tahoma" w:hAnsi="Tahoma" w:cs="Tahoma"/>
          <w:sz w:val="24"/>
          <w:szCs w:val="24"/>
          <w:lang w:val="ru-RU"/>
        </w:rPr>
        <w:softHyphen/>
        <w:t>гу осмог да</w:t>
      </w:r>
      <w:r w:rsidRPr="009C7D40">
        <w:rPr>
          <w:rFonts w:ascii="Tahoma" w:hAnsi="Tahoma" w:cs="Tahoma"/>
          <w:sz w:val="24"/>
          <w:szCs w:val="24"/>
          <w:lang w:val="ru-RU"/>
        </w:rPr>
        <w:softHyphen/>
      </w:r>
      <w:r>
        <w:rPr>
          <w:rFonts w:ascii="Tahoma" w:hAnsi="Tahoma" w:cs="Tahoma"/>
          <w:sz w:val="24"/>
          <w:szCs w:val="24"/>
          <w:lang w:val="ru-RU"/>
        </w:rPr>
        <w:t>на од да</w:t>
      </w:r>
      <w:r>
        <w:rPr>
          <w:rFonts w:ascii="Tahoma" w:hAnsi="Tahoma" w:cs="Tahoma"/>
          <w:sz w:val="24"/>
          <w:szCs w:val="24"/>
          <w:lang w:val="ru-RU"/>
        </w:rPr>
        <w:softHyphen/>
        <w:t>на об</w:t>
      </w:r>
      <w:r>
        <w:rPr>
          <w:rFonts w:ascii="Tahoma" w:hAnsi="Tahoma" w:cs="Tahoma"/>
          <w:sz w:val="24"/>
          <w:szCs w:val="24"/>
          <w:lang w:val="ru-RU"/>
        </w:rPr>
        <w:softHyphen/>
        <w:t>ја</w:t>
      </w:r>
      <w:r>
        <w:rPr>
          <w:rFonts w:ascii="Tahoma" w:hAnsi="Tahoma" w:cs="Tahoma"/>
          <w:sz w:val="24"/>
          <w:szCs w:val="24"/>
          <w:lang w:val="ru-RU"/>
        </w:rPr>
        <w:softHyphen/>
        <w:t>вљи</w:t>
      </w:r>
      <w:r>
        <w:rPr>
          <w:rFonts w:ascii="Tahoma" w:hAnsi="Tahoma" w:cs="Tahoma"/>
          <w:sz w:val="24"/>
          <w:szCs w:val="24"/>
          <w:lang w:val="ru-RU"/>
        </w:rPr>
        <w:softHyphen/>
        <w:t>ва</w:t>
      </w:r>
      <w:r>
        <w:rPr>
          <w:rFonts w:ascii="Tahoma" w:hAnsi="Tahoma" w:cs="Tahoma"/>
          <w:sz w:val="24"/>
          <w:szCs w:val="24"/>
          <w:lang w:val="ru-RU"/>
        </w:rPr>
        <w:softHyphen/>
        <w:t>ња у  ''Службеном листу општине Пожега''.</w:t>
      </w:r>
    </w:p>
    <w:p w:rsidR="00293D72" w:rsidRPr="009C7D40" w:rsidRDefault="00293D72" w:rsidP="00293D72">
      <w:pPr>
        <w:jc w:val="both"/>
        <w:rPr>
          <w:rFonts w:ascii="Tahoma" w:hAnsi="Tahoma" w:cs="Tahoma"/>
          <w:sz w:val="24"/>
          <w:szCs w:val="24"/>
        </w:rPr>
      </w:pPr>
    </w:p>
    <w:p w:rsidR="00293D72" w:rsidRDefault="00293D72" w:rsidP="00293D72">
      <w:pPr>
        <w:jc w:val="center"/>
        <w:rPr>
          <w:rFonts w:ascii="Tahoma" w:hAnsi="Tahoma" w:cs="Tahoma"/>
          <w:b/>
          <w:sz w:val="24"/>
          <w:szCs w:val="24"/>
        </w:rPr>
      </w:pPr>
    </w:p>
    <w:p w:rsidR="00293D72" w:rsidRPr="009C7D40" w:rsidRDefault="00293D72" w:rsidP="00293D72">
      <w:pPr>
        <w:jc w:val="center"/>
        <w:rPr>
          <w:rFonts w:ascii="Tahoma" w:hAnsi="Tahoma" w:cs="Tahoma"/>
          <w:b/>
          <w:sz w:val="24"/>
          <w:szCs w:val="24"/>
        </w:rPr>
      </w:pPr>
      <w:r w:rsidRPr="009C7D40">
        <w:rPr>
          <w:rFonts w:ascii="Tahoma" w:hAnsi="Tahoma" w:cs="Tahoma"/>
          <w:b/>
          <w:sz w:val="24"/>
          <w:szCs w:val="24"/>
        </w:rPr>
        <w:t>01 Број: 011-</w:t>
      </w:r>
      <w:r>
        <w:rPr>
          <w:rFonts w:ascii="Tahoma" w:hAnsi="Tahoma" w:cs="Tahoma"/>
          <w:b/>
          <w:sz w:val="24"/>
          <w:szCs w:val="24"/>
        </w:rPr>
        <w:t>33/2020</w:t>
      </w:r>
    </w:p>
    <w:p w:rsidR="00293D72" w:rsidRPr="009C7D40" w:rsidRDefault="00293D72" w:rsidP="00293D72">
      <w:pPr>
        <w:jc w:val="center"/>
        <w:rPr>
          <w:rFonts w:ascii="Tahoma" w:hAnsi="Tahoma" w:cs="Tahoma"/>
          <w:b/>
          <w:sz w:val="24"/>
          <w:szCs w:val="24"/>
        </w:rPr>
      </w:pPr>
    </w:p>
    <w:p w:rsidR="00293D72" w:rsidRPr="009C7D40" w:rsidRDefault="00293D72" w:rsidP="00293D72">
      <w:pPr>
        <w:jc w:val="center"/>
        <w:rPr>
          <w:rFonts w:ascii="Tahoma" w:hAnsi="Tahoma" w:cs="Tahoma"/>
          <w:b/>
          <w:sz w:val="24"/>
          <w:szCs w:val="24"/>
        </w:rPr>
      </w:pPr>
    </w:p>
    <w:p w:rsidR="00293D72" w:rsidRPr="009C7D40" w:rsidRDefault="00293D72" w:rsidP="00293D72">
      <w:pPr>
        <w:jc w:val="center"/>
        <w:rPr>
          <w:rFonts w:ascii="Tahoma" w:hAnsi="Tahoma" w:cs="Tahoma"/>
          <w:b/>
          <w:sz w:val="24"/>
          <w:szCs w:val="24"/>
        </w:rPr>
      </w:pPr>
    </w:p>
    <w:p w:rsidR="00293D72" w:rsidRPr="009C7D40" w:rsidRDefault="00293D72" w:rsidP="00293D72">
      <w:pPr>
        <w:ind w:left="6372"/>
        <w:rPr>
          <w:rFonts w:ascii="Tahoma" w:hAnsi="Tahoma" w:cs="Tahoma"/>
          <w:b/>
          <w:sz w:val="24"/>
          <w:szCs w:val="24"/>
        </w:rPr>
      </w:pPr>
      <w:r>
        <w:rPr>
          <w:rFonts w:ascii="Tahoma" w:hAnsi="Tahoma" w:cs="Tahoma"/>
          <w:b/>
          <w:sz w:val="24"/>
          <w:szCs w:val="24"/>
          <w:lang w:val="sr-Cyrl-CS"/>
        </w:rPr>
        <w:t xml:space="preserve">    </w:t>
      </w:r>
      <w:r w:rsidRPr="009C7D40">
        <w:rPr>
          <w:rFonts w:ascii="Tahoma" w:hAnsi="Tahoma" w:cs="Tahoma"/>
          <w:b/>
          <w:sz w:val="24"/>
          <w:szCs w:val="24"/>
        </w:rPr>
        <w:t>Председник,</w:t>
      </w:r>
    </w:p>
    <w:p w:rsidR="00293D72" w:rsidRPr="00293D72" w:rsidRDefault="00293D72" w:rsidP="00293D72">
      <w:pPr>
        <w:ind w:left="4956" w:firstLine="708"/>
        <w:rPr>
          <w:rFonts w:ascii="Tahoma" w:hAnsi="Tahoma" w:cs="Tahoma"/>
          <w:b/>
          <w:i/>
          <w:sz w:val="24"/>
          <w:szCs w:val="24"/>
          <w:lang w:val="sr-Cyrl-CS"/>
        </w:rPr>
      </w:pPr>
      <w:r>
        <w:rPr>
          <w:rFonts w:ascii="Tahoma" w:hAnsi="Tahoma" w:cs="Tahoma"/>
          <w:b/>
          <w:sz w:val="24"/>
          <w:szCs w:val="24"/>
        </w:rPr>
        <w:t xml:space="preserve">          </w:t>
      </w:r>
      <w:r w:rsidRPr="00C9269B">
        <w:rPr>
          <w:rFonts w:ascii="Tahoma" w:hAnsi="Tahoma" w:cs="Tahoma"/>
          <w:b/>
          <w:i/>
          <w:sz w:val="24"/>
          <w:szCs w:val="24"/>
        </w:rPr>
        <w:t>Дејан Мркић</w:t>
      </w:r>
      <w:r>
        <w:rPr>
          <w:rFonts w:ascii="Tahoma" w:hAnsi="Tahoma" w:cs="Tahoma"/>
          <w:b/>
          <w:i/>
          <w:sz w:val="24"/>
          <w:szCs w:val="24"/>
          <w:lang w:val="sr-Cyrl-CS"/>
        </w:rPr>
        <w:t>, с.р.</w:t>
      </w:r>
    </w:p>
    <w:p w:rsidR="000B6F60" w:rsidRDefault="000B6F60" w:rsidP="00A85BFE">
      <w:pPr>
        <w:rPr>
          <w:rFonts w:ascii="Tahoma" w:hAnsi="Tahoma" w:cs="Tahoma"/>
          <w:b/>
          <w:sz w:val="24"/>
          <w:szCs w:val="24"/>
          <w:lang w:val="sr-Cyrl-CS"/>
        </w:rPr>
      </w:pPr>
    </w:p>
    <w:p w:rsidR="009D4AB2" w:rsidRDefault="009D4AB2">
      <w:pPr>
        <w:rPr>
          <w:lang w:val="sr-Cyrl-CS"/>
        </w:rPr>
      </w:pPr>
    </w:p>
    <w:p w:rsidR="000015B1" w:rsidRDefault="000015B1">
      <w:pPr>
        <w:rPr>
          <w:lang w:val="sr-Cyrl-CS"/>
        </w:rPr>
      </w:pPr>
    </w:p>
    <w:p w:rsidR="000015B1" w:rsidRDefault="000015B1">
      <w:pPr>
        <w:rPr>
          <w:lang w:val="sr-Cyrl-CS"/>
        </w:rPr>
      </w:pPr>
    </w:p>
    <w:p w:rsidR="000015B1" w:rsidRDefault="000015B1">
      <w:pPr>
        <w:rPr>
          <w:lang w:val="sr-Cyrl-CS"/>
        </w:rPr>
      </w:pPr>
    </w:p>
    <w:p w:rsidR="000015B1" w:rsidRPr="000015B1" w:rsidRDefault="000015B1">
      <w:pPr>
        <w:rPr>
          <w:lang w:val="sr-Cyrl-CS"/>
        </w:rPr>
      </w:pPr>
    </w:p>
    <w:p w:rsidR="00A85BFE" w:rsidRPr="0064453D" w:rsidRDefault="00A85BFE" w:rsidP="00A85BFE">
      <w:pPr>
        <w:ind w:firstLine="720"/>
        <w:jc w:val="both"/>
        <w:rPr>
          <w:lang w:val="sr-Cyrl-CS"/>
        </w:rPr>
      </w:pPr>
      <w:r w:rsidRPr="0064453D">
        <w:t>На основу члана 29. став 1. тачка 3, члана 41. 42. 43. и 44. Закона о смањењу ризика од катастрофа и управљању ванредним ситуацијама („Сл.гласник РС“ бр. 87/18), Уредбе о саставу, начину и организацији рада штабова за ванредне ситуације („Сл. Гласник РС“ бр. 27/2020), члана 20. став 1. тачка 8. и 15, ч</w:t>
      </w:r>
      <w:r>
        <w:t>лана 44. и члана 46. Закона о л</w:t>
      </w:r>
      <w:r w:rsidRPr="0064453D">
        <w:t xml:space="preserve">окалној самоуправи („Сл. Гласник РС“ бр. 129/2007, 83/2014- др. Закон, 101/2016- др. Закон и 47/2018) </w:t>
      </w:r>
      <w:r w:rsidRPr="0064453D">
        <w:rPr>
          <w:lang w:val="sr-Cyrl-CS"/>
        </w:rPr>
        <w:t xml:space="preserve">и члана </w:t>
      </w:r>
      <w:r>
        <w:rPr>
          <w:lang w:val="sr-Cyrl-CS"/>
        </w:rPr>
        <w:t xml:space="preserve">14. став 1. тачка 8 и 15., и члана </w:t>
      </w:r>
      <w:r w:rsidRPr="0064453D">
        <w:t>38</w:t>
      </w:r>
      <w:r w:rsidRPr="0064453D">
        <w:rPr>
          <w:lang w:val="sr-Cyrl-CS"/>
        </w:rPr>
        <w:t xml:space="preserve">. Статута општине Пожега („Службени лист општине Пожега“,бр. </w:t>
      </w:r>
      <w:r w:rsidRPr="0064453D">
        <w:t>1/19</w:t>
      </w:r>
      <w:r w:rsidRPr="0064453D">
        <w:rPr>
          <w:lang w:val="sr-Cyrl-CS"/>
        </w:rPr>
        <w:t>), Скупштина општине Пожега</w:t>
      </w:r>
      <w:r>
        <w:rPr>
          <w:lang w:val="sr-Cyrl-CS"/>
        </w:rPr>
        <w:t xml:space="preserve"> на седници одржаној 18.12.</w:t>
      </w:r>
      <w:r w:rsidRPr="0064453D">
        <w:t>2020.</w:t>
      </w:r>
      <w:r w:rsidRPr="0064453D">
        <w:rPr>
          <w:lang w:val="sr-Cyrl-CS"/>
        </w:rPr>
        <w:t>године, усвојила је</w:t>
      </w:r>
    </w:p>
    <w:p w:rsidR="000015B1" w:rsidRDefault="000015B1" w:rsidP="00A85BFE">
      <w:pPr>
        <w:jc w:val="center"/>
        <w:rPr>
          <w:b/>
          <w:sz w:val="24"/>
          <w:szCs w:val="24"/>
          <w:lang w:val="sr-Cyrl-CS"/>
        </w:rPr>
      </w:pPr>
    </w:p>
    <w:p w:rsidR="000015B1" w:rsidRDefault="000015B1" w:rsidP="00A85BFE">
      <w:pPr>
        <w:jc w:val="center"/>
        <w:rPr>
          <w:b/>
          <w:sz w:val="24"/>
          <w:szCs w:val="24"/>
          <w:lang w:val="sr-Cyrl-CS"/>
        </w:rPr>
      </w:pPr>
    </w:p>
    <w:p w:rsidR="00A85BFE" w:rsidRPr="0064453D" w:rsidRDefault="00A85BFE" w:rsidP="00A85BFE">
      <w:pPr>
        <w:jc w:val="center"/>
        <w:rPr>
          <w:b/>
          <w:sz w:val="24"/>
          <w:szCs w:val="24"/>
        </w:rPr>
      </w:pPr>
      <w:r w:rsidRPr="0064453D">
        <w:rPr>
          <w:b/>
          <w:sz w:val="24"/>
          <w:szCs w:val="24"/>
        </w:rPr>
        <w:lastRenderedPageBreak/>
        <w:t xml:space="preserve">О Д Л У К У </w:t>
      </w:r>
    </w:p>
    <w:p w:rsidR="00A85BFE" w:rsidRPr="0064453D" w:rsidRDefault="00A85BFE" w:rsidP="00A85BFE">
      <w:pPr>
        <w:jc w:val="center"/>
        <w:rPr>
          <w:b/>
          <w:sz w:val="24"/>
          <w:szCs w:val="24"/>
        </w:rPr>
      </w:pPr>
      <w:r w:rsidRPr="0064453D">
        <w:rPr>
          <w:b/>
          <w:sz w:val="24"/>
          <w:szCs w:val="24"/>
        </w:rPr>
        <w:t xml:space="preserve">о образовању Штаба за ванредне ситуације за </w:t>
      </w:r>
    </w:p>
    <w:p w:rsidR="00A85BFE" w:rsidRDefault="00A85BFE" w:rsidP="00A85BFE">
      <w:pPr>
        <w:jc w:val="center"/>
        <w:rPr>
          <w:b/>
          <w:sz w:val="24"/>
          <w:szCs w:val="24"/>
        </w:rPr>
      </w:pPr>
      <w:r w:rsidRPr="0064453D">
        <w:rPr>
          <w:b/>
          <w:sz w:val="24"/>
          <w:szCs w:val="24"/>
        </w:rPr>
        <w:t xml:space="preserve">територију општине Пожега </w:t>
      </w:r>
    </w:p>
    <w:p w:rsidR="00A85BFE" w:rsidRDefault="00A85BFE" w:rsidP="00A85BFE">
      <w:pPr>
        <w:jc w:val="center"/>
        <w:rPr>
          <w:b/>
          <w:sz w:val="24"/>
          <w:szCs w:val="24"/>
        </w:rPr>
      </w:pPr>
    </w:p>
    <w:p w:rsidR="00A85BFE" w:rsidRPr="0058644C" w:rsidRDefault="00A85BFE" w:rsidP="00A85BFE">
      <w:pPr>
        <w:jc w:val="center"/>
        <w:rPr>
          <w:b/>
        </w:rPr>
      </w:pPr>
      <w:r>
        <w:rPr>
          <w:b/>
        </w:rPr>
        <w:t>Ч</w:t>
      </w:r>
      <w:r w:rsidRPr="0058644C">
        <w:rPr>
          <w:b/>
        </w:rPr>
        <w:t>лан 1.</w:t>
      </w:r>
    </w:p>
    <w:p w:rsidR="00A85BFE" w:rsidRDefault="00A85BFE" w:rsidP="00A85BFE">
      <w:pPr>
        <w:jc w:val="both"/>
      </w:pPr>
    </w:p>
    <w:p w:rsidR="00A85BFE" w:rsidRDefault="00A85BFE" w:rsidP="00A85BFE">
      <w:pPr>
        <w:ind w:firstLine="720"/>
        <w:jc w:val="both"/>
      </w:pPr>
      <w:r>
        <w:t>У циљу координације и руковођења заштитом и спасавањем у ванредним ситуацијама на територији општине Пожега образује се Општински штаб за заштиту и спасавање у ванредним ситуацијама за територију општине Пожега ( у даљем тексту Општински штаб за ванредне ситуације).</w:t>
      </w:r>
    </w:p>
    <w:p w:rsidR="00A85BFE" w:rsidRDefault="00A85BFE" w:rsidP="00A85BFE">
      <w:pPr>
        <w:jc w:val="center"/>
        <w:rPr>
          <w:b/>
        </w:rPr>
      </w:pPr>
      <w:r w:rsidRPr="0058644C">
        <w:rPr>
          <w:b/>
        </w:rPr>
        <w:t>Члан 2.</w:t>
      </w:r>
    </w:p>
    <w:p w:rsidR="00A85BFE" w:rsidRDefault="00A85BFE" w:rsidP="00A85BFE">
      <w:pPr>
        <w:jc w:val="center"/>
        <w:rPr>
          <w:b/>
        </w:rPr>
      </w:pPr>
    </w:p>
    <w:p w:rsidR="00A85BFE" w:rsidRDefault="00A85BFE" w:rsidP="00A85BFE">
      <w:pPr>
        <w:jc w:val="both"/>
      </w:pPr>
      <w:r>
        <w:tab/>
        <w:t>Под ванредном ситуацијом подразумева се стање када су ризици и претње или последице катастрофа, ванредних догађаја и других опасности по становништво, животну средину и материјална добра таквог обима и интезитета да њихов настанак или последице није могуће спречити или отклонити редовним деловањем надлежних органа и служби, због чега је за њихово ублажавање и откалањање неопходно употребити посебне мере, снаге и средства уз појачани режим рада.</w:t>
      </w:r>
    </w:p>
    <w:p w:rsidR="00A85BFE" w:rsidRDefault="00A85BFE" w:rsidP="00A85BFE">
      <w:pPr>
        <w:jc w:val="center"/>
        <w:rPr>
          <w:b/>
        </w:rPr>
      </w:pPr>
      <w:r w:rsidRPr="00752024">
        <w:rPr>
          <w:b/>
        </w:rPr>
        <w:t>Члан 3.</w:t>
      </w:r>
    </w:p>
    <w:p w:rsidR="00A85BFE" w:rsidRDefault="00A85BFE" w:rsidP="00A85BFE">
      <w:pPr>
        <w:jc w:val="both"/>
        <w:rPr>
          <w:b/>
        </w:rPr>
      </w:pPr>
    </w:p>
    <w:p w:rsidR="00A85BFE" w:rsidRPr="00752024" w:rsidRDefault="00A85BFE" w:rsidP="00A85BFE">
      <w:pPr>
        <w:jc w:val="both"/>
      </w:pPr>
      <w:r>
        <w:rPr>
          <w:b/>
        </w:rPr>
        <w:tab/>
      </w:r>
      <w:r>
        <w:t>Општински штаб чине командант штаба, заменик команданта штаба, начелник и чланови штаба.</w:t>
      </w:r>
    </w:p>
    <w:p w:rsidR="00A85BFE" w:rsidRDefault="00A85BFE" w:rsidP="00A85BFE">
      <w:pPr>
        <w:ind w:firstLine="720"/>
        <w:jc w:val="both"/>
      </w:pPr>
      <w:r>
        <w:t>Командант Општинског штаба је председник општине Пожега по положају.</w:t>
      </w:r>
    </w:p>
    <w:p w:rsidR="00A85BFE" w:rsidRDefault="00A85BFE" w:rsidP="00A85BFE">
      <w:pPr>
        <w:jc w:val="both"/>
      </w:pPr>
      <w:r>
        <w:tab/>
        <w:t>Заменик команданта Општинског штаба је заменик председника општине Пожега по положају.</w:t>
      </w:r>
    </w:p>
    <w:p w:rsidR="00A85BFE" w:rsidRDefault="00A85BFE" w:rsidP="00A85BFE">
      <w:pPr>
        <w:jc w:val="both"/>
      </w:pPr>
      <w:r>
        <w:tab/>
        <w:t>Начелник Општинског штаба је представник Одељења за ванредне ситуације Ужице у Пожеги.</w:t>
      </w:r>
    </w:p>
    <w:p w:rsidR="00A85BFE" w:rsidRDefault="00A85BFE" w:rsidP="00A85BFE">
      <w:pPr>
        <w:jc w:val="both"/>
      </w:pPr>
      <w:r>
        <w:tab/>
        <w:t>Чланови Општинског штаба су:</w:t>
      </w:r>
    </w:p>
    <w:p w:rsidR="00A85BFE" w:rsidRDefault="00A85BFE" w:rsidP="00A85BFE">
      <w:pPr>
        <w:pStyle w:val="ListParagraph"/>
        <w:numPr>
          <w:ilvl w:val="0"/>
          <w:numId w:val="44"/>
        </w:numPr>
        <w:suppressAutoHyphens/>
        <w:spacing w:line="276" w:lineRule="auto"/>
        <w:contextualSpacing/>
        <w:jc w:val="both"/>
        <w:rPr>
          <w:rFonts w:ascii="Times New Roman" w:hAnsi="Times New Roman"/>
        </w:rPr>
      </w:pPr>
      <w:r>
        <w:rPr>
          <w:rFonts w:ascii="Times New Roman" w:hAnsi="Times New Roman"/>
        </w:rPr>
        <w:t>Лице задужено за ОПП у општини Пожега</w:t>
      </w:r>
    </w:p>
    <w:p w:rsidR="00A85BFE" w:rsidRDefault="00A85BFE" w:rsidP="00A85BFE">
      <w:pPr>
        <w:pStyle w:val="ListParagraph"/>
        <w:numPr>
          <w:ilvl w:val="0"/>
          <w:numId w:val="44"/>
        </w:numPr>
        <w:suppressAutoHyphens/>
        <w:spacing w:line="276" w:lineRule="auto"/>
        <w:contextualSpacing/>
        <w:jc w:val="both"/>
        <w:rPr>
          <w:rFonts w:ascii="Times New Roman" w:hAnsi="Times New Roman"/>
        </w:rPr>
      </w:pPr>
      <w:r>
        <w:rPr>
          <w:rFonts w:ascii="Times New Roman" w:hAnsi="Times New Roman"/>
        </w:rPr>
        <w:t>Руководилац одељења за урбанизам општине Пожега</w:t>
      </w:r>
    </w:p>
    <w:p w:rsidR="00A85BFE" w:rsidRDefault="00A85BFE" w:rsidP="00A85BFE">
      <w:pPr>
        <w:pStyle w:val="ListParagraph"/>
        <w:numPr>
          <w:ilvl w:val="0"/>
          <w:numId w:val="44"/>
        </w:numPr>
        <w:suppressAutoHyphens/>
        <w:spacing w:line="276" w:lineRule="auto"/>
        <w:contextualSpacing/>
        <w:jc w:val="both"/>
        <w:rPr>
          <w:rFonts w:ascii="Times New Roman" w:hAnsi="Times New Roman"/>
        </w:rPr>
      </w:pPr>
      <w:r>
        <w:rPr>
          <w:rFonts w:ascii="Times New Roman" w:hAnsi="Times New Roman"/>
        </w:rPr>
        <w:t>Секретар Црвеног крста Пожега</w:t>
      </w:r>
    </w:p>
    <w:p w:rsidR="00A85BFE" w:rsidRDefault="00A85BFE" w:rsidP="00A85BFE">
      <w:pPr>
        <w:pStyle w:val="ListParagraph"/>
        <w:numPr>
          <w:ilvl w:val="0"/>
          <w:numId w:val="44"/>
        </w:numPr>
        <w:suppressAutoHyphens/>
        <w:spacing w:line="276" w:lineRule="auto"/>
        <w:contextualSpacing/>
        <w:jc w:val="both"/>
        <w:rPr>
          <w:rFonts w:ascii="Times New Roman" w:hAnsi="Times New Roman"/>
        </w:rPr>
      </w:pPr>
      <w:r>
        <w:rPr>
          <w:rFonts w:ascii="Times New Roman" w:hAnsi="Times New Roman"/>
        </w:rPr>
        <w:t>Директор Центра за социјални рад</w:t>
      </w:r>
    </w:p>
    <w:p w:rsidR="00A85BFE" w:rsidRDefault="00A85BFE" w:rsidP="00A85BFE">
      <w:pPr>
        <w:pStyle w:val="ListParagraph"/>
        <w:numPr>
          <w:ilvl w:val="0"/>
          <w:numId w:val="44"/>
        </w:numPr>
        <w:suppressAutoHyphens/>
        <w:spacing w:line="276" w:lineRule="auto"/>
        <w:contextualSpacing/>
        <w:jc w:val="both"/>
        <w:rPr>
          <w:rFonts w:ascii="Times New Roman" w:hAnsi="Times New Roman"/>
        </w:rPr>
      </w:pPr>
      <w:r>
        <w:rPr>
          <w:rFonts w:ascii="Times New Roman" w:hAnsi="Times New Roman"/>
        </w:rPr>
        <w:t>Начелник испекцијских служби општине Пожега</w:t>
      </w:r>
    </w:p>
    <w:p w:rsidR="00A85BFE" w:rsidRDefault="00A85BFE" w:rsidP="00A85BFE">
      <w:pPr>
        <w:pStyle w:val="ListParagraph"/>
        <w:numPr>
          <w:ilvl w:val="0"/>
          <w:numId w:val="44"/>
        </w:numPr>
        <w:suppressAutoHyphens/>
        <w:spacing w:line="276" w:lineRule="auto"/>
        <w:contextualSpacing/>
        <w:jc w:val="both"/>
        <w:rPr>
          <w:rFonts w:ascii="Times New Roman" w:hAnsi="Times New Roman"/>
        </w:rPr>
      </w:pPr>
      <w:r>
        <w:rPr>
          <w:rFonts w:ascii="Times New Roman" w:hAnsi="Times New Roman"/>
        </w:rPr>
        <w:t>Руководилац погона ОДС - Пожега</w:t>
      </w:r>
    </w:p>
    <w:p w:rsidR="00A85BFE" w:rsidRDefault="00A85BFE" w:rsidP="00A85BFE">
      <w:pPr>
        <w:pStyle w:val="ListParagraph"/>
        <w:numPr>
          <w:ilvl w:val="0"/>
          <w:numId w:val="44"/>
        </w:numPr>
        <w:suppressAutoHyphens/>
        <w:spacing w:line="276" w:lineRule="auto"/>
        <w:contextualSpacing/>
        <w:jc w:val="both"/>
        <w:rPr>
          <w:rFonts w:ascii="Times New Roman" w:hAnsi="Times New Roman"/>
        </w:rPr>
      </w:pPr>
      <w:r>
        <w:rPr>
          <w:rFonts w:ascii="Times New Roman" w:hAnsi="Times New Roman"/>
        </w:rPr>
        <w:t>Директор АД „Путеви“ Пожега</w:t>
      </w:r>
    </w:p>
    <w:p w:rsidR="00A85BFE" w:rsidRDefault="00A85BFE" w:rsidP="00A85BFE">
      <w:pPr>
        <w:pStyle w:val="ListParagraph"/>
        <w:numPr>
          <w:ilvl w:val="0"/>
          <w:numId w:val="44"/>
        </w:numPr>
        <w:suppressAutoHyphens/>
        <w:spacing w:line="276" w:lineRule="auto"/>
        <w:contextualSpacing/>
        <w:jc w:val="both"/>
        <w:rPr>
          <w:rFonts w:ascii="Times New Roman" w:hAnsi="Times New Roman"/>
        </w:rPr>
      </w:pPr>
      <w:r>
        <w:rPr>
          <w:rFonts w:ascii="Times New Roman" w:hAnsi="Times New Roman"/>
        </w:rPr>
        <w:t>Руководилац Одељења за инвестиције општине Пожега</w:t>
      </w:r>
    </w:p>
    <w:p w:rsidR="00A85BFE" w:rsidRDefault="00A85BFE" w:rsidP="00A85BFE">
      <w:pPr>
        <w:pStyle w:val="ListParagraph"/>
        <w:numPr>
          <w:ilvl w:val="0"/>
          <w:numId w:val="44"/>
        </w:numPr>
        <w:suppressAutoHyphens/>
        <w:spacing w:line="276" w:lineRule="auto"/>
        <w:contextualSpacing/>
        <w:jc w:val="both"/>
        <w:rPr>
          <w:rFonts w:ascii="Times New Roman" w:hAnsi="Times New Roman"/>
        </w:rPr>
      </w:pPr>
      <w:r>
        <w:rPr>
          <w:rFonts w:ascii="Times New Roman" w:hAnsi="Times New Roman"/>
        </w:rPr>
        <w:t>Председник клуба за борилачке и екстремне спортове „Соко“ Пожега</w:t>
      </w:r>
    </w:p>
    <w:p w:rsidR="00A85BFE" w:rsidRDefault="00A85BFE" w:rsidP="00A85BFE">
      <w:pPr>
        <w:pStyle w:val="ListParagraph"/>
        <w:numPr>
          <w:ilvl w:val="0"/>
          <w:numId w:val="44"/>
        </w:numPr>
        <w:suppressAutoHyphens/>
        <w:spacing w:line="276" w:lineRule="auto"/>
        <w:contextualSpacing/>
        <w:jc w:val="both"/>
        <w:rPr>
          <w:rFonts w:ascii="Times New Roman" w:hAnsi="Times New Roman"/>
        </w:rPr>
      </w:pPr>
      <w:r>
        <w:rPr>
          <w:rFonts w:ascii="Times New Roman" w:hAnsi="Times New Roman"/>
        </w:rPr>
        <w:t>Секретар ДВД Пожега</w:t>
      </w:r>
    </w:p>
    <w:p w:rsidR="00A85BFE" w:rsidRDefault="00A85BFE" w:rsidP="00A85BFE">
      <w:pPr>
        <w:pStyle w:val="ListParagraph"/>
        <w:numPr>
          <w:ilvl w:val="0"/>
          <w:numId w:val="44"/>
        </w:numPr>
        <w:suppressAutoHyphens/>
        <w:spacing w:line="276" w:lineRule="auto"/>
        <w:contextualSpacing/>
        <w:jc w:val="both"/>
        <w:rPr>
          <w:rFonts w:ascii="Times New Roman" w:hAnsi="Times New Roman"/>
        </w:rPr>
      </w:pPr>
      <w:r>
        <w:rPr>
          <w:rFonts w:ascii="Times New Roman" w:hAnsi="Times New Roman"/>
        </w:rPr>
        <w:t>Командир Ватрогасно спасилачке јединице</w:t>
      </w:r>
    </w:p>
    <w:p w:rsidR="00A85BFE" w:rsidRDefault="00A85BFE" w:rsidP="00A85BFE">
      <w:pPr>
        <w:pStyle w:val="ListParagraph"/>
        <w:numPr>
          <w:ilvl w:val="0"/>
          <w:numId w:val="44"/>
        </w:numPr>
        <w:suppressAutoHyphens/>
        <w:spacing w:line="276" w:lineRule="auto"/>
        <w:contextualSpacing/>
        <w:jc w:val="both"/>
        <w:rPr>
          <w:rFonts w:ascii="Times New Roman" w:hAnsi="Times New Roman"/>
        </w:rPr>
      </w:pPr>
      <w:r>
        <w:rPr>
          <w:rFonts w:ascii="Times New Roman" w:hAnsi="Times New Roman"/>
        </w:rPr>
        <w:t>К-дант гарнизона ВС</w:t>
      </w:r>
    </w:p>
    <w:p w:rsidR="00A85BFE" w:rsidRDefault="00A85BFE" w:rsidP="00A85BFE">
      <w:pPr>
        <w:pStyle w:val="ListParagraph"/>
        <w:numPr>
          <w:ilvl w:val="0"/>
          <w:numId w:val="44"/>
        </w:numPr>
        <w:suppressAutoHyphens/>
        <w:spacing w:line="276" w:lineRule="auto"/>
        <w:contextualSpacing/>
        <w:jc w:val="both"/>
        <w:rPr>
          <w:rFonts w:ascii="Times New Roman" w:hAnsi="Times New Roman"/>
        </w:rPr>
      </w:pPr>
      <w:r>
        <w:rPr>
          <w:rFonts w:ascii="Times New Roman" w:hAnsi="Times New Roman"/>
        </w:rPr>
        <w:t>Директор Дома здравља Пожега</w:t>
      </w:r>
    </w:p>
    <w:p w:rsidR="00A85BFE" w:rsidRDefault="00A85BFE" w:rsidP="00A85BFE">
      <w:pPr>
        <w:pStyle w:val="ListParagraph"/>
        <w:numPr>
          <w:ilvl w:val="0"/>
          <w:numId w:val="44"/>
        </w:numPr>
        <w:suppressAutoHyphens/>
        <w:spacing w:line="276" w:lineRule="auto"/>
        <w:contextualSpacing/>
        <w:jc w:val="both"/>
        <w:rPr>
          <w:rFonts w:ascii="Times New Roman" w:hAnsi="Times New Roman"/>
        </w:rPr>
      </w:pPr>
      <w:r>
        <w:rPr>
          <w:rFonts w:ascii="Times New Roman" w:hAnsi="Times New Roman"/>
        </w:rPr>
        <w:t>Директор ЈКП „Наш Дом“ Пожега</w:t>
      </w:r>
    </w:p>
    <w:p w:rsidR="00A85BFE" w:rsidRDefault="00A85BFE" w:rsidP="00A85BFE">
      <w:pPr>
        <w:pStyle w:val="ListParagraph"/>
        <w:numPr>
          <w:ilvl w:val="0"/>
          <w:numId w:val="44"/>
        </w:numPr>
        <w:suppressAutoHyphens/>
        <w:spacing w:line="276" w:lineRule="auto"/>
        <w:contextualSpacing/>
        <w:jc w:val="both"/>
        <w:rPr>
          <w:rFonts w:ascii="Times New Roman" w:hAnsi="Times New Roman"/>
        </w:rPr>
      </w:pPr>
      <w:r>
        <w:rPr>
          <w:rFonts w:ascii="Times New Roman" w:hAnsi="Times New Roman"/>
        </w:rPr>
        <w:t>Ветеринарски инспектор</w:t>
      </w:r>
    </w:p>
    <w:p w:rsidR="00A85BFE" w:rsidRDefault="00A85BFE" w:rsidP="00A85BFE">
      <w:pPr>
        <w:pStyle w:val="ListParagraph"/>
        <w:numPr>
          <w:ilvl w:val="0"/>
          <w:numId w:val="44"/>
        </w:numPr>
        <w:suppressAutoHyphens/>
        <w:spacing w:line="276" w:lineRule="auto"/>
        <w:contextualSpacing/>
        <w:jc w:val="both"/>
        <w:rPr>
          <w:rFonts w:ascii="Times New Roman" w:hAnsi="Times New Roman"/>
        </w:rPr>
      </w:pPr>
      <w:r>
        <w:rPr>
          <w:rFonts w:ascii="Times New Roman" w:hAnsi="Times New Roman"/>
        </w:rPr>
        <w:t>Начелник општинске управе Пожега</w:t>
      </w:r>
    </w:p>
    <w:p w:rsidR="00A85BFE" w:rsidRDefault="00A85BFE" w:rsidP="00A85BFE">
      <w:pPr>
        <w:pStyle w:val="ListParagraph"/>
        <w:numPr>
          <w:ilvl w:val="0"/>
          <w:numId w:val="44"/>
        </w:numPr>
        <w:suppressAutoHyphens/>
        <w:spacing w:line="276" w:lineRule="auto"/>
        <w:contextualSpacing/>
        <w:jc w:val="both"/>
        <w:rPr>
          <w:rFonts w:ascii="Times New Roman" w:hAnsi="Times New Roman"/>
        </w:rPr>
      </w:pPr>
      <w:r>
        <w:rPr>
          <w:rFonts w:ascii="Times New Roman" w:hAnsi="Times New Roman"/>
        </w:rPr>
        <w:t xml:space="preserve">Начелник Полицијске станице Пожега </w:t>
      </w:r>
    </w:p>
    <w:p w:rsidR="00A85BFE" w:rsidRDefault="00A85BFE" w:rsidP="00A85BFE">
      <w:pPr>
        <w:pStyle w:val="ListParagraph"/>
        <w:ind w:left="1440"/>
        <w:jc w:val="both"/>
        <w:rPr>
          <w:rFonts w:ascii="Times New Roman" w:hAnsi="Times New Roman"/>
        </w:rPr>
      </w:pPr>
    </w:p>
    <w:p w:rsidR="00A85BFE" w:rsidRPr="00A04A96" w:rsidRDefault="00A85BFE" w:rsidP="00A85BFE">
      <w:pPr>
        <w:ind w:firstLine="720"/>
        <w:jc w:val="both"/>
      </w:pPr>
      <w:r>
        <w:t>Начелника, заменика команданта и чланове штаба за ванредне ситуације општине Пожега поставља и разрешава Скупштина општине Пожега на предлог Команданта општинског штаба.</w:t>
      </w:r>
    </w:p>
    <w:p w:rsidR="00A85BFE" w:rsidRDefault="00A85BFE" w:rsidP="00A85BFE">
      <w:r>
        <w:tab/>
        <w:t>Стручне и административно-техничке послове за потребе Општинског штаба врши Општинска управа Пожега (Одељење за друштвене делатности)</w:t>
      </w:r>
    </w:p>
    <w:p w:rsidR="00A85BFE" w:rsidRDefault="00A85BFE" w:rsidP="00A85BFE">
      <w:r>
        <w:lastRenderedPageBreak/>
        <w:tab/>
        <w:t>Општински штаб има сопствени печат и деловодник, у складу са посебним законом.</w:t>
      </w:r>
    </w:p>
    <w:p w:rsidR="00A85BFE" w:rsidRDefault="00A85BFE" w:rsidP="00A85BFE"/>
    <w:p w:rsidR="00A85BFE" w:rsidRDefault="00A85BFE" w:rsidP="00A85BFE">
      <w:pPr>
        <w:jc w:val="center"/>
        <w:rPr>
          <w:b/>
        </w:rPr>
      </w:pPr>
      <w:r w:rsidRPr="00F675CB">
        <w:rPr>
          <w:b/>
        </w:rPr>
        <w:t>Члан</w:t>
      </w:r>
      <w:r>
        <w:rPr>
          <w:b/>
        </w:rPr>
        <w:t xml:space="preserve"> 4.</w:t>
      </w:r>
    </w:p>
    <w:p w:rsidR="00A85BFE" w:rsidRDefault="00A85BFE" w:rsidP="00A85BFE">
      <w:pPr>
        <w:jc w:val="both"/>
      </w:pPr>
    </w:p>
    <w:p w:rsidR="00A85BFE" w:rsidRDefault="00A85BFE" w:rsidP="00A85BFE">
      <w:pPr>
        <w:jc w:val="both"/>
      </w:pPr>
      <w:r>
        <w:tab/>
        <w:t>Општински штаб обавља следеће послове:</w:t>
      </w:r>
    </w:p>
    <w:p w:rsidR="00A85BFE" w:rsidRPr="003B5C38" w:rsidRDefault="00A85BFE" w:rsidP="00A85BFE">
      <w:pPr>
        <w:pStyle w:val="ListParagraph"/>
        <w:numPr>
          <w:ilvl w:val="0"/>
          <w:numId w:val="45"/>
        </w:numPr>
        <w:suppressAutoHyphens/>
        <w:spacing w:line="276" w:lineRule="auto"/>
        <w:contextualSpacing/>
        <w:jc w:val="both"/>
        <w:rPr>
          <w:rFonts w:ascii="Times New Roman" w:hAnsi="Times New Roman"/>
          <w:b/>
        </w:rPr>
      </w:pPr>
      <w:r>
        <w:rPr>
          <w:rFonts w:ascii="Times New Roman" w:hAnsi="Times New Roman"/>
        </w:rPr>
        <w:t>Руководи и координира рад субјеката система заштите и спасавања и снага заштите и спасавања у ванредним ситуацијама на спровођењу утврђених задатака;</w:t>
      </w:r>
    </w:p>
    <w:p w:rsidR="00A85BFE" w:rsidRPr="003B5C38" w:rsidRDefault="00A85BFE" w:rsidP="00A85BFE">
      <w:pPr>
        <w:pStyle w:val="ListParagraph"/>
        <w:numPr>
          <w:ilvl w:val="0"/>
          <w:numId w:val="45"/>
        </w:numPr>
        <w:suppressAutoHyphens/>
        <w:spacing w:line="276" w:lineRule="auto"/>
        <w:contextualSpacing/>
        <w:jc w:val="both"/>
        <w:rPr>
          <w:rFonts w:ascii="Times New Roman" w:hAnsi="Times New Roman"/>
          <w:b/>
        </w:rPr>
      </w:pPr>
      <w:r>
        <w:rPr>
          <w:rFonts w:ascii="Times New Roman" w:hAnsi="Times New Roman"/>
        </w:rPr>
        <w:t>Руководи и кординира спровођење мера и задатака цивилне заштите;</w:t>
      </w:r>
    </w:p>
    <w:p w:rsidR="00A85BFE" w:rsidRPr="003B5C38" w:rsidRDefault="00A85BFE" w:rsidP="00A85BFE">
      <w:pPr>
        <w:pStyle w:val="ListParagraph"/>
        <w:numPr>
          <w:ilvl w:val="0"/>
          <w:numId w:val="45"/>
        </w:numPr>
        <w:suppressAutoHyphens/>
        <w:spacing w:line="276" w:lineRule="auto"/>
        <w:contextualSpacing/>
        <w:jc w:val="both"/>
        <w:rPr>
          <w:rFonts w:ascii="Times New Roman" w:hAnsi="Times New Roman"/>
          <w:b/>
        </w:rPr>
      </w:pPr>
      <w:r>
        <w:rPr>
          <w:rFonts w:ascii="Times New Roman" w:hAnsi="Times New Roman"/>
        </w:rPr>
        <w:t>Размтара и даје мишљење на предлог Процене и угрожености и предлог Плана заштите и спасавања у ванредним ситуацијама;</w:t>
      </w:r>
    </w:p>
    <w:p w:rsidR="00A85BFE" w:rsidRPr="003B5C38" w:rsidRDefault="00A85BFE" w:rsidP="00A85BFE">
      <w:pPr>
        <w:pStyle w:val="ListParagraph"/>
        <w:numPr>
          <w:ilvl w:val="0"/>
          <w:numId w:val="45"/>
        </w:numPr>
        <w:suppressAutoHyphens/>
        <w:spacing w:line="276" w:lineRule="auto"/>
        <w:contextualSpacing/>
        <w:jc w:val="both"/>
        <w:rPr>
          <w:rFonts w:ascii="Times New Roman" w:hAnsi="Times New Roman"/>
          <w:b/>
        </w:rPr>
      </w:pPr>
      <w:r>
        <w:rPr>
          <w:rFonts w:ascii="Times New Roman" w:hAnsi="Times New Roman"/>
        </w:rPr>
        <w:t>Прати стање и организацију заштите и спасавања и предлаже мере за њихово побољшање;</w:t>
      </w:r>
    </w:p>
    <w:p w:rsidR="00A85BFE" w:rsidRPr="003B5C38" w:rsidRDefault="00A85BFE" w:rsidP="00A85BFE">
      <w:pPr>
        <w:pStyle w:val="ListParagraph"/>
        <w:numPr>
          <w:ilvl w:val="0"/>
          <w:numId w:val="45"/>
        </w:numPr>
        <w:suppressAutoHyphens/>
        <w:spacing w:line="276" w:lineRule="auto"/>
        <w:contextualSpacing/>
        <w:jc w:val="both"/>
        <w:rPr>
          <w:rFonts w:ascii="Times New Roman" w:hAnsi="Times New Roman"/>
          <w:b/>
        </w:rPr>
      </w:pPr>
      <w:r>
        <w:rPr>
          <w:rFonts w:ascii="Times New Roman" w:hAnsi="Times New Roman"/>
        </w:rPr>
        <w:t>Наређује употребу снага заштите и спасавања, средстава помоћи и других средстава која се користе у ванредним ситуацијама;</w:t>
      </w:r>
    </w:p>
    <w:p w:rsidR="00A85BFE" w:rsidRPr="00AD1B00" w:rsidRDefault="00A85BFE" w:rsidP="00A85BFE">
      <w:pPr>
        <w:pStyle w:val="ListParagraph"/>
        <w:numPr>
          <w:ilvl w:val="0"/>
          <w:numId w:val="45"/>
        </w:numPr>
        <w:suppressAutoHyphens/>
        <w:spacing w:line="276" w:lineRule="auto"/>
        <w:contextualSpacing/>
        <w:jc w:val="both"/>
        <w:rPr>
          <w:rFonts w:ascii="Times New Roman" w:hAnsi="Times New Roman"/>
          <w:b/>
        </w:rPr>
      </w:pPr>
      <w:r>
        <w:rPr>
          <w:rFonts w:ascii="Times New Roman" w:hAnsi="Times New Roman"/>
        </w:rPr>
        <w:t>Стара се о редовном информисању и обавештавању становништва о ризицима и опасностима и предузетим мерама;</w:t>
      </w:r>
    </w:p>
    <w:p w:rsidR="00A85BFE" w:rsidRPr="00AD1B00" w:rsidRDefault="00A85BFE" w:rsidP="00A85BFE">
      <w:pPr>
        <w:pStyle w:val="ListParagraph"/>
        <w:numPr>
          <w:ilvl w:val="0"/>
          <w:numId w:val="45"/>
        </w:numPr>
        <w:suppressAutoHyphens/>
        <w:spacing w:line="276" w:lineRule="auto"/>
        <w:contextualSpacing/>
        <w:jc w:val="both"/>
        <w:rPr>
          <w:rFonts w:ascii="Times New Roman" w:hAnsi="Times New Roman"/>
          <w:b/>
        </w:rPr>
      </w:pPr>
      <w:r>
        <w:rPr>
          <w:rFonts w:ascii="Times New Roman" w:hAnsi="Times New Roman"/>
        </w:rPr>
        <w:t>Разматра организацију, опремање и обучавање јединица цивилне заштите, овлашћених, оспособљених правних лица;</w:t>
      </w:r>
    </w:p>
    <w:p w:rsidR="00A85BFE" w:rsidRPr="00AD1B00" w:rsidRDefault="00A85BFE" w:rsidP="00A85BFE">
      <w:pPr>
        <w:pStyle w:val="ListParagraph"/>
        <w:numPr>
          <w:ilvl w:val="0"/>
          <w:numId w:val="45"/>
        </w:numPr>
        <w:suppressAutoHyphens/>
        <w:spacing w:line="276" w:lineRule="auto"/>
        <w:contextualSpacing/>
        <w:jc w:val="both"/>
        <w:rPr>
          <w:rFonts w:ascii="Times New Roman" w:hAnsi="Times New Roman"/>
          <w:b/>
        </w:rPr>
      </w:pPr>
      <w:r>
        <w:rPr>
          <w:rFonts w:ascii="Times New Roman" w:hAnsi="Times New Roman"/>
        </w:rPr>
        <w:t>Сарађује са надлежним органима заштите и спасавања суседних општина у ванредним ситуацијама;</w:t>
      </w:r>
    </w:p>
    <w:p w:rsidR="00A85BFE" w:rsidRPr="00996D59" w:rsidRDefault="00A85BFE" w:rsidP="00A85BFE">
      <w:pPr>
        <w:pStyle w:val="ListParagraph"/>
        <w:numPr>
          <w:ilvl w:val="0"/>
          <w:numId w:val="45"/>
        </w:numPr>
        <w:suppressAutoHyphens/>
        <w:spacing w:line="276" w:lineRule="auto"/>
        <w:contextualSpacing/>
        <w:jc w:val="both"/>
        <w:rPr>
          <w:rFonts w:ascii="Times New Roman" w:hAnsi="Times New Roman"/>
          <w:b/>
        </w:rPr>
      </w:pPr>
      <w:r>
        <w:rPr>
          <w:rFonts w:ascii="Times New Roman" w:hAnsi="Times New Roman"/>
        </w:rPr>
        <w:t>Процењује угроженост од настанка ванредне ситуације и доставља предлог за проглашење и укидање ванредне ситуације;</w:t>
      </w:r>
    </w:p>
    <w:p w:rsidR="00A85BFE" w:rsidRPr="00996D59" w:rsidRDefault="00A85BFE" w:rsidP="00A85BFE">
      <w:pPr>
        <w:pStyle w:val="ListParagraph"/>
        <w:numPr>
          <w:ilvl w:val="0"/>
          <w:numId w:val="45"/>
        </w:numPr>
        <w:suppressAutoHyphens/>
        <w:spacing w:line="276" w:lineRule="auto"/>
        <w:contextualSpacing/>
        <w:jc w:val="both"/>
        <w:rPr>
          <w:rFonts w:ascii="Times New Roman" w:hAnsi="Times New Roman"/>
          <w:b/>
        </w:rPr>
      </w:pPr>
      <w:r>
        <w:rPr>
          <w:rFonts w:ascii="Times New Roman" w:hAnsi="Times New Roman"/>
        </w:rPr>
        <w:t>Доноси наредбе, закључке, препоруке и друга акта;</w:t>
      </w:r>
    </w:p>
    <w:p w:rsidR="00A85BFE" w:rsidRPr="00996D59" w:rsidRDefault="00A85BFE" w:rsidP="00A85BFE">
      <w:pPr>
        <w:pStyle w:val="ListParagraph"/>
        <w:numPr>
          <w:ilvl w:val="0"/>
          <w:numId w:val="45"/>
        </w:numPr>
        <w:suppressAutoHyphens/>
        <w:spacing w:line="276" w:lineRule="auto"/>
        <w:contextualSpacing/>
        <w:jc w:val="both"/>
        <w:rPr>
          <w:rFonts w:ascii="Times New Roman" w:hAnsi="Times New Roman"/>
          <w:b/>
        </w:rPr>
      </w:pPr>
      <w:r>
        <w:rPr>
          <w:rFonts w:ascii="Times New Roman" w:hAnsi="Times New Roman"/>
        </w:rPr>
        <w:t>Разматра и предлаже доношење одлуке о организацији заштите и спасавања на територији општине Пожега;</w:t>
      </w:r>
    </w:p>
    <w:p w:rsidR="00A85BFE" w:rsidRPr="00996D59" w:rsidRDefault="00A85BFE" w:rsidP="00A85BFE">
      <w:pPr>
        <w:pStyle w:val="ListParagraph"/>
        <w:numPr>
          <w:ilvl w:val="0"/>
          <w:numId w:val="45"/>
        </w:numPr>
        <w:suppressAutoHyphens/>
        <w:spacing w:line="276" w:lineRule="auto"/>
        <w:contextualSpacing/>
        <w:jc w:val="both"/>
        <w:rPr>
          <w:rFonts w:ascii="Times New Roman" w:hAnsi="Times New Roman"/>
          <w:b/>
        </w:rPr>
      </w:pPr>
      <w:r>
        <w:rPr>
          <w:rFonts w:ascii="Times New Roman" w:hAnsi="Times New Roman"/>
        </w:rPr>
        <w:t>Ангажује оспособљена правна лица и друге организације од значаја за јединицу локалне самоуправе;</w:t>
      </w:r>
    </w:p>
    <w:p w:rsidR="00A85BFE" w:rsidRPr="00D851D8" w:rsidRDefault="00A85BFE" w:rsidP="00A85BFE">
      <w:pPr>
        <w:pStyle w:val="ListParagraph"/>
        <w:numPr>
          <w:ilvl w:val="0"/>
          <w:numId w:val="45"/>
        </w:numPr>
        <w:suppressAutoHyphens/>
        <w:spacing w:line="276" w:lineRule="auto"/>
        <w:contextualSpacing/>
        <w:jc w:val="both"/>
        <w:rPr>
          <w:rFonts w:ascii="Times New Roman" w:hAnsi="Times New Roman"/>
          <w:b/>
        </w:rPr>
      </w:pPr>
      <w:r>
        <w:rPr>
          <w:rFonts w:ascii="Times New Roman" w:hAnsi="Times New Roman"/>
        </w:rPr>
        <w:t>По потреби именује  менаџера заштите и заменика менаџера у насељеним местима;</w:t>
      </w:r>
    </w:p>
    <w:p w:rsidR="00A85BFE" w:rsidRPr="00D851D8" w:rsidRDefault="00A85BFE" w:rsidP="00A85BFE">
      <w:pPr>
        <w:pStyle w:val="ListParagraph"/>
        <w:numPr>
          <w:ilvl w:val="0"/>
          <w:numId w:val="45"/>
        </w:numPr>
        <w:suppressAutoHyphens/>
        <w:spacing w:line="276" w:lineRule="auto"/>
        <w:contextualSpacing/>
        <w:jc w:val="both"/>
        <w:rPr>
          <w:rFonts w:ascii="Times New Roman" w:hAnsi="Times New Roman"/>
          <w:b/>
        </w:rPr>
      </w:pPr>
      <w:r>
        <w:rPr>
          <w:rFonts w:ascii="Times New Roman" w:hAnsi="Times New Roman"/>
        </w:rPr>
        <w:t>Поставља поверенике и заменике повереника ради обављања послова заштите и спасавања у насељеним местима;</w:t>
      </w:r>
    </w:p>
    <w:p w:rsidR="00A85BFE" w:rsidRPr="00D659F4" w:rsidRDefault="00A85BFE" w:rsidP="00A85BFE">
      <w:pPr>
        <w:pStyle w:val="ListParagraph"/>
        <w:numPr>
          <w:ilvl w:val="0"/>
          <w:numId w:val="45"/>
        </w:numPr>
        <w:suppressAutoHyphens/>
        <w:spacing w:line="276" w:lineRule="auto"/>
        <w:contextualSpacing/>
        <w:jc w:val="both"/>
        <w:rPr>
          <w:rFonts w:ascii="Times New Roman" w:hAnsi="Times New Roman"/>
          <w:b/>
        </w:rPr>
      </w:pPr>
      <w:r>
        <w:rPr>
          <w:rFonts w:ascii="Times New Roman" w:hAnsi="Times New Roman"/>
        </w:rPr>
        <w:t>Учествује у организацији и спровођењу мера и задатака обнове, реконструкције и рехабилитације, узимајући у обзир смањење ризика од будућих ванредних ситуација;</w:t>
      </w:r>
    </w:p>
    <w:p w:rsidR="00A85BFE" w:rsidRPr="00D659F4" w:rsidRDefault="00A85BFE" w:rsidP="00A85BFE">
      <w:pPr>
        <w:pStyle w:val="ListParagraph"/>
        <w:numPr>
          <w:ilvl w:val="0"/>
          <w:numId w:val="45"/>
        </w:numPr>
        <w:suppressAutoHyphens/>
        <w:spacing w:line="276" w:lineRule="auto"/>
        <w:contextualSpacing/>
        <w:jc w:val="both"/>
        <w:rPr>
          <w:rFonts w:ascii="Times New Roman" w:hAnsi="Times New Roman"/>
          <w:b/>
        </w:rPr>
      </w:pPr>
      <w:r>
        <w:rPr>
          <w:rFonts w:ascii="Times New Roman" w:hAnsi="Times New Roman"/>
        </w:rPr>
        <w:t>Израђује предлог годишњег плана рада и предлог годишњег извештаја о раду и доставља надлежном органу на усвајање;</w:t>
      </w:r>
    </w:p>
    <w:p w:rsidR="00A85BFE" w:rsidRPr="00D659F4" w:rsidRDefault="00A85BFE" w:rsidP="00A85BFE">
      <w:pPr>
        <w:pStyle w:val="ListParagraph"/>
        <w:numPr>
          <w:ilvl w:val="0"/>
          <w:numId w:val="45"/>
        </w:numPr>
        <w:suppressAutoHyphens/>
        <w:spacing w:line="276" w:lineRule="auto"/>
        <w:contextualSpacing/>
        <w:jc w:val="both"/>
        <w:rPr>
          <w:rFonts w:ascii="Times New Roman" w:hAnsi="Times New Roman"/>
          <w:b/>
        </w:rPr>
      </w:pPr>
      <w:r>
        <w:rPr>
          <w:rFonts w:ascii="Times New Roman" w:hAnsi="Times New Roman"/>
        </w:rPr>
        <w:t>Образује стручно-оперативне тимове за извршење специфичних задатака из области заштите и спасавања;</w:t>
      </w:r>
    </w:p>
    <w:p w:rsidR="00A85BFE" w:rsidRPr="00D659F4" w:rsidRDefault="00A85BFE" w:rsidP="00A85BFE">
      <w:pPr>
        <w:pStyle w:val="ListParagraph"/>
        <w:numPr>
          <w:ilvl w:val="0"/>
          <w:numId w:val="45"/>
        </w:numPr>
        <w:suppressAutoHyphens/>
        <w:spacing w:line="276" w:lineRule="auto"/>
        <w:contextualSpacing/>
        <w:jc w:val="both"/>
        <w:rPr>
          <w:rFonts w:ascii="Times New Roman" w:hAnsi="Times New Roman"/>
          <w:b/>
        </w:rPr>
      </w:pPr>
      <w:r>
        <w:rPr>
          <w:rFonts w:ascii="Times New Roman" w:hAnsi="Times New Roman"/>
        </w:rPr>
        <w:t>Посебним актом одређује помоћно особље за потребе рада штаба (возача, курира и др.);</w:t>
      </w:r>
    </w:p>
    <w:p w:rsidR="00A85BFE" w:rsidRPr="00D659F4" w:rsidRDefault="00A85BFE" w:rsidP="00A85BFE">
      <w:pPr>
        <w:pStyle w:val="ListParagraph"/>
        <w:numPr>
          <w:ilvl w:val="0"/>
          <w:numId w:val="45"/>
        </w:numPr>
        <w:suppressAutoHyphens/>
        <w:spacing w:line="276" w:lineRule="auto"/>
        <w:contextualSpacing/>
        <w:jc w:val="both"/>
        <w:rPr>
          <w:rFonts w:ascii="Times New Roman" w:hAnsi="Times New Roman"/>
          <w:b/>
        </w:rPr>
      </w:pPr>
      <w:r>
        <w:rPr>
          <w:rFonts w:ascii="Times New Roman" w:hAnsi="Times New Roman"/>
        </w:rPr>
        <w:t>Врши и друге послове у складу са Законом и одлуком о организацији и функционисању цивилне заштите на територији општине.</w:t>
      </w:r>
    </w:p>
    <w:p w:rsidR="00A85BFE" w:rsidRDefault="00A85BFE" w:rsidP="00A85BFE">
      <w:pPr>
        <w:ind w:left="1187"/>
        <w:jc w:val="both"/>
      </w:pPr>
      <w:r>
        <w:t>Члан општинско штаба је дужан да се одазове и учествује у обуци.</w:t>
      </w:r>
    </w:p>
    <w:p w:rsidR="00A85BFE" w:rsidRDefault="00A85BFE" w:rsidP="00A85BFE">
      <w:r>
        <w:t xml:space="preserve"> </w:t>
      </w:r>
    </w:p>
    <w:p w:rsidR="00A85BFE" w:rsidRDefault="00A85BFE" w:rsidP="00A85BFE">
      <w:pPr>
        <w:jc w:val="center"/>
        <w:rPr>
          <w:b/>
        </w:rPr>
      </w:pPr>
      <w:r w:rsidRPr="00D6206D">
        <w:rPr>
          <w:b/>
        </w:rPr>
        <w:t>Члан 5.</w:t>
      </w:r>
    </w:p>
    <w:p w:rsidR="00A85BFE" w:rsidRPr="00D6206D" w:rsidRDefault="00A85BFE" w:rsidP="00A85BFE">
      <w:pPr>
        <w:jc w:val="center"/>
        <w:rPr>
          <w:b/>
        </w:rPr>
      </w:pPr>
    </w:p>
    <w:p w:rsidR="00A85BFE" w:rsidRDefault="00A85BFE" w:rsidP="00A85BFE">
      <w:pPr>
        <w:jc w:val="both"/>
      </w:pPr>
      <w:r>
        <w:tab/>
        <w:t xml:space="preserve">Општински штаб ради у складу са законом и другим прописима реализујући своје активности кроз три фазе које се међусобно смењују и то: превентивна фаза, оперативна фаза, </w:t>
      </w:r>
      <w:r>
        <w:lastRenderedPageBreak/>
        <w:t>односно послови координације и руковођења као друга фаза и активности у фази опоравка као трећа фаза.</w:t>
      </w:r>
    </w:p>
    <w:p w:rsidR="00A85BFE" w:rsidRDefault="00A85BFE" w:rsidP="00A85BFE">
      <w:pPr>
        <w:jc w:val="both"/>
      </w:pPr>
      <w:r w:rsidRPr="00D6206D">
        <w:rPr>
          <w:b/>
        </w:rPr>
        <w:t xml:space="preserve">Превентивна фаза: </w:t>
      </w:r>
      <w:r>
        <w:t>Активности у превентивној фази представљају орагнизацију и спровођење задатака и мера које Општински штаб реализује у периоду пре ванредне ситуације. Општински штаб спроводи активности на разматрању стања спремности за организовани одговор на ризике и претње и упознаје се са достигнутим степеном развоја и изградње система ризика и управљања ванредним ситуацијама. Општински штаб ове активности разматра на редовним седницама.</w:t>
      </w:r>
    </w:p>
    <w:p w:rsidR="00A85BFE" w:rsidRDefault="00A85BFE" w:rsidP="00A85BFE">
      <w:pPr>
        <w:jc w:val="both"/>
      </w:pPr>
      <w:r w:rsidRPr="00D6206D">
        <w:rPr>
          <w:b/>
        </w:rPr>
        <w:t xml:space="preserve">Оперативна фаза: </w:t>
      </w:r>
      <w:r>
        <w:t>Активности Општинског штаба које се спроводе у опеативној фази су непосредно руковођење и координација субјектима и снагама система смањења ризика и управљању ванредним ситуацијама на погођеној територији ради заштите и спасавања живота и здравља људи, животиња, материјалних и културних добара, животне средине, инфраструктуре и других штићених вредности. Општински штаб ове активности разматра и реализује на ванредним седницама које се сазивају по потреби. По укидању ванредне ситуације приступа се анализи ситуације на погођеној територији, у погледу броја и стања угроженог и настрадалог становништва, домаћинства, инфраструктуре, анализи рада учесника као и других потребних података по процени Општинског штаба. Анализа ситуације доставља се штабу за ванредне ситуације непосредно вишег нивоа образовања.</w:t>
      </w:r>
    </w:p>
    <w:p w:rsidR="00A85BFE" w:rsidRPr="00A85BFE" w:rsidRDefault="00A85BFE" w:rsidP="00A85BFE">
      <w:pPr>
        <w:jc w:val="both"/>
        <w:rPr>
          <w:lang w:val="sr-Cyrl-CS"/>
        </w:rPr>
      </w:pPr>
      <w:r w:rsidRPr="00083388">
        <w:rPr>
          <w:b/>
        </w:rPr>
        <w:t xml:space="preserve">Фаза опоравка: </w:t>
      </w:r>
      <w:r>
        <w:t>Општински штаб активно учествује у препознавању потребе за предузимањем мера опоравка, организацији и спровођењу мера и задатака обнове, реконструкције и рехабилитације, узимајући у обзир смањење ризика од будућих катастрофа. По спроведеним мерама опоравка приступа ѕе изради извештаја о стању погођених штићених вредности са предлогом мера за смањење ризика будућих катастрофа. Извештај се доставља штабу за ванредне ситуације непосредно вишег нивоа образовања.</w:t>
      </w:r>
    </w:p>
    <w:p w:rsidR="00A85BFE" w:rsidRDefault="00A85BFE" w:rsidP="000015B1">
      <w:pPr>
        <w:rPr>
          <w:b/>
          <w:lang w:val="sr-Cyrl-CS"/>
        </w:rPr>
      </w:pPr>
    </w:p>
    <w:p w:rsidR="00A85BFE" w:rsidRDefault="00A85BFE" w:rsidP="00A85BFE">
      <w:pPr>
        <w:jc w:val="center"/>
        <w:rPr>
          <w:b/>
          <w:lang w:val="sr-Cyrl-CS"/>
        </w:rPr>
      </w:pPr>
      <w:r w:rsidRPr="00C507A2">
        <w:rPr>
          <w:b/>
        </w:rPr>
        <w:t>Члан 6.</w:t>
      </w:r>
    </w:p>
    <w:p w:rsidR="00A85BFE" w:rsidRPr="006969B7" w:rsidRDefault="00A85BFE" w:rsidP="00A85BFE">
      <w:pPr>
        <w:jc w:val="center"/>
        <w:rPr>
          <w:b/>
          <w:lang w:val="sr-Cyrl-CS"/>
        </w:rPr>
      </w:pPr>
    </w:p>
    <w:p w:rsidR="00A85BFE" w:rsidRDefault="00A85BFE" w:rsidP="00A85BFE">
      <w:pPr>
        <w:jc w:val="both"/>
      </w:pPr>
      <w:r>
        <w:tab/>
        <w:t>Заказивање седница Општинског штаба налаже командант, а у његовом одсуству заменик команданта  или начелник штаба,  а на предлог надлежне службе, односно надлежног органа јединице локалне самоуправе.</w:t>
      </w:r>
    </w:p>
    <w:p w:rsidR="00A85BFE" w:rsidRDefault="00A85BFE" w:rsidP="00A85BFE">
      <w:pPr>
        <w:jc w:val="both"/>
      </w:pPr>
      <w:r>
        <w:tab/>
        <w:t>Служба јединице локалне самоуправе ( Одељење за друштвене делатности општинске управе Пожега) непосредно позива чланове штаба.</w:t>
      </w:r>
    </w:p>
    <w:p w:rsidR="00A85BFE" w:rsidRDefault="00A85BFE" w:rsidP="00A85BFE">
      <w:pPr>
        <w:jc w:val="center"/>
        <w:rPr>
          <w:b/>
          <w:lang w:val="sr-Cyrl-CS"/>
        </w:rPr>
      </w:pPr>
    </w:p>
    <w:p w:rsidR="00A85BFE" w:rsidRDefault="00A85BFE" w:rsidP="00A85BFE">
      <w:pPr>
        <w:jc w:val="center"/>
        <w:rPr>
          <w:b/>
          <w:lang w:val="sr-Cyrl-CS"/>
        </w:rPr>
      </w:pPr>
      <w:r w:rsidRPr="00C507A2">
        <w:rPr>
          <w:b/>
        </w:rPr>
        <w:t>Члан 7.</w:t>
      </w:r>
    </w:p>
    <w:p w:rsidR="00A85BFE" w:rsidRPr="006969B7" w:rsidRDefault="00A85BFE" w:rsidP="00A85BFE">
      <w:pPr>
        <w:jc w:val="center"/>
        <w:rPr>
          <w:b/>
          <w:lang w:val="sr-Cyrl-CS"/>
        </w:rPr>
      </w:pPr>
    </w:p>
    <w:p w:rsidR="00A85BFE" w:rsidRDefault="00A85BFE" w:rsidP="00A85BFE">
      <w:pPr>
        <w:jc w:val="both"/>
      </w:pPr>
      <w:r>
        <w:tab/>
        <w:t>Документа Општинског штаба су пословник о раду, годишњи план рада, годишњи извештај о раду, извештаји, анализе, информације, наредбе, закључци, препоруке.</w:t>
      </w:r>
    </w:p>
    <w:p w:rsidR="00A85BFE" w:rsidRDefault="00A85BFE" w:rsidP="00A85BFE">
      <w:pPr>
        <w:jc w:val="both"/>
      </w:pPr>
      <w:r>
        <w:tab/>
      </w:r>
      <w:r w:rsidRPr="00C507A2">
        <w:rPr>
          <w:b/>
        </w:rPr>
        <w:t>Пословником о раду</w:t>
      </w:r>
      <w:r>
        <w:t xml:space="preserve"> Општинског штаба утврђује се: број редовних седница; начин припремања редовних и ванредних седница; начин утврђивања дневног реда; заказивање седнице, позивање чланова Општинског штаба и ток седнице; начин расправе и одлучивање о доношењу наредби, закључака, препорука и других докумената штаба.</w:t>
      </w:r>
    </w:p>
    <w:p w:rsidR="00A85BFE" w:rsidRDefault="00A85BFE" w:rsidP="00A85BFE">
      <w:pPr>
        <w:jc w:val="both"/>
      </w:pPr>
      <w:r>
        <w:tab/>
      </w:r>
      <w:r w:rsidRPr="00AE7495">
        <w:rPr>
          <w:b/>
        </w:rPr>
        <w:t>Годишњи план рада</w:t>
      </w:r>
      <w:r>
        <w:t xml:space="preserve"> Општинског штаба је документ којим се планирају активности на годишњем нивоу кроз предложене теме које су достављене од надлежних субјеката писаним путем, које ће се разматрати на редовним седницама. Годишњи план рада разматра се на последњој редовној седници у текућој години за наредну годину. Обавезни елементи годишњег плана рада су предложене теме надлежних субјеката, а носилац реализације теме је Општински штаб у сарадњи са предлагачем теме и податак на којој седници ће бити разматрана предложена тема (полугодишњи период). Предлог годишњег плана рада Општинског штаба изарђује Општински штаб, усваја се на седници тог штаба, након чега Годишњи план рада усваја Скупштина општине Пожега.</w:t>
      </w:r>
    </w:p>
    <w:p w:rsidR="00A85BFE" w:rsidRDefault="00A85BFE" w:rsidP="00A85BFE">
      <w:pPr>
        <w:jc w:val="both"/>
      </w:pPr>
      <w:r>
        <w:tab/>
      </w:r>
      <w:r w:rsidRPr="007A2B5F">
        <w:rPr>
          <w:b/>
        </w:rPr>
        <w:t xml:space="preserve">Годишњи извештај </w:t>
      </w:r>
      <w:r w:rsidRPr="00F66A97">
        <w:t>о раду</w:t>
      </w:r>
      <w:r>
        <w:t xml:space="preserve"> Општинског штаба је документ који садржи податке о реализованим активностима штаба за ванредне ситуације током претходне године кроз реализацију тема из годишњег плана рада, као и активности током ванредне ситуације. Годишњи извештај о раду разматра се на првој редовној седници у текућој години.</w:t>
      </w:r>
    </w:p>
    <w:p w:rsidR="00A85BFE" w:rsidRDefault="00A85BFE" w:rsidP="00A85BFE">
      <w:pPr>
        <w:jc w:val="both"/>
      </w:pPr>
      <w:r>
        <w:tab/>
        <w:t xml:space="preserve">Обавезни елементи годишњег извештаја о раду треба да буду садржани кроз следеће </w:t>
      </w:r>
      <w:r>
        <w:lastRenderedPageBreak/>
        <w:t>целине:</w:t>
      </w:r>
    </w:p>
    <w:p w:rsidR="00A85BFE" w:rsidRDefault="00A85BFE" w:rsidP="00A85BFE">
      <w:pPr>
        <w:pStyle w:val="ListParagraph"/>
        <w:numPr>
          <w:ilvl w:val="0"/>
          <w:numId w:val="46"/>
        </w:numPr>
        <w:suppressAutoHyphens/>
        <w:spacing w:line="276" w:lineRule="auto"/>
        <w:contextualSpacing/>
        <w:jc w:val="both"/>
        <w:rPr>
          <w:rFonts w:ascii="Times New Roman" w:hAnsi="Times New Roman"/>
        </w:rPr>
      </w:pPr>
      <w:r w:rsidRPr="00F66A97">
        <w:rPr>
          <w:rFonts w:ascii="Times New Roman" w:hAnsi="Times New Roman"/>
        </w:rPr>
        <w:t>Редовне седнице Општинског штаба и то укупан број реализованих, по седницама реализоване теме у складу са Планом рада, као и теме које су реализоване, а нису предвиђене Планом рада, са освртом на евентуалне проблеме у раелизацији, координацији и контроли функционисања свих субјеката заштите и спасавања уз пратећа документа Штаба</w:t>
      </w:r>
      <w:r>
        <w:rPr>
          <w:rFonts w:ascii="Times New Roman" w:hAnsi="Times New Roman"/>
        </w:rPr>
        <w:t xml:space="preserve"> (наредбе, закљуци и препоруке) са кратким садржајем наведених докумената, као и општи закључак са редовне седнице;</w:t>
      </w:r>
    </w:p>
    <w:p w:rsidR="00A85BFE" w:rsidRDefault="00A85BFE" w:rsidP="00A85BFE">
      <w:pPr>
        <w:pStyle w:val="ListParagraph"/>
        <w:numPr>
          <w:ilvl w:val="0"/>
          <w:numId w:val="46"/>
        </w:numPr>
        <w:suppressAutoHyphens/>
        <w:spacing w:line="276" w:lineRule="auto"/>
        <w:contextualSpacing/>
        <w:jc w:val="both"/>
        <w:rPr>
          <w:rFonts w:ascii="Times New Roman" w:hAnsi="Times New Roman"/>
        </w:rPr>
      </w:pPr>
      <w:r>
        <w:rPr>
          <w:rFonts w:ascii="Times New Roman" w:hAnsi="Times New Roman"/>
        </w:rPr>
        <w:t>Ванредне седнице, број одржаних ванредних седница, шта је на седницама разматрано, прегледом проглашених ванредних ситуација и описом која територија је била угрожена, број људи, да ли има настрадалих, да ли је инфраструктура угрожена, материјална и културна добра, прегледом ангажованих снага и средстава и подацима о штетама. Такође се приказују усвојена акта Опоштинског штаба (наредбе, закљуци и препоруке), извештаји и анализе, као и општи закључак са ванредне седнице;</w:t>
      </w:r>
    </w:p>
    <w:p w:rsidR="00A85BFE" w:rsidRDefault="00A85BFE" w:rsidP="00A85BFE">
      <w:pPr>
        <w:pStyle w:val="ListParagraph"/>
        <w:numPr>
          <w:ilvl w:val="0"/>
          <w:numId w:val="46"/>
        </w:numPr>
        <w:suppressAutoHyphens/>
        <w:spacing w:line="276" w:lineRule="auto"/>
        <w:contextualSpacing/>
        <w:jc w:val="both"/>
        <w:rPr>
          <w:rFonts w:ascii="Times New Roman" w:hAnsi="Times New Roman"/>
        </w:rPr>
      </w:pPr>
      <w:r>
        <w:rPr>
          <w:rFonts w:ascii="Times New Roman" w:hAnsi="Times New Roman"/>
        </w:rPr>
        <w:t>Главне активности надлежних институција током ванредне ситуације;</w:t>
      </w:r>
    </w:p>
    <w:p w:rsidR="00A85BFE" w:rsidRDefault="00A85BFE" w:rsidP="00A85BFE">
      <w:pPr>
        <w:pStyle w:val="ListParagraph"/>
        <w:numPr>
          <w:ilvl w:val="0"/>
          <w:numId w:val="46"/>
        </w:numPr>
        <w:suppressAutoHyphens/>
        <w:spacing w:line="276" w:lineRule="auto"/>
        <w:contextualSpacing/>
        <w:jc w:val="both"/>
        <w:rPr>
          <w:rFonts w:ascii="Times New Roman" w:hAnsi="Times New Roman"/>
        </w:rPr>
      </w:pPr>
      <w:r>
        <w:rPr>
          <w:rFonts w:ascii="Times New Roman" w:hAnsi="Times New Roman"/>
        </w:rPr>
        <w:t>Активности Општинског штаба у превентивном циклусу рада, а нарочито стања и орагнизације система смањења ризика од катастрофа са освртом на специфичности територије, рад на изради докумената у складу са прописима, учешће у обукама;</w:t>
      </w:r>
    </w:p>
    <w:p w:rsidR="00A85BFE" w:rsidRDefault="00A85BFE" w:rsidP="00A85BFE">
      <w:pPr>
        <w:pStyle w:val="ListParagraph"/>
        <w:numPr>
          <w:ilvl w:val="0"/>
          <w:numId w:val="46"/>
        </w:numPr>
        <w:suppressAutoHyphens/>
        <w:spacing w:line="276" w:lineRule="auto"/>
        <w:contextualSpacing/>
        <w:jc w:val="both"/>
        <w:rPr>
          <w:rFonts w:ascii="Times New Roman" w:hAnsi="Times New Roman"/>
        </w:rPr>
      </w:pPr>
      <w:r>
        <w:rPr>
          <w:rFonts w:ascii="Times New Roman" w:hAnsi="Times New Roman"/>
        </w:rPr>
        <w:t>Активности Општинског штаба у мерама опоравка са кратким објашњењем у организацији и спровођењу мера и задатака обнове, реконструкције и рахабилитације, узимајући у обзир смањење ризика од будућих катастрофа.</w:t>
      </w:r>
    </w:p>
    <w:p w:rsidR="00A85BFE" w:rsidRDefault="00A85BFE" w:rsidP="00A85BFE">
      <w:pPr>
        <w:ind w:left="360"/>
        <w:jc w:val="both"/>
      </w:pPr>
      <w:r>
        <w:t>У извршењу послова и задатака из своје надлежности, Општински штаб доноси следеће акте: наредбе, закључке и препоруке.</w:t>
      </w:r>
    </w:p>
    <w:p w:rsidR="00A85BFE" w:rsidRDefault="00A85BFE" w:rsidP="00A85BFE">
      <w:pPr>
        <w:ind w:left="360"/>
        <w:jc w:val="both"/>
        <w:rPr>
          <w:b/>
        </w:rPr>
      </w:pPr>
      <w:r>
        <w:tab/>
      </w:r>
      <w:r w:rsidRPr="00B213A5">
        <w:rPr>
          <w:b/>
        </w:rPr>
        <w:t>Наредбом се налаже:</w:t>
      </w:r>
    </w:p>
    <w:p w:rsidR="00A85BFE" w:rsidRDefault="00A85BFE" w:rsidP="00A85BFE">
      <w:pPr>
        <w:pStyle w:val="ListParagraph"/>
        <w:numPr>
          <w:ilvl w:val="0"/>
          <w:numId w:val="47"/>
        </w:numPr>
        <w:suppressAutoHyphens/>
        <w:spacing w:line="276" w:lineRule="auto"/>
        <w:contextualSpacing/>
        <w:jc w:val="both"/>
        <w:rPr>
          <w:rFonts w:ascii="Times New Roman" w:hAnsi="Times New Roman"/>
        </w:rPr>
      </w:pPr>
      <w:r>
        <w:rPr>
          <w:rFonts w:ascii="Times New Roman" w:hAnsi="Times New Roman"/>
        </w:rPr>
        <w:t>Извршавање задатака, односно мере заштите и спасавања;</w:t>
      </w:r>
    </w:p>
    <w:p w:rsidR="00A85BFE" w:rsidRDefault="00A85BFE" w:rsidP="00A85BFE">
      <w:pPr>
        <w:pStyle w:val="ListParagraph"/>
        <w:numPr>
          <w:ilvl w:val="0"/>
          <w:numId w:val="47"/>
        </w:numPr>
        <w:suppressAutoHyphens/>
        <w:spacing w:line="276" w:lineRule="auto"/>
        <w:contextualSpacing/>
        <w:jc w:val="both"/>
        <w:rPr>
          <w:rFonts w:ascii="Times New Roman" w:hAnsi="Times New Roman"/>
        </w:rPr>
      </w:pPr>
      <w:r>
        <w:rPr>
          <w:rFonts w:ascii="Times New Roman" w:hAnsi="Times New Roman"/>
        </w:rPr>
        <w:t>Употреба снага и средстава заштите и спасавања;</w:t>
      </w:r>
    </w:p>
    <w:p w:rsidR="00A85BFE" w:rsidRDefault="00A85BFE" w:rsidP="00A85BFE">
      <w:pPr>
        <w:pStyle w:val="ListParagraph"/>
        <w:numPr>
          <w:ilvl w:val="0"/>
          <w:numId w:val="47"/>
        </w:numPr>
        <w:suppressAutoHyphens/>
        <w:spacing w:line="276" w:lineRule="auto"/>
        <w:contextualSpacing/>
        <w:jc w:val="both"/>
        <w:rPr>
          <w:rFonts w:ascii="Times New Roman" w:hAnsi="Times New Roman"/>
        </w:rPr>
      </w:pPr>
      <w:r>
        <w:rPr>
          <w:rFonts w:ascii="Times New Roman" w:hAnsi="Times New Roman"/>
        </w:rPr>
        <w:t>Употреба средстава помоћи и других средстава која се користе у ванредним ситуацијама на својој територији.</w:t>
      </w:r>
    </w:p>
    <w:p w:rsidR="00A85BFE" w:rsidRDefault="00A85BFE" w:rsidP="00A85BFE">
      <w:pPr>
        <w:ind w:left="1080"/>
        <w:jc w:val="both"/>
      </w:pPr>
      <w:r>
        <w:t>Овај документ користи се у оперативном циклусу рада Општинског штаба.</w:t>
      </w:r>
    </w:p>
    <w:p w:rsidR="00A85BFE" w:rsidRPr="006D3E7F" w:rsidRDefault="00A85BFE" w:rsidP="00A85BFE">
      <w:pPr>
        <w:jc w:val="both"/>
        <w:rPr>
          <w:b/>
        </w:rPr>
      </w:pPr>
      <w:r>
        <w:tab/>
      </w:r>
      <w:r w:rsidRPr="006D3E7F">
        <w:rPr>
          <w:b/>
        </w:rPr>
        <w:t>Закључком се:</w:t>
      </w:r>
    </w:p>
    <w:p w:rsidR="00A85BFE" w:rsidRDefault="00A85BFE" w:rsidP="00A85BFE">
      <w:pPr>
        <w:pStyle w:val="ListParagraph"/>
        <w:numPr>
          <w:ilvl w:val="0"/>
          <w:numId w:val="48"/>
        </w:numPr>
        <w:suppressAutoHyphens/>
        <w:spacing w:line="276" w:lineRule="auto"/>
        <w:contextualSpacing/>
        <w:jc w:val="both"/>
        <w:rPr>
          <w:rFonts w:ascii="Times New Roman" w:hAnsi="Times New Roman"/>
        </w:rPr>
      </w:pPr>
      <w:r>
        <w:rPr>
          <w:rFonts w:ascii="Times New Roman" w:hAnsi="Times New Roman"/>
        </w:rPr>
        <w:t>Утврђује одређени став о питањима из области заштите и спасавања;</w:t>
      </w:r>
    </w:p>
    <w:p w:rsidR="00A85BFE" w:rsidRDefault="00A85BFE" w:rsidP="00A85BFE">
      <w:pPr>
        <w:pStyle w:val="ListParagraph"/>
        <w:numPr>
          <w:ilvl w:val="0"/>
          <w:numId w:val="48"/>
        </w:numPr>
        <w:suppressAutoHyphens/>
        <w:spacing w:line="276" w:lineRule="auto"/>
        <w:contextualSpacing/>
        <w:jc w:val="both"/>
        <w:rPr>
          <w:rFonts w:ascii="Times New Roman" w:hAnsi="Times New Roman"/>
        </w:rPr>
      </w:pPr>
      <w:r>
        <w:rPr>
          <w:rFonts w:ascii="Times New Roman" w:hAnsi="Times New Roman"/>
        </w:rPr>
        <w:t>Образује стручно-оператвни тим и оперативни штаб и утврђују његови задаци;</w:t>
      </w:r>
    </w:p>
    <w:p w:rsidR="00A85BFE" w:rsidRDefault="00A85BFE" w:rsidP="00A85BFE">
      <w:pPr>
        <w:pStyle w:val="ListParagraph"/>
        <w:numPr>
          <w:ilvl w:val="0"/>
          <w:numId w:val="48"/>
        </w:numPr>
        <w:suppressAutoHyphens/>
        <w:spacing w:line="276" w:lineRule="auto"/>
        <w:contextualSpacing/>
        <w:jc w:val="both"/>
        <w:rPr>
          <w:rFonts w:ascii="Times New Roman" w:hAnsi="Times New Roman"/>
        </w:rPr>
      </w:pPr>
      <w:r>
        <w:rPr>
          <w:rFonts w:ascii="Times New Roman" w:hAnsi="Times New Roman"/>
        </w:rPr>
        <w:t>Процењује угроженост од настанка ванредне ситуације;</w:t>
      </w:r>
    </w:p>
    <w:p w:rsidR="00A85BFE" w:rsidRDefault="00A85BFE" w:rsidP="00A85BFE">
      <w:pPr>
        <w:pStyle w:val="ListParagraph"/>
        <w:numPr>
          <w:ilvl w:val="0"/>
          <w:numId w:val="48"/>
        </w:numPr>
        <w:suppressAutoHyphens/>
        <w:spacing w:line="276" w:lineRule="auto"/>
        <w:contextualSpacing/>
        <w:jc w:val="both"/>
        <w:rPr>
          <w:rFonts w:ascii="Times New Roman" w:hAnsi="Times New Roman"/>
        </w:rPr>
      </w:pPr>
      <w:r>
        <w:rPr>
          <w:rFonts w:ascii="Times New Roman" w:hAnsi="Times New Roman"/>
        </w:rPr>
        <w:t>Утврђује мишљење на одређена акта које Општински штаб разматра;</w:t>
      </w:r>
    </w:p>
    <w:p w:rsidR="00A85BFE" w:rsidRDefault="00A85BFE" w:rsidP="00A85BFE">
      <w:pPr>
        <w:pStyle w:val="ListParagraph"/>
        <w:numPr>
          <w:ilvl w:val="0"/>
          <w:numId w:val="48"/>
        </w:numPr>
        <w:suppressAutoHyphens/>
        <w:spacing w:line="276" w:lineRule="auto"/>
        <w:contextualSpacing/>
        <w:jc w:val="both"/>
        <w:rPr>
          <w:rFonts w:ascii="Times New Roman" w:hAnsi="Times New Roman"/>
        </w:rPr>
      </w:pPr>
      <w:r>
        <w:rPr>
          <w:rFonts w:ascii="Times New Roman" w:hAnsi="Times New Roman"/>
        </w:rPr>
        <w:t>Одлучује о другим питањима о којима се не одлучује наредбом.</w:t>
      </w:r>
    </w:p>
    <w:p w:rsidR="00A85BFE" w:rsidRDefault="00A85BFE" w:rsidP="00A85BFE">
      <w:pPr>
        <w:ind w:left="720"/>
        <w:jc w:val="both"/>
        <w:rPr>
          <w:b/>
        </w:rPr>
      </w:pPr>
      <w:r w:rsidRPr="006D3E7F">
        <w:rPr>
          <w:b/>
        </w:rPr>
        <w:t>Препоруком се:</w:t>
      </w:r>
    </w:p>
    <w:p w:rsidR="00A85BFE" w:rsidRPr="006D3E7F" w:rsidRDefault="00A85BFE" w:rsidP="00A85BFE">
      <w:pPr>
        <w:pStyle w:val="ListParagraph"/>
        <w:numPr>
          <w:ilvl w:val="0"/>
          <w:numId w:val="49"/>
        </w:numPr>
        <w:suppressAutoHyphens/>
        <w:spacing w:line="276" w:lineRule="auto"/>
        <w:contextualSpacing/>
        <w:jc w:val="both"/>
        <w:rPr>
          <w:rFonts w:ascii="Times New Roman" w:hAnsi="Times New Roman"/>
          <w:b/>
        </w:rPr>
      </w:pPr>
      <w:r>
        <w:rPr>
          <w:rFonts w:ascii="Times New Roman" w:hAnsi="Times New Roman"/>
        </w:rPr>
        <w:t>Предлажу мере за побољшање стања и организације заштите и спасавња ;</w:t>
      </w:r>
    </w:p>
    <w:p w:rsidR="00A85BFE" w:rsidRPr="006D3E7F" w:rsidRDefault="00A85BFE" w:rsidP="00A85BFE">
      <w:pPr>
        <w:pStyle w:val="ListParagraph"/>
        <w:numPr>
          <w:ilvl w:val="0"/>
          <w:numId w:val="49"/>
        </w:numPr>
        <w:suppressAutoHyphens/>
        <w:spacing w:line="276" w:lineRule="auto"/>
        <w:contextualSpacing/>
        <w:jc w:val="both"/>
        <w:rPr>
          <w:rFonts w:ascii="Times New Roman" w:hAnsi="Times New Roman"/>
          <w:b/>
        </w:rPr>
      </w:pPr>
      <w:r>
        <w:rPr>
          <w:rFonts w:ascii="Times New Roman" w:hAnsi="Times New Roman"/>
        </w:rPr>
        <w:t>Предлаже предузимање мера, радњи и поступака којима се умањује ризик од опсаности. Овај документ користи се у све три фазе рада Општинског штаба.</w:t>
      </w:r>
    </w:p>
    <w:p w:rsidR="00A85BFE" w:rsidRDefault="00A85BFE" w:rsidP="00A85BFE">
      <w:pPr>
        <w:jc w:val="both"/>
        <w:rPr>
          <w:b/>
        </w:rPr>
      </w:pPr>
    </w:p>
    <w:p w:rsidR="00A85BFE" w:rsidRDefault="00A85BFE" w:rsidP="00A85BFE">
      <w:pPr>
        <w:jc w:val="center"/>
        <w:rPr>
          <w:b/>
          <w:lang w:val="sr-Cyrl-CS"/>
        </w:rPr>
      </w:pPr>
      <w:r>
        <w:rPr>
          <w:b/>
        </w:rPr>
        <w:t>Члан 8.</w:t>
      </w:r>
    </w:p>
    <w:p w:rsidR="00A85BFE" w:rsidRPr="006969B7" w:rsidRDefault="00A85BFE" w:rsidP="00A85BFE">
      <w:pPr>
        <w:jc w:val="center"/>
        <w:rPr>
          <w:b/>
          <w:lang w:val="sr-Cyrl-CS"/>
        </w:rPr>
      </w:pPr>
    </w:p>
    <w:p w:rsidR="00A85BFE" w:rsidRDefault="00A85BFE" w:rsidP="00A85BFE">
      <w:pPr>
        <w:jc w:val="both"/>
      </w:pPr>
      <w:r>
        <w:tab/>
        <w:t>Општински штаб своје активности реализује на седницама штаба за ванредне ситуације које могу бити редовне и ванредне.</w:t>
      </w:r>
    </w:p>
    <w:p w:rsidR="00A85BFE" w:rsidRDefault="00A85BFE" w:rsidP="00A85BFE">
      <w:pPr>
        <w:jc w:val="both"/>
      </w:pPr>
      <w:r>
        <w:tab/>
      </w:r>
      <w:r w:rsidRPr="00A122FB">
        <w:rPr>
          <w:b/>
        </w:rPr>
        <w:t xml:space="preserve">Редовне седнице </w:t>
      </w:r>
      <w:r w:rsidRPr="00A122FB">
        <w:t>се одржавају најмање два пута годишње и на њима се разматрају теме</w:t>
      </w:r>
      <w:r>
        <w:rPr>
          <w:b/>
        </w:rPr>
        <w:t xml:space="preserve"> </w:t>
      </w:r>
      <w:r>
        <w:t>које су предвиђене Планом рада. На редовним седницама се разматрају теме које нису планиране, јер њихово разматрање не трпи одлагање.</w:t>
      </w:r>
    </w:p>
    <w:p w:rsidR="00A85BFE" w:rsidRPr="00444148" w:rsidRDefault="00A85BFE" w:rsidP="00A85BFE">
      <w:pPr>
        <w:jc w:val="both"/>
      </w:pPr>
      <w:r>
        <w:tab/>
      </w:r>
      <w:r w:rsidRPr="00444148">
        <w:rPr>
          <w:b/>
        </w:rPr>
        <w:t>Ванредне седнице</w:t>
      </w:r>
      <w:r>
        <w:t xml:space="preserve"> се одржавају због најаве или настанка опасности која може угрозити животе и здравље људи и материјална добра са циљем организовања и предузимања мера координације и руковођења у ванредним ситуацијама.</w:t>
      </w:r>
    </w:p>
    <w:p w:rsidR="00A85BFE" w:rsidRPr="006D3E7F" w:rsidRDefault="00A85BFE" w:rsidP="00A85BFE">
      <w:pPr>
        <w:ind w:left="720"/>
        <w:jc w:val="both"/>
      </w:pPr>
    </w:p>
    <w:p w:rsidR="00A85BFE" w:rsidRDefault="00A85BFE" w:rsidP="00A85BFE">
      <w:pPr>
        <w:jc w:val="center"/>
        <w:rPr>
          <w:b/>
          <w:lang w:val="sr-Cyrl-CS"/>
        </w:rPr>
      </w:pPr>
      <w:r w:rsidRPr="00444148">
        <w:rPr>
          <w:b/>
        </w:rPr>
        <w:lastRenderedPageBreak/>
        <w:t>Члан 9.</w:t>
      </w:r>
    </w:p>
    <w:p w:rsidR="00A85BFE" w:rsidRPr="006969B7" w:rsidRDefault="00A85BFE" w:rsidP="00A85BFE">
      <w:pPr>
        <w:jc w:val="center"/>
        <w:rPr>
          <w:b/>
          <w:lang w:val="sr-Cyrl-CS"/>
        </w:rPr>
      </w:pPr>
    </w:p>
    <w:p w:rsidR="00A85BFE" w:rsidRDefault="00A85BFE" w:rsidP="00A85BFE">
      <w:pPr>
        <w:jc w:val="both"/>
      </w:pPr>
      <w:r>
        <w:tab/>
        <w:t>За извршавање специфичних задатака заштите и спасавања, Општински штаб може образовати стручно-оперативни тим.</w:t>
      </w:r>
    </w:p>
    <w:p w:rsidR="00A85BFE" w:rsidRDefault="00A85BFE" w:rsidP="00A85BFE">
      <w:pPr>
        <w:jc w:val="both"/>
      </w:pPr>
      <w:r>
        <w:tab/>
        <w:t>Стручно-оперативни тимови образују се по процени Општинског штаба, за извршавање задатака и мера заштите и спасавања, и то: евакуације, збрињавања, склањања, радиолошко-хемијско-биолошке заштите; заштите и спасавања од пожара и експлозија; заштите и спасавања од поплава и несрећа на води и под водом; заштите и спасавања од техничко-технолошких несерећа, односно удеса, као и за извршавање других задатака заштите и спасавања које одреди Општински штаб.</w:t>
      </w:r>
    </w:p>
    <w:p w:rsidR="00A85BFE" w:rsidRDefault="00A85BFE" w:rsidP="00A85BFE">
      <w:pPr>
        <w:ind w:firstLine="720"/>
        <w:jc w:val="both"/>
      </w:pPr>
      <w:r>
        <w:t>У састав стручно-оперативних тимова улазе стручњаци из састава: органа или институција који је надлежан за одређену опасност; надлежне службе; органа државне управе, органа јединица локалне самоуправе; посебних организација; научних установа, организација, привредних друштава и других правних лица у чијем делокругу су послови од значаја за заштиту и спасавање у ванредним ситуацијама.</w:t>
      </w:r>
    </w:p>
    <w:p w:rsidR="00A85BFE" w:rsidRDefault="00A85BFE" w:rsidP="00A85BFE">
      <w:pPr>
        <w:jc w:val="both"/>
      </w:pPr>
      <w:r>
        <w:tab/>
        <w:t>Радом стручно-оперативног тима руководи руководилац којег именује Штаб.</w:t>
      </w:r>
    </w:p>
    <w:p w:rsidR="00A85BFE" w:rsidRPr="006969B7" w:rsidRDefault="00A85BFE" w:rsidP="00A85BFE">
      <w:pPr>
        <w:jc w:val="both"/>
        <w:rPr>
          <w:lang w:val="sr-Cyrl-CS"/>
        </w:rPr>
      </w:pPr>
      <w:r>
        <w:tab/>
        <w:t>Стручно-оперативни тим одговара начелнику Штаба.</w:t>
      </w:r>
    </w:p>
    <w:p w:rsidR="00A85BFE" w:rsidRDefault="00A85BFE" w:rsidP="000015B1">
      <w:pPr>
        <w:rPr>
          <w:b/>
          <w:lang w:val="sr-Cyrl-CS"/>
        </w:rPr>
      </w:pPr>
    </w:p>
    <w:p w:rsidR="00A85BFE" w:rsidRDefault="00A85BFE" w:rsidP="00A85BFE">
      <w:pPr>
        <w:jc w:val="center"/>
        <w:rPr>
          <w:b/>
          <w:lang w:val="sr-Cyrl-CS"/>
        </w:rPr>
      </w:pPr>
      <w:r w:rsidRPr="005B7008">
        <w:rPr>
          <w:b/>
        </w:rPr>
        <w:t>Члан 10.</w:t>
      </w:r>
    </w:p>
    <w:p w:rsidR="00A85BFE" w:rsidRPr="006969B7" w:rsidRDefault="00A85BFE" w:rsidP="00A85BFE">
      <w:pPr>
        <w:jc w:val="center"/>
        <w:rPr>
          <w:b/>
          <w:lang w:val="sr-Cyrl-CS"/>
        </w:rPr>
      </w:pPr>
    </w:p>
    <w:p w:rsidR="00A85BFE" w:rsidRDefault="00A85BFE" w:rsidP="00A85BFE">
      <w:pPr>
        <w:jc w:val="both"/>
      </w:pPr>
      <w:r>
        <w:tab/>
        <w:t>Финансирање активности Општинског штаба обезбеђује се из буџета општине Пожега, Фонда за ванредне ситуације, Фондација, других донатора и буџета Републике Србије.</w:t>
      </w:r>
    </w:p>
    <w:p w:rsidR="00A85BFE" w:rsidRDefault="00A85BFE" w:rsidP="000015B1">
      <w:pPr>
        <w:rPr>
          <w:b/>
          <w:lang w:val="sr-Cyrl-CS"/>
        </w:rPr>
      </w:pPr>
    </w:p>
    <w:p w:rsidR="00A85BFE" w:rsidRDefault="00A85BFE" w:rsidP="00A85BFE">
      <w:pPr>
        <w:jc w:val="center"/>
        <w:rPr>
          <w:b/>
          <w:lang w:val="sr-Cyrl-CS"/>
        </w:rPr>
      </w:pPr>
      <w:r w:rsidRPr="00E01ABE">
        <w:rPr>
          <w:b/>
        </w:rPr>
        <w:t>Члан 11.</w:t>
      </w:r>
    </w:p>
    <w:p w:rsidR="00A85BFE" w:rsidRPr="006969B7" w:rsidRDefault="00A85BFE" w:rsidP="00A85BFE">
      <w:pPr>
        <w:jc w:val="center"/>
        <w:rPr>
          <w:b/>
          <w:lang w:val="sr-Cyrl-CS"/>
        </w:rPr>
      </w:pPr>
    </w:p>
    <w:p w:rsidR="00A85BFE" w:rsidRDefault="00A85BFE" w:rsidP="00A85BFE">
      <w:pPr>
        <w:jc w:val="both"/>
      </w:pPr>
      <w:r>
        <w:tab/>
        <w:t>Овлашћује се Општинско веће општине Пожега да посебним актом регулише питања права и висине на накнаду, односно дневницу за учешће у раду и присуство на седницима Општинског штаба лицима која чине Штаб, као и другим лицима ангажованим за потрбе рада Штаба, а до доношења овог акта на поменуто питање примењивати сходно постојећу Одлуку о накнади за учешће у раду у органима општине Пожега и њиховим радним телима.</w:t>
      </w:r>
    </w:p>
    <w:p w:rsidR="00A85BFE" w:rsidRDefault="00A85BFE" w:rsidP="00A85BFE">
      <w:pPr>
        <w:jc w:val="both"/>
      </w:pPr>
    </w:p>
    <w:p w:rsidR="00A85BFE" w:rsidRDefault="00A85BFE" w:rsidP="00A85BFE">
      <w:pPr>
        <w:jc w:val="center"/>
        <w:rPr>
          <w:b/>
          <w:lang w:val="sr-Cyrl-CS"/>
        </w:rPr>
      </w:pPr>
      <w:r w:rsidRPr="00404DFB">
        <w:rPr>
          <w:b/>
        </w:rPr>
        <w:t>Члан 12.</w:t>
      </w:r>
    </w:p>
    <w:p w:rsidR="00A85BFE" w:rsidRPr="006969B7" w:rsidRDefault="00A85BFE" w:rsidP="00A85BFE">
      <w:pPr>
        <w:jc w:val="center"/>
        <w:rPr>
          <w:b/>
          <w:lang w:val="sr-Cyrl-CS"/>
        </w:rPr>
      </w:pPr>
    </w:p>
    <w:p w:rsidR="00A85BFE" w:rsidRDefault="00A85BFE" w:rsidP="00A85BFE">
      <w:pPr>
        <w:jc w:val="both"/>
      </w:pPr>
      <w:r>
        <w:rPr>
          <w:b/>
        </w:rPr>
        <w:tab/>
      </w:r>
      <w:r>
        <w:t>Даном ступања на снагу ове Одлуке престаје да важи Одлука о образовању штаба за ванредне ситуације  01 број 011-16/11 („Службени лист општине Пожега“ бр</w:t>
      </w:r>
      <w:r>
        <w:rPr>
          <w:lang w:val="sr-Cyrl-CS"/>
        </w:rPr>
        <w:t>.2/11, 6/14 и 10/018</w:t>
      </w:r>
      <w:r>
        <w:t>).</w:t>
      </w:r>
    </w:p>
    <w:p w:rsidR="00A85BFE" w:rsidRDefault="00A85BFE" w:rsidP="00A85BFE">
      <w:pPr>
        <w:jc w:val="both"/>
      </w:pPr>
    </w:p>
    <w:p w:rsidR="00A85BFE" w:rsidRDefault="00A85BFE" w:rsidP="00A85BFE">
      <w:pPr>
        <w:jc w:val="center"/>
        <w:rPr>
          <w:b/>
          <w:lang w:val="sr-Cyrl-CS"/>
        </w:rPr>
      </w:pPr>
      <w:r w:rsidRPr="00BC3FF4">
        <w:rPr>
          <w:b/>
        </w:rPr>
        <w:t>Члан 13.</w:t>
      </w:r>
    </w:p>
    <w:p w:rsidR="00A85BFE" w:rsidRPr="006969B7" w:rsidRDefault="00A85BFE" w:rsidP="00A85BFE">
      <w:pPr>
        <w:jc w:val="center"/>
        <w:rPr>
          <w:b/>
          <w:lang w:val="sr-Cyrl-CS"/>
        </w:rPr>
      </w:pPr>
    </w:p>
    <w:p w:rsidR="00A85BFE" w:rsidRDefault="00A85BFE" w:rsidP="00A85BFE">
      <w:pPr>
        <w:jc w:val="both"/>
      </w:pPr>
      <w:r>
        <w:tab/>
        <w:t>Ова Одлука ступа на снагу осмог дана од дана обајвљивања у „Службеном листу општине Пожега“.</w:t>
      </w:r>
    </w:p>
    <w:p w:rsidR="00A85BFE" w:rsidRDefault="00A85BFE" w:rsidP="00A85BFE">
      <w:pPr>
        <w:jc w:val="center"/>
      </w:pPr>
    </w:p>
    <w:p w:rsidR="00A85BFE" w:rsidRPr="00BC3FF4" w:rsidRDefault="00A85BFE" w:rsidP="00A85BFE">
      <w:pPr>
        <w:jc w:val="center"/>
        <w:rPr>
          <w:b/>
        </w:rPr>
      </w:pPr>
      <w:r>
        <w:rPr>
          <w:b/>
        </w:rPr>
        <w:t>01 број 011-</w:t>
      </w:r>
      <w:r>
        <w:rPr>
          <w:b/>
          <w:lang w:val="sr-Cyrl-CS"/>
        </w:rPr>
        <w:t>36</w:t>
      </w:r>
      <w:r w:rsidRPr="00BC3FF4">
        <w:rPr>
          <w:b/>
        </w:rPr>
        <w:t>/2020</w:t>
      </w:r>
    </w:p>
    <w:p w:rsidR="00A85BFE" w:rsidRPr="00BC3FF4" w:rsidRDefault="00A85BFE" w:rsidP="00A85BFE">
      <w:pPr>
        <w:jc w:val="center"/>
        <w:rPr>
          <w:b/>
        </w:rPr>
      </w:pPr>
      <w:r w:rsidRPr="00BC3FF4">
        <w:rPr>
          <w:b/>
        </w:rPr>
        <w:t>СКУПШТИНА ОПШТИНЕ ПОЖЕГА</w:t>
      </w:r>
    </w:p>
    <w:p w:rsidR="00A85BFE" w:rsidRDefault="00A85BFE" w:rsidP="00A85BFE">
      <w:pPr>
        <w:jc w:val="right"/>
        <w:rPr>
          <w:b/>
        </w:rPr>
      </w:pPr>
      <w:r>
        <w:rPr>
          <w:b/>
        </w:rPr>
        <w:tab/>
      </w:r>
    </w:p>
    <w:p w:rsidR="00A85BFE" w:rsidRDefault="00A85BFE" w:rsidP="00A85BFE">
      <w:pPr>
        <w:jc w:val="right"/>
        <w:rPr>
          <w:b/>
        </w:rPr>
      </w:pPr>
      <w:r>
        <w:rPr>
          <w:b/>
        </w:rPr>
        <w:t>ПРЕДСЕДНИК,</w:t>
      </w:r>
    </w:p>
    <w:p w:rsidR="00A85BFE" w:rsidRPr="00A85BFE" w:rsidRDefault="00A85BFE" w:rsidP="00A85BFE">
      <w:pPr>
        <w:ind w:left="5760" w:firstLine="720"/>
        <w:jc w:val="center"/>
        <w:rPr>
          <w:b/>
          <w:lang w:val="sr-Cyrl-CS"/>
        </w:rPr>
      </w:pPr>
      <w:r>
        <w:rPr>
          <w:b/>
          <w:lang w:val="sr-Cyrl-CS"/>
        </w:rPr>
        <w:t xml:space="preserve">             </w:t>
      </w:r>
      <w:r w:rsidRPr="00BC3FF4">
        <w:rPr>
          <w:b/>
        </w:rPr>
        <w:t>Дејан Мркић</w:t>
      </w:r>
      <w:r>
        <w:rPr>
          <w:b/>
          <w:lang w:val="sr-Cyrl-CS"/>
        </w:rPr>
        <w:t>, с.р.</w:t>
      </w:r>
    </w:p>
    <w:p w:rsidR="009D4AB2" w:rsidRDefault="009D4AB2"/>
    <w:p w:rsidR="009D4AB2" w:rsidRDefault="009D4AB2"/>
    <w:p w:rsidR="009D4AB2" w:rsidRDefault="009D4AB2"/>
    <w:p w:rsidR="00B26DA1" w:rsidRPr="00871217" w:rsidRDefault="00B26DA1" w:rsidP="00B26DA1">
      <w:pPr>
        <w:ind w:firstLine="708"/>
        <w:jc w:val="both"/>
        <w:rPr>
          <w:sz w:val="24"/>
          <w:szCs w:val="24"/>
        </w:rPr>
      </w:pPr>
      <w:r w:rsidRPr="00871217">
        <w:rPr>
          <w:sz w:val="24"/>
          <w:szCs w:val="24"/>
        </w:rPr>
        <w:t xml:space="preserve">На основу члана 32. Закона о локалној самоуправи (''Службени гланик РС'', број 129/2007, 83/2014-др.закон,101/2016- др.закон и 47/2018), члан 2. и 3. Закона о комуналним делатностима (''Службени гласник РС'', број 88/2011, 104/2016 и 95/2018) и члана </w:t>
      </w:r>
      <w:r w:rsidRPr="00871217">
        <w:rPr>
          <w:color w:val="FF0000"/>
          <w:sz w:val="24"/>
          <w:szCs w:val="24"/>
        </w:rPr>
        <w:t>38.</w:t>
      </w:r>
      <w:r w:rsidRPr="00871217">
        <w:rPr>
          <w:sz w:val="24"/>
          <w:szCs w:val="24"/>
        </w:rPr>
        <w:t xml:space="preserve"> и 113. Статута општине Пожега (''Службени лист општине Пожега'', број </w:t>
      </w:r>
      <w:r w:rsidRPr="00871217">
        <w:rPr>
          <w:sz w:val="24"/>
          <w:szCs w:val="24"/>
        </w:rPr>
        <w:lastRenderedPageBreak/>
        <w:t>1/2019) Скупштина општине Пожега</w:t>
      </w:r>
      <w:r>
        <w:rPr>
          <w:sz w:val="24"/>
          <w:szCs w:val="24"/>
        </w:rPr>
        <w:t xml:space="preserve"> на седници одржаној дана 18.12.</w:t>
      </w:r>
      <w:r w:rsidRPr="00871217">
        <w:rPr>
          <w:sz w:val="24"/>
          <w:szCs w:val="24"/>
        </w:rPr>
        <w:t>2020.године донела је,</w:t>
      </w:r>
    </w:p>
    <w:p w:rsidR="00B26DA1" w:rsidRPr="00871217" w:rsidRDefault="00B26DA1" w:rsidP="00B26DA1">
      <w:pPr>
        <w:rPr>
          <w:sz w:val="24"/>
          <w:szCs w:val="24"/>
        </w:rPr>
      </w:pPr>
    </w:p>
    <w:p w:rsidR="00B26DA1" w:rsidRPr="00871217" w:rsidRDefault="00B26DA1" w:rsidP="00B26DA1">
      <w:pPr>
        <w:jc w:val="center"/>
        <w:rPr>
          <w:b/>
          <w:sz w:val="24"/>
          <w:szCs w:val="24"/>
        </w:rPr>
      </w:pPr>
      <w:r w:rsidRPr="00871217">
        <w:rPr>
          <w:b/>
          <w:sz w:val="24"/>
          <w:szCs w:val="24"/>
        </w:rPr>
        <w:t>ОДЛУКУ</w:t>
      </w:r>
    </w:p>
    <w:p w:rsidR="00B26DA1" w:rsidRPr="00871217" w:rsidRDefault="00B26DA1" w:rsidP="00B26DA1">
      <w:pPr>
        <w:jc w:val="center"/>
        <w:rPr>
          <w:b/>
          <w:sz w:val="24"/>
          <w:szCs w:val="24"/>
        </w:rPr>
      </w:pPr>
      <w:r w:rsidRPr="00871217">
        <w:rPr>
          <w:b/>
          <w:sz w:val="24"/>
          <w:szCs w:val="24"/>
        </w:rPr>
        <w:t xml:space="preserve"> о одређивању носиоца искључивог права за обављање делатности на територији општине Пожега за 2021. годину</w:t>
      </w:r>
    </w:p>
    <w:p w:rsidR="00B26DA1" w:rsidRPr="00871217" w:rsidRDefault="00B26DA1" w:rsidP="00B26DA1">
      <w:pPr>
        <w:jc w:val="center"/>
        <w:rPr>
          <w:sz w:val="24"/>
          <w:szCs w:val="24"/>
        </w:rPr>
      </w:pPr>
    </w:p>
    <w:p w:rsidR="00B26DA1" w:rsidRPr="00871217" w:rsidRDefault="00B26DA1" w:rsidP="00B26DA1">
      <w:pPr>
        <w:jc w:val="center"/>
        <w:rPr>
          <w:sz w:val="24"/>
          <w:szCs w:val="24"/>
        </w:rPr>
      </w:pPr>
      <w:r w:rsidRPr="00871217">
        <w:rPr>
          <w:sz w:val="24"/>
          <w:szCs w:val="24"/>
        </w:rPr>
        <w:t>Члан 1.</w:t>
      </w:r>
    </w:p>
    <w:p w:rsidR="00B26DA1" w:rsidRPr="00871217" w:rsidRDefault="00B26DA1" w:rsidP="00B26DA1">
      <w:pPr>
        <w:ind w:firstLine="708"/>
        <w:jc w:val="both"/>
        <w:rPr>
          <w:sz w:val="24"/>
          <w:szCs w:val="24"/>
        </w:rPr>
      </w:pPr>
      <w:r w:rsidRPr="00871217">
        <w:rPr>
          <w:sz w:val="24"/>
          <w:szCs w:val="24"/>
        </w:rPr>
        <w:t xml:space="preserve">Овом одлуком одређује се Јавно комунално  предузеће ''Наш дом'' Пожега, чији је оснивач Општина Пожега, за носиоца искључивог права за </w:t>
      </w:r>
      <w:r>
        <w:rPr>
          <w:sz w:val="24"/>
          <w:szCs w:val="24"/>
        </w:rPr>
        <w:t>обављање делатности од јавног интереса за све грађане општине Пожега.</w:t>
      </w:r>
    </w:p>
    <w:p w:rsidR="00B26DA1" w:rsidRPr="00871217" w:rsidRDefault="00B26DA1" w:rsidP="00B26DA1">
      <w:pPr>
        <w:jc w:val="center"/>
        <w:rPr>
          <w:sz w:val="24"/>
          <w:szCs w:val="24"/>
        </w:rPr>
      </w:pPr>
    </w:p>
    <w:p w:rsidR="00B26DA1" w:rsidRPr="00871217" w:rsidRDefault="00B26DA1" w:rsidP="00B26DA1">
      <w:pPr>
        <w:jc w:val="center"/>
        <w:rPr>
          <w:sz w:val="24"/>
          <w:szCs w:val="24"/>
        </w:rPr>
      </w:pPr>
      <w:r w:rsidRPr="00871217">
        <w:rPr>
          <w:sz w:val="24"/>
          <w:szCs w:val="24"/>
        </w:rPr>
        <w:t>Члан 2.</w:t>
      </w:r>
    </w:p>
    <w:p w:rsidR="00B26DA1" w:rsidRPr="00871217" w:rsidRDefault="00B26DA1" w:rsidP="00B26DA1">
      <w:pPr>
        <w:ind w:firstLine="708"/>
        <w:jc w:val="both"/>
        <w:rPr>
          <w:sz w:val="24"/>
          <w:szCs w:val="24"/>
        </w:rPr>
      </w:pPr>
      <w:r w:rsidRPr="00871217">
        <w:rPr>
          <w:sz w:val="24"/>
          <w:szCs w:val="24"/>
        </w:rPr>
        <w:t xml:space="preserve"> Јавном комуналном предузећу ''Наш дом'' Пожега додељује се искључиво право за обављање делатности - пружања комуналних услуга на територији општине Пожега и то: </w:t>
      </w:r>
    </w:p>
    <w:p w:rsidR="00B26DA1" w:rsidRPr="00871217" w:rsidRDefault="00B26DA1" w:rsidP="00B26DA1">
      <w:pPr>
        <w:ind w:firstLine="708"/>
        <w:jc w:val="both"/>
        <w:rPr>
          <w:sz w:val="24"/>
          <w:szCs w:val="24"/>
        </w:rPr>
      </w:pPr>
      <w:r w:rsidRPr="00871217">
        <w:rPr>
          <w:sz w:val="24"/>
          <w:szCs w:val="24"/>
        </w:rPr>
        <w:t xml:space="preserve">- снабдевање водом за пиће, </w:t>
      </w:r>
    </w:p>
    <w:p w:rsidR="00B26DA1" w:rsidRPr="00871217" w:rsidRDefault="00B26DA1" w:rsidP="00B26DA1">
      <w:pPr>
        <w:ind w:firstLine="708"/>
        <w:jc w:val="both"/>
        <w:rPr>
          <w:sz w:val="24"/>
          <w:szCs w:val="24"/>
        </w:rPr>
      </w:pPr>
      <w:r w:rsidRPr="00871217">
        <w:rPr>
          <w:sz w:val="24"/>
          <w:szCs w:val="24"/>
        </w:rPr>
        <w:t xml:space="preserve">- пречишћавање и одвођење атмосферских и отпадних вода, </w:t>
      </w:r>
    </w:p>
    <w:p w:rsidR="00B26DA1" w:rsidRPr="00871217" w:rsidRDefault="00B26DA1" w:rsidP="00B26DA1">
      <w:pPr>
        <w:ind w:firstLine="708"/>
        <w:jc w:val="both"/>
        <w:rPr>
          <w:sz w:val="24"/>
          <w:szCs w:val="24"/>
        </w:rPr>
      </w:pPr>
      <w:r w:rsidRPr="00871217">
        <w:rPr>
          <w:sz w:val="24"/>
          <w:szCs w:val="24"/>
        </w:rPr>
        <w:t xml:space="preserve">- управљање комуналним отпадом, </w:t>
      </w:r>
    </w:p>
    <w:p w:rsidR="00B26DA1" w:rsidRPr="00871217" w:rsidRDefault="00B26DA1" w:rsidP="00B26DA1">
      <w:pPr>
        <w:ind w:firstLine="708"/>
        <w:jc w:val="both"/>
        <w:rPr>
          <w:sz w:val="24"/>
          <w:szCs w:val="24"/>
        </w:rPr>
      </w:pPr>
      <w:r w:rsidRPr="00871217">
        <w:rPr>
          <w:sz w:val="24"/>
          <w:szCs w:val="24"/>
        </w:rPr>
        <w:t>- управљање гробљем за насељено место Пожега,</w:t>
      </w:r>
    </w:p>
    <w:p w:rsidR="00B26DA1" w:rsidRPr="00871217" w:rsidRDefault="00B26DA1" w:rsidP="00B26DA1">
      <w:pPr>
        <w:ind w:firstLine="708"/>
        <w:jc w:val="both"/>
        <w:rPr>
          <w:sz w:val="24"/>
          <w:szCs w:val="24"/>
        </w:rPr>
      </w:pPr>
      <w:r w:rsidRPr="00871217">
        <w:rPr>
          <w:sz w:val="24"/>
          <w:szCs w:val="24"/>
        </w:rPr>
        <w:t xml:space="preserve">- управљање пијацама у Пожеги, </w:t>
      </w:r>
    </w:p>
    <w:p w:rsidR="00B26DA1" w:rsidRPr="00871217" w:rsidRDefault="00B26DA1" w:rsidP="00B26DA1">
      <w:pPr>
        <w:ind w:firstLine="708"/>
        <w:jc w:val="both"/>
        <w:rPr>
          <w:sz w:val="24"/>
          <w:szCs w:val="24"/>
        </w:rPr>
      </w:pPr>
      <w:r w:rsidRPr="00871217">
        <w:rPr>
          <w:sz w:val="24"/>
          <w:szCs w:val="24"/>
        </w:rPr>
        <w:t xml:space="preserve">- одржавање улица и путева, </w:t>
      </w:r>
    </w:p>
    <w:p w:rsidR="00B26DA1" w:rsidRPr="00871217" w:rsidRDefault="00B26DA1" w:rsidP="00B26DA1">
      <w:pPr>
        <w:ind w:firstLine="708"/>
        <w:jc w:val="both"/>
        <w:rPr>
          <w:sz w:val="24"/>
          <w:szCs w:val="24"/>
        </w:rPr>
      </w:pPr>
      <w:r w:rsidRPr="00871217">
        <w:rPr>
          <w:sz w:val="24"/>
          <w:szCs w:val="24"/>
        </w:rPr>
        <w:t xml:space="preserve">- одржавање чистоће на површинама јавне намене, </w:t>
      </w:r>
    </w:p>
    <w:p w:rsidR="00B26DA1" w:rsidRPr="00871217" w:rsidRDefault="00B26DA1" w:rsidP="00B26DA1">
      <w:pPr>
        <w:ind w:firstLine="708"/>
        <w:jc w:val="both"/>
        <w:rPr>
          <w:sz w:val="24"/>
          <w:szCs w:val="24"/>
        </w:rPr>
      </w:pPr>
      <w:r w:rsidRPr="00871217">
        <w:rPr>
          <w:sz w:val="24"/>
          <w:szCs w:val="24"/>
        </w:rPr>
        <w:t xml:space="preserve">- одржавање јавних зелених површина, </w:t>
      </w:r>
    </w:p>
    <w:p w:rsidR="00B26DA1" w:rsidRPr="00871217" w:rsidRDefault="00B26DA1" w:rsidP="00B26DA1">
      <w:pPr>
        <w:ind w:firstLine="708"/>
        <w:jc w:val="both"/>
        <w:rPr>
          <w:sz w:val="24"/>
          <w:szCs w:val="24"/>
        </w:rPr>
      </w:pPr>
      <w:r w:rsidRPr="00871217">
        <w:rPr>
          <w:sz w:val="24"/>
          <w:szCs w:val="24"/>
        </w:rPr>
        <w:t xml:space="preserve">- одржавање бунара, </w:t>
      </w:r>
    </w:p>
    <w:p w:rsidR="00B26DA1" w:rsidRPr="00871217" w:rsidRDefault="00B26DA1" w:rsidP="00B26DA1">
      <w:pPr>
        <w:ind w:firstLine="708"/>
        <w:jc w:val="both"/>
        <w:rPr>
          <w:sz w:val="24"/>
          <w:szCs w:val="24"/>
        </w:rPr>
      </w:pPr>
      <w:r w:rsidRPr="00871217">
        <w:rPr>
          <w:sz w:val="24"/>
          <w:szCs w:val="24"/>
        </w:rPr>
        <w:t xml:space="preserve">- обједињена обрада и наплата комуналних услуга (обрада података, рачуноводствени послови и књиговодствени послови), </w:t>
      </w:r>
    </w:p>
    <w:p w:rsidR="00B26DA1" w:rsidRPr="00871217" w:rsidRDefault="00B26DA1" w:rsidP="00B26DA1">
      <w:pPr>
        <w:ind w:firstLine="708"/>
        <w:jc w:val="both"/>
        <w:rPr>
          <w:sz w:val="24"/>
          <w:szCs w:val="24"/>
        </w:rPr>
      </w:pPr>
      <w:r w:rsidRPr="00871217">
        <w:rPr>
          <w:sz w:val="24"/>
          <w:szCs w:val="24"/>
        </w:rPr>
        <w:t xml:space="preserve">- израда урбанистичких планова и урбанистичко техничких услова из Програма уређивања грађевинског земљишта који у себи садрже комуналну стуктуру, </w:t>
      </w:r>
    </w:p>
    <w:p w:rsidR="00B26DA1" w:rsidRPr="00871217" w:rsidRDefault="00B26DA1" w:rsidP="00B26DA1">
      <w:pPr>
        <w:ind w:firstLine="708"/>
        <w:jc w:val="both"/>
        <w:rPr>
          <w:sz w:val="24"/>
          <w:szCs w:val="24"/>
        </w:rPr>
      </w:pPr>
      <w:r w:rsidRPr="00871217">
        <w:rPr>
          <w:sz w:val="24"/>
          <w:szCs w:val="24"/>
        </w:rPr>
        <w:t xml:space="preserve">- извођење радова на изградњи, водоводне и канализационе мреже и повезивање новоизграђених мрежа на постојећи систем, на територији општине Пожега, </w:t>
      </w:r>
    </w:p>
    <w:p w:rsidR="00B26DA1" w:rsidRPr="00871217" w:rsidRDefault="00B26DA1" w:rsidP="00B26DA1">
      <w:pPr>
        <w:ind w:firstLine="708"/>
        <w:jc w:val="both"/>
        <w:rPr>
          <w:sz w:val="24"/>
          <w:szCs w:val="24"/>
        </w:rPr>
      </w:pPr>
      <w:r w:rsidRPr="00871217">
        <w:rPr>
          <w:sz w:val="24"/>
          <w:szCs w:val="24"/>
        </w:rPr>
        <w:t xml:space="preserve">ЈКП ''Наш дом'' Пожега за обављање комуналних делатности за које им је додељено искључиво право морају да испуњавају услове прописане Законом о комуналним делатностима (''Службени гласник РС'', број 88/2011, 104/2016 и 95/2018) и Уредбом о начину и условима за отпочињање обављања комуналних делатности (''Службени гласник РС'', број 13/2018 и 66/2018). </w:t>
      </w:r>
    </w:p>
    <w:p w:rsidR="00B26DA1" w:rsidRPr="00871217" w:rsidRDefault="00B26DA1" w:rsidP="00B26DA1">
      <w:pPr>
        <w:jc w:val="both"/>
        <w:rPr>
          <w:sz w:val="24"/>
          <w:szCs w:val="24"/>
        </w:rPr>
      </w:pPr>
    </w:p>
    <w:p w:rsidR="00B26DA1" w:rsidRPr="00871217" w:rsidRDefault="00B26DA1" w:rsidP="00B26DA1">
      <w:pPr>
        <w:jc w:val="center"/>
        <w:rPr>
          <w:sz w:val="24"/>
          <w:szCs w:val="24"/>
        </w:rPr>
      </w:pPr>
      <w:r w:rsidRPr="00871217">
        <w:rPr>
          <w:sz w:val="24"/>
          <w:szCs w:val="24"/>
        </w:rPr>
        <w:t>Члан 3.</w:t>
      </w:r>
    </w:p>
    <w:p w:rsidR="00B26DA1" w:rsidRPr="00871217" w:rsidRDefault="00B26DA1" w:rsidP="00B26DA1">
      <w:pPr>
        <w:ind w:firstLine="708"/>
        <w:jc w:val="both"/>
        <w:rPr>
          <w:sz w:val="24"/>
          <w:szCs w:val="24"/>
        </w:rPr>
      </w:pPr>
      <w:r w:rsidRPr="00871217">
        <w:rPr>
          <w:sz w:val="24"/>
          <w:szCs w:val="24"/>
        </w:rPr>
        <w:t>Ова одлука ступа на снагу осмог дана од дана објављивања у ''Службеном листу општине Пожега'', а примењује се од осмог дана од дана објављивања.</w:t>
      </w:r>
    </w:p>
    <w:p w:rsidR="00B26DA1" w:rsidRPr="00871217" w:rsidRDefault="00B26DA1" w:rsidP="00B26DA1">
      <w:pPr>
        <w:jc w:val="both"/>
        <w:rPr>
          <w:sz w:val="24"/>
          <w:szCs w:val="24"/>
        </w:rPr>
      </w:pPr>
    </w:p>
    <w:p w:rsidR="00B26DA1" w:rsidRPr="00871217" w:rsidRDefault="00B26DA1" w:rsidP="00B26DA1">
      <w:pPr>
        <w:jc w:val="center"/>
        <w:rPr>
          <w:b/>
          <w:sz w:val="24"/>
          <w:szCs w:val="24"/>
        </w:rPr>
      </w:pPr>
      <w:r>
        <w:rPr>
          <w:b/>
          <w:sz w:val="24"/>
          <w:szCs w:val="24"/>
        </w:rPr>
        <w:t>01 Број: 011-45</w:t>
      </w:r>
      <w:r w:rsidRPr="00871217">
        <w:rPr>
          <w:b/>
          <w:sz w:val="24"/>
          <w:szCs w:val="24"/>
        </w:rPr>
        <w:t>/2020</w:t>
      </w:r>
    </w:p>
    <w:p w:rsidR="00B26DA1" w:rsidRPr="00871217" w:rsidRDefault="00B26DA1" w:rsidP="00B26DA1">
      <w:pPr>
        <w:jc w:val="center"/>
        <w:rPr>
          <w:b/>
          <w:sz w:val="24"/>
          <w:szCs w:val="24"/>
        </w:rPr>
      </w:pPr>
      <w:r w:rsidRPr="00871217">
        <w:rPr>
          <w:b/>
          <w:sz w:val="24"/>
          <w:szCs w:val="24"/>
        </w:rPr>
        <w:t>СКУПШТИНА ОПШТИНЕ ПОЖЕГА</w:t>
      </w:r>
    </w:p>
    <w:p w:rsidR="00B26DA1" w:rsidRPr="00871217" w:rsidRDefault="00B26DA1" w:rsidP="00B26DA1">
      <w:pPr>
        <w:jc w:val="both"/>
        <w:rPr>
          <w:b/>
          <w:sz w:val="24"/>
          <w:szCs w:val="24"/>
        </w:rPr>
      </w:pPr>
    </w:p>
    <w:p w:rsidR="00B26DA1" w:rsidRPr="00871217" w:rsidRDefault="00B26DA1" w:rsidP="00B26DA1">
      <w:pPr>
        <w:ind w:left="5664" w:firstLine="708"/>
        <w:jc w:val="both"/>
        <w:rPr>
          <w:b/>
          <w:sz w:val="24"/>
          <w:szCs w:val="24"/>
        </w:rPr>
      </w:pPr>
      <w:r w:rsidRPr="00871217">
        <w:rPr>
          <w:b/>
          <w:sz w:val="24"/>
          <w:szCs w:val="24"/>
        </w:rPr>
        <w:t xml:space="preserve">  ПРЕДСЕДНИК,</w:t>
      </w:r>
    </w:p>
    <w:p w:rsidR="00B26DA1" w:rsidRPr="00B26DA1" w:rsidRDefault="00B26DA1" w:rsidP="00B26DA1">
      <w:pPr>
        <w:ind w:left="4956" w:firstLine="708"/>
        <w:jc w:val="both"/>
        <w:rPr>
          <w:sz w:val="24"/>
          <w:szCs w:val="24"/>
          <w:lang w:val="sr-Cyrl-CS"/>
        </w:rPr>
      </w:pPr>
      <w:r w:rsidRPr="00871217">
        <w:rPr>
          <w:b/>
          <w:sz w:val="24"/>
          <w:szCs w:val="24"/>
        </w:rPr>
        <w:t xml:space="preserve"> </w:t>
      </w:r>
      <w:r>
        <w:rPr>
          <w:b/>
          <w:sz w:val="24"/>
          <w:szCs w:val="24"/>
        </w:rPr>
        <w:t xml:space="preserve">             </w:t>
      </w:r>
      <w:r w:rsidRPr="00871217">
        <w:rPr>
          <w:b/>
          <w:sz w:val="24"/>
          <w:szCs w:val="24"/>
        </w:rPr>
        <w:t>Дејан Мркић</w:t>
      </w:r>
      <w:r>
        <w:rPr>
          <w:b/>
          <w:sz w:val="24"/>
          <w:szCs w:val="24"/>
          <w:lang w:val="sr-Cyrl-CS"/>
        </w:rPr>
        <w:t>, с.р.</w:t>
      </w:r>
    </w:p>
    <w:p w:rsidR="009D4AB2" w:rsidRDefault="009D4AB2"/>
    <w:p w:rsidR="009D4AB2" w:rsidRDefault="009D4AB2"/>
    <w:p w:rsidR="009D4AB2" w:rsidRDefault="009D4AB2"/>
    <w:p w:rsidR="009D4AB2" w:rsidRDefault="009D4AB2"/>
    <w:p w:rsidR="000015B1" w:rsidRDefault="000015B1" w:rsidP="00B26DA1">
      <w:pPr>
        <w:ind w:firstLine="708"/>
        <w:jc w:val="both"/>
        <w:rPr>
          <w:rFonts w:ascii="Tahoma" w:hAnsi="Tahoma" w:cs="Tahoma"/>
          <w:sz w:val="24"/>
          <w:szCs w:val="24"/>
          <w:lang w:val="sr-Cyrl-CS"/>
        </w:rPr>
      </w:pPr>
    </w:p>
    <w:p w:rsidR="00B26DA1" w:rsidRDefault="00B26DA1" w:rsidP="00B26DA1">
      <w:pPr>
        <w:ind w:firstLine="708"/>
        <w:jc w:val="both"/>
        <w:rPr>
          <w:rFonts w:ascii="Tahoma" w:hAnsi="Tahoma" w:cs="Tahoma"/>
          <w:sz w:val="24"/>
          <w:szCs w:val="24"/>
        </w:rPr>
      </w:pPr>
      <w:r>
        <w:rPr>
          <w:rFonts w:ascii="Tahoma" w:hAnsi="Tahoma" w:cs="Tahoma"/>
          <w:sz w:val="24"/>
          <w:szCs w:val="24"/>
        </w:rPr>
        <w:lastRenderedPageBreak/>
        <w:t>На</w:t>
      </w:r>
      <w:r>
        <w:rPr>
          <w:rFonts w:ascii="Tahoma" w:hAnsi="Tahoma" w:cs="Tahoma"/>
          <w:sz w:val="24"/>
          <w:szCs w:val="24"/>
          <w:lang w:val="sr-Cyrl-CS"/>
        </w:rPr>
        <w:t xml:space="preserve"> </w:t>
      </w:r>
      <w:r>
        <w:rPr>
          <w:rFonts w:ascii="Tahoma" w:hAnsi="Tahoma" w:cs="Tahoma"/>
          <w:sz w:val="24"/>
          <w:szCs w:val="24"/>
        </w:rPr>
        <w:t>основу</w:t>
      </w:r>
      <w:r>
        <w:rPr>
          <w:rFonts w:ascii="Tahoma" w:hAnsi="Tahoma" w:cs="Tahoma"/>
          <w:sz w:val="24"/>
          <w:szCs w:val="24"/>
          <w:lang w:val="sr-Cyrl-CS"/>
        </w:rPr>
        <w:t xml:space="preserve"> </w:t>
      </w:r>
      <w:r>
        <w:rPr>
          <w:rFonts w:ascii="Tahoma" w:hAnsi="Tahoma" w:cs="Tahoma"/>
          <w:sz w:val="24"/>
          <w:szCs w:val="24"/>
        </w:rPr>
        <w:t>члана 6</w:t>
      </w:r>
      <w:r>
        <w:rPr>
          <w:rFonts w:ascii="Tahoma" w:hAnsi="Tahoma" w:cs="Tahoma"/>
          <w:sz w:val="24"/>
          <w:szCs w:val="24"/>
          <w:lang w:val="sr-Cyrl-CS"/>
        </w:rPr>
        <w:t>1</w:t>
      </w:r>
      <w:r>
        <w:rPr>
          <w:rFonts w:ascii="Tahoma" w:hAnsi="Tahoma" w:cs="Tahoma"/>
          <w:sz w:val="24"/>
          <w:szCs w:val="24"/>
        </w:rPr>
        <w:t>. Закона о пољопривредном</w:t>
      </w:r>
      <w:r>
        <w:rPr>
          <w:rFonts w:ascii="Tahoma" w:hAnsi="Tahoma" w:cs="Tahoma"/>
          <w:sz w:val="24"/>
          <w:szCs w:val="24"/>
          <w:lang w:val="sr-Cyrl-CS"/>
        </w:rPr>
        <w:t xml:space="preserve"> </w:t>
      </w:r>
      <w:r>
        <w:rPr>
          <w:rFonts w:ascii="Tahoma" w:hAnsi="Tahoma" w:cs="Tahoma"/>
          <w:sz w:val="24"/>
          <w:szCs w:val="24"/>
        </w:rPr>
        <w:t>земљишту („Сл.гл. РС“, број 62/2006, 65/2008-др.закон, 41/2009, 112/2015, 80/2017 и 95/2018-др.закон) и члана 14,38,55, и 113. Статута</w:t>
      </w:r>
      <w:r>
        <w:rPr>
          <w:rFonts w:ascii="Tahoma" w:hAnsi="Tahoma" w:cs="Tahoma"/>
          <w:sz w:val="24"/>
          <w:szCs w:val="24"/>
          <w:lang w:val="sr-Cyrl-CS"/>
        </w:rPr>
        <w:t xml:space="preserve"> </w:t>
      </w:r>
      <w:r>
        <w:rPr>
          <w:rFonts w:ascii="Tahoma" w:hAnsi="Tahoma" w:cs="Tahoma"/>
          <w:sz w:val="24"/>
          <w:szCs w:val="24"/>
        </w:rPr>
        <w:t>општине</w:t>
      </w:r>
      <w:r>
        <w:rPr>
          <w:rFonts w:ascii="Tahoma" w:hAnsi="Tahoma" w:cs="Tahoma"/>
          <w:sz w:val="24"/>
          <w:szCs w:val="24"/>
          <w:lang w:val="sr-Cyrl-CS"/>
        </w:rPr>
        <w:t xml:space="preserve"> </w:t>
      </w:r>
      <w:r>
        <w:rPr>
          <w:rFonts w:ascii="Tahoma" w:hAnsi="Tahoma" w:cs="Tahoma"/>
          <w:sz w:val="24"/>
          <w:szCs w:val="24"/>
        </w:rPr>
        <w:t>Пожега („Сл.лист</w:t>
      </w:r>
      <w:r>
        <w:rPr>
          <w:rFonts w:ascii="Tahoma" w:hAnsi="Tahoma" w:cs="Tahoma"/>
          <w:sz w:val="24"/>
          <w:szCs w:val="24"/>
          <w:lang w:val="sr-Cyrl-CS"/>
        </w:rPr>
        <w:t xml:space="preserve"> </w:t>
      </w:r>
      <w:r>
        <w:rPr>
          <w:rFonts w:ascii="Tahoma" w:hAnsi="Tahoma" w:cs="Tahoma"/>
          <w:sz w:val="24"/>
          <w:szCs w:val="24"/>
        </w:rPr>
        <w:t>општине</w:t>
      </w:r>
      <w:r>
        <w:rPr>
          <w:rFonts w:ascii="Tahoma" w:hAnsi="Tahoma" w:cs="Tahoma"/>
          <w:sz w:val="24"/>
          <w:szCs w:val="24"/>
          <w:lang w:val="sr-Cyrl-CS"/>
        </w:rPr>
        <w:t xml:space="preserve"> </w:t>
      </w:r>
      <w:r>
        <w:rPr>
          <w:rFonts w:ascii="Tahoma" w:hAnsi="Tahoma" w:cs="Tahoma"/>
          <w:sz w:val="24"/>
          <w:szCs w:val="24"/>
        </w:rPr>
        <w:t>Пожега“, број 1/19), Скупштина</w:t>
      </w:r>
      <w:r>
        <w:rPr>
          <w:rFonts w:ascii="Tahoma" w:hAnsi="Tahoma" w:cs="Tahoma"/>
          <w:sz w:val="24"/>
          <w:szCs w:val="24"/>
          <w:lang w:val="sr-Cyrl-CS"/>
        </w:rPr>
        <w:t xml:space="preserve"> </w:t>
      </w:r>
      <w:r>
        <w:rPr>
          <w:rFonts w:ascii="Tahoma" w:hAnsi="Tahoma" w:cs="Tahoma"/>
          <w:sz w:val="24"/>
          <w:szCs w:val="24"/>
        </w:rPr>
        <w:t>општине</w:t>
      </w:r>
      <w:r>
        <w:rPr>
          <w:rFonts w:ascii="Tahoma" w:hAnsi="Tahoma" w:cs="Tahoma"/>
          <w:sz w:val="24"/>
          <w:szCs w:val="24"/>
          <w:lang w:val="sr-Cyrl-CS"/>
        </w:rPr>
        <w:t xml:space="preserve"> </w:t>
      </w:r>
      <w:r>
        <w:rPr>
          <w:rFonts w:ascii="Tahoma" w:hAnsi="Tahoma" w:cs="Tahoma"/>
          <w:sz w:val="24"/>
          <w:szCs w:val="24"/>
        </w:rPr>
        <w:t>Пожега</w:t>
      </w:r>
      <w:r>
        <w:rPr>
          <w:rFonts w:ascii="Tahoma" w:hAnsi="Tahoma" w:cs="Tahoma"/>
          <w:sz w:val="24"/>
          <w:szCs w:val="24"/>
          <w:lang w:val="sr-Cyrl-CS"/>
        </w:rPr>
        <w:t xml:space="preserve"> </w:t>
      </w:r>
      <w:r>
        <w:rPr>
          <w:rFonts w:ascii="Tahoma" w:hAnsi="Tahoma" w:cs="Tahoma"/>
          <w:sz w:val="24"/>
          <w:szCs w:val="24"/>
        </w:rPr>
        <w:t>на</w:t>
      </w:r>
      <w:r>
        <w:rPr>
          <w:rFonts w:ascii="Tahoma" w:hAnsi="Tahoma" w:cs="Tahoma"/>
          <w:sz w:val="24"/>
          <w:szCs w:val="24"/>
          <w:lang w:val="sr-Cyrl-CS"/>
        </w:rPr>
        <w:t xml:space="preserve"> </w:t>
      </w:r>
      <w:r>
        <w:rPr>
          <w:rFonts w:ascii="Tahoma" w:hAnsi="Tahoma" w:cs="Tahoma"/>
          <w:sz w:val="24"/>
          <w:szCs w:val="24"/>
        </w:rPr>
        <w:t>седниц</w:t>
      </w:r>
      <w:r>
        <w:rPr>
          <w:rFonts w:ascii="Tahoma" w:hAnsi="Tahoma" w:cs="Tahoma"/>
          <w:sz w:val="24"/>
          <w:szCs w:val="24"/>
          <w:lang w:val="sr-Cyrl-CS"/>
        </w:rPr>
        <w:t xml:space="preserve">и </w:t>
      </w:r>
      <w:r>
        <w:rPr>
          <w:rFonts w:ascii="Tahoma" w:hAnsi="Tahoma" w:cs="Tahoma"/>
          <w:sz w:val="24"/>
          <w:szCs w:val="24"/>
        </w:rPr>
        <w:t>одржано</w:t>
      </w:r>
      <w:r>
        <w:rPr>
          <w:rFonts w:ascii="Tahoma" w:hAnsi="Tahoma" w:cs="Tahoma"/>
          <w:sz w:val="24"/>
          <w:szCs w:val="24"/>
          <w:lang w:val="sr-Cyrl-CS"/>
        </w:rPr>
        <w:t>ј 18.12.</w:t>
      </w:r>
      <w:r>
        <w:rPr>
          <w:rFonts w:ascii="Tahoma" w:hAnsi="Tahoma" w:cs="Tahoma"/>
          <w:sz w:val="24"/>
          <w:szCs w:val="24"/>
        </w:rPr>
        <w:t>2020.године, донела</w:t>
      </w:r>
      <w:r>
        <w:rPr>
          <w:rFonts w:ascii="Tahoma" w:hAnsi="Tahoma" w:cs="Tahoma"/>
          <w:sz w:val="24"/>
          <w:szCs w:val="24"/>
          <w:lang w:val="sr-Cyrl-CS"/>
        </w:rPr>
        <w:t xml:space="preserve"> </w:t>
      </w:r>
      <w:r>
        <w:rPr>
          <w:rFonts w:ascii="Tahoma" w:hAnsi="Tahoma" w:cs="Tahoma"/>
          <w:sz w:val="24"/>
          <w:szCs w:val="24"/>
        </w:rPr>
        <w:t>је</w:t>
      </w:r>
    </w:p>
    <w:p w:rsidR="00B26DA1" w:rsidRDefault="00B26DA1" w:rsidP="00B26DA1">
      <w:pPr>
        <w:jc w:val="both"/>
        <w:rPr>
          <w:rFonts w:ascii="Tahoma" w:hAnsi="Tahoma" w:cs="Tahoma"/>
          <w:sz w:val="24"/>
          <w:szCs w:val="24"/>
        </w:rPr>
      </w:pPr>
    </w:p>
    <w:p w:rsidR="00B26DA1" w:rsidRDefault="00B26DA1" w:rsidP="00B26DA1">
      <w:pPr>
        <w:jc w:val="center"/>
        <w:rPr>
          <w:rFonts w:ascii="Tahoma" w:hAnsi="Tahoma" w:cs="Tahoma"/>
          <w:b/>
          <w:bCs/>
          <w:sz w:val="24"/>
          <w:szCs w:val="24"/>
        </w:rPr>
      </w:pPr>
      <w:r>
        <w:rPr>
          <w:rFonts w:ascii="Tahoma" w:hAnsi="Tahoma" w:cs="Tahoma"/>
          <w:b/>
          <w:bCs/>
          <w:sz w:val="24"/>
          <w:szCs w:val="24"/>
        </w:rPr>
        <w:t xml:space="preserve">О Д Л У К У </w:t>
      </w:r>
    </w:p>
    <w:p w:rsidR="00B26DA1" w:rsidRDefault="00B26DA1" w:rsidP="00B26DA1">
      <w:pPr>
        <w:jc w:val="center"/>
        <w:rPr>
          <w:rFonts w:ascii="Tahoma" w:hAnsi="Tahoma" w:cs="Tahoma"/>
          <w:b/>
          <w:bCs/>
          <w:sz w:val="24"/>
          <w:szCs w:val="24"/>
          <w:lang w:val="sr-Cyrl-CS"/>
        </w:rPr>
      </w:pPr>
      <w:r>
        <w:rPr>
          <w:rFonts w:ascii="Tahoma" w:hAnsi="Tahoma" w:cs="Tahoma"/>
          <w:b/>
          <w:bCs/>
          <w:sz w:val="24"/>
          <w:szCs w:val="24"/>
        </w:rPr>
        <w:t>о одређивању</w:t>
      </w:r>
      <w:r>
        <w:rPr>
          <w:rFonts w:ascii="Tahoma" w:hAnsi="Tahoma" w:cs="Tahoma"/>
          <w:b/>
          <w:bCs/>
          <w:sz w:val="24"/>
          <w:szCs w:val="24"/>
          <w:lang w:val="sr-Cyrl-CS"/>
        </w:rPr>
        <w:t xml:space="preserve"> </w:t>
      </w:r>
      <w:r>
        <w:rPr>
          <w:rFonts w:ascii="Tahoma" w:hAnsi="Tahoma" w:cs="Tahoma"/>
          <w:b/>
          <w:bCs/>
          <w:sz w:val="24"/>
          <w:szCs w:val="24"/>
        </w:rPr>
        <w:t>надлежног</w:t>
      </w:r>
      <w:r>
        <w:rPr>
          <w:rFonts w:ascii="Tahoma" w:hAnsi="Tahoma" w:cs="Tahoma"/>
          <w:b/>
          <w:bCs/>
          <w:sz w:val="24"/>
          <w:szCs w:val="24"/>
          <w:lang w:val="sr-Cyrl-CS"/>
        </w:rPr>
        <w:t xml:space="preserve"> </w:t>
      </w:r>
      <w:r>
        <w:rPr>
          <w:rFonts w:ascii="Tahoma" w:hAnsi="Tahoma" w:cs="Tahoma"/>
          <w:b/>
          <w:bCs/>
          <w:sz w:val="24"/>
          <w:szCs w:val="24"/>
        </w:rPr>
        <w:t>органа</w:t>
      </w:r>
      <w:r>
        <w:rPr>
          <w:rFonts w:ascii="Tahoma" w:hAnsi="Tahoma" w:cs="Tahoma"/>
          <w:b/>
          <w:bCs/>
          <w:sz w:val="24"/>
          <w:szCs w:val="24"/>
          <w:lang w:val="sr-Cyrl-CS"/>
        </w:rPr>
        <w:t xml:space="preserve"> </w:t>
      </w:r>
      <w:r>
        <w:rPr>
          <w:rFonts w:ascii="Tahoma" w:hAnsi="Tahoma" w:cs="Tahoma"/>
          <w:b/>
          <w:bCs/>
          <w:sz w:val="24"/>
          <w:szCs w:val="24"/>
        </w:rPr>
        <w:t>за</w:t>
      </w:r>
      <w:r>
        <w:rPr>
          <w:rFonts w:ascii="Tahoma" w:hAnsi="Tahoma" w:cs="Tahoma"/>
          <w:b/>
          <w:bCs/>
          <w:sz w:val="24"/>
          <w:szCs w:val="24"/>
          <w:lang w:val="sr-Cyrl-CS"/>
        </w:rPr>
        <w:t xml:space="preserve"> </w:t>
      </w:r>
      <w:r>
        <w:rPr>
          <w:rFonts w:ascii="Tahoma" w:hAnsi="Tahoma" w:cs="Tahoma"/>
          <w:b/>
          <w:bCs/>
          <w:sz w:val="24"/>
          <w:szCs w:val="24"/>
        </w:rPr>
        <w:t>спровођење</w:t>
      </w:r>
      <w:r>
        <w:rPr>
          <w:rFonts w:ascii="Tahoma" w:hAnsi="Tahoma" w:cs="Tahoma"/>
          <w:b/>
          <w:bCs/>
          <w:sz w:val="24"/>
          <w:szCs w:val="24"/>
          <w:lang w:val="sr-Cyrl-CS"/>
        </w:rPr>
        <w:t xml:space="preserve"> </w:t>
      </w:r>
      <w:r>
        <w:rPr>
          <w:rFonts w:ascii="Tahoma" w:hAnsi="Tahoma" w:cs="Tahoma"/>
          <w:b/>
          <w:bCs/>
          <w:sz w:val="24"/>
          <w:szCs w:val="24"/>
        </w:rPr>
        <w:t>поступка</w:t>
      </w:r>
    </w:p>
    <w:p w:rsidR="00B26DA1" w:rsidRDefault="00B26DA1" w:rsidP="00B26DA1">
      <w:pPr>
        <w:jc w:val="center"/>
        <w:rPr>
          <w:rFonts w:ascii="Tahoma" w:hAnsi="Tahoma" w:cs="Tahoma"/>
          <w:b/>
          <w:bCs/>
          <w:sz w:val="24"/>
          <w:szCs w:val="24"/>
          <w:lang w:val="sr-Cyrl-CS"/>
        </w:rPr>
      </w:pPr>
      <w:r>
        <w:rPr>
          <w:rFonts w:ascii="Tahoma" w:hAnsi="Tahoma" w:cs="Tahoma"/>
          <w:b/>
          <w:bCs/>
          <w:sz w:val="24"/>
          <w:szCs w:val="24"/>
        </w:rPr>
        <w:t>давања</w:t>
      </w:r>
      <w:r>
        <w:rPr>
          <w:rFonts w:ascii="Tahoma" w:hAnsi="Tahoma" w:cs="Tahoma"/>
          <w:b/>
          <w:bCs/>
          <w:sz w:val="24"/>
          <w:szCs w:val="24"/>
          <w:lang w:val="sr-Cyrl-CS"/>
        </w:rPr>
        <w:t xml:space="preserve"> </w:t>
      </w:r>
      <w:r>
        <w:rPr>
          <w:rFonts w:ascii="Tahoma" w:hAnsi="Tahoma" w:cs="Tahoma"/>
          <w:b/>
          <w:bCs/>
          <w:sz w:val="24"/>
          <w:szCs w:val="24"/>
        </w:rPr>
        <w:t>пољопривредног</w:t>
      </w:r>
      <w:r>
        <w:rPr>
          <w:rFonts w:ascii="Tahoma" w:hAnsi="Tahoma" w:cs="Tahoma"/>
          <w:b/>
          <w:bCs/>
          <w:sz w:val="24"/>
          <w:szCs w:val="24"/>
          <w:lang w:val="sr-Cyrl-CS"/>
        </w:rPr>
        <w:t xml:space="preserve"> </w:t>
      </w:r>
      <w:r>
        <w:rPr>
          <w:rFonts w:ascii="Tahoma" w:hAnsi="Tahoma" w:cs="Tahoma"/>
          <w:b/>
          <w:bCs/>
          <w:sz w:val="24"/>
          <w:szCs w:val="24"/>
        </w:rPr>
        <w:t>земљишта у државној</w:t>
      </w:r>
      <w:r>
        <w:rPr>
          <w:rFonts w:ascii="Tahoma" w:hAnsi="Tahoma" w:cs="Tahoma"/>
          <w:b/>
          <w:bCs/>
          <w:sz w:val="24"/>
          <w:szCs w:val="24"/>
          <w:lang w:val="sr-Cyrl-CS"/>
        </w:rPr>
        <w:t xml:space="preserve"> </w:t>
      </w:r>
      <w:r>
        <w:rPr>
          <w:rFonts w:ascii="Tahoma" w:hAnsi="Tahoma" w:cs="Tahoma"/>
          <w:b/>
          <w:bCs/>
          <w:sz w:val="24"/>
          <w:szCs w:val="24"/>
        </w:rPr>
        <w:t>својини</w:t>
      </w:r>
    </w:p>
    <w:p w:rsidR="00B26DA1" w:rsidRPr="00DC30AB" w:rsidRDefault="00B26DA1" w:rsidP="00B26DA1">
      <w:pPr>
        <w:jc w:val="center"/>
        <w:rPr>
          <w:rFonts w:ascii="Tahoma" w:hAnsi="Tahoma" w:cs="Tahoma"/>
          <w:b/>
          <w:bCs/>
          <w:sz w:val="24"/>
          <w:szCs w:val="24"/>
          <w:lang w:val="sr-Cyrl-CS"/>
        </w:rPr>
      </w:pPr>
      <w:r>
        <w:rPr>
          <w:rFonts w:ascii="Tahoma" w:hAnsi="Tahoma" w:cs="Tahoma"/>
          <w:b/>
          <w:bCs/>
          <w:sz w:val="24"/>
          <w:szCs w:val="24"/>
          <w:lang w:val="sr-Cyrl-CS"/>
        </w:rPr>
        <w:t xml:space="preserve"> без плаћања накнаде</w:t>
      </w:r>
    </w:p>
    <w:p w:rsidR="00B26DA1" w:rsidRDefault="00B26DA1" w:rsidP="00B26DA1">
      <w:pPr>
        <w:jc w:val="both"/>
        <w:rPr>
          <w:rFonts w:ascii="Tahoma" w:hAnsi="Tahoma" w:cs="Tahoma"/>
          <w:b/>
          <w:bCs/>
          <w:sz w:val="24"/>
          <w:szCs w:val="24"/>
          <w:lang w:val="sr-Cyrl-CS"/>
        </w:rPr>
      </w:pPr>
    </w:p>
    <w:p w:rsidR="00B26DA1" w:rsidRPr="00B26DA1" w:rsidRDefault="00B26DA1" w:rsidP="00B26DA1">
      <w:pPr>
        <w:jc w:val="both"/>
        <w:rPr>
          <w:rFonts w:ascii="Tahoma" w:hAnsi="Tahoma" w:cs="Tahoma"/>
          <w:b/>
          <w:bCs/>
          <w:sz w:val="24"/>
          <w:szCs w:val="24"/>
          <w:lang w:val="sr-Cyrl-CS"/>
        </w:rPr>
      </w:pPr>
    </w:p>
    <w:p w:rsidR="00B26DA1" w:rsidRDefault="00B26DA1" w:rsidP="00B26DA1">
      <w:pPr>
        <w:jc w:val="center"/>
        <w:rPr>
          <w:rFonts w:ascii="Tahoma" w:hAnsi="Tahoma" w:cs="Tahoma"/>
          <w:b/>
          <w:bCs/>
          <w:sz w:val="24"/>
          <w:szCs w:val="24"/>
        </w:rPr>
      </w:pPr>
      <w:r>
        <w:rPr>
          <w:rFonts w:ascii="Tahoma" w:hAnsi="Tahoma" w:cs="Tahoma"/>
          <w:b/>
          <w:bCs/>
          <w:sz w:val="24"/>
          <w:szCs w:val="24"/>
        </w:rPr>
        <w:t>Члан 1.</w:t>
      </w:r>
    </w:p>
    <w:p w:rsidR="00B26DA1" w:rsidRDefault="00B26DA1" w:rsidP="00B26DA1">
      <w:pPr>
        <w:jc w:val="both"/>
        <w:rPr>
          <w:rFonts w:ascii="Tahoma" w:hAnsi="Tahoma" w:cs="Tahoma"/>
          <w:sz w:val="24"/>
          <w:szCs w:val="24"/>
          <w:lang w:val="sr-Cyrl-CS"/>
        </w:rPr>
      </w:pPr>
      <w:r>
        <w:rPr>
          <w:rFonts w:ascii="Tahoma" w:hAnsi="Tahoma" w:cs="Tahoma"/>
          <w:b/>
          <w:bCs/>
          <w:sz w:val="24"/>
          <w:szCs w:val="24"/>
        </w:rPr>
        <w:tab/>
      </w:r>
      <w:r>
        <w:rPr>
          <w:rFonts w:ascii="Tahoma" w:hAnsi="Tahoma" w:cs="Tahoma"/>
          <w:sz w:val="24"/>
          <w:szCs w:val="24"/>
        </w:rPr>
        <w:t>Одређује</w:t>
      </w:r>
      <w:r>
        <w:rPr>
          <w:rFonts w:ascii="Tahoma" w:hAnsi="Tahoma" w:cs="Tahoma"/>
          <w:sz w:val="24"/>
          <w:szCs w:val="24"/>
          <w:lang w:val="sr-Cyrl-CS"/>
        </w:rPr>
        <w:t xml:space="preserve"> </w:t>
      </w:r>
      <w:r>
        <w:rPr>
          <w:rFonts w:ascii="Tahoma" w:hAnsi="Tahoma" w:cs="Tahoma"/>
          <w:sz w:val="24"/>
          <w:szCs w:val="24"/>
        </w:rPr>
        <w:t>се</w:t>
      </w:r>
      <w:r>
        <w:rPr>
          <w:rFonts w:ascii="Tahoma" w:hAnsi="Tahoma" w:cs="Tahoma"/>
          <w:sz w:val="24"/>
          <w:szCs w:val="24"/>
          <w:lang w:val="sr-Cyrl-CS"/>
        </w:rPr>
        <w:t xml:space="preserve"> </w:t>
      </w:r>
      <w:r>
        <w:rPr>
          <w:rFonts w:ascii="Tahoma" w:hAnsi="Tahoma" w:cs="Tahoma"/>
          <w:sz w:val="24"/>
          <w:szCs w:val="24"/>
        </w:rPr>
        <w:t>председник</w:t>
      </w:r>
      <w:r>
        <w:rPr>
          <w:rFonts w:ascii="Tahoma" w:hAnsi="Tahoma" w:cs="Tahoma"/>
          <w:sz w:val="24"/>
          <w:szCs w:val="24"/>
          <w:lang w:val="sr-Cyrl-CS"/>
        </w:rPr>
        <w:t xml:space="preserve"> О</w:t>
      </w:r>
      <w:r>
        <w:rPr>
          <w:rFonts w:ascii="Tahoma" w:hAnsi="Tahoma" w:cs="Tahoma"/>
          <w:sz w:val="24"/>
          <w:szCs w:val="24"/>
        </w:rPr>
        <w:t>пштине, као</w:t>
      </w:r>
      <w:r>
        <w:rPr>
          <w:rFonts w:ascii="Tahoma" w:hAnsi="Tahoma" w:cs="Tahoma"/>
          <w:sz w:val="24"/>
          <w:szCs w:val="24"/>
          <w:lang w:val="sr-Cyrl-CS"/>
        </w:rPr>
        <w:t xml:space="preserve"> </w:t>
      </w:r>
      <w:r>
        <w:rPr>
          <w:rFonts w:ascii="Tahoma" w:hAnsi="Tahoma" w:cs="Tahoma"/>
          <w:sz w:val="24"/>
          <w:szCs w:val="24"/>
        </w:rPr>
        <w:t>орган</w:t>
      </w:r>
      <w:r>
        <w:rPr>
          <w:rFonts w:ascii="Tahoma" w:hAnsi="Tahoma" w:cs="Tahoma"/>
          <w:sz w:val="24"/>
          <w:szCs w:val="24"/>
          <w:lang w:val="sr-Cyrl-CS"/>
        </w:rPr>
        <w:t xml:space="preserve"> </w:t>
      </w:r>
      <w:r>
        <w:rPr>
          <w:rFonts w:ascii="Tahoma" w:hAnsi="Tahoma" w:cs="Tahoma"/>
          <w:sz w:val="24"/>
          <w:szCs w:val="24"/>
        </w:rPr>
        <w:t>надлежан</w:t>
      </w:r>
      <w:r>
        <w:rPr>
          <w:rFonts w:ascii="Tahoma" w:hAnsi="Tahoma" w:cs="Tahoma"/>
          <w:sz w:val="24"/>
          <w:szCs w:val="24"/>
          <w:lang w:val="sr-Cyrl-CS"/>
        </w:rPr>
        <w:t xml:space="preserve"> </w:t>
      </w:r>
      <w:r>
        <w:rPr>
          <w:rFonts w:ascii="Tahoma" w:hAnsi="Tahoma" w:cs="Tahoma"/>
          <w:sz w:val="24"/>
          <w:szCs w:val="24"/>
        </w:rPr>
        <w:t>за</w:t>
      </w:r>
      <w:r>
        <w:rPr>
          <w:rFonts w:ascii="Tahoma" w:hAnsi="Tahoma" w:cs="Tahoma"/>
          <w:sz w:val="24"/>
          <w:szCs w:val="24"/>
          <w:lang w:val="sr-Cyrl-CS"/>
        </w:rPr>
        <w:t xml:space="preserve"> </w:t>
      </w:r>
      <w:r>
        <w:rPr>
          <w:rFonts w:ascii="Tahoma" w:hAnsi="Tahoma" w:cs="Tahoma"/>
          <w:sz w:val="24"/>
          <w:szCs w:val="24"/>
        </w:rPr>
        <w:t>доношење</w:t>
      </w:r>
      <w:r>
        <w:rPr>
          <w:rFonts w:ascii="Tahoma" w:hAnsi="Tahoma" w:cs="Tahoma"/>
          <w:sz w:val="24"/>
          <w:szCs w:val="24"/>
          <w:lang w:val="sr-Cyrl-CS"/>
        </w:rPr>
        <w:t xml:space="preserve"> </w:t>
      </w:r>
      <w:r>
        <w:rPr>
          <w:rFonts w:ascii="Tahoma" w:hAnsi="Tahoma" w:cs="Tahoma"/>
          <w:sz w:val="24"/>
          <w:szCs w:val="24"/>
        </w:rPr>
        <w:t>Одлуке о расписивању</w:t>
      </w:r>
      <w:r>
        <w:rPr>
          <w:rFonts w:ascii="Tahoma" w:hAnsi="Tahoma" w:cs="Tahoma"/>
          <w:sz w:val="24"/>
          <w:szCs w:val="24"/>
          <w:lang w:val="sr-Cyrl-CS"/>
        </w:rPr>
        <w:t xml:space="preserve"> </w:t>
      </w:r>
      <w:r>
        <w:rPr>
          <w:rFonts w:ascii="Tahoma" w:hAnsi="Tahoma" w:cs="Tahoma"/>
          <w:sz w:val="24"/>
          <w:szCs w:val="24"/>
        </w:rPr>
        <w:t>јавног</w:t>
      </w:r>
      <w:r>
        <w:rPr>
          <w:rFonts w:ascii="Tahoma" w:hAnsi="Tahoma" w:cs="Tahoma"/>
          <w:sz w:val="24"/>
          <w:szCs w:val="24"/>
          <w:lang w:val="sr-Cyrl-CS"/>
        </w:rPr>
        <w:t xml:space="preserve"> </w:t>
      </w:r>
      <w:r>
        <w:rPr>
          <w:rFonts w:ascii="Tahoma" w:hAnsi="Tahoma" w:cs="Tahoma"/>
          <w:sz w:val="24"/>
          <w:szCs w:val="24"/>
        </w:rPr>
        <w:t>огласа о давању</w:t>
      </w:r>
      <w:r>
        <w:rPr>
          <w:rFonts w:ascii="Tahoma" w:hAnsi="Tahoma" w:cs="Tahoma"/>
          <w:sz w:val="24"/>
          <w:szCs w:val="24"/>
          <w:lang w:val="sr-Cyrl-CS"/>
        </w:rPr>
        <w:t xml:space="preserve"> </w:t>
      </w:r>
      <w:r>
        <w:rPr>
          <w:rFonts w:ascii="Tahoma" w:hAnsi="Tahoma" w:cs="Tahoma"/>
          <w:sz w:val="24"/>
          <w:szCs w:val="24"/>
        </w:rPr>
        <w:t>пољопривредног</w:t>
      </w:r>
      <w:r>
        <w:rPr>
          <w:rFonts w:ascii="Tahoma" w:hAnsi="Tahoma" w:cs="Tahoma"/>
          <w:sz w:val="24"/>
          <w:szCs w:val="24"/>
          <w:lang w:val="sr-Cyrl-CS"/>
        </w:rPr>
        <w:t xml:space="preserve"> </w:t>
      </w:r>
      <w:r>
        <w:rPr>
          <w:rFonts w:ascii="Tahoma" w:hAnsi="Tahoma" w:cs="Tahoma"/>
          <w:sz w:val="24"/>
          <w:szCs w:val="24"/>
        </w:rPr>
        <w:t>земљишта у државној</w:t>
      </w:r>
      <w:r>
        <w:rPr>
          <w:rFonts w:ascii="Tahoma" w:hAnsi="Tahoma" w:cs="Tahoma"/>
          <w:sz w:val="24"/>
          <w:szCs w:val="24"/>
          <w:lang w:val="sr-Cyrl-CS"/>
        </w:rPr>
        <w:t xml:space="preserve"> </w:t>
      </w:r>
      <w:r>
        <w:rPr>
          <w:rFonts w:ascii="Tahoma" w:hAnsi="Tahoma" w:cs="Tahoma"/>
          <w:sz w:val="24"/>
          <w:szCs w:val="24"/>
        </w:rPr>
        <w:t>својини</w:t>
      </w:r>
      <w:r>
        <w:rPr>
          <w:rFonts w:ascii="Tahoma" w:hAnsi="Tahoma" w:cs="Tahoma"/>
          <w:sz w:val="24"/>
          <w:szCs w:val="24"/>
          <w:lang w:val="sr-Cyrl-CS"/>
        </w:rPr>
        <w:t xml:space="preserve"> без плаћања накнаде</w:t>
      </w:r>
      <w:r>
        <w:rPr>
          <w:rFonts w:ascii="Tahoma" w:hAnsi="Tahoma" w:cs="Tahoma"/>
          <w:sz w:val="24"/>
          <w:szCs w:val="24"/>
        </w:rPr>
        <w:t>, уз</w:t>
      </w:r>
      <w:r>
        <w:rPr>
          <w:rFonts w:ascii="Tahoma" w:hAnsi="Tahoma" w:cs="Tahoma"/>
          <w:sz w:val="24"/>
          <w:szCs w:val="24"/>
          <w:lang w:val="sr-Cyrl-CS"/>
        </w:rPr>
        <w:t xml:space="preserve"> </w:t>
      </w:r>
      <w:r>
        <w:rPr>
          <w:rFonts w:ascii="Tahoma" w:hAnsi="Tahoma" w:cs="Tahoma"/>
          <w:sz w:val="24"/>
          <w:szCs w:val="24"/>
        </w:rPr>
        <w:t>сагласност</w:t>
      </w:r>
      <w:r>
        <w:rPr>
          <w:rFonts w:ascii="Tahoma" w:hAnsi="Tahoma" w:cs="Tahoma"/>
          <w:sz w:val="24"/>
          <w:szCs w:val="24"/>
          <w:lang w:val="sr-Cyrl-CS"/>
        </w:rPr>
        <w:t xml:space="preserve"> </w:t>
      </w:r>
      <w:r>
        <w:rPr>
          <w:rFonts w:ascii="Tahoma" w:hAnsi="Tahoma" w:cs="Tahoma"/>
          <w:sz w:val="24"/>
          <w:szCs w:val="24"/>
        </w:rPr>
        <w:t>Министарства</w:t>
      </w:r>
      <w:r>
        <w:rPr>
          <w:rFonts w:ascii="Tahoma" w:hAnsi="Tahoma" w:cs="Tahoma"/>
          <w:sz w:val="24"/>
          <w:szCs w:val="24"/>
          <w:lang w:val="sr-Cyrl-CS"/>
        </w:rPr>
        <w:t xml:space="preserve"> </w:t>
      </w:r>
      <w:r>
        <w:rPr>
          <w:rFonts w:ascii="Tahoma" w:hAnsi="Tahoma" w:cs="Tahoma"/>
          <w:sz w:val="24"/>
          <w:szCs w:val="24"/>
        </w:rPr>
        <w:t>пољопривреде, шумарства и водопривреде (у даљем</w:t>
      </w:r>
      <w:r>
        <w:rPr>
          <w:rFonts w:ascii="Tahoma" w:hAnsi="Tahoma" w:cs="Tahoma"/>
          <w:sz w:val="24"/>
          <w:szCs w:val="24"/>
          <w:lang w:val="sr-Cyrl-CS"/>
        </w:rPr>
        <w:t xml:space="preserve"> </w:t>
      </w:r>
      <w:r>
        <w:rPr>
          <w:rFonts w:ascii="Tahoma" w:hAnsi="Tahoma" w:cs="Tahoma"/>
          <w:sz w:val="24"/>
          <w:szCs w:val="24"/>
        </w:rPr>
        <w:t>тексту</w:t>
      </w:r>
      <w:r>
        <w:rPr>
          <w:rFonts w:ascii="Tahoma" w:hAnsi="Tahoma" w:cs="Tahoma"/>
          <w:sz w:val="24"/>
          <w:szCs w:val="24"/>
          <w:lang w:val="sr-Cyrl-CS"/>
        </w:rPr>
        <w:t xml:space="preserve"> </w:t>
      </w:r>
      <w:r>
        <w:rPr>
          <w:rFonts w:ascii="Tahoma" w:hAnsi="Tahoma" w:cs="Tahoma"/>
          <w:sz w:val="24"/>
          <w:szCs w:val="24"/>
        </w:rPr>
        <w:t>Министарство), а у складу</w:t>
      </w:r>
      <w:r>
        <w:rPr>
          <w:rFonts w:ascii="Tahoma" w:hAnsi="Tahoma" w:cs="Tahoma"/>
          <w:sz w:val="24"/>
          <w:szCs w:val="24"/>
          <w:lang w:val="sr-Cyrl-CS"/>
        </w:rPr>
        <w:t xml:space="preserve"> </w:t>
      </w:r>
      <w:r>
        <w:rPr>
          <w:rFonts w:ascii="Tahoma" w:hAnsi="Tahoma" w:cs="Tahoma"/>
          <w:sz w:val="24"/>
          <w:szCs w:val="24"/>
        </w:rPr>
        <w:t>са</w:t>
      </w:r>
      <w:r>
        <w:rPr>
          <w:rFonts w:ascii="Tahoma" w:hAnsi="Tahoma" w:cs="Tahoma"/>
          <w:sz w:val="24"/>
          <w:szCs w:val="24"/>
          <w:lang w:val="sr-Cyrl-CS"/>
        </w:rPr>
        <w:t xml:space="preserve"> </w:t>
      </w:r>
      <w:r>
        <w:rPr>
          <w:rFonts w:ascii="Tahoma" w:hAnsi="Tahoma" w:cs="Tahoma"/>
          <w:sz w:val="24"/>
          <w:szCs w:val="24"/>
        </w:rPr>
        <w:t>Годишњим</w:t>
      </w:r>
      <w:r>
        <w:rPr>
          <w:rFonts w:ascii="Tahoma" w:hAnsi="Tahoma" w:cs="Tahoma"/>
          <w:sz w:val="24"/>
          <w:szCs w:val="24"/>
          <w:lang w:val="sr-Cyrl-CS"/>
        </w:rPr>
        <w:t xml:space="preserve"> </w:t>
      </w:r>
      <w:r>
        <w:rPr>
          <w:rFonts w:ascii="Tahoma" w:hAnsi="Tahoma" w:cs="Tahoma"/>
          <w:sz w:val="24"/>
          <w:szCs w:val="24"/>
        </w:rPr>
        <w:t>програмом</w:t>
      </w:r>
      <w:r>
        <w:rPr>
          <w:rFonts w:ascii="Tahoma" w:hAnsi="Tahoma" w:cs="Tahoma"/>
          <w:sz w:val="24"/>
          <w:szCs w:val="24"/>
          <w:lang w:val="sr-Cyrl-CS"/>
        </w:rPr>
        <w:t xml:space="preserve"> </w:t>
      </w:r>
      <w:r>
        <w:rPr>
          <w:rFonts w:ascii="Tahoma" w:hAnsi="Tahoma" w:cs="Tahoma"/>
          <w:sz w:val="24"/>
          <w:szCs w:val="24"/>
        </w:rPr>
        <w:t>заштите, уређења и коришћења</w:t>
      </w:r>
      <w:r>
        <w:rPr>
          <w:rFonts w:ascii="Tahoma" w:hAnsi="Tahoma" w:cs="Tahoma"/>
          <w:sz w:val="24"/>
          <w:szCs w:val="24"/>
          <w:lang w:val="sr-Cyrl-CS"/>
        </w:rPr>
        <w:t xml:space="preserve"> </w:t>
      </w:r>
      <w:r>
        <w:rPr>
          <w:rFonts w:ascii="Tahoma" w:hAnsi="Tahoma" w:cs="Tahoma"/>
          <w:sz w:val="24"/>
          <w:szCs w:val="24"/>
        </w:rPr>
        <w:t>пољопривредног</w:t>
      </w:r>
      <w:r>
        <w:rPr>
          <w:rFonts w:ascii="Tahoma" w:hAnsi="Tahoma" w:cs="Tahoma"/>
          <w:sz w:val="24"/>
          <w:szCs w:val="24"/>
          <w:lang w:val="sr-Cyrl-CS"/>
        </w:rPr>
        <w:t xml:space="preserve"> </w:t>
      </w:r>
      <w:r>
        <w:rPr>
          <w:rFonts w:ascii="Tahoma" w:hAnsi="Tahoma" w:cs="Tahoma"/>
          <w:sz w:val="24"/>
          <w:szCs w:val="24"/>
        </w:rPr>
        <w:t>земљишта</w:t>
      </w:r>
      <w:r>
        <w:rPr>
          <w:rFonts w:ascii="Tahoma" w:hAnsi="Tahoma" w:cs="Tahoma"/>
          <w:sz w:val="24"/>
          <w:szCs w:val="24"/>
          <w:lang w:val="sr-Cyrl-CS"/>
        </w:rPr>
        <w:t xml:space="preserve"> </w:t>
      </w:r>
      <w:r>
        <w:rPr>
          <w:rFonts w:ascii="Tahoma" w:hAnsi="Tahoma" w:cs="Tahoma"/>
          <w:sz w:val="24"/>
          <w:szCs w:val="24"/>
        </w:rPr>
        <w:t>општине</w:t>
      </w:r>
      <w:r>
        <w:rPr>
          <w:rFonts w:ascii="Tahoma" w:hAnsi="Tahoma" w:cs="Tahoma"/>
          <w:sz w:val="24"/>
          <w:szCs w:val="24"/>
          <w:lang w:val="sr-Cyrl-CS"/>
        </w:rPr>
        <w:t xml:space="preserve"> </w:t>
      </w:r>
      <w:r>
        <w:rPr>
          <w:rFonts w:ascii="Tahoma" w:hAnsi="Tahoma" w:cs="Tahoma"/>
          <w:sz w:val="24"/>
          <w:szCs w:val="24"/>
        </w:rPr>
        <w:t>Пожега и образовања</w:t>
      </w:r>
      <w:r>
        <w:rPr>
          <w:rFonts w:ascii="Tahoma" w:hAnsi="Tahoma" w:cs="Tahoma"/>
          <w:sz w:val="24"/>
          <w:szCs w:val="24"/>
          <w:lang w:val="sr-Cyrl-CS"/>
        </w:rPr>
        <w:t xml:space="preserve"> </w:t>
      </w:r>
      <w:r>
        <w:rPr>
          <w:rFonts w:ascii="Tahoma" w:hAnsi="Tahoma" w:cs="Tahoma"/>
          <w:sz w:val="24"/>
          <w:szCs w:val="24"/>
        </w:rPr>
        <w:t>Комисије</w:t>
      </w:r>
      <w:r>
        <w:rPr>
          <w:rFonts w:ascii="Tahoma" w:hAnsi="Tahoma" w:cs="Tahoma"/>
          <w:sz w:val="24"/>
          <w:szCs w:val="24"/>
          <w:lang w:val="sr-Cyrl-CS"/>
        </w:rPr>
        <w:t xml:space="preserve"> </w:t>
      </w:r>
      <w:r>
        <w:rPr>
          <w:rFonts w:ascii="Tahoma" w:hAnsi="Tahoma" w:cs="Tahoma"/>
          <w:sz w:val="24"/>
          <w:szCs w:val="24"/>
        </w:rPr>
        <w:t>за</w:t>
      </w:r>
      <w:r>
        <w:rPr>
          <w:rFonts w:ascii="Tahoma" w:hAnsi="Tahoma" w:cs="Tahoma"/>
          <w:sz w:val="24"/>
          <w:szCs w:val="24"/>
          <w:lang w:val="sr-Cyrl-CS"/>
        </w:rPr>
        <w:t xml:space="preserve"> </w:t>
      </w:r>
      <w:r>
        <w:rPr>
          <w:rFonts w:ascii="Tahoma" w:hAnsi="Tahoma" w:cs="Tahoma"/>
          <w:sz w:val="24"/>
          <w:szCs w:val="24"/>
        </w:rPr>
        <w:t>спровођење</w:t>
      </w:r>
      <w:r>
        <w:rPr>
          <w:rFonts w:ascii="Tahoma" w:hAnsi="Tahoma" w:cs="Tahoma"/>
          <w:sz w:val="24"/>
          <w:szCs w:val="24"/>
          <w:lang w:val="sr-Cyrl-CS"/>
        </w:rPr>
        <w:t xml:space="preserve"> </w:t>
      </w:r>
      <w:r>
        <w:rPr>
          <w:rFonts w:ascii="Tahoma" w:hAnsi="Tahoma" w:cs="Tahoma"/>
          <w:sz w:val="24"/>
          <w:szCs w:val="24"/>
        </w:rPr>
        <w:t>поступка</w:t>
      </w:r>
      <w:r>
        <w:rPr>
          <w:rFonts w:ascii="Tahoma" w:hAnsi="Tahoma" w:cs="Tahoma"/>
          <w:sz w:val="24"/>
          <w:szCs w:val="24"/>
          <w:lang w:val="sr-Cyrl-CS"/>
        </w:rPr>
        <w:t xml:space="preserve"> </w:t>
      </w:r>
      <w:r>
        <w:rPr>
          <w:rFonts w:ascii="Tahoma" w:hAnsi="Tahoma" w:cs="Tahoma"/>
          <w:sz w:val="24"/>
          <w:szCs w:val="24"/>
        </w:rPr>
        <w:t>јавног</w:t>
      </w:r>
      <w:r>
        <w:rPr>
          <w:rFonts w:ascii="Tahoma" w:hAnsi="Tahoma" w:cs="Tahoma"/>
          <w:sz w:val="24"/>
          <w:szCs w:val="24"/>
          <w:lang w:val="sr-Cyrl-CS"/>
        </w:rPr>
        <w:t xml:space="preserve"> </w:t>
      </w:r>
      <w:r>
        <w:rPr>
          <w:rFonts w:ascii="Tahoma" w:hAnsi="Tahoma" w:cs="Tahoma"/>
          <w:sz w:val="24"/>
          <w:szCs w:val="24"/>
        </w:rPr>
        <w:t>надметања.</w:t>
      </w:r>
    </w:p>
    <w:p w:rsidR="00B26DA1" w:rsidRPr="00897807" w:rsidRDefault="00B26DA1" w:rsidP="00B26DA1">
      <w:pPr>
        <w:jc w:val="both"/>
        <w:rPr>
          <w:rFonts w:ascii="Tahoma" w:hAnsi="Tahoma" w:cs="Tahoma"/>
          <w:sz w:val="24"/>
          <w:szCs w:val="24"/>
          <w:lang w:val="sr-Cyrl-CS"/>
        </w:rPr>
      </w:pPr>
    </w:p>
    <w:p w:rsidR="00B26DA1" w:rsidRDefault="00B26DA1" w:rsidP="00B26DA1">
      <w:pPr>
        <w:jc w:val="center"/>
        <w:rPr>
          <w:rFonts w:ascii="Tahoma" w:hAnsi="Tahoma" w:cs="Tahoma"/>
          <w:b/>
          <w:bCs/>
          <w:sz w:val="24"/>
          <w:szCs w:val="24"/>
        </w:rPr>
      </w:pPr>
      <w:r>
        <w:rPr>
          <w:rFonts w:ascii="Tahoma" w:hAnsi="Tahoma" w:cs="Tahoma"/>
          <w:b/>
          <w:bCs/>
          <w:sz w:val="24"/>
          <w:szCs w:val="24"/>
        </w:rPr>
        <w:t>Члан 2.</w:t>
      </w:r>
    </w:p>
    <w:p w:rsidR="00B26DA1" w:rsidRDefault="00B26DA1" w:rsidP="00B26DA1">
      <w:pPr>
        <w:jc w:val="both"/>
        <w:rPr>
          <w:rFonts w:ascii="Tahoma" w:hAnsi="Tahoma" w:cs="Tahoma"/>
          <w:sz w:val="24"/>
          <w:szCs w:val="24"/>
          <w:lang w:val="sr-Cyrl-CS"/>
        </w:rPr>
      </w:pPr>
      <w:r>
        <w:rPr>
          <w:rFonts w:ascii="Tahoma" w:hAnsi="Tahoma" w:cs="Tahoma"/>
          <w:sz w:val="24"/>
          <w:szCs w:val="24"/>
        </w:rPr>
        <w:tab/>
        <w:t>Одређује</w:t>
      </w:r>
      <w:r>
        <w:rPr>
          <w:rFonts w:ascii="Tahoma" w:hAnsi="Tahoma" w:cs="Tahoma"/>
          <w:sz w:val="24"/>
          <w:szCs w:val="24"/>
          <w:lang w:val="sr-Cyrl-CS"/>
        </w:rPr>
        <w:t xml:space="preserve"> </w:t>
      </w:r>
      <w:r>
        <w:rPr>
          <w:rFonts w:ascii="Tahoma" w:hAnsi="Tahoma" w:cs="Tahoma"/>
          <w:sz w:val="24"/>
          <w:szCs w:val="24"/>
        </w:rPr>
        <w:t>се</w:t>
      </w:r>
      <w:r>
        <w:rPr>
          <w:rFonts w:ascii="Tahoma" w:hAnsi="Tahoma" w:cs="Tahoma"/>
          <w:sz w:val="24"/>
          <w:szCs w:val="24"/>
          <w:lang w:val="sr-Cyrl-CS"/>
        </w:rPr>
        <w:t xml:space="preserve"> </w:t>
      </w:r>
      <w:r>
        <w:rPr>
          <w:rFonts w:ascii="Tahoma" w:hAnsi="Tahoma" w:cs="Tahoma"/>
          <w:sz w:val="24"/>
          <w:szCs w:val="24"/>
        </w:rPr>
        <w:t>председник</w:t>
      </w:r>
      <w:r>
        <w:rPr>
          <w:rFonts w:ascii="Tahoma" w:hAnsi="Tahoma" w:cs="Tahoma"/>
          <w:sz w:val="24"/>
          <w:szCs w:val="24"/>
          <w:lang w:val="sr-Cyrl-CS"/>
        </w:rPr>
        <w:t xml:space="preserve"> О</w:t>
      </w:r>
      <w:r>
        <w:rPr>
          <w:rFonts w:ascii="Tahoma" w:hAnsi="Tahoma" w:cs="Tahoma"/>
          <w:sz w:val="24"/>
          <w:szCs w:val="24"/>
        </w:rPr>
        <w:t>пштине, као</w:t>
      </w:r>
      <w:r>
        <w:rPr>
          <w:rFonts w:ascii="Tahoma" w:hAnsi="Tahoma" w:cs="Tahoma"/>
          <w:sz w:val="24"/>
          <w:szCs w:val="24"/>
          <w:lang w:val="sr-Cyrl-CS"/>
        </w:rPr>
        <w:t xml:space="preserve"> </w:t>
      </w:r>
      <w:r>
        <w:rPr>
          <w:rFonts w:ascii="Tahoma" w:hAnsi="Tahoma" w:cs="Tahoma"/>
          <w:sz w:val="24"/>
          <w:szCs w:val="24"/>
        </w:rPr>
        <w:t>надлежни</w:t>
      </w:r>
      <w:r>
        <w:rPr>
          <w:rFonts w:ascii="Tahoma" w:hAnsi="Tahoma" w:cs="Tahoma"/>
          <w:sz w:val="24"/>
          <w:szCs w:val="24"/>
          <w:lang w:val="sr-Cyrl-CS"/>
        </w:rPr>
        <w:t xml:space="preserve"> </w:t>
      </w:r>
      <w:r>
        <w:rPr>
          <w:rFonts w:ascii="Tahoma" w:hAnsi="Tahoma" w:cs="Tahoma"/>
          <w:sz w:val="24"/>
          <w:szCs w:val="24"/>
        </w:rPr>
        <w:t>орган, да</w:t>
      </w:r>
      <w:r>
        <w:rPr>
          <w:rFonts w:ascii="Tahoma" w:hAnsi="Tahoma" w:cs="Tahoma"/>
          <w:sz w:val="24"/>
          <w:szCs w:val="24"/>
          <w:lang w:val="sr-Cyrl-CS"/>
        </w:rPr>
        <w:t xml:space="preserve"> </w:t>
      </w:r>
      <w:r>
        <w:rPr>
          <w:rFonts w:ascii="Tahoma" w:hAnsi="Tahoma" w:cs="Tahoma"/>
          <w:sz w:val="24"/>
          <w:szCs w:val="24"/>
        </w:rPr>
        <w:t>на</w:t>
      </w:r>
      <w:r>
        <w:rPr>
          <w:rFonts w:ascii="Tahoma" w:hAnsi="Tahoma" w:cs="Tahoma"/>
          <w:sz w:val="24"/>
          <w:szCs w:val="24"/>
          <w:lang w:val="sr-Cyrl-CS"/>
        </w:rPr>
        <w:t xml:space="preserve"> </w:t>
      </w:r>
      <w:r>
        <w:rPr>
          <w:rFonts w:ascii="Tahoma" w:hAnsi="Tahoma" w:cs="Tahoma"/>
          <w:sz w:val="24"/>
          <w:szCs w:val="24"/>
        </w:rPr>
        <w:t>основу</w:t>
      </w:r>
      <w:r>
        <w:rPr>
          <w:rFonts w:ascii="Tahoma" w:hAnsi="Tahoma" w:cs="Tahoma"/>
          <w:sz w:val="24"/>
          <w:szCs w:val="24"/>
          <w:lang w:val="sr-Cyrl-CS"/>
        </w:rPr>
        <w:t xml:space="preserve"> </w:t>
      </w:r>
      <w:r>
        <w:rPr>
          <w:rFonts w:ascii="Tahoma" w:hAnsi="Tahoma" w:cs="Tahoma"/>
          <w:sz w:val="24"/>
          <w:szCs w:val="24"/>
        </w:rPr>
        <w:t>предлога</w:t>
      </w:r>
      <w:r>
        <w:rPr>
          <w:rFonts w:ascii="Tahoma" w:hAnsi="Tahoma" w:cs="Tahoma"/>
          <w:sz w:val="24"/>
          <w:szCs w:val="24"/>
          <w:lang w:val="sr-Cyrl-CS"/>
        </w:rPr>
        <w:t xml:space="preserve"> </w:t>
      </w:r>
      <w:r>
        <w:rPr>
          <w:rFonts w:ascii="Tahoma" w:hAnsi="Tahoma" w:cs="Tahoma"/>
          <w:sz w:val="24"/>
          <w:szCs w:val="24"/>
        </w:rPr>
        <w:t>Комисије</w:t>
      </w:r>
      <w:r>
        <w:rPr>
          <w:rFonts w:ascii="Tahoma" w:hAnsi="Tahoma" w:cs="Tahoma"/>
          <w:sz w:val="24"/>
          <w:szCs w:val="24"/>
          <w:lang w:val="sr-Cyrl-CS"/>
        </w:rPr>
        <w:t xml:space="preserve"> </w:t>
      </w:r>
      <w:r>
        <w:rPr>
          <w:rFonts w:ascii="Tahoma" w:hAnsi="Tahoma" w:cs="Tahoma"/>
          <w:sz w:val="24"/>
          <w:szCs w:val="24"/>
        </w:rPr>
        <w:t>за</w:t>
      </w:r>
      <w:r>
        <w:rPr>
          <w:rFonts w:ascii="Tahoma" w:hAnsi="Tahoma" w:cs="Tahoma"/>
          <w:sz w:val="24"/>
          <w:szCs w:val="24"/>
          <w:lang w:val="sr-Cyrl-CS"/>
        </w:rPr>
        <w:t xml:space="preserve"> </w:t>
      </w:r>
      <w:r>
        <w:rPr>
          <w:rFonts w:ascii="Tahoma" w:hAnsi="Tahoma" w:cs="Tahoma"/>
          <w:sz w:val="24"/>
          <w:szCs w:val="24"/>
        </w:rPr>
        <w:t>спровођење</w:t>
      </w:r>
      <w:r>
        <w:rPr>
          <w:rFonts w:ascii="Tahoma" w:hAnsi="Tahoma" w:cs="Tahoma"/>
          <w:sz w:val="24"/>
          <w:szCs w:val="24"/>
          <w:lang w:val="sr-Cyrl-CS"/>
        </w:rPr>
        <w:t xml:space="preserve"> </w:t>
      </w:r>
      <w:r>
        <w:rPr>
          <w:rFonts w:ascii="Tahoma" w:hAnsi="Tahoma" w:cs="Tahoma"/>
          <w:sz w:val="24"/>
          <w:szCs w:val="24"/>
        </w:rPr>
        <w:t>поступка</w:t>
      </w:r>
      <w:r>
        <w:rPr>
          <w:rFonts w:ascii="Tahoma" w:hAnsi="Tahoma" w:cs="Tahoma"/>
          <w:sz w:val="24"/>
          <w:szCs w:val="24"/>
          <w:lang w:val="sr-Cyrl-CS"/>
        </w:rPr>
        <w:t xml:space="preserve"> </w:t>
      </w:r>
      <w:r>
        <w:rPr>
          <w:rFonts w:ascii="Tahoma" w:hAnsi="Tahoma" w:cs="Tahoma"/>
          <w:sz w:val="24"/>
          <w:szCs w:val="24"/>
        </w:rPr>
        <w:t>јавног</w:t>
      </w:r>
      <w:r>
        <w:rPr>
          <w:rFonts w:ascii="Tahoma" w:hAnsi="Tahoma" w:cs="Tahoma"/>
          <w:sz w:val="24"/>
          <w:szCs w:val="24"/>
          <w:lang w:val="sr-Cyrl-CS"/>
        </w:rPr>
        <w:t xml:space="preserve"> </w:t>
      </w:r>
      <w:r>
        <w:rPr>
          <w:rFonts w:ascii="Tahoma" w:hAnsi="Tahoma" w:cs="Tahoma"/>
          <w:sz w:val="24"/>
          <w:szCs w:val="24"/>
        </w:rPr>
        <w:t>надметања, донесе</w:t>
      </w:r>
      <w:r>
        <w:rPr>
          <w:rFonts w:ascii="Tahoma" w:hAnsi="Tahoma" w:cs="Tahoma"/>
          <w:sz w:val="24"/>
          <w:szCs w:val="24"/>
          <w:lang w:val="sr-Cyrl-CS"/>
        </w:rPr>
        <w:t xml:space="preserve"> </w:t>
      </w:r>
      <w:r>
        <w:rPr>
          <w:rFonts w:ascii="Tahoma" w:hAnsi="Tahoma" w:cs="Tahoma"/>
          <w:sz w:val="24"/>
          <w:szCs w:val="24"/>
        </w:rPr>
        <w:t>Одлуку о давању</w:t>
      </w:r>
      <w:r>
        <w:rPr>
          <w:rFonts w:ascii="Tahoma" w:hAnsi="Tahoma" w:cs="Tahoma"/>
          <w:sz w:val="24"/>
          <w:szCs w:val="24"/>
          <w:lang w:val="sr-Cyrl-CS"/>
        </w:rPr>
        <w:t xml:space="preserve"> </w:t>
      </w:r>
      <w:r>
        <w:rPr>
          <w:rFonts w:ascii="Tahoma" w:hAnsi="Tahoma" w:cs="Tahoma"/>
          <w:sz w:val="24"/>
          <w:szCs w:val="24"/>
        </w:rPr>
        <w:t>пољопривредног</w:t>
      </w:r>
      <w:r>
        <w:rPr>
          <w:rFonts w:ascii="Tahoma" w:hAnsi="Tahoma" w:cs="Tahoma"/>
          <w:sz w:val="24"/>
          <w:szCs w:val="24"/>
          <w:lang w:val="sr-Cyrl-CS"/>
        </w:rPr>
        <w:t xml:space="preserve"> </w:t>
      </w:r>
      <w:r>
        <w:rPr>
          <w:rFonts w:ascii="Tahoma" w:hAnsi="Tahoma" w:cs="Tahoma"/>
          <w:sz w:val="24"/>
          <w:szCs w:val="24"/>
        </w:rPr>
        <w:t>земљишта у државној</w:t>
      </w:r>
      <w:r>
        <w:rPr>
          <w:rFonts w:ascii="Tahoma" w:hAnsi="Tahoma" w:cs="Tahoma"/>
          <w:sz w:val="24"/>
          <w:szCs w:val="24"/>
          <w:lang w:val="sr-Cyrl-CS"/>
        </w:rPr>
        <w:t xml:space="preserve"> </w:t>
      </w:r>
      <w:r>
        <w:rPr>
          <w:rFonts w:ascii="Tahoma" w:hAnsi="Tahoma" w:cs="Tahoma"/>
          <w:sz w:val="24"/>
          <w:szCs w:val="24"/>
        </w:rPr>
        <w:t>својини</w:t>
      </w:r>
      <w:r>
        <w:rPr>
          <w:rFonts w:ascii="Tahoma" w:hAnsi="Tahoma" w:cs="Tahoma"/>
          <w:sz w:val="24"/>
          <w:szCs w:val="24"/>
          <w:lang w:val="sr-Cyrl-CS"/>
        </w:rPr>
        <w:t xml:space="preserve"> без плаћања накнаде</w:t>
      </w:r>
      <w:r>
        <w:rPr>
          <w:rFonts w:ascii="Tahoma" w:hAnsi="Tahoma" w:cs="Tahoma"/>
          <w:sz w:val="24"/>
          <w:szCs w:val="24"/>
        </w:rPr>
        <w:t>, уз</w:t>
      </w:r>
      <w:r>
        <w:rPr>
          <w:rFonts w:ascii="Tahoma" w:hAnsi="Tahoma" w:cs="Tahoma"/>
          <w:sz w:val="24"/>
          <w:szCs w:val="24"/>
          <w:lang w:val="sr-Cyrl-CS"/>
        </w:rPr>
        <w:t xml:space="preserve"> </w:t>
      </w:r>
      <w:r>
        <w:rPr>
          <w:rFonts w:ascii="Tahoma" w:hAnsi="Tahoma" w:cs="Tahoma"/>
          <w:sz w:val="24"/>
          <w:szCs w:val="24"/>
        </w:rPr>
        <w:t>сагласност</w:t>
      </w:r>
      <w:r>
        <w:rPr>
          <w:rFonts w:ascii="Tahoma" w:hAnsi="Tahoma" w:cs="Tahoma"/>
          <w:sz w:val="24"/>
          <w:szCs w:val="24"/>
          <w:lang w:val="sr-Cyrl-CS"/>
        </w:rPr>
        <w:t xml:space="preserve"> </w:t>
      </w:r>
      <w:r>
        <w:rPr>
          <w:rFonts w:ascii="Tahoma" w:hAnsi="Tahoma" w:cs="Tahoma"/>
          <w:sz w:val="24"/>
          <w:szCs w:val="24"/>
        </w:rPr>
        <w:t>Министарства.</w:t>
      </w:r>
    </w:p>
    <w:p w:rsidR="00B26DA1" w:rsidRPr="00897807" w:rsidRDefault="00B26DA1" w:rsidP="00B26DA1">
      <w:pPr>
        <w:jc w:val="both"/>
        <w:rPr>
          <w:rFonts w:ascii="Tahoma" w:hAnsi="Tahoma" w:cs="Tahoma"/>
          <w:sz w:val="24"/>
          <w:szCs w:val="24"/>
          <w:lang w:val="sr-Cyrl-CS"/>
        </w:rPr>
      </w:pPr>
    </w:p>
    <w:p w:rsidR="00B26DA1" w:rsidRDefault="00B26DA1" w:rsidP="00B26DA1">
      <w:pPr>
        <w:jc w:val="center"/>
        <w:rPr>
          <w:rFonts w:ascii="Tahoma" w:hAnsi="Tahoma" w:cs="Tahoma"/>
          <w:b/>
          <w:bCs/>
          <w:sz w:val="24"/>
          <w:szCs w:val="24"/>
        </w:rPr>
      </w:pPr>
      <w:r>
        <w:rPr>
          <w:rFonts w:ascii="Tahoma" w:hAnsi="Tahoma" w:cs="Tahoma"/>
          <w:b/>
          <w:bCs/>
          <w:sz w:val="24"/>
          <w:szCs w:val="24"/>
        </w:rPr>
        <w:t xml:space="preserve">Члан 3. </w:t>
      </w:r>
    </w:p>
    <w:p w:rsidR="00B26DA1" w:rsidRDefault="00B26DA1" w:rsidP="00B26DA1">
      <w:pPr>
        <w:jc w:val="both"/>
        <w:rPr>
          <w:rFonts w:ascii="Tahoma" w:hAnsi="Tahoma" w:cs="Tahoma"/>
          <w:sz w:val="24"/>
          <w:szCs w:val="24"/>
        </w:rPr>
      </w:pPr>
      <w:r>
        <w:rPr>
          <w:rFonts w:ascii="Tahoma" w:hAnsi="Tahoma" w:cs="Tahoma"/>
          <w:sz w:val="24"/>
          <w:szCs w:val="24"/>
        </w:rPr>
        <w:tab/>
        <w:t>Одредбе</w:t>
      </w:r>
      <w:r>
        <w:rPr>
          <w:rFonts w:ascii="Tahoma" w:hAnsi="Tahoma" w:cs="Tahoma"/>
          <w:sz w:val="24"/>
          <w:szCs w:val="24"/>
          <w:lang w:val="sr-Cyrl-CS"/>
        </w:rPr>
        <w:t xml:space="preserve"> </w:t>
      </w:r>
      <w:r>
        <w:rPr>
          <w:rFonts w:ascii="Tahoma" w:hAnsi="Tahoma" w:cs="Tahoma"/>
          <w:sz w:val="24"/>
          <w:szCs w:val="24"/>
        </w:rPr>
        <w:t>члана 1. и 2. ове</w:t>
      </w:r>
      <w:r>
        <w:rPr>
          <w:rFonts w:ascii="Tahoma" w:hAnsi="Tahoma" w:cs="Tahoma"/>
          <w:sz w:val="24"/>
          <w:szCs w:val="24"/>
          <w:lang w:val="sr-Cyrl-CS"/>
        </w:rPr>
        <w:t xml:space="preserve"> </w:t>
      </w:r>
      <w:r>
        <w:rPr>
          <w:rFonts w:ascii="Tahoma" w:hAnsi="Tahoma" w:cs="Tahoma"/>
          <w:sz w:val="24"/>
          <w:szCs w:val="24"/>
        </w:rPr>
        <w:t>Одлуке</w:t>
      </w:r>
      <w:r>
        <w:rPr>
          <w:rFonts w:ascii="Tahoma" w:hAnsi="Tahoma" w:cs="Tahoma"/>
          <w:sz w:val="24"/>
          <w:szCs w:val="24"/>
          <w:lang w:val="sr-Cyrl-CS"/>
        </w:rPr>
        <w:t xml:space="preserve"> </w:t>
      </w:r>
      <w:r>
        <w:rPr>
          <w:rFonts w:ascii="Tahoma" w:hAnsi="Tahoma" w:cs="Tahoma"/>
          <w:sz w:val="24"/>
          <w:szCs w:val="24"/>
        </w:rPr>
        <w:t>односе</w:t>
      </w:r>
      <w:r>
        <w:rPr>
          <w:rFonts w:ascii="Tahoma" w:hAnsi="Tahoma" w:cs="Tahoma"/>
          <w:sz w:val="24"/>
          <w:szCs w:val="24"/>
          <w:lang w:val="sr-Cyrl-CS"/>
        </w:rPr>
        <w:t xml:space="preserve"> </w:t>
      </w:r>
      <w:r>
        <w:rPr>
          <w:rFonts w:ascii="Tahoma" w:hAnsi="Tahoma" w:cs="Tahoma"/>
          <w:sz w:val="24"/>
          <w:szCs w:val="24"/>
        </w:rPr>
        <w:t>се и на</w:t>
      </w:r>
      <w:r>
        <w:rPr>
          <w:rFonts w:ascii="Tahoma" w:hAnsi="Tahoma" w:cs="Tahoma"/>
          <w:sz w:val="24"/>
          <w:szCs w:val="24"/>
          <w:lang w:val="sr-Cyrl-CS"/>
        </w:rPr>
        <w:t xml:space="preserve"> </w:t>
      </w:r>
      <w:r>
        <w:rPr>
          <w:rFonts w:ascii="Tahoma" w:hAnsi="Tahoma" w:cs="Tahoma"/>
          <w:sz w:val="24"/>
          <w:szCs w:val="24"/>
        </w:rPr>
        <w:t>пољопривредно</w:t>
      </w:r>
      <w:r>
        <w:rPr>
          <w:rFonts w:ascii="Tahoma" w:hAnsi="Tahoma" w:cs="Tahoma"/>
          <w:sz w:val="24"/>
          <w:szCs w:val="24"/>
          <w:lang w:val="sr-Cyrl-CS"/>
        </w:rPr>
        <w:t xml:space="preserve"> </w:t>
      </w:r>
      <w:r>
        <w:rPr>
          <w:rFonts w:ascii="Tahoma" w:hAnsi="Tahoma" w:cs="Tahoma"/>
          <w:sz w:val="24"/>
          <w:szCs w:val="24"/>
        </w:rPr>
        <w:t>земљиште</w:t>
      </w:r>
      <w:r>
        <w:rPr>
          <w:rFonts w:ascii="Tahoma" w:hAnsi="Tahoma" w:cs="Tahoma"/>
          <w:sz w:val="24"/>
          <w:szCs w:val="24"/>
          <w:lang w:val="sr-Cyrl-CS"/>
        </w:rPr>
        <w:t xml:space="preserve"> </w:t>
      </w:r>
      <w:r>
        <w:rPr>
          <w:rFonts w:ascii="Tahoma" w:hAnsi="Tahoma" w:cs="Tahoma"/>
          <w:sz w:val="24"/>
          <w:szCs w:val="24"/>
        </w:rPr>
        <w:t>које</w:t>
      </w:r>
      <w:r>
        <w:rPr>
          <w:rFonts w:ascii="Tahoma" w:hAnsi="Tahoma" w:cs="Tahoma"/>
          <w:sz w:val="24"/>
          <w:szCs w:val="24"/>
          <w:lang w:val="sr-Cyrl-CS"/>
        </w:rPr>
        <w:t xml:space="preserve"> </w:t>
      </w:r>
      <w:r>
        <w:rPr>
          <w:rFonts w:ascii="Tahoma" w:hAnsi="Tahoma" w:cs="Tahoma"/>
          <w:sz w:val="24"/>
          <w:szCs w:val="24"/>
        </w:rPr>
        <w:t>је у складу</w:t>
      </w:r>
      <w:r>
        <w:rPr>
          <w:rFonts w:ascii="Tahoma" w:hAnsi="Tahoma" w:cs="Tahoma"/>
          <w:sz w:val="24"/>
          <w:szCs w:val="24"/>
          <w:lang w:val="sr-Cyrl-CS"/>
        </w:rPr>
        <w:t xml:space="preserve"> </w:t>
      </w:r>
      <w:r>
        <w:rPr>
          <w:rFonts w:ascii="Tahoma" w:hAnsi="Tahoma" w:cs="Tahoma"/>
          <w:sz w:val="24"/>
          <w:szCs w:val="24"/>
        </w:rPr>
        <w:t>са</w:t>
      </w:r>
      <w:r>
        <w:rPr>
          <w:rFonts w:ascii="Tahoma" w:hAnsi="Tahoma" w:cs="Tahoma"/>
          <w:sz w:val="24"/>
          <w:szCs w:val="24"/>
          <w:lang w:val="sr-Cyrl-CS"/>
        </w:rPr>
        <w:t xml:space="preserve"> </w:t>
      </w:r>
      <w:r>
        <w:rPr>
          <w:rFonts w:ascii="Tahoma" w:hAnsi="Tahoma" w:cs="Tahoma"/>
          <w:sz w:val="24"/>
          <w:szCs w:val="24"/>
        </w:rPr>
        <w:t>посебним</w:t>
      </w:r>
      <w:r>
        <w:rPr>
          <w:rFonts w:ascii="Tahoma" w:hAnsi="Tahoma" w:cs="Tahoma"/>
          <w:sz w:val="24"/>
          <w:szCs w:val="24"/>
          <w:lang w:val="sr-Cyrl-CS"/>
        </w:rPr>
        <w:t xml:space="preserve"> </w:t>
      </w:r>
      <w:r>
        <w:rPr>
          <w:rFonts w:ascii="Tahoma" w:hAnsi="Tahoma" w:cs="Tahoma"/>
          <w:sz w:val="24"/>
          <w:szCs w:val="24"/>
        </w:rPr>
        <w:t>законом, одређено</w:t>
      </w:r>
      <w:r>
        <w:rPr>
          <w:rFonts w:ascii="Tahoma" w:hAnsi="Tahoma" w:cs="Tahoma"/>
          <w:sz w:val="24"/>
          <w:szCs w:val="24"/>
          <w:lang w:val="sr-Cyrl-CS"/>
        </w:rPr>
        <w:t xml:space="preserve"> </w:t>
      </w:r>
      <w:r>
        <w:rPr>
          <w:rFonts w:ascii="Tahoma" w:hAnsi="Tahoma" w:cs="Tahoma"/>
          <w:sz w:val="24"/>
          <w:szCs w:val="24"/>
        </w:rPr>
        <w:t>као</w:t>
      </w:r>
      <w:r>
        <w:rPr>
          <w:rFonts w:ascii="Tahoma" w:hAnsi="Tahoma" w:cs="Tahoma"/>
          <w:sz w:val="24"/>
          <w:szCs w:val="24"/>
          <w:lang w:val="sr-Cyrl-CS"/>
        </w:rPr>
        <w:t xml:space="preserve"> </w:t>
      </w:r>
      <w:r>
        <w:rPr>
          <w:rFonts w:ascii="Tahoma" w:hAnsi="Tahoma" w:cs="Tahoma"/>
          <w:sz w:val="24"/>
          <w:szCs w:val="24"/>
        </w:rPr>
        <w:t>грађевинско</w:t>
      </w:r>
      <w:r>
        <w:rPr>
          <w:rFonts w:ascii="Tahoma" w:hAnsi="Tahoma" w:cs="Tahoma"/>
          <w:sz w:val="24"/>
          <w:szCs w:val="24"/>
          <w:lang w:val="sr-Cyrl-CS"/>
        </w:rPr>
        <w:t xml:space="preserve"> </w:t>
      </w:r>
      <w:r>
        <w:rPr>
          <w:rFonts w:ascii="Tahoma" w:hAnsi="Tahoma" w:cs="Tahoma"/>
          <w:sz w:val="24"/>
          <w:szCs w:val="24"/>
        </w:rPr>
        <w:t>земљиште, а користи</w:t>
      </w:r>
      <w:r>
        <w:rPr>
          <w:rFonts w:ascii="Tahoma" w:hAnsi="Tahoma" w:cs="Tahoma"/>
          <w:sz w:val="24"/>
          <w:szCs w:val="24"/>
          <w:lang w:val="sr-Cyrl-CS"/>
        </w:rPr>
        <w:t xml:space="preserve"> </w:t>
      </w:r>
      <w:r>
        <w:rPr>
          <w:rFonts w:ascii="Tahoma" w:hAnsi="Tahoma" w:cs="Tahoma"/>
          <w:sz w:val="24"/>
          <w:szCs w:val="24"/>
        </w:rPr>
        <w:t>се</w:t>
      </w:r>
      <w:r>
        <w:rPr>
          <w:rFonts w:ascii="Tahoma" w:hAnsi="Tahoma" w:cs="Tahoma"/>
          <w:sz w:val="24"/>
          <w:szCs w:val="24"/>
          <w:lang w:val="sr-Cyrl-CS"/>
        </w:rPr>
        <w:t xml:space="preserve"> </w:t>
      </w:r>
      <w:r>
        <w:rPr>
          <w:rFonts w:ascii="Tahoma" w:hAnsi="Tahoma" w:cs="Tahoma"/>
          <w:sz w:val="24"/>
          <w:szCs w:val="24"/>
        </w:rPr>
        <w:t>за</w:t>
      </w:r>
      <w:r>
        <w:rPr>
          <w:rFonts w:ascii="Tahoma" w:hAnsi="Tahoma" w:cs="Tahoma"/>
          <w:sz w:val="24"/>
          <w:szCs w:val="24"/>
          <w:lang w:val="sr-Cyrl-CS"/>
        </w:rPr>
        <w:t xml:space="preserve"> </w:t>
      </w:r>
      <w:r>
        <w:rPr>
          <w:rFonts w:ascii="Tahoma" w:hAnsi="Tahoma" w:cs="Tahoma"/>
          <w:sz w:val="24"/>
          <w:szCs w:val="24"/>
        </w:rPr>
        <w:t>пољопривредну</w:t>
      </w:r>
      <w:r>
        <w:rPr>
          <w:rFonts w:ascii="Tahoma" w:hAnsi="Tahoma" w:cs="Tahoma"/>
          <w:sz w:val="24"/>
          <w:szCs w:val="24"/>
          <w:lang w:val="sr-Cyrl-CS"/>
        </w:rPr>
        <w:t xml:space="preserve"> </w:t>
      </w:r>
      <w:r>
        <w:rPr>
          <w:rFonts w:ascii="Tahoma" w:hAnsi="Tahoma" w:cs="Tahoma"/>
          <w:sz w:val="24"/>
          <w:szCs w:val="24"/>
        </w:rPr>
        <w:t>производњу</w:t>
      </w:r>
      <w:r>
        <w:rPr>
          <w:rFonts w:ascii="Tahoma" w:hAnsi="Tahoma" w:cs="Tahoma"/>
          <w:sz w:val="24"/>
          <w:szCs w:val="24"/>
          <w:lang w:val="sr-Cyrl-CS"/>
        </w:rPr>
        <w:t xml:space="preserve"> </w:t>
      </w:r>
      <w:r>
        <w:rPr>
          <w:rFonts w:ascii="Tahoma" w:hAnsi="Tahoma" w:cs="Tahoma"/>
          <w:sz w:val="24"/>
          <w:szCs w:val="24"/>
        </w:rPr>
        <w:t>до</w:t>
      </w:r>
      <w:r>
        <w:rPr>
          <w:rFonts w:ascii="Tahoma" w:hAnsi="Tahoma" w:cs="Tahoma"/>
          <w:sz w:val="24"/>
          <w:szCs w:val="24"/>
          <w:lang w:val="sr-Cyrl-CS"/>
        </w:rPr>
        <w:t xml:space="preserve"> </w:t>
      </w:r>
      <w:r>
        <w:rPr>
          <w:rFonts w:ascii="Tahoma" w:hAnsi="Tahoma" w:cs="Tahoma"/>
          <w:sz w:val="24"/>
          <w:szCs w:val="24"/>
        </w:rPr>
        <w:t>привођења</w:t>
      </w:r>
      <w:r>
        <w:rPr>
          <w:rFonts w:ascii="Tahoma" w:hAnsi="Tahoma" w:cs="Tahoma"/>
          <w:sz w:val="24"/>
          <w:szCs w:val="24"/>
          <w:lang w:val="sr-Cyrl-CS"/>
        </w:rPr>
        <w:t xml:space="preserve"> </w:t>
      </w:r>
      <w:r>
        <w:rPr>
          <w:rFonts w:ascii="Tahoma" w:hAnsi="Tahoma" w:cs="Tahoma"/>
          <w:sz w:val="24"/>
          <w:szCs w:val="24"/>
        </w:rPr>
        <w:t>планираној</w:t>
      </w:r>
      <w:r>
        <w:rPr>
          <w:rFonts w:ascii="Tahoma" w:hAnsi="Tahoma" w:cs="Tahoma"/>
          <w:sz w:val="24"/>
          <w:szCs w:val="24"/>
          <w:lang w:val="sr-Cyrl-CS"/>
        </w:rPr>
        <w:t xml:space="preserve"> </w:t>
      </w:r>
      <w:r>
        <w:rPr>
          <w:rFonts w:ascii="Tahoma" w:hAnsi="Tahoma" w:cs="Tahoma"/>
          <w:sz w:val="24"/>
          <w:szCs w:val="24"/>
        </w:rPr>
        <w:t>намени, као и на</w:t>
      </w:r>
      <w:r>
        <w:rPr>
          <w:rFonts w:ascii="Tahoma" w:hAnsi="Tahoma" w:cs="Tahoma"/>
          <w:sz w:val="24"/>
          <w:szCs w:val="24"/>
          <w:lang w:val="sr-Cyrl-CS"/>
        </w:rPr>
        <w:t xml:space="preserve"> </w:t>
      </w:r>
      <w:r>
        <w:rPr>
          <w:rFonts w:ascii="Tahoma" w:hAnsi="Tahoma" w:cs="Tahoma"/>
          <w:sz w:val="24"/>
          <w:szCs w:val="24"/>
        </w:rPr>
        <w:t>пољопривредне</w:t>
      </w:r>
      <w:r>
        <w:rPr>
          <w:rFonts w:ascii="Tahoma" w:hAnsi="Tahoma" w:cs="Tahoma"/>
          <w:sz w:val="24"/>
          <w:szCs w:val="24"/>
          <w:lang w:val="sr-Cyrl-CS"/>
        </w:rPr>
        <w:t xml:space="preserve"> </w:t>
      </w:r>
      <w:r>
        <w:rPr>
          <w:rFonts w:ascii="Tahoma" w:hAnsi="Tahoma" w:cs="Tahoma"/>
          <w:sz w:val="24"/>
          <w:szCs w:val="24"/>
        </w:rPr>
        <w:t>објекте у државној</w:t>
      </w:r>
      <w:r>
        <w:rPr>
          <w:rFonts w:ascii="Tahoma" w:hAnsi="Tahoma" w:cs="Tahoma"/>
          <w:sz w:val="24"/>
          <w:szCs w:val="24"/>
          <w:lang w:val="sr-Cyrl-CS"/>
        </w:rPr>
        <w:t xml:space="preserve"> </w:t>
      </w:r>
      <w:r>
        <w:rPr>
          <w:rFonts w:ascii="Tahoma" w:hAnsi="Tahoma" w:cs="Tahoma"/>
          <w:sz w:val="24"/>
          <w:szCs w:val="24"/>
        </w:rPr>
        <w:t>својини.</w:t>
      </w:r>
    </w:p>
    <w:p w:rsidR="00B26DA1" w:rsidRDefault="00B26DA1" w:rsidP="00B26DA1">
      <w:pPr>
        <w:jc w:val="center"/>
        <w:rPr>
          <w:rFonts w:ascii="Tahoma" w:hAnsi="Tahoma" w:cs="Tahoma"/>
          <w:b/>
          <w:bCs/>
          <w:sz w:val="24"/>
          <w:szCs w:val="24"/>
          <w:lang w:val="sr-Cyrl-CS"/>
        </w:rPr>
      </w:pPr>
    </w:p>
    <w:p w:rsidR="00B26DA1" w:rsidRDefault="00B26DA1" w:rsidP="00B26DA1">
      <w:pPr>
        <w:jc w:val="center"/>
        <w:rPr>
          <w:rFonts w:ascii="Tahoma" w:hAnsi="Tahoma" w:cs="Tahoma"/>
          <w:b/>
          <w:bCs/>
          <w:sz w:val="24"/>
          <w:szCs w:val="24"/>
        </w:rPr>
      </w:pPr>
      <w:r>
        <w:rPr>
          <w:rFonts w:ascii="Tahoma" w:hAnsi="Tahoma" w:cs="Tahoma"/>
          <w:b/>
          <w:bCs/>
          <w:sz w:val="24"/>
          <w:szCs w:val="24"/>
        </w:rPr>
        <w:t>Члан 4.</w:t>
      </w:r>
    </w:p>
    <w:p w:rsidR="00B26DA1" w:rsidRDefault="00B26DA1" w:rsidP="00B26DA1">
      <w:pPr>
        <w:jc w:val="both"/>
        <w:rPr>
          <w:rFonts w:ascii="Tahoma" w:hAnsi="Tahoma" w:cs="Tahoma"/>
          <w:sz w:val="24"/>
          <w:szCs w:val="24"/>
        </w:rPr>
      </w:pPr>
      <w:r>
        <w:rPr>
          <w:rFonts w:ascii="Tahoma" w:hAnsi="Tahoma" w:cs="Tahoma"/>
          <w:sz w:val="24"/>
          <w:szCs w:val="24"/>
        </w:rPr>
        <w:tab/>
        <w:t>Ова</w:t>
      </w:r>
      <w:r>
        <w:rPr>
          <w:rFonts w:ascii="Tahoma" w:hAnsi="Tahoma" w:cs="Tahoma"/>
          <w:sz w:val="24"/>
          <w:szCs w:val="24"/>
          <w:lang w:val="sr-Cyrl-CS"/>
        </w:rPr>
        <w:t xml:space="preserve"> </w:t>
      </w:r>
      <w:r>
        <w:rPr>
          <w:rFonts w:ascii="Tahoma" w:hAnsi="Tahoma" w:cs="Tahoma"/>
          <w:sz w:val="24"/>
          <w:szCs w:val="24"/>
        </w:rPr>
        <w:t>Одлука</w:t>
      </w:r>
      <w:r>
        <w:rPr>
          <w:rFonts w:ascii="Tahoma" w:hAnsi="Tahoma" w:cs="Tahoma"/>
          <w:sz w:val="24"/>
          <w:szCs w:val="24"/>
          <w:lang w:val="sr-Cyrl-CS"/>
        </w:rPr>
        <w:t xml:space="preserve"> </w:t>
      </w:r>
      <w:r>
        <w:rPr>
          <w:rFonts w:ascii="Tahoma" w:hAnsi="Tahoma" w:cs="Tahoma"/>
          <w:sz w:val="24"/>
          <w:szCs w:val="24"/>
        </w:rPr>
        <w:t>ступа</w:t>
      </w:r>
      <w:r>
        <w:rPr>
          <w:rFonts w:ascii="Tahoma" w:hAnsi="Tahoma" w:cs="Tahoma"/>
          <w:sz w:val="24"/>
          <w:szCs w:val="24"/>
          <w:lang w:val="sr-Cyrl-CS"/>
        </w:rPr>
        <w:t xml:space="preserve"> </w:t>
      </w:r>
      <w:r>
        <w:rPr>
          <w:rFonts w:ascii="Tahoma" w:hAnsi="Tahoma" w:cs="Tahoma"/>
          <w:sz w:val="24"/>
          <w:szCs w:val="24"/>
        </w:rPr>
        <w:t>на</w:t>
      </w:r>
      <w:r>
        <w:rPr>
          <w:rFonts w:ascii="Tahoma" w:hAnsi="Tahoma" w:cs="Tahoma"/>
          <w:sz w:val="24"/>
          <w:szCs w:val="24"/>
          <w:lang w:val="sr-Cyrl-CS"/>
        </w:rPr>
        <w:t xml:space="preserve"> </w:t>
      </w:r>
      <w:r>
        <w:rPr>
          <w:rFonts w:ascii="Tahoma" w:hAnsi="Tahoma" w:cs="Tahoma"/>
          <w:sz w:val="24"/>
          <w:szCs w:val="24"/>
        </w:rPr>
        <w:t>снагу</w:t>
      </w:r>
      <w:r>
        <w:rPr>
          <w:rFonts w:ascii="Tahoma" w:hAnsi="Tahoma" w:cs="Tahoma"/>
          <w:sz w:val="24"/>
          <w:szCs w:val="24"/>
          <w:lang w:val="sr-Cyrl-CS"/>
        </w:rPr>
        <w:t xml:space="preserve"> </w:t>
      </w:r>
      <w:r>
        <w:rPr>
          <w:rFonts w:ascii="Tahoma" w:hAnsi="Tahoma" w:cs="Tahoma"/>
          <w:sz w:val="24"/>
          <w:szCs w:val="24"/>
        </w:rPr>
        <w:t>осмог</w:t>
      </w:r>
      <w:r>
        <w:rPr>
          <w:rFonts w:ascii="Tahoma" w:hAnsi="Tahoma" w:cs="Tahoma"/>
          <w:sz w:val="24"/>
          <w:szCs w:val="24"/>
          <w:lang w:val="sr-Cyrl-CS"/>
        </w:rPr>
        <w:t xml:space="preserve"> </w:t>
      </w:r>
      <w:r>
        <w:rPr>
          <w:rFonts w:ascii="Tahoma" w:hAnsi="Tahoma" w:cs="Tahoma"/>
          <w:sz w:val="24"/>
          <w:szCs w:val="24"/>
        </w:rPr>
        <w:t>дана</w:t>
      </w:r>
      <w:r>
        <w:rPr>
          <w:rFonts w:ascii="Tahoma" w:hAnsi="Tahoma" w:cs="Tahoma"/>
          <w:sz w:val="24"/>
          <w:szCs w:val="24"/>
          <w:lang w:val="sr-Cyrl-CS"/>
        </w:rPr>
        <w:t xml:space="preserve"> </w:t>
      </w:r>
      <w:r>
        <w:rPr>
          <w:rFonts w:ascii="Tahoma" w:hAnsi="Tahoma" w:cs="Tahoma"/>
          <w:sz w:val="24"/>
          <w:szCs w:val="24"/>
        </w:rPr>
        <w:t>од</w:t>
      </w:r>
      <w:r>
        <w:rPr>
          <w:rFonts w:ascii="Tahoma" w:hAnsi="Tahoma" w:cs="Tahoma"/>
          <w:sz w:val="24"/>
          <w:szCs w:val="24"/>
          <w:lang w:val="sr-Cyrl-CS"/>
        </w:rPr>
        <w:t xml:space="preserve"> </w:t>
      </w:r>
      <w:r>
        <w:rPr>
          <w:rFonts w:ascii="Tahoma" w:hAnsi="Tahoma" w:cs="Tahoma"/>
          <w:sz w:val="24"/>
          <w:szCs w:val="24"/>
        </w:rPr>
        <w:t>дана</w:t>
      </w:r>
      <w:r>
        <w:rPr>
          <w:rFonts w:ascii="Tahoma" w:hAnsi="Tahoma" w:cs="Tahoma"/>
          <w:sz w:val="24"/>
          <w:szCs w:val="24"/>
          <w:lang w:val="sr-Cyrl-CS"/>
        </w:rPr>
        <w:t xml:space="preserve"> </w:t>
      </w:r>
      <w:r>
        <w:rPr>
          <w:rFonts w:ascii="Tahoma" w:hAnsi="Tahoma" w:cs="Tahoma"/>
          <w:sz w:val="24"/>
          <w:szCs w:val="24"/>
        </w:rPr>
        <w:t>објављивања у „Службеном</w:t>
      </w:r>
      <w:r>
        <w:rPr>
          <w:rFonts w:ascii="Tahoma" w:hAnsi="Tahoma" w:cs="Tahoma"/>
          <w:sz w:val="24"/>
          <w:szCs w:val="24"/>
          <w:lang w:val="sr-Cyrl-CS"/>
        </w:rPr>
        <w:t xml:space="preserve"> </w:t>
      </w:r>
      <w:r>
        <w:rPr>
          <w:rFonts w:ascii="Tahoma" w:hAnsi="Tahoma" w:cs="Tahoma"/>
          <w:sz w:val="24"/>
          <w:szCs w:val="24"/>
        </w:rPr>
        <w:t>листу</w:t>
      </w:r>
      <w:r>
        <w:rPr>
          <w:rFonts w:ascii="Tahoma" w:hAnsi="Tahoma" w:cs="Tahoma"/>
          <w:sz w:val="24"/>
          <w:szCs w:val="24"/>
          <w:lang w:val="sr-Cyrl-CS"/>
        </w:rPr>
        <w:t xml:space="preserve"> </w:t>
      </w:r>
      <w:r>
        <w:rPr>
          <w:rFonts w:ascii="Tahoma" w:hAnsi="Tahoma" w:cs="Tahoma"/>
          <w:sz w:val="24"/>
          <w:szCs w:val="24"/>
        </w:rPr>
        <w:t>општине</w:t>
      </w:r>
      <w:r>
        <w:rPr>
          <w:rFonts w:ascii="Tahoma" w:hAnsi="Tahoma" w:cs="Tahoma"/>
          <w:sz w:val="24"/>
          <w:szCs w:val="24"/>
          <w:lang w:val="sr-Cyrl-CS"/>
        </w:rPr>
        <w:t xml:space="preserve"> </w:t>
      </w:r>
      <w:r>
        <w:rPr>
          <w:rFonts w:ascii="Tahoma" w:hAnsi="Tahoma" w:cs="Tahoma"/>
          <w:sz w:val="24"/>
          <w:szCs w:val="24"/>
        </w:rPr>
        <w:t>Пожега“.</w:t>
      </w:r>
    </w:p>
    <w:p w:rsidR="00B26DA1" w:rsidRDefault="00B26DA1" w:rsidP="00B26DA1">
      <w:pPr>
        <w:jc w:val="both"/>
        <w:rPr>
          <w:rFonts w:ascii="Tahoma" w:hAnsi="Tahoma" w:cs="Tahoma"/>
          <w:sz w:val="24"/>
          <w:szCs w:val="24"/>
          <w:lang w:val="sr-Cyrl-CS"/>
        </w:rPr>
      </w:pPr>
    </w:p>
    <w:p w:rsidR="00B26DA1" w:rsidRDefault="00B26DA1" w:rsidP="00B26DA1">
      <w:pPr>
        <w:jc w:val="both"/>
        <w:rPr>
          <w:rFonts w:ascii="Tahoma" w:hAnsi="Tahoma" w:cs="Tahoma"/>
          <w:sz w:val="24"/>
          <w:szCs w:val="24"/>
          <w:lang w:val="sr-Cyrl-CS"/>
        </w:rPr>
      </w:pPr>
    </w:p>
    <w:p w:rsidR="00B26DA1" w:rsidRDefault="00B26DA1" w:rsidP="00B26DA1">
      <w:pPr>
        <w:jc w:val="both"/>
        <w:rPr>
          <w:rFonts w:ascii="Tahoma" w:hAnsi="Tahoma" w:cs="Tahoma"/>
          <w:sz w:val="24"/>
          <w:szCs w:val="24"/>
          <w:lang w:val="sr-Cyrl-CS"/>
        </w:rPr>
      </w:pPr>
    </w:p>
    <w:p w:rsidR="00B26DA1" w:rsidRDefault="00B26DA1" w:rsidP="00B26DA1">
      <w:pPr>
        <w:jc w:val="center"/>
        <w:rPr>
          <w:rFonts w:ascii="Tahoma" w:hAnsi="Tahoma" w:cs="Tahoma"/>
          <w:b/>
          <w:bCs/>
          <w:sz w:val="24"/>
          <w:szCs w:val="24"/>
        </w:rPr>
      </w:pPr>
      <w:r>
        <w:rPr>
          <w:rFonts w:ascii="Tahoma" w:hAnsi="Tahoma" w:cs="Tahoma"/>
          <w:b/>
          <w:bCs/>
          <w:sz w:val="24"/>
          <w:szCs w:val="24"/>
        </w:rPr>
        <w:t>СКУПШТИНА ОПШТИНЕ ПОЖЕГА</w:t>
      </w:r>
    </w:p>
    <w:p w:rsidR="00B26DA1" w:rsidRDefault="00B26DA1" w:rsidP="00B26DA1">
      <w:pPr>
        <w:jc w:val="center"/>
        <w:rPr>
          <w:rFonts w:ascii="Tahoma" w:hAnsi="Tahoma" w:cs="Tahoma"/>
          <w:b/>
          <w:bCs/>
          <w:sz w:val="24"/>
          <w:szCs w:val="24"/>
        </w:rPr>
      </w:pPr>
      <w:r>
        <w:rPr>
          <w:rFonts w:ascii="Tahoma" w:hAnsi="Tahoma" w:cs="Tahoma"/>
          <w:b/>
          <w:bCs/>
          <w:sz w:val="24"/>
          <w:szCs w:val="24"/>
        </w:rPr>
        <w:t>01 број 011-</w:t>
      </w:r>
      <w:r>
        <w:rPr>
          <w:rFonts w:ascii="Tahoma" w:hAnsi="Tahoma" w:cs="Tahoma"/>
          <w:b/>
          <w:bCs/>
          <w:sz w:val="24"/>
          <w:szCs w:val="24"/>
          <w:lang w:val="sr-Cyrl-CS"/>
        </w:rPr>
        <w:t>26</w:t>
      </w:r>
      <w:r>
        <w:rPr>
          <w:rFonts w:ascii="Tahoma" w:hAnsi="Tahoma" w:cs="Tahoma"/>
          <w:b/>
          <w:bCs/>
          <w:sz w:val="24"/>
          <w:szCs w:val="24"/>
        </w:rPr>
        <w:t>/2020</w:t>
      </w:r>
    </w:p>
    <w:p w:rsidR="00B26DA1" w:rsidRDefault="00B26DA1" w:rsidP="00B26DA1">
      <w:pPr>
        <w:jc w:val="center"/>
        <w:rPr>
          <w:rFonts w:ascii="Tahoma" w:hAnsi="Tahoma" w:cs="Tahoma"/>
          <w:b/>
          <w:bCs/>
          <w:sz w:val="24"/>
          <w:szCs w:val="24"/>
        </w:rPr>
      </w:pPr>
    </w:p>
    <w:p w:rsidR="00B26DA1" w:rsidRDefault="00B26DA1" w:rsidP="00B26DA1">
      <w:pPr>
        <w:ind w:left="4956" w:firstLine="708"/>
        <w:jc w:val="center"/>
        <w:rPr>
          <w:rFonts w:ascii="Tahoma" w:hAnsi="Tahoma" w:cs="Tahoma"/>
          <w:b/>
          <w:bCs/>
          <w:sz w:val="24"/>
          <w:szCs w:val="24"/>
        </w:rPr>
      </w:pPr>
      <w:r>
        <w:rPr>
          <w:rFonts w:ascii="Tahoma" w:hAnsi="Tahoma" w:cs="Tahoma"/>
          <w:b/>
          <w:bCs/>
          <w:sz w:val="24"/>
          <w:szCs w:val="24"/>
          <w:lang w:val="sr-Cyrl-CS"/>
        </w:rPr>
        <w:t xml:space="preserve">   </w:t>
      </w:r>
      <w:r>
        <w:rPr>
          <w:rFonts w:ascii="Tahoma" w:hAnsi="Tahoma" w:cs="Tahoma"/>
          <w:b/>
          <w:bCs/>
          <w:sz w:val="24"/>
          <w:szCs w:val="24"/>
        </w:rPr>
        <w:t>ПРЕДСЕДНИК</w:t>
      </w:r>
      <w:r>
        <w:rPr>
          <w:rFonts w:ascii="Tahoma" w:hAnsi="Tahoma" w:cs="Tahoma"/>
          <w:b/>
          <w:bCs/>
          <w:sz w:val="24"/>
          <w:szCs w:val="24"/>
          <w:lang w:val="sr-Cyrl-CS"/>
        </w:rPr>
        <w:t>,</w:t>
      </w:r>
    </w:p>
    <w:p w:rsidR="00B26DA1" w:rsidRPr="00B26DA1" w:rsidRDefault="00B26DA1" w:rsidP="00B26DA1">
      <w:pPr>
        <w:ind w:left="5664" w:firstLine="708"/>
        <w:rPr>
          <w:rFonts w:ascii="Tahoma" w:hAnsi="Tahoma" w:cs="Tahoma"/>
          <w:b/>
          <w:bCs/>
          <w:sz w:val="24"/>
          <w:szCs w:val="24"/>
          <w:lang w:val="sr-Cyrl-CS"/>
        </w:rPr>
      </w:pPr>
      <w:r>
        <w:rPr>
          <w:rFonts w:ascii="Tahoma" w:hAnsi="Tahoma" w:cs="Tahoma"/>
          <w:b/>
          <w:bCs/>
          <w:sz w:val="24"/>
          <w:szCs w:val="24"/>
          <w:lang w:val="sr-Cyrl-CS"/>
        </w:rPr>
        <w:t xml:space="preserve">  </w:t>
      </w:r>
      <w:r>
        <w:rPr>
          <w:rFonts w:ascii="Tahoma" w:hAnsi="Tahoma" w:cs="Tahoma"/>
          <w:b/>
          <w:bCs/>
          <w:sz w:val="24"/>
          <w:szCs w:val="24"/>
        </w:rPr>
        <w:t>Дејан</w:t>
      </w:r>
      <w:r>
        <w:rPr>
          <w:rFonts w:ascii="Tahoma" w:hAnsi="Tahoma" w:cs="Tahoma"/>
          <w:b/>
          <w:bCs/>
          <w:sz w:val="24"/>
          <w:szCs w:val="24"/>
          <w:lang w:val="sr-Cyrl-CS"/>
        </w:rPr>
        <w:t xml:space="preserve"> </w:t>
      </w:r>
      <w:r>
        <w:rPr>
          <w:rFonts w:ascii="Tahoma" w:hAnsi="Tahoma" w:cs="Tahoma"/>
          <w:b/>
          <w:bCs/>
          <w:sz w:val="24"/>
          <w:szCs w:val="24"/>
        </w:rPr>
        <w:t>Мркић</w:t>
      </w:r>
      <w:r>
        <w:rPr>
          <w:rFonts w:ascii="Tahoma" w:hAnsi="Tahoma" w:cs="Tahoma"/>
          <w:b/>
          <w:bCs/>
          <w:sz w:val="24"/>
          <w:szCs w:val="24"/>
          <w:lang w:val="sr-Cyrl-CS"/>
        </w:rPr>
        <w:t>, с.р.</w:t>
      </w:r>
    </w:p>
    <w:p w:rsidR="009D4AB2" w:rsidRDefault="009D4AB2"/>
    <w:p w:rsidR="009D4AB2" w:rsidRDefault="009D4AB2"/>
    <w:p w:rsidR="009D4AB2" w:rsidRDefault="009D4AB2"/>
    <w:p w:rsidR="009D4AB2" w:rsidRDefault="009D4AB2"/>
    <w:p w:rsidR="00B26DA1" w:rsidRDefault="00B26DA1" w:rsidP="000015B1">
      <w:pPr>
        <w:ind w:firstLine="708"/>
        <w:jc w:val="both"/>
        <w:rPr>
          <w:sz w:val="24"/>
          <w:szCs w:val="24"/>
        </w:rPr>
      </w:pPr>
      <w:r w:rsidRPr="006F360C">
        <w:rPr>
          <w:sz w:val="24"/>
          <w:szCs w:val="24"/>
        </w:rPr>
        <w:lastRenderedPageBreak/>
        <w:t>На основу члана 13. став 1. Закона о локалној самоуправи (''</w:t>
      </w:r>
      <w:r>
        <w:rPr>
          <w:sz w:val="24"/>
          <w:szCs w:val="24"/>
        </w:rPr>
        <w:t>Службени гласник РС'', број 129/</w:t>
      </w:r>
      <w:r w:rsidRPr="006F360C">
        <w:rPr>
          <w:sz w:val="24"/>
          <w:szCs w:val="24"/>
        </w:rPr>
        <w:t>07, 83/14</w:t>
      </w:r>
      <w:r>
        <w:rPr>
          <w:sz w:val="24"/>
          <w:szCs w:val="24"/>
        </w:rPr>
        <w:t xml:space="preserve"> и 47/18), члана 3. Закона о јавним предузећима (''Службени гласник РС'', бр. 15/2016 и88/2019), све у вези са чланом 2. став 3. и члана 10. Закона о комуналним делатностима (''Службени гласник РС'', бр. 88/2011, 104/2016 и 95/2018), као и члана 150. став 1. Закона о водама (''Службени гласник РС'', бр. 30/2010, 93/2012, 101/2016 и 95/2018) и члана 38. и 113. Статута општине Пожега (''Службени лист општине Пожега'', број 1/19), Скупштина општине Пожега, на седници одржаној 18.12.2020. године, доноси</w:t>
      </w:r>
    </w:p>
    <w:p w:rsidR="00B26DA1" w:rsidRDefault="00B26DA1" w:rsidP="00B26DA1">
      <w:pPr>
        <w:jc w:val="both"/>
        <w:rPr>
          <w:sz w:val="24"/>
          <w:szCs w:val="24"/>
        </w:rPr>
      </w:pPr>
    </w:p>
    <w:p w:rsidR="00B26DA1" w:rsidRPr="006F360C" w:rsidRDefault="00B26DA1" w:rsidP="00B26DA1">
      <w:pPr>
        <w:jc w:val="center"/>
        <w:rPr>
          <w:b/>
          <w:sz w:val="24"/>
          <w:szCs w:val="24"/>
        </w:rPr>
      </w:pPr>
      <w:r w:rsidRPr="006F360C">
        <w:rPr>
          <w:b/>
          <w:sz w:val="24"/>
          <w:szCs w:val="24"/>
        </w:rPr>
        <w:t>О Д Л У К У</w:t>
      </w:r>
    </w:p>
    <w:p w:rsidR="00B26DA1" w:rsidRPr="006F360C" w:rsidRDefault="00B26DA1" w:rsidP="00B26DA1">
      <w:pPr>
        <w:jc w:val="center"/>
        <w:rPr>
          <w:b/>
          <w:sz w:val="24"/>
          <w:szCs w:val="24"/>
        </w:rPr>
      </w:pPr>
      <w:r w:rsidRPr="006F360C">
        <w:rPr>
          <w:b/>
          <w:sz w:val="24"/>
          <w:szCs w:val="24"/>
        </w:rPr>
        <w:t>о усвајању Међуопштинског споразума о сарадњи на пројекту</w:t>
      </w:r>
    </w:p>
    <w:p w:rsidR="00B26DA1" w:rsidRPr="006F360C" w:rsidRDefault="00B26DA1" w:rsidP="00B26DA1">
      <w:pPr>
        <w:jc w:val="center"/>
        <w:rPr>
          <w:b/>
          <w:sz w:val="24"/>
          <w:szCs w:val="24"/>
        </w:rPr>
      </w:pPr>
      <w:r w:rsidRPr="006F360C">
        <w:rPr>
          <w:b/>
          <w:sz w:val="24"/>
          <w:szCs w:val="24"/>
        </w:rPr>
        <w:t>изградње и управљања регионалним системом за сакупљање и</w:t>
      </w:r>
    </w:p>
    <w:p w:rsidR="00B26DA1" w:rsidRDefault="00B26DA1" w:rsidP="00B26DA1">
      <w:pPr>
        <w:jc w:val="center"/>
        <w:rPr>
          <w:b/>
          <w:sz w:val="24"/>
          <w:szCs w:val="24"/>
        </w:rPr>
      </w:pPr>
      <w:r w:rsidRPr="006F360C">
        <w:rPr>
          <w:b/>
          <w:sz w:val="24"/>
          <w:szCs w:val="24"/>
        </w:rPr>
        <w:t>пречишћавање отпадних вода</w:t>
      </w:r>
    </w:p>
    <w:p w:rsidR="00B26DA1" w:rsidRDefault="00B26DA1" w:rsidP="00B26DA1">
      <w:pPr>
        <w:jc w:val="center"/>
        <w:rPr>
          <w:b/>
          <w:sz w:val="24"/>
          <w:szCs w:val="24"/>
        </w:rPr>
      </w:pPr>
    </w:p>
    <w:p w:rsidR="00B26DA1" w:rsidRDefault="00B26DA1" w:rsidP="00B26DA1">
      <w:pPr>
        <w:jc w:val="center"/>
        <w:rPr>
          <w:b/>
          <w:sz w:val="24"/>
          <w:szCs w:val="24"/>
        </w:rPr>
      </w:pPr>
    </w:p>
    <w:p w:rsidR="00B26DA1" w:rsidRDefault="00B26DA1" w:rsidP="00B26DA1">
      <w:pPr>
        <w:ind w:firstLine="708"/>
        <w:jc w:val="both"/>
        <w:rPr>
          <w:sz w:val="24"/>
          <w:szCs w:val="24"/>
        </w:rPr>
      </w:pPr>
      <w:r>
        <w:rPr>
          <w:sz w:val="24"/>
          <w:szCs w:val="24"/>
        </w:rPr>
        <w:t>1.</w:t>
      </w:r>
      <w:r w:rsidRPr="006F360C">
        <w:rPr>
          <w:sz w:val="24"/>
          <w:szCs w:val="24"/>
        </w:rPr>
        <w:t>Усваја се предлог Међуопштинског споразума о сарадњи на Пројекту изградње и управљања</w:t>
      </w:r>
      <w:r>
        <w:rPr>
          <w:sz w:val="24"/>
          <w:szCs w:val="24"/>
        </w:rPr>
        <w:t xml:space="preserve"> регионалним системом за сакупљање и пречишћавање отпадних вода који закључују Град Ужице, Општина Пожега, Општина Ариље, Општина Ивањица и Општина Косјерић.</w:t>
      </w:r>
    </w:p>
    <w:p w:rsidR="00B26DA1" w:rsidRDefault="00B26DA1" w:rsidP="00B26DA1">
      <w:pPr>
        <w:ind w:firstLine="708"/>
        <w:jc w:val="both"/>
        <w:rPr>
          <w:sz w:val="24"/>
          <w:szCs w:val="24"/>
        </w:rPr>
      </w:pPr>
      <w:r>
        <w:rPr>
          <w:sz w:val="24"/>
          <w:szCs w:val="24"/>
        </w:rPr>
        <w:t>2. Овлашћује се председник општине Пожега Ђорђе Никитовић да потпише Споразум из тачке 1. ове Одлуке.</w:t>
      </w:r>
    </w:p>
    <w:p w:rsidR="00B26DA1" w:rsidRDefault="00B26DA1" w:rsidP="00B26DA1">
      <w:pPr>
        <w:ind w:firstLine="708"/>
        <w:jc w:val="both"/>
        <w:rPr>
          <w:sz w:val="24"/>
          <w:szCs w:val="24"/>
        </w:rPr>
      </w:pPr>
      <w:r>
        <w:rPr>
          <w:sz w:val="24"/>
          <w:szCs w:val="24"/>
        </w:rPr>
        <w:t>3. Одлука ступа на снагу даном доношења и објавиће се у ''Службеном листу општине Пожега''.</w:t>
      </w:r>
    </w:p>
    <w:p w:rsidR="00B26DA1" w:rsidRDefault="00B26DA1" w:rsidP="00B26DA1">
      <w:pPr>
        <w:jc w:val="both"/>
        <w:rPr>
          <w:sz w:val="24"/>
          <w:szCs w:val="24"/>
        </w:rPr>
      </w:pPr>
    </w:p>
    <w:p w:rsidR="00B26DA1" w:rsidRDefault="00B26DA1" w:rsidP="00B26DA1">
      <w:pPr>
        <w:jc w:val="center"/>
        <w:rPr>
          <w:b/>
          <w:sz w:val="24"/>
          <w:szCs w:val="24"/>
        </w:rPr>
      </w:pPr>
      <w:r>
        <w:rPr>
          <w:b/>
          <w:sz w:val="24"/>
          <w:szCs w:val="24"/>
        </w:rPr>
        <w:t>01 Број: 011-46/2020</w:t>
      </w:r>
    </w:p>
    <w:p w:rsidR="00B26DA1" w:rsidRDefault="00B26DA1" w:rsidP="00B26DA1">
      <w:pPr>
        <w:jc w:val="center"/>
        <w:rPr>
          <w:b/>
          <w:sz w:val="24"/>
          <w:szCs w:val="24"/>
        </w:rPr>
      </w:pPr>
      <w:r>
        <w:rPr>
          <w:b/>
          <w:sz w:val="24"/>
          <w:szCs w:val="24"/>
        </w:rPr>
        <w:t>СКУПШТИНА ОПШТИНЕ ПОЖЕГА</w:t>
      </w:r>
    </w:p>
    <w:p w:rsidR="00B26DA1" w:rsidRDefault="00B26DA1" w:rsidP="00B26DA1">
      <w:pPr>
        <w:jc w:val="center"/>
        <w:rPr>
          <w:b/>
          <w:sz w:val="24"/>
          <w:szCs w:val="24"/>
        </w:rPr>
      </w:pPr>
    </w:p>
    <w:p w:rsidR="00B26DA1" w:rsidRDefault="00B26DA1" w:rsidP="00B26DA1">
      <w:pPr>
        <w:ind w:left="4956" w:firstLine="708"/>
        <w:jc w:val="center"/>
        <w:rPr>
          <w:b/>
          <w:sz w:val="24"/>
          <w:szCs w:val="24"/>
        </w:rPr>
      </w:pPr>
    </w:p>
    <w:p w:rsidR="00B26DA1" w:rsidRDefault="00B26DA1" w:rsidP="00B26DA1">
      <w:pPr>
        <w:ind w:left="4956" w:firstLine="708"/>
        <w:jc w:val="center"/>
        <w:rPr>
          <w:b/>
          <w:sz w:val="24"/>
          <w:szCs w:val="24"/>
        </w:rPr>
      </w:pPr>
      <w:r>
        <w:rPr>
          <w:b/>
          <w:sz w:val="24"/>
          <w:szCs w:val="24"/>
        </w:rPr>
        <w:t>ПРЕДСЕДНИК,</w:t>
      </w:r>
    </w:p>
    <w:p w:rsidR="009D4AB2" w:rsidRPr="00B26DA1" w:rsidRDefault="00B26DA1" w:rsidP="00B26DA1">
      <w:pPr>
        <w:ind w:left="5664" w:firstLine="708"/>
        <w:rPr>
          <w:lang w:val="sr-Cyrl-CS"/>
        </w:rPr>
      </w:pPr>
      <w:r>
        <w:rPr>
          <w:b/>
          <w:sz w:val="24"/>
          <w:szCs w:val="24"/>
        </w:rPr>
        <w:t>Дејан Мркић</w:t>
      </w:r>
      <w:r>
        <w:rPr>
          <w:b/>
          <w:sz w:val="24"/>
          <w:szCs w:val="24"/>
          <w:lang w:val="sr-Cyrl-CS"/>
        </w:rPr>
        <w:t>, с.р.</w:t>
      </w:r>
    </w:p>
    <w:p w:rsidR="009D4AB2" w:rsidRPr="004C24FD" w:rsidRDefault="009D4AB2">
      <w:pPr>
        <w:rPr>
          <w:lang w:val="sr-Cyrl-CS"/>
        </w:rPr>
      </w:pPr>
    </w:p>
    <w:p w:rsidR="009D4AB2" w:rsidRDefault="009D4AB2"/>
    <w:p w:rsidR="004C24FD" w:rsidRPr="009C448A" w:rsidRDefault="004C24FD" w:rsidP="004C24FD">
      <w:pPr>
        <w:ind w:firstLine="720"/>
        <w:jc w:val="both"/>
        <w:rPr>
          <w:lang w:val="sr-Cyrl-CS"/>
        </w:rPr>
      </w:pPr>
      <w:r w:rsidRPr="009C448A">
        <w:rPr>
          <w:lang w:val="sr-Cyrl-CS"/>
        </w:rPr>
        <w:t>На основу члана 6, став 5 до 7 и члана 7 Закона о порезима на имовину („Сл. гласник РС</w:t>
      </w:r>
      <w:r w:rsidRPr="009C448A">
        <w:t>”</w:t>
      </w:r>
      <w:r w:rsidRPr="009C448A">
        <w:rPr>
          <w:lang w:val="sr-Cyrl-CS"/>
        </w:rPr>
        <w:t xml:space="preserve"> бр. 26/2001, 45/2002, 80/2002, 135/2004, 61/2007, 5/2009, 101/2010, 24/2011, 78/2011, 57/2012-УС, 47/2013, 68/2014 и 95/18) и члана </w:t>
      </w:r>
      <w:r>
        <w:rPr>
          <w:lang w:val="sr-Cyrl-CS"/>
        </w:rPr>
        <w:t>58 и 61</w:t>
      </w:r>
      <w:r w:rsidRPr="009C448A">
        <w:rPr>
          <w:lang w:val="sr-Cyrl-CS"/>
        </w:rPr>
        <w:t xml:space="preserve"> Статута општине Пожега („Службени лист општине Пожега“, бр. </w:t>
      </w:r>
      <w:r w:rsidRPr="009C448A">
        <w:t>1/19</w:t>
      </w:r>
      <w:r w:rsidRPr="009C448A">
        <w:rPr>
          <w:lang w:val="sr-Cyrl-CS"/>
        </w:rPr>
        <w:t xml:space="preserve">), Општинско веће општине Пожега, на седници одржаној дана  </w:t>
      </w:r>
      <w:r>
        <w:rPr>
          <w:lang w:val="sr-Cyrl-CS"/>
        </w:rPr>
        <w:t>20.11.2020. године</w:t>
      </w:r>
      <w:r w:rsidRPr="009C448A">
        <w:rPr>
          <w:lang w:val="sr-Cyrl-CS"/>
        </w:rPr>
        <w:t>, доноси</w:t>
      </w:r>
    </w:p>
    <w:p w:rsidR="004C24FD" w:rsidRDefault="004C24FD" w:rsidP="004C24FD">
      <w:pPr>
        <w:rPr>
          <w:lang w:val="sr-Cyrl-CS"/>
        </w:rPr>
      </w:pPr>
    </w:p>
    <w:p w:rsidR="004C24FD" w:rsidRPr="004C24FD" w:rsidRDefault="004C24FD" w:rsidP="004C24FD">
      <w:pPr>
        <w:rPr>
          <w:lang w:val="sr-Cyrl-CS"/>
        </w:rPr>
      </w:pPr>
    </w:p>
    <w:p w:rsidR="004C24FD" w:rsidRPr="00530DC1" w:rsidRDefault="004C24FD" w:rsidP="004C24FD">
      <w:pPr>
        <w:ind w:left="3600" w:firstLine="720"/>
        <w:rPr>
          <w:rFonts w:ascii="Century Gothic" w:hAnsi="Century Gothic"/>
          <w:b/>
          <w:lang w:val="sr-Cyrl-CS"/>
        </w:rPr>
      </w:pPr>
      <w:r>
        <w:rPr>
          <w:rFonts w:ascii="Century Gothic" w:hAnsi="Century Gothic"/>
          <w:b/>
          <w:lang w:val="sr-Cyrl-CS"/>
        </w:rPr>
        <w:t>ОДЛУКУ</w:t>
      </w:r>
    </w:p>
    <w:p w:rsidR="004C24FD" w:rsidRPr="00530DC1" w:rsidRDefault="004C24FD" w:rsidP="004C24FD">
      <w:pPr>
        <w:jc w:val="center"/>
        <w:rPr>
          <w:rFonts w:ascii="Century Gothic" w:hAnsi="Century Gothic"/>
          <w:b/>
          <w:lang w:val="sr-Cyrl-CS"/>
        </w:rPr>
      </w:pPr>
      <w:r w:rsidRPr="00530DC1">
        <w:rPr>
          <w:rFonts w:ascii="Century Gothic" w:hAnsi="Century Gothic"/>
          <w:b/>
          <w:lang w:val="sr-Cyrl-CS"/>
        </w:rPr>
        <w:t xml:space="preserve">О УТВРЂИВАЊУ ПРОСЕЧНИХ ЦЕНА КВАДРАТНОГ МЕТРА ОДГОВАРАЈУЋИХ НЕПОКРЕТНОСТИ ЗА УТВРЂИВАЊЕ ПОРЕЗА НА ИМОВИНУ ЗА </w:t>
      </w:r>
      <w:r>
        <w:rPr>
          <w:rFonts w:ascii="Century Gothic" w:hAnsi="Century Gothic"/>
          <w:b/>
          <w:lang w:val="sr-Cyrl-CS"/>
        </w:rPr>
        <w:t>202</w:t>
      </w:r>
      <w:r>
        <w:rPr>
          <w:rFonts w:ascii="Century Gothic" w:hAnsi="Century Gothic"/>
          <w:b/>
        </w:rPr>
        <w:t>1</w:t>
      </w:r>
      <w:r w:rsidRPr="00530DC1">
        <w:rPr>
          <w:rFonts w:ascii="Century Gothic" w:hAnsi="Century Gothic"/>
          <w:b/>
          <w:lang w:val="sr-Cyrl-CS"/>
        </w:rPr>
        <w:t>. ГОДИНУ НА ТЕРИТОРИЈИ  ОПШТИНЕ ПОЖЕГА</w:t>
      </w:r>
    </w:p>
    <w:p w:rsidR="004C24FD" w:rsidRPr="00AD0757" w:rsidRDefault="004C24FD" w:rsidP="004C24FD">
      <w:pPr>
        <w:jc w:val="center"/>
        <w:rPr>
          <w:rFonts w:ascii="Century Gothic" w:hAnsi="Century Gothic"/>
          <w:b/>
        </w:rPr>
      </w:pPr>
    </w:p>
    <w:p w:rsidR="004C24FD" w:rsidRPr="00530DC1" w:rsidRDefault="004C24FD" w:rsidP="004C24FD">
      <w:pPr>
        <w:jc w:val="center"/>
        <w:rPr>
          <w:rFonts w:ascii="Century Gothic" w:hAnsi="Century Gothic"/>
          <w:lang w:val="sr-Cyrl-CS"/>
        </w:rPr>
      </w:pPr>
      <w:r w:rsidRPr="00530DC1">
        <w:rPr>
          <w:rFonts w:ascii="Century Gothic" w:hAnsi="Century Gothic"/>
          <w:lang w:val="sr-Cyrl-CS"/>
        </w:rPr>
        <w:t>Члан 1</w:t>
      </w:r>
      <w:r>
        <w:rPr>
          <w:rFonts w:ascii="Century Gothic" w:hAnsi="Century Gothic"/>
          <w:lang w:val="sr-Cyrl-CS"/>
        </w:rPr>
        <w:t>.</w:t>
      </w:r>
    </w:p>
    <w:p w:rsidR="004C24FD" w:rsidRPr="00530DC1" w:rsidRDefault="004C24FD" w:rsidP="004C24FD">
      <w:pPr>
        <w:jc w:val="center"/>
        <w:rPr>
          <w:rFonts w:ascii="Century Gothic" w:hAnsi="Century Gothic"/>
          <w:lang w:val="sr-Cyrl-CS"/>
        </w:rPr>
      </w:pPr>
    </w:p>
    <w:p w:rsidR="004C24FD" w:rsidRDefault="004C24FD" w:rsidP="004C24FD">
      <w:pPr>
        <w:ind w:firstLine="708"/>
        <w:jc w:val="both"/>
        <w:rPr>
          <w:rFonts w:ascii="Century Gothic" w:hAnsi="Century Gothic"/>
        </w:rPr>
      </w:pPr>
      <w:r w:rsidRPr="00530DC1">
        <w:rPr>
          <w:rFonts w:ascii="Century Gothic" w:hAnsi="Century Gothic"/>
          <w:lang w:val="sr-Cyrl-CS"/>
        </w:rPr>
        <w:t xml:space="preserve">Овим </w:t>
      </w:r>
      <w:r>
        <w:rPr>
          <w:rFonts w:ascii="Century Gothic" w:hAnsi="Century Gothic"/>
          <w:lang w:val="sr-Cyrl-CS"/>
        </w:rPr>
        <w:t>одлуком</w:t>
      </w:r>
      <w:r w:rsidRPr="00521789">
        <w:rPr>
          <w:rFonts w:ascii="Century Gothic" w:hAnsi="Century Gothic"/>
          <w:lang w:val="sr-Cyrl-CS"/>
        </w:rPr>
        <w:t xml:space="preserve"> у</w:t>
      </w:r>
      <w:r w:rsidRPr="00530DC1">
        <w:rPr>
          <w:rFonts w:ascii="Century Gothic" w:hAnsi="Century Gothic"/>
          <w:lang w:val="sr-Cyrl-CS"/>
        </w:rPr>
        <w:t>тврђују се просечне цене квадратног метра одговарајућих непокретности за утвр</w:t>
      </w:r>
      <w:r>
        <w:rPr>
          <w:rFonts w:ascii="Century Gothic" w:hAnsi="Century Gothic"/>
          <w:lang w:val="sr-Cyrl-CS"/>
        </w:rPr>
        <w:t>ђивање пореза на имовину за 2021</w:t>
      </w:r>
      <w:r w:rsidRPr="00530DC1">
        <w:rPr>
          <w:rFonts w:ascii="Century Gothic" w:hAnsi="Century Gothic"/>
          <w:lang w:val="sr-Cyrl-CS"/>
        </w:rPr>
        <w:t>. годину на територији општине Пожега.</w:t>
      </w:r>
    </w:p>
    <w:p w:rsidR="004C24FD" w:rsidRPr="00AD0757" w:rsidRDefault="004C24FD" w:rsidP="004C24FD">
      <w:pPr>
        <w:ind w:firstLine="708"/>
        <w:jc w:val="both"/>
        <w:rPr>
          <w:rFonts w:ascii="Century Gothic" w:hAnsi="Century Gothic"/>
        </w:rPr>
      </w:pPr>
    </w:p>
    <w:p w:rsidR="004C24FD" w:rsidRDefault="004C24FD" w:rsidP="004C24FD">
      <w:pPr>
        <w:jc w:val="center"/>
        <w:rPr>
          <w:rFonts w:ascii="Century Gothic" w:hAnsi="Century Gothic"/>
          <w:color w:val="000000"/>
          <w:lang w:val="sr-Cyrl-CS"/>
        </w:rPr>
      </w:pPr>
    </w:p>
    <w:p w:rsidR="004C24FD" w:rsidRPr="00530DC1" w:rsidRDefault="004C24FD" w:rsidP="004C24FD">
      <w:pPr>
        <w:jc w:val="center"/>
        <w:rPr>
          <w:rFonts w:ascii="Century Gothic" w:hAnsi="Century Gothic"/>
          <w:color w:val="000000"/>
          <w:lang w:val="sr-Cyrl-CS"/>
        </w:rPr>
      </w:pPr>
      <w:r w:rsidRPr="00530DC1">
        <w:rPr>
          <w:rFonts w:ascii="Century Gothic" w:hAnsi="Century Gothic"/>
          <w:color w:val="000000"/>
          <w:lang w:val="sr-Cyrl-CS"/>
        </w:rPr>
        <w:lastRenderedPageBreak/>
        <w:t>Члан 2</w:t>
      </w:r>
      <w:r>
        <w:rPr>
          <w:rFonts w:ascii="Century Gothic" w:hAnsi="Century Gothic"/>
          <w:color w:val="000000"/>
          <w:lang w:val="sr-Cyrl-CS"/>
        </w:rPr>
        <w:t>.</w:t>
      </w:r>
    </w:p>
    <w:p w:rsidR="004C24FD" w:rsidRPr="00530DC1" w:rsidRDefault="004C24FD" w:rsidP="004C24FD">
      <w:pPr>
        <w:jc w:val="center"/>
        <w:rPr>
          <w:rFonts w:ascii="Century Gothic" w:hAnsi="Century Gothic"/>
          <w:color w:val="000000"/>
          <w:lang w:val="sr-Cyrl-CS"/>
        </w:rPr>
      </w:pPr>
    </w:p>
    <w:p w:rsidR="004C24FD" w:rsidRPr="00530DC1" w:rsidRDefault="004C24FD" w:rsidP="004C24FD">
      <w:pPr>
        <w:tabs>
          <w:tab w:val="left" w:pos="720"/>
        </w:tabs>
        <w:ind w:right="-54"/>
        <w:jc w:val="both"/>
        <w:rPr>
          <w:rFonts w:ascii="Century Gothic" w:hAnsi="Century Gothic"/>
          <w:lang w:val="sr-Cyrl-CS"/>
        </w:rPr>
      </w:pPr>
      <w:r>
        <w:rPr>
          <w:rFonts w:ascii="Century Gothic" w:hAnsi="Century Gothic"/>
          <w:color w:val="000000"/>
          <w:lang w:val="sr-Cyrl-CS"/>
        </w:rPr>
        <w:tab/>
      </w:r>
      <w:r w:rsidRPr="00530DC1">
        <w:rPr>
          <w:rFonts w:ascii="Century Gothic" w:hAnsi="Century Gothic"/>
          <w:color w:val="000000"/>
          <w:lang w:val="sr-Cyrl-CS"/>
        </w:rPr>
        <w:t xml:space="preserve">На територији општине Пожега одређено је пет зона за утврђивање пореза на имовину, у зависности од </w:t>
      </w:r>
      <w:r w:rsidRPr="00530DC1">
        <w:rPr>
          <w:rFonts w:ascii="Century Gothic" w:hAnsi="Century Gothic"/>
          <w:lang w:val="sr-Cyrl-CS"/>
        </w:rPr>
        <w:t>комуналне опремљености и опремљености јавним објектима, саобраћајној повезаности са централним деловима општине Пожега, односно са радним зонама и другим садржајима у насељу, и то: ПРВА зона, ДРУГА зона, ТРЕЋА зона, ЧЕТВРТА зона и ПЕТА зона, с тим да је ПРВА зона утврђена за најопремљенију зону.</w:t>
      </w:r>
    </w:p>
    <w:p w:rsidR="004C24FD" w:rsidRPr="00530DC1" w:rsidRDefault="004C24FD" w:rsidP="004C24FD">
      <w:pPr>
        <w:tabs>
          <w:tab w:val="left" w:pos="720"/>
        </w:tabs>
        <w:ind w:right="-54"/>
        <w:jc w:val="both"/>
        <w:rPr>
          <w:rFonts w:ascii="Century Gothic" w:hAnsi="Century Gothic"/>
        </w:rPr>
      </w:pPr>
    </w:p>
    <w:p w:rsidR="004C24FD" w:rsidRDefault="004C24FD" w:rsidP="004C24FD">
      <w:pPr>
        <w:tabs>
          <w:tab w:val="left" w:pos="720"/>
        </w:tabs>
        <w:ind w:right="-54"/>
        <w:jc w:val="both"/>
        <w:rPr>
          <w:rFonts w:ascii="Century Gothic" w:hAnsi="Century Gothic"/>
          <w:lang w:val="sr-Cyrl-CS"/>
        </w:rPr>
      </w:pPr>
      <w:r>
        <w:rPr>
          <w:rFonts w:ascii="Century Gothic" w:hAnsi="Century Gothic"/>
          <w:lang w:val="sr-Cyrl-CS"/>
        </w:rPr>
        <w:tab/>
      </w:r>
      <w:r w:rsidRPr="00530DC1">
        <w:rPr>
          <w:rFonts w:ascii="Century Gothic" w:hAnsi="Century Gothic"/>
          <w:lang w:val="sr-Cyrl-CS"/>
        </w:rPr>
        <w:t>Просечне цене квадратног метра непокретности за утврђивање пореза на имовину за 20</w:t>
      </w:r>
      <w:r>
        <w:rPr>
          <w:rFonts w:ascii="Century Gothic" w:hAnsi="Century Gothic"/>
          <w:lang w:val="sr-Cyrl-CS"/>
        </w:rPr>
        <w:t>21</w:t>
      </w:r>
      <w:r w:rsidRPr="00530DC1">
        <w:rPr>
          <w:rFonts w:ascii="Century Gothic" w:hAnsi="Century Gothic"/>
          <w:lang w:val="sr-Cyrl-CS"/>
        </w:rPr>
        <w:t xml:space="preserve">. годину на територији општине </w:t>
      </w:r>
      <w:r w:rsidRPr="00530DC1">
        <w:rPr>
          <w:rFonts w:ascii="Century Gothic" w:hAnsi="Century Gothic"/>
        </w:rPr>
        <w:t>Пожега</w:t>
      </w:r>
      <w:r>
        <w:rPr>
          <w:rFonts w:ascii="Century Gothic" w:hAnsi="Century Gothic"/>
          <w:lang w:val="sr-Cyrl-CS"/>
        </w:rPr>
        <w:t xml:space="preserve"> у </w:t>
      </w:r>
      <w:r w:rsidRPr="00BD7C7E">
        <w:rPr>
          <w:rFonts w:ascii="Century Gothic" w:hAnsi="Century Gothic"/>
          <w:b/>
          <w:lang w:val="sr-Cyrl-CS"/>
        </w:rPr>
        <w:t>зони I</w:t>
      </w:r>
      <w:r>
        <w:rPr>
          <w:rFonts w:ascii="Century Gothic" w:hAnsi="Century Gothic"/>
          <w:lang w:val="sr-Cyrl-CS"/>
        </w:rPr>
        <w:t>, износе:</w:t>
      </w:r>
    </w:p>
    <w:p w:rsidR="004C24FD" w:rsidRDefault="004C24FD" w:rsidP="004C24FD">
      <w:pPr>
        <w:tabs>
          <w:tab w:val="left" w:pos="720"/>
        </w:tabs>
        <w:ind w:right="-54"/>
        <w:jc w:val="both"/>
        <w:rPr>
          <w:rFonts w:ascii="Century Gothic" w:hAnsi="Century Gothic"/>
          <w:lang w:val="sr-Cyrl-CS"/>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80"/>
        <w:gridCol w:w="4500"/>
      </w:tblGrid>
      <w:tr w:rsidR="004C24FD" w:rsidRPr="00CE41BC" w:rsidTr="00EC0471">
        <w:tc>
          <w:tcPr>
            <w:tcW w:w="2880" w:type="dxa"/>
            <w:shd w:val="clear" w:color="auto" w:fill="auto"/>
          </w:tcPr>
          <w:p w:rsidR="004C24FD" w:rsidRPr="00CE41BC" w:rsidRDefault="004C24FD" w:rsidP="00EC0471">
            <w:pPr>
              <w:tabs>
                <w:tab w:val="left" w:pos="720"/>
              </w:tabs>
              <w:ind w:right="-54"/>
              <w:jc w:val="both"/>
              <w:rPr>
                <w:rFonts w:ascii="Century Gothic" w:hAnsi="Century Gothic"/>
                <w:lang w:val="sr-Cyrl-CS"/>
              </w:rPr>
            </w:pPr>
            <w:r w:rsidRPr="00CE41BC">
              <w:rPr>
                <w:rFonts w:ascii="Century Gothic" w:hAnsi="Century Gothic"/>
                <w:lang w:val="sr-Cyrl-CS"/>
              </w:rPr>
              <w:t>Групе непокретности</w:t>
            </w:r>
          </w:p>
        </w:tc>
        <w:tc>
          <w:tcPr>
            <w:tcW w:w="4500" w:type="dxa"/>
            <w:shd w:val="clear" w:color="auto" w:fill="auto"/>
          </w:tcPr>
          <w:p w:rsidR="004C24FD" w:rsidRPr="00CE41BC" w:rsidRDefault="004C24FD" w:rsidP="00EC0471">
            <w:pPr>
              <w:tabs>
                <w:tab w:val="left" w:pos="720"/>
              </w:tabs>
              <w:ind w:right="-54"/>
              <w:jc w:val="both"/>
              <w:rPr>
                <w:rFonts w:ascii="Century Gothic" w:hAnsi="Century Gothic"/>
                <w:lang w:val="sr-Cyrl-CS"/>
              </w:rPr>
            </w:pPr>
            <w:r w:rsidRPr="00CE41BC">
              <w:rPr>
                <w:rFonts w:ascii="Century Gothic" w:hAnsi="Century Gothic"/>
                <w:lang w:val="sr-Cyrl-CS"/>
              </w:rPr>
              <w:t>Просечна цена по м2 непокретности</w:t>
            </w:r>
          </w:p>
          <w:p w:rsidR="004C24FD" w:rsidRPr="00CE41BC" w:rsidRDefault="004C24FD" w:rsidP="00EC0471">
            <w:pPr>
              <w:tabs>
                <w:tab w:val="left" w:pos="720"/>
              </w:tabs>
              <w:ind w:right="-54"/>
              <w:jc w:val="both"/>
              <w:rPr>
                <w:rFonts w:ascii="Century Gothic" w:hAnsi="Century Gothic"/>
                <w:lang w:val="sr-Cyrl-CS"/>
              </w:rPr>
            </w:pPr>
          </w:p>
        </w:tc>
      </w:tr>
      <w:tr w:rsidR="004C24FD" w:rsidRPr="00CE41BC" w:rsidTr="00EC0471">
        <w:tc>
          <w:tcPr>
            <w:tcW w:w="2880" w:type="dxa"/>
            <w:shd w:val="clear" w:color="auto" w:fill="auto"/>
          </w:tcPr>
          <w:p w:rsidR="004C24FD" w:rsidRPr="00CE41BC" w:rsidRDefault="004C24FD" w:rsidP="00EC0471">
            <w:pPr>
              <w:tabs>
                <w:tab w:val="left" w:pos="720"/>
              </w:tabs>
              <w:ind w:right="-54"/>
              <w:jc w:val="both"/>
              <w:rPr>
                <w:rFonts w:ascii="Century Gothic" w:hAnsi="Century Gothic"/>
              </w:rPr>
            </w:pPr>
          </w:p>
          <w:p w:rsidR="004C24FD" w:rsidRPr="00CE41BC" w:rsidRDefault="004C24FD" w:rsidP="00EC0471">
            <w:pPr>
              <w:tabs>
                <w:tab w:val="left" w:pos="720"/>
              </w:tabs>
              <w:ind w:right="-54"/>
              <w:jc w:val="both"/>
              <w:rPr>
                <w:rFonts w:ascii="Century Gothic" w:hAnsi="Century Gothic"/>
                <w:lang w:val="sr-Cyrl-CS"/>
              </w:rPr>
            </w:pPr>
            <w:r w:rsidRPr="00CE41BC">
              <w:rPr>
                <w:rFonts w:ascii="Century Gothic" w:hAnsi="Century Gothic"/>
                <w:lang w:val="sr-Cyrl-CS"/>
              </w:rPr>
              <w:t xml:space="preserve"> Стан</w:t>
            </w:r>
          </w:p>
        </w:tc>
        <w:tc>
          <w:tcPr>
            <w:tcW w:w="4500" w:type="dxa"/>
            <w:shd w:val="clear" w:color="auto" w:fill="auto"/>
          </w:tcPr>
          <w:p w:rsidR="004C24FD" w:rsidRPr="00CE41BC" w:rsidRDefault="004C24FD" w:rsidP="00EC0471">
            <w:pPr>
              <w:tabs>
                <w:tab w:val="left" w:pos="720"/>
              </w:tabs>
              <w:ind w:right="-54"/>
              <w:jc w:val="right"/>
              <w:rPr>
                <w:rFonts w:ascii="Century Gothic" w:hAnsi="Century Gothic"/>
                <w:lang w:val="sr-Cyrl-CS"/>
              </w:rPr>
            </w:pPr>
          </w:p>
          <w:p w:rsidR="004C24FD" w:rsidRPr="00CE41BC" w:rsidRDefault="004C24FD" w:rsidP="00EC0471">
            <w:pPr>
              <w:tabs>
                <w:tab w:val="left" w:pos="720"/>
              </w:tabs>
              <w:ind w:right="-54"/>
              <w:jc w:val="right"/>
              <w:rPr>
                <w:rFonts w:ascii="Century Gothic" w:hAnsi="Century Gothic"/>
                <w:lang w:val="sr-Cyrl-CS"/>
              </w:rPr>
            </w:pPr>
            <w:r>
              <w:rPr>
                <w:rFonts w:ascii="Century Gothic" w:hAnsi="Century Gothic"/>
                <w:lang w:val="sr-Cyrl-CS"/>
              </w:rPr>
              <w:t>76,352.43</w:t>
            </w:r>
            <w:r w:rsidRPr="00CE41BC">
              <w:rPr>
                <w:rFonts w:ascii="Century Gothic" w:hAnsi="Century Gothic"/>
                <w:lang w:val="sr-Cyrl-CS"/>
              </w:rPr>
              <w:t xml:space="preserve">  динара</w:t>
            </w:r>
            <w:r w:rsidRPr="00CE41BC">
              <w:rPr>
                <w:rFonts w:ascii="Century Gothic" w:hAnsi="Century Gothic"/>
              </w:rPr>
              <w:t xml:space="preserve"> </w:t>
            </w:r>
          </w:p>
        </w:tc>
      </w:tr>
    </w:tbl>
    <w:p w:rsidR="004C24FD" w:rsidRDefault="004C24FD" w:rsidP="004C24FD">
      <w:pPr>
        <w:tabs>
          <w:tab w:val="left" w:pos="720"/>
        </w:tabs>
        <w:ind w:right="-54"/>
        <w:jc w:val="both"/>
        <w:rPr>
          <w:rFonts w:ascii="Century Gothic" w:hAnsi="Century Gothic"/>
          <w:lang w:val="sr-Cyrl-CS"/>
        </w:rPr>
      </w:pPr>
    </w:p>
    <w:p w:rsidR="004C24FD" w:rsidRPr="005D3A3C" w:rsidRDefault="004C24FD" w:rsidP="004C24FD">
      <w:pPr>
        <w:tabs>
          <w:tab w:val="left" w:pos="720"/>
        </w:tabs>
        <w:ind w:right="-54"/>
        <w:jc w:val="both"/>
        <w:rPr>
          <w:rFonts w:ascii="Century Gothic" w:hAnsi="Century Gothic"/>
          <w:lang w:val="sr-Cyrl-CS"/>
        </w:rPr>
      </w:pPr>
    </w:p>
    <w:p w:rsidR="004C24FD" w:rsidRDefault="004C24FD" w:rsidP="004C24FD">
      <w:pPr>
        <w:tabs>
          <w:tab w:val="left" w:pos="720"/>
        </w:tabs>
        <w:ind w:right="-54"/>
        <w:jc w:val="both"/>
        <w:rPr>
          <w:rFonts w:ascii="Century Gothic" w:hAnsi="Century Gothic"/>
          <w:lang w:val="sr-Cyrl-CS"/>
        </w:rPr>
      </w:pPr>
      <w:r>
        <w:rPr>
          <w:rFonts w:ascii="Century Gothic" w:hAnsi="Century Gothic"/>
          <w:lang w:val="sr-Cyrl-CS"/>
        </w:rPr>
        <w:tab/>
      </w:r>
      <w:r w:rsidRPr="00530DC1">
        <w:rPr>
          <w:rFonts w:ascii="Century Gothic" w:hAnsi="Century Gothic"/>
          <w:lang w:val="sr-Cyrl-CS"/>
        </w:rPr>
        <w:t>Просечне цене квадратног метра непокретности за утврђивање пореза на имовину за 20</w:t>
      </w:r>
      <w:r>
        <w:rPr>
          <w:rFonts w:ascii="Century Gothic" w:hAnsi="Century Gothic"/>
          <w:lang w:val="sr-Cyrl-CS"/>
        </w:rPr>
        <w:t>20</w:t>
      </w:r>
      <w:r w:rsidRPr="00530DC1">
        <w:rPr>
          <w:rFonts w:ascii="Century Gothic" w:hAnsi="Century Gothic"/>
          <w:lang w:val="sr-Cyrl-CS"/>
        </w:rPr>
        <w:t xml:space="preserve">. годину на територији општине </w:t>
      </w:r>
      <w:r w:rsidRPr="00530DC1">
        <w:rPr>
          <w:rFonts w:ascii="Century Gothic" w:hAnsi="Century Gothic"/>
        </w:rPr>
        <w:t>Пожега</w:t>
      </w:r>
      <w:r>
        <w:rPr>
          <w:rFonts w:ascii="Century Gothic" w:hAnsi="Century Gothic"/>
          <w:lang w:val="sr-Cyrl-CS"/>
        </w:rPr>
        <w:t xml:space="preserve"> у </w:t>
      </w:r>
      <w:r w:rsidRPr="00BD7C7E">
        <w:rPr>
          <w:rFonts w:ascii="Century Gothic" w:hAnsi="Century Gothic"/>
          <w:b/>
          <w:lang w:val="sr-Cyrl-CS"/>
        </w:rPr>
        <w:t>зони II</w:t>
      </w:r>
      <w:r>
        <w:rPr>
          <w:rFonts w:ascii="Century Gothic" w:hAnsi="Century Gothic"/>
          <w:lang w:val="sr-Cyrl-CS"/>
        </w:rPr>
        <w:t>, износе:</w:t>
      </w:r>
    </w:p>
    <w:p w:rsidR="004C24FD" w:rsidRDefault="004C24FD" w:rsidP="004C24FD">
      <w:pPr>
        <w:tabs>
          <w:tab w:val="left" w:pos="720"/>
        </w:tabs>
        <w:ind w:right="-54"/>
        <w:jc w:val="both"/>
        <w:rPr>
          <w:rFonts w:ascii="Century Gothic" w:hAnsi="Century Gothic"/>
          <w:lang w:val="sr-Cyrl-CS"/>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80"/>
        <w:gridCol w:w="4500"/>
      </w:tblGrid>
      <w:tr w:rsidR="004C24FD" w:rsidRPr="00CE41BC" w:rsidTr="00EC0471">
        <w:tc>
          <w:tcPr>
            <w:tcW w:w="2880" w:type="dxa"/>
            <w:shd w:val="clear" w:color="auto" w:fill="auto"/>
          </w:tcPr>
          <w:p w:rsidR="004C24FD" w:rsidRPr="00CE41BC" w:rsidRDefault="004C24FD" w:rsidP="00EC0471">
            <w:pPr>
              <w:tabs>
                <w:tab w:val="left" w:pos="720"/>
              </w:tabs>
              <w:ind w:right="-54"/>
              <w:jc w:val="both"/>
              <w:rPr>
                <w:rFonts w:ascii="Century Gothic" w:hAnsi="Century Gothic"/>
              </w:rPr>
            </w:pPr>
          </w:p>
          <w:p w:rsidR="004C24FD" w:rsidRPr="00CE41BC" w:rsidRDefault="004C24FD" w:rsidP="00EC0471">
            <w:pPr>
              <w:tabs>
                <w:tab w:val="left" w:pos="720"/>
              </w:tabs>
              <w:ind w:right="-54"/>
              <w:jc w:val="both"/>
              <w:rPr>
                <w:rFonts w:ascii="Century Gothic" w:hAnsi="Century Gothic"/>
                <w:lang w:val="sr-Cyrl-CS"/>
              </w:rPr>
            </w:pPr>
            <w:r w:rsidRPr="00CE41BC">
              <w:rPr>
                <w:rFonts w:ascii="Century Gothic" w:hAnsi="Century Gothic"/>
                <w:lang w:val="sr-Cyrl-CS"/>
              </w:rPr>
              <w:t>Групе непокретности</w:t>
            </w:r>
          </w:p>
        </w:tc>
        <w:tc>
          <w:tcPr>
            <w:tcW w:w="4500" w:type="dxa"/>
            <w:shd w:val="clear" w:color="auto" w:fill="auto"/>
          </w:tcPr>
          <w:p w:rsidR="004C24FD" w:rsidRPr="00CE41BC" w:rsidRDefault="004C24FD" w:rsidP="00EC0471">
            <w:pPr>
              <w:tabs>
                <w:tab w:val="left" w:pos="720"/>
              </w:tabs>
              <w:ind w:right="-54"/>
              <w:jc w:val="both"/>
              <w:rPr>
                <w:rFonts w:ascii="Century Gothic" w:hAnsi="Century Gothic"/>
              </w:rPr>
            </w:pPr>
          </w:p>
          <w:p w:rsidR="004C24FD" w:rsidRPr="00CE41BC" w:rsidRDefault="004C24FD" w:rsidP="00EC0471">
            <w:pPr>
              <w:tabs>
                <w:tab w:val="left" w:pos="720"/>
              </w:tabs>
              <w:ind w:right="-54"/>
              <w:jc w:val="both"/>
              <w:rPr>
                <w:rFonts w:ascii="Century Gothic" w:hAnsi="Century Gothic"/>
              </w:rPr>
            </w:pPr>
            <w:r w:rsidRPr="00CE41BC">
              <w:rPr>
                <w:rFonts w:ascii="Century Gothic" w:hAnsi="Century Gothic"/>
                <w:lang w:val="sr-Cyrl-CS"/>
              </w:rPr>
              <w:t>Просечна цена по м2 непокретности</w:t>
            </w:r>
          </w:p>
        </w:tc>
      </w:tr>
      <w:tr w:rsidR="004C24FD" w:rsidRPr="00CE41BC" w:rsidTr="00EC0471">
        <w:tc>
          <w:tcPr>
            <w:tcW w:w="2880" w:type="dxa"/>
            <w:shd w:val="clear" w:color="auto" w:fill="auto"/>
          </w:tcPr>
          <w:p w:rsidR="004C24FD" w:rsidRPr="00CE41BC" w:rsidRDefault="004C24FD" w:rsidP="00EC0471">
            <w:pPr>
              <w:tabs>
                <w:tab w:val="left" w:pos="720"/>
              </w:tabs>
              <w:ind w:right="-54"/>
              <w:jc w:val="both"/>
              <w:rPr>
                <w:rFonts w:ascii="Century Gothic" w:hAnsi="Century Gothic"/>
              </w:rPr>
            </w:pPr>
          </w:p>
          <w:p w:rsidR="004C24FD" w:rsidRPr="00CE41BC" w:rsidRDefault="004C24FD" w:rsidP="00EC0471">
            <w:pPr>
              <w:tabs>
                <w:tab w:val="left" w:pos="720"/>
              </w:tabs>
              <w:ind w:right="-54"/>
              <w:jc w:val="both"/>
              <w:rPr>
                <w:rFonts w:ascii="Century Gothic" w:hAnsi="Century Gothic"/>
                <w:lang w:val="sr-Cyrl-CS"/>
              </w:rPr>
            </w:pPr>
            <w:r w:rsidRPr="00CE41BC">
              <w:rPr>
                <w:rFonts w:ascii="Century Gothic" w:hAnsi="Century Gothic"/>
                <w:lang w:val="sr-Cyrl-CS"/>
              </w:rPr>
              <w:t>Грађевинско земљиште</w:t>
            </w:r>
          </w:p>
        </w:tc>
        <w:tc>
          <w:tcPr>
            <w:tcW w:w="4500" w:type="dxa"/>
            <w:shd w:val="clear" w:color="auto" w:fill="auto"/>
          </w:tcPr>
          <w:p w:rsidR="004C24FD" w:rsidRPr="00CE41BC" w:rsidRDefault="004C24FD" w:rsidP="00EC0471">
            <w:pPr>
              <w:tabs>
                <w:tab w:val="left" w:pos="720"/>
              </w:tabs>
              <w:ind w:right="-54"/>
              <w:jc w:val="right"/>
              <w:rPr>
                <w:rFonts w:ascii="Century Gothic" w:hAnsi="Century Gothic"/>
              </w:rPr>
            </w:pPr>
          </w:p>
          <w:p w:rsidR="004C24FD" w:rsidRPr="00CE41BC" w:rsidRDefault="004C24FD" w:rsidP="00EC0471">
            <w:pPr>
              <w:tabs>
                <w:tab w:val="left" w:pos="720"/>
              </w:tabs>
              <w:ind w:right="-54"/>
              <w:jc w:val="right"/>
              <w:rPr>
                <w:rFonts w:ascii="Century Gothic" w:hAnsi="Century Gothic"/>
                <w:lang w:val="sr-Cyrl-CS"/>
              </w:rPr>
            </w:pPr>
            <w:r>
              <w:rPr>
                <w:rFonts w:ascii="Century Gothic" w:hAnsi="Century Gothic"/>
                <w:lang w:val="sr-Cyrl-CS"/>
              </w:rPr>
              <w:t>1,275.42</w:t>
            </w:r>
            <w:r w:rsidRPr="00CE41BC">
              <w:rPr>
                <w:rFonts w:ascii="Century Gothic" w:hAnsi="Century Gothic"/>
                <w:lang w:val="sr-Cyrl-CS"/>
              </w:rPr>
              <w:t xml:space="preserve"> динара</w:t>
            </w:r>
          </w:p>
        </w:tc>
      </w:tr>
      <w:tr w:rsidR="004C24FD" w:rsidRPr="00CE41BC" w:rsidTr="00EC0471">
        <w:tc>
          <w:tcPr>
            <w:tcW w:w="2880" w:type="dxa"/>
            <w:shd w:val="clear" w:color="auto" w:fill="auto"/>
          </w:tcPr>
          <w:p w:rsidR="004C24FD" w:rsidRPr="00CE41BC" w:rsidRDefault="004C24FD" w:rsidP="00EC0471">
            <w:pPr>
              <w:tabs>
                <w:tab w:val="left" w:pos="720"/>
              </w:tabs>
              <w:ind w:right="-54"/>
              <w:jc w:val="both"/>
              <w:rPr>
                <w:rFonts w:ascii="Century Gothic" w:hAnsi="Century Gothic"/>
                <w:lang w:val="sr-Cyrl-CS"/>
              </w:rPr>
            </w:pPr>
          </w:p>
          <w:p w:rsidR="004C24FD" w:rsidRPr="00CE41BC" w:rsidRDefault="004C24FD" w:rsidP="00EC0471">
            <w:pPr>
              <w:tabs>
                <w:tab w:val="left" w:pos="720"/>
              </w:tabs>
              <w:ind w:right="-54"/>
              <w:jc w:val="both"/>
              <w:rPr>
                <w:rFonts w:ascii="Century Gothic" w:hAnsi="Century Gothic"/>
                <w:lang w:val="sr-Cyrl-CS"/>
              </w:rPr>
            </w:pPr>
            <w:r w:rsidRPr="00CE41BC">
              <w:rPr>
                <w:rFonts w:ascii="Century Gothic" w:hAnsi="Century Gothic"/>
                <w:lang w:val="sr-Cyrl-CS"/>
              </w:rPr>
              <w:t>Стан</w:t>
            </w:r>
          </w:p>
        </w:tc>
        <w:tc>
          <w:tcPr>
            <w:tcW w:w="4500" w:type="dxa"/>
            <w:shd w:val="clear" w:color="auto" w:fill="auto"/>
          </w:tcPr>
          <w:p w:rsidR="004C24FD" w:rsidRPr="00CE41BC" w:rsidRDefault="004C24FD" w:rsidP="00EC0471">
            <w:pPr>
              <w:tabs>
                <w:tab w:val="left" w:pos="720"/>
              </w:tabs>
              <w:ind w:right="-54"/>
              <w:jc w:val="right"/>
              <w:rPr>
                <w:rFonts w:ascii="Century Gothic" w:hAnsi="Century Gothic"/>
                <w:lang w:val="sr-Cyrl-CS"/>
              </w:rPr>
            </w:pPr>
          </w:p>
          <w:p w:rsidR="004C24FD" w:rsidRPr="00CE41BC" w:rsidRDefault="004C24FD" w:rsidP="00EC0471">
            <w:pPr>
              <w:tabs>
                <w:tab w:val="left" w:pos="720"/>
              </w:tabs>
              <w:ind w:right="-54"/>
              <w:jc w:val="right"/>
              <w:rPr>
                <w:rFonts w:ascii="Century Gothic" w:hAnsi="Century Gothic"/>
                <w:lang w:val="sr-Cyrl-CS"/>
              </w:rPr>
            </w:pPr>
            <w:r>
              <w:rPr>
                <w:rFonts w:ascii="Century Gothic" w:hAnsi="Century Gothic"/>
                <w:lang w:val="sr-Cyrl-CS"/>
              </w:rPr>
              <w:t>72,222.68</w:t>
            </w:r>
            <w:r w:rsidRPr="00CE41BC">
              <w:rPr>
                <w:rFonts w:ascii="Century Gothic" w:hAnsi="Century Gothic"/>
                <w:lang w:val="sr-Cyrl-CS"/>
              </w:rPr>
              <w:t xml:space="preserve">  динара</w:t>
            </w:r>
          </w:p>
        </w:tc>
      </w:tr>
    </w:tbl>
    <w:p w:rsidR="004C24FD" w:rsidRDefault="004C24FD" w:rsidP="004C24FD">
      <w:pPr>
        <w:tabs>
          <w:tab w:val="left" w:pos="720"/>
        </w:tabs>
        <w:ind w:right="-54"/>
        <w:jc w:val="both"/>
        <w:rPr>
          <w:rFonts w:ascii="Century Gothic" w:hAnsi="Century Gothic"/>
          <w:lang w:val="sr-Cyrl-CS"/>
        </w:rPr>
      </w:pPr>
    </w:p>
    <w:p w:rsidR="004C24FD" w:rsidRDefault="004C24FD" w:rsidP="004C24FD">
      <w:pPr>
        <w:tabs>
          <w:tab w:val="left" w:pos="720"/>
        </w:tabs>
        <w:ind w:right="-54"/>
        <w:jc w:val="both"/>
        <w:rPr>
          <w:rFonts w:ascii="Century Gothic" w:hAnsi="Century Gothic"/>
          <w:lang w:val="sr-Cyrl-CS"/>
        </w:rPr>
      </w:pPr>
    </w:p>
    <w:p w:rsidR="004C24FD" w:rsidRDefault="004C24FD" w:rsidP="004C24FD">
      <w:pPr>
        <w:tabs>
          <w:tab w:val="left" w:pos="720"/>
        </w:tabs>
        <w:ind w:right="-54"/>
        <w:jc w:val="both"/>
        <w:rPr>
          <w:rFonts w:ascii="Century Gothic" w:hAnsi="Century Gothic"/>
          <w:lang w:val="sr-Cyrl-CS"/>
        </w:rPr>
      </w:pPr>
      <w:r>
        <w:rPr>
          <w:rFonts w:ascii="Century Gothic" w:hAnsi="Century Gothic"/>
          <w:lang w:val="sr-Cyrl-CS"/>
        </w:rPr>
        <w:tab/>
      </w:r>
      <w:r w:rsidRPr="00530DC1">
        <w:rPr>
          <w:rFonts w:ascii="Century Gothic" w:hAnsi="Century Gothic"/>
          <w:lang w:val="sr-Cyrl-CS"/>
        </w:rPr>
        <w:t>Просечне цене квадратног метра непокретности за утврђивање пореза на имовину за 20</w:t>
      </w:r>
      <w:r>
        <w:rPr>
          <w:rFonts w:ascii="Century Gothic" w:hAnsi="Century Gothic"/>
          <w:lang w:val="sr-Cyrl-CS"/>
        </w:rPr>
        <w:t>20</w:t>
      </w:r>
      <w:r w:rsidRPr="00530DC1">
        <w:rPr>
          <w:rFonts w:ascii="Century Gothic" w:hAnsi="Century Gothic"/>
          <w:lang w:val="sr-Cyrl-CS"/>
        </w:rPr>
        <w:t xml:space="preserve">. годину на територији општине </w:t>
      </w:r>
      <w:r w:rsidRPr="00530DC1">
        <w:rPr>
          <w:rFonts w:ascii="Century Gothic" w:hAnsi="Century Gothic"/>
        </w:rPr>
        <w:t>Пожега</w:t>
      </w:r>
      <w:r>
        <w:rPr>
          <w:rFonts w:ascii="Century Gothic" w:hAnsi="Century Gothic"/>
          <w:lang w:val="sr-Cyrl-CS"/>
        </w:rPr>
        <w:t xml:space="preserve"> у </w:t>
      </w:r>
      <w:r w:rsidRPr="00BD7C7E">
        <w:rPr>
          <w:rFonts w:ascii="Century Gothic" w:hAnsi="Century Gothic"/>
          <w:b/>
          <w:lang w:val="sr-Cyrl-CS"/>
        </w:rPr>
        <w:t>зони III</w:t>
      </w:r>
      <w:r>
        <w:rPr>
          <w:rFonts w:ascii="Century Gothic" w:hAnsi="Century Gothic"/>
          <w:lang w:val="sr-Cyrl-CS"/>
        </w:rPr>
        <w:t>, износе:</w:t>
      </w:r>
    </w:p>
    <w:p w:rsidR="004C24FD" w:rsidRDefault="004C24FD" w:rsidP="004C24FD">
      <w:pPr>
        <w:tabs>
          <w:tab w:val="left" w:pos="720"/>
        </w:tabs>
        <w:ind w:right="-54"/>
        <w:jc w:val="both"/>
        <w:rPr>
          <w:rFonts w:ascii="Century Gothic" w:hAnsi="Century Gothic"/>
          <w:lang w:val="sr-Cyrl-CS"/>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80"/>
        <w:gridCol w:w="4500"/>
      </w:tblGrid>
      <w:tr w:rsidR="004C24FD" w:rsidRPr="00CE41BC" w:rsidTr="00EC0471">
        <w:tc>
          <w:tcPr>
            <w:tcW w:w="2880" w:type="dxa"/>
            <w:shd w:val="clear" w:color="auto" w:fill="auto"/>
          </w:tcPr>
          <w:p w:rsidR="004C24FD" w:rsidRPr="00CE41BC" w:rsidRDefault="004C24FD" w:rsidP="00EC0471">
            <w:pPr>
              <w:tabs>
                <w:tab w:val="left" w:pos="720"/>
              </w:tabs>
              <w:ind w:right="-54"/>
              <w:jc w:val="both"/>
              <w:rPr>
                <w:rFonts w:ascii="Century Gothic" w:hAnsi="Century Gothic"/>
                <w:lang w:val="sr-Cyrl-CS"/>
              </w:rPr>
            </w:pPr>
            <w:r w:rsidRPr="00CE41BC">
              <w:rPr>
                <w:rFonts w:ascii="Century Gothic" w:hAnsi="Century Gothic"/>
                <w:lang w:val="sr-Cyrl-CS"/>
              </w:rPr>
              <w:t>Групе непокретности</w:t>
            </w:r>
          </w:p>
        </w:tc>
        <w:tc>
          <w:tcPr>
            <w:tcW w:w="4500" w:type="dxa"/>
            <w:shd w:val="clear" w:color="auto" w:fill="auto"/>
          </w:tcPr>
          <w:p w:rsidR="004C24FD" w:rsidRPr="00CE41BC" w:rsidRDefault="004C24FD" w:rsidP="00EC0471">
            <w:pPr>
              <w:tabs>
                <w:tab w:val="left" w:pos="720"/>
              </w:tabs>
              <w:ind w:right="-54"/>
              <w:jc w:val="both"/>
              <w:rPr>
                <w:rFonts w:ascii="Century Gothic" w:hAnsi="Century Gothic"/>
                <w:lang w:val="sr-Cyrl-CS"/>
              </w:rPr>
            </w:pPr>
            <w:r w:rsidRPr="00CE41BC">
              <w:rPr>
                <w:rFonts w:ascii="Century Gothic" w:hAnsi="Century Gothic"/>
                <w:lang w:val="sr-Cyrl-CS"/>
              </w:rPr>
              <w:t>Просечна цена по м2 непокретности</w:t>
            </w:r>
          </w:p>
          <w:p w:rsidR="004C24FD" w:rsidRPr="00CE41BC" w:rsidRDefault="004C24FD" w:rsidP="00EC0471">
            <w:pPr>
              <w:tabs>
                <w:tab w:val="left" w:pos="720"/>
              </w:tabs>
              <w:ind w:right="-54"/>
              <w:jc w:val="both"/>
              <w:rPr>
                <w:rFonts w:ascii="Century Gothic" w:hAnsi="Century Gothic"/>
                <w:lang w:val="sr-Cyrl-CS"/>
              </w:rPr>
            </w:pPr>
          </w:p>
        </w:tc>
      </w:tr>
      <w:tr w:rsidR="004C24FD" w:rsidRPr="00CE41BC" w:rsidTr="00EC0471">
        <w:tc>
          <w:tcPr>
            <w:tcW w:w="2880" w:type="dxa"/>
            <w:shd w:val="clear" w:color="auto" w:fill="auto"/>
          </w:tcPr>
          <w:p w:rsidR="004C24FD" w:rsidRPr="00CE41BC" w:rsidRDefault="004C24FD" w:rsidP="00EC0471">
            <w:pPr>
              <w:tabs>
                <w:tab w:val="left" w:pos="720"/>
              </w:tabs>
              <w:ind w:right="-54"/>
              <w:jc w:val="both"/>
              <w:rPr>
                <w:rFonts w:ascii="Century Gothic" w:hAnsi="Century Gothic"/>
                <w:lang w:val="sr-Cyrl-CS"/>
              </w:rPr>
            </w:pPr>
          </w:p>
          <w:p w:rsidR="004C24FD" w:rsidRPr="00CE41BC" w:rsidRDefault="004C24FD" w:rsidP="00EC0471">
            <w:pPr>
              <w:tabs>
                <w:tab w:val="left" w:pos="720"/>
              </w:tabs>
              <w:ind w:right="-54"/>
              <w:jc w:val="both"/>
              <w:rPr>
                <w:rFonts w:ascii="Century Gothic" w:hAnsi="Century Gothic"/>
                <w:lang w:val="sr-Cyrl-CS"/>
              </w:rPr>
            </w:pPr>
            <w:r w:rsidRPr="00CE41BC">
              <w:rPr>
                <w:rFonts w:ascii="Century Gothic" w:hAnsi="Century Gothic"/>
                <w:lang w:val="sr-Cyrl-CS"/>
              </w:rPr>
              <w:t>Грађевинско земљиште</w:t>
            </w:r>
          </w:p>
        </w:tc>
        <w:tc>
          <w:tcPr>
            <w:tcW w:w="4500" w:type="dxa"/>
            <w:shd w:val="clear" w:color="auto" w:fill="auto"/>
          </w:tcPr>
          <w:p w:rsidR="004C24FD" w:rsidRPr="00CE41BC" w:rsidRDefault="004C24FD" w:rsidP="00EC0471">
            <w:pPr>
              <w:tabs>
                <w:tab w:val="left" w:pos="720"/>
              </w:tabs>
              <w:ind w:right="-54"/>
              <w:jc w:val="center"/>
              <w:rPr>
                <w:rFonts w:ascii="Century Gothic" w:hAnsi="Century Gothic"/>
                <w:lang w:val="sr-Cyrl-CS"/>
              </w:rPr>
            </w:pPr>
            <w:r w:rsidRPr="00CE41BC">
              <w:rPr>
                <w:rFonts w:ascii="Century Gothic" w:hAnsi="Century Gothic"/>
                <w:lang w:val="sr-Cyrl-CS"/>
              </w:rPr>
              <w:t xml:space="preserve">                                          </w:t>
            </w:r>
          </w:p>
          <w:p w:rsidR="004C24FD" w:rsidRPr="00CE41BC" w:rsidRDefault="004C24FD" w:rsidP="00EC0471">
            <w:pPr>
              <w:tabs>
                <w:tab w:val="left" w:pos="720"/>
              </w:tabs>
              <w:ind w:right="-54"/>
              <w:jc w:val="right"/>
              <w:rPr>
                <w:rFonts w:ascii="Century Gothic" w:hAnsi="Century Gothic"/>
                <w:lang w:val="sr-Cyrl-CS"/>
              </w:rPr>
            </w:pPr>
            <w:r>
              <w:rPr>
                <w:rFonts w:ascii="Century Gothic" w:hAnsi="Century Gothic"/>
                <w:lang w:val="sr-Cyrl-CS"/>
              </w:rPr>
              <w:t>1,275.42</w:t>
            </w:r>
            <w:r w:rsidRPr="00CE41BC">
              <w:rPr>
                <w:rFonts w:ascii="Century Gothic" w:hAnsi="Century Gothic"/>
                <w:lang w:val="sr-Cyrl-CS"/>
              </w:rPr>
              <w:t xml:space="preserve"> динара</w:t>
            </w:r>
          </w:p>
        </w:tc>
      </w:tr>
      <w:tr w:rsidR="004C24FD" w:rsidRPr="00CE41BC" w:rsidTr="00EC0471">
        <w:tc>
          <w:tcPr>
            <w:tcW w:w="2880" w:type="dxa"/>
            <w:shd w:val="clear" w:color="auto" w:fill="auto"/>
          </w:tcPr>
          <w:p w:rsidR="004C24FD" w:rsidRPr="00CE41BC" w:rsidRDefault="004C24FD" w:rsidP="00EC0471">
            <w:pPr>
              <w:tabs>
                <w:tab w:val="left" w:pos="720"/>
              </w:tabs>
              <w:ind w:right="-54"/>
              <w:jc w:val="both"/>
              <w:rPr>
                <w:rFonts w:ascii="Century Gothic" w:hAnsi="Century Gothic"/>
                <w:lang w:val="sr-Cyrl-CS"/>
              </w:rPr>
            </w:pPr>
          </w:p>
          <w:p w:rsidR="004C24FD" w:rsidRPr="00CE41BC" w:rsidRDefault="004C24FD" w:rsidP="00EC0471">
            <w:pPr>
              <w:tabs>
                <w:tab w:val="left" w:pos="720"/>
              </w:tabs>
              <w:ind w:right="-54"/>
              <w:jc w:val="both"/>
              <w:rPr>
                <w:rFonts w:ascii="Century Gothic" w:hAnsi="Century Gothic"/>
                <w:lang w:val="sr-Cyrl-CS"/>
              </w:rPr>
            </w:pPr>
            <w:r w:rsidRPr="00CE41BC">
              <w:rPr>
                <w:rFonts w:ascii="Century Gothic" w:hAnsi="Century Gothic"/>
                <w:lang w:val="sr-Cyrl-CS"/>
              </w:rPr>
              <w:t>Стан</w:t>
            </w:r>
          </w:p>
        </w:tc>
        <w:tc>
          <w:tcPr>
            <w:tcW w:w="4500" w:type="dxa"/>
            <w:shd w:val="clear" w:color="auto" w:fill="auto"/>
          </w:tcPr>
          <w:p w:rsidR="004C24FD" w:rsidRPr="00CE41BC" w:rsidRDefault="004C24FD" w:rsidP="00EC0471">
            <w:pPr>
              <w:tabs>
                <w:tab w:val="left" w:pos="720"/>
              </w:tabs>
              <w:ind w:right="-54"/>
              <w:jc w:val="center"/>
              <w:rPr>
                <w:rFonts w:ascii="Century Gothic" w:hAnsi="Century Gothic"/>
                <w:lang w:val="sr-Cyrl-CS"/>
              </w:rPr>
            </w:pPr>
            <w:r w:rsidRPr="00CE41BC">
              <w:rPr>
                <w:rFonts w:ascii="Century Gothic" w:hAnsi="Century Gothic"/>
                <w:lang w:val="sr-Cyrl-CS"/>
              </w:rPr>
              <w:t xml:space="preserve">                                          </w:t>
            </w:r>
          </w:p>
          <w:p w:rsidR="004C24FD" w:rsidRPr="00CE41BC" w:rsidRDefault="004C24FD" w:rsidP="00EC0471">
            <w:pPr>
              <w:tabs>
                <w:tab w:val="left" w:pos="720"/>
              </w:tabs>
              <w:ind w:right="-54"/>
              <w:jc w:val="right"/>
              <w:rPr>
                <w:rFonts w:ascii="Century Gothic" w:hAnsi="Century Gothic"/>
                <w:lang w:val="sr-Cyrl-CS"/>
              </w:rPr>
            </w:pPr>
            <w:r>
              <w:rPr>
                <w:rFonts w:ascii="Century Gothic" w:hAnsi="Century Gothic"/>
                <w:lang w:val="sr-Cyrl-CS"/>
              </w:rPr>
              <w:t xml:space="preserve">72,222.68 </w:t>
            </w:r>
            <w:r w:rsidRPr="00CE41BC">
              <w:rPr>
                <w:rFonts w:ascii="Century Gothic" w:hAnsi="Century Gothic"/>
                <w:lang w:val="sr-Cyrl-CS"/>
              </w:rPr>
              <w:t>динара</w:t>
            </w:r>
          </w:p>
        </w:tc>
      </w:tr>
      <w:tr w:rsidR="004C24FD" w:rsidRPr="00CE41BC" w:rsidTr="00EC0471">
        <w:trPr>
          <w:trHeight w:val="643"/>
        </w:trPr>
        <w:tc>
          <w:tcPr>
            <w:tcW w:w="2880" w:type="dxa"/>
            <w:shd w:val="clear" w:color="auto" w:fill="auto"/>
          </w:tcPr>
          <w:p w:rsidR="004C24FD" w:rsidRDefault="004C24FD" w:rsidP="00EC0471">
            <w:pPr>
              <w:tabs>
                <w:tab w:val="left" w:pos="720"/>
              </w:tabs>
              <w:ind w:right="-54"/>
              <w:jc w:val="both"/>
              <w:rPr>
                <w:rFonts w:ascii="Century Gothic" w:hAnsi="Century Gothic"/>
                <w:lang w:val="sr-Cyrl-CS"/>
              </w:rPr>
            </w:pPr>
          </w:p>
          <w:p w:rsidR="004C24FD" w:rsidRPr="00CE41BC" w:rsidRDefault="004C24FD" w:rsidP="00EC0471">
            <w:pPr>
              <w:tabs>
                <w:tab w:val="left" w:pos="720"/>
              </w:tabs>
              <w:ind w:right="-54"/>
              <w:jc w:val="both"/>
              <w:rPr>
                <w:rFonts w:ascii="Century Gothic" w:hAnsi="Century Gothic"/>
                <w:lang w:val="sr-Cyrl-CS"/>
              </w:rPr>
            </w:pPr>
            <w:r>
              <w:rPr>
                <w:rFonts w:ascii="Century Gothic" w:hAnsi="Century Gothic"/>
                <w:lang w:val="sr-Cyrl-CS"/>
              </w:rPr>
              <w:t>Кућа за становање</w:t>
            </w:r>
          </w:p>
        </w:tc>
        <w:tc>
          <w:tcPr>
            <w:tcW w:w="4500" w:type="dxa"/>
            <w:shd w:val="clear" w:color="auto" w:fill="auto"/>
          </w:tcPr>
          <w:p w:rsidR="004C24FD" w:rsidRDefault="004C24FD" w:rsidP="00EC0471">
            <w:pPr>
              <w:tabs>
                <w:tab w:val="left" w:pos="720"/>
              </w:tabs>
              <w:ind w:right="-54"/>
              <w:jc w:val="center"/>
              <w:rPr>
                <w:rFonts w:ascii="Century Gothic" w:hAnsi="Century Gothic"/>
                <w:lang w:val="sr-Cyrl-CS"/>
              </w:rPr>
            </w:pPr>
          </w:p>
          <w:p w:rsidR="004C24FD" w:rsidRPr="00CE41BC" w:rsidRDefault="004C24FD" w:rsidP="00EC0471">
            <w:pPr>
              <w:tabs>
                <w:tab w:val="left" w:pos="720"/>
              </w:tabs>
              <w:ind w:right="-54"/>
              <w:jc w:val="center"/>
              <w:rPr>
                <w:rFonts w:ascii="Century Gothic" w:hAnsi="Century Gothic"/>
                <w:lang w:val="sr-Cyrl-CS"/>
              </w:rPr>
            </w:pPr>
            <w:r>
              <w:rPr>
                <w:rFonts w:ascii="Century Gothic" w:hAnsi="Century Gothic"/>
                <w:lang w:val="sr-Cyrl-CS"/>
              </w:rPr>
              <w:t xml:space="preserve">                                        19,939.40 динара</w:t>
            </w:r>
          </w:p>
        </w:tc>
      </w:tr>
    </w:tbl>
    <w:p w:rsidR="004C24FD" w:rsidRPr="00AD0757" w:rsidRDefault="004C24FD" w:rsidP="004C24FD">
      <w:pPr>
        <w:tabs>
          <w:tab w:val="left" w:pos="720"/>
        </w:tabs>
        <w:ind w:right="-54"/>
        <w:jc w:val="both"/>
        <w:rPr>
          <w:rFonts w:ascii="Century Gothic" w:hAnsi="Century Gothic"/>
        </w:rPr>
      </w:pPr>
    </w:p>
    <w:p w:rsidR="004C24FD" w:rsidRDefault="004C24FD" w:rsidP="004C24FD">
      <w:pPr>
        <w:tabs>
          <w:tab w:val="left" w:pos="720"/>
        </w:tabs>
        <w:ind w:right="-54"/>
        <w:jc w:val="both"/>
        <w:rPr>
          <w:rFonts w:ascii="Century Gothic" w:hAnsi="Century Gothic"/>
          <w:lang w:val="sr-Cyrl-CS"/>
        </w:rPr>
      </w:pPr>
      <w:r>
        <w:rPr>
          <w:rFonts w:ascii="Century Gothic" w:hAnsi="Century Gothic"/>
          <w:lang w:val="sr-Cyrl-CS"/>
        </w:rPr>
        <w:tab/>
      </w:r>
    </w:p>
    <w:p w:rsidR="004C24FD" w:rsidRDefault="004C24FD" w:rsidP="004C24FD">
      <w:pPr>
        <w:tabs>
          <w:tab w:val="left" w:pos="720"/>
        </w:tabs>
        <w:ind w:right="-54"/>
        <w:jc w:val="both"/>
        <w:rPr>
          <w:rFonts w:ascii="Century Gothic" w:hAnsi="Century Gothic"/>
          <w:lang w:val="sr-Cyrl-CS"/>
        </w:rPr>
      </w:pPr>
      <w:r>
        <w:rPr>
          <w:rFonts w:ascii="Century Gothic" w:hAnsi="Century Gothic"/>
          <w:lang w:val="sr-Cyrl-CS"/>
        </w:rPr>
        <w:tab/>
      </w:r>
      <w:r w:rsidRPr="00530DC1">
        <w:rPr>
          <w:rFonts w:ascii="Century Gothic" w:hAnsi="Century Gothic"/>
          <w:lang w:val="sr-Cyrl-CS"/>
        </w:rPr>
        <w:t>Просечне цене квадратног метра непокретности за утврђивање пореза н</w:t>
      </w:r>
      <w:r>
        <w:rPr>
          <w:rFonts w:ascii="Century Gothic" w:hAnsi="Century Gothic"/>
          <w:lang w:val="sr-Cyrl-CS"/>
        </w:rPr>
        <w:t>а имовину за 2020</w:t>
      </w:r>
      <w:r w:rsidRPr="00530DC1">
        <w:rPr>
          <w:rFonts w:ascii="Century Gothic" w:hAnsi="Century Gothic"/>
          <w:lang w:val="sr-Cyrl-CS"/>
        </w:rPr>
        <w:t xml:space="preserve">. годину на територији општине </w:t>
      </w:r>
      <w:r w:rsidRPr="00530DC1">
        <w:rPr>
          <w:rFonts w:ascii="Century Gothic" w:hAnsi="Century Gothic"/>
        </w:rPr>
        <w:t>Пожега</w:t>
      </w:r>
      <w:r>
        <w:rPr>
          <w:rFonts w:ascii="Century Gothic" w:hAnsi="Century Gothic"/>
          <w:lang w:val="sr-Cyrl-CS"/>
        </w:rPr>
        <w:t xml:space="preserve"> у </w:t>
      </w:r>
      <w:r w:rsidRPr="00BD7C7E">
        <w:rPr>
          <w:rFonts w:ascii="Century Gothic" w:hAnsi="Century Gothic"/>
          <w:b/>
          <w:lang w:val="sr-Cyrl-CS"/>
        </w:rPr>
        <w:t xml:space="preserve">зони </w:t>
      </w:r>
      <w:r w:rsidRPr="00BD7C7E">
        <w:rPr>
          <w:rFonts w:ascii="Century Gothic" w:hAnsi="Century Gothic"/>
          <w:b/>
          <w:lang w:val="sr-Latn-CS"/>
        </w:rPr>
        <w:t>IV</w:t>
      </w:r>
      <w:r>
        <w:rPr>
          <w:rFonts w:ascii="Century Gothic" w:hAnsi="Century Gothic"/>
          <w:lang w:val="sr-Cyrl-CS"/>
        </w:rPr>
        <w:t>, износе:</w:t>
      </w:r>
    </w:p>
    <w:p w:rsidR="004C24FD" w:rsidRDefault="004C24FD" w:rsidP="004C24FD">
      <w:pPr>
        <w:tabs>
          <w:tab w:val="left" w:pos="720"/>
        </w:tabs>
        <w:ind w:right="-54"/>
        <w:jc w:val="both"/>
        <w:rPr>
          <w:rFonts w:ascii="Century Gothic" w:hAnsi="Century Gothic"/>
          <w:lang w:val="sr-Cyrl-CS"/>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40"/>
        <w:gridCol w:w="4140"/>
      </w:tblGrid>
      <w:tr w:rsidR="004C24FD" w:rsidRPr="00CE41BC" w:rsidTr="00EC0471">
        <w:tc>
          <w:tcPr>
            <w:tcW w:w="3240" w:type="dxa"/>
            <w:shd w:val="clear" w:color="auto" w:fill="auto"/>
          </w:tcPr>
          <w:p w:rsidR="004C24FD" w:rsidRPr="00CE41BC" w:rsidRDefault="004C24FD" w:rsidP="00EC0471">
            <w:pPr>
              <w:tabs>
                <w:tab w:val="left" w:pos="720"/>
              </w:tabs>
              <w:ind w:right="-54"/>
              <w:jc w:val="both"/>
              <w:rPr>
                <w:rFonts w:ascii="Century Gothic" w:hAnsi="Century Gothic"/>
                <w:lang w:val="sr-Cyrl-CS"/>
              </w:rPr>
            </w:pPr>
            <w:r w:rsidRPr="00CE41BC">
              <w:rPr>
                <w:rFonts w:ascii="Century Gothic" w:hAnsi="Century Gothic"/>
                <w:lang w:val="sr-Cyrl-CS"/>
              </w:rPr>
              <w:t>Групе непокретности</w:t>
            </w:r>
          </w:p>
        </w:tc>
        <w:tc>
          <w:tcPr>
            <w:tcW w:w="4140" w:type="dxa"/>
            <w:shd w:val="clear" w:color="auto" w:fill="auto"/>
          </w:tcPr>
          <w:p w:rsidR="004C24FD" w:rsidRPr="00CE41BC" w:rsidRDefault="004C24FD" w:rsidP="00EC0471">
            <w:pPr>
              <w:tabs>
                <w:tab w:val="left" w:pos="720"/>
              </w:tabs>
              <w:ind w:right="-54"/>
              <w:jc w:val="both"/>
              <w:rPr>
                <w:rFonts w:ascii="Century Gothic" w:hAnsi="Century Gothic"/>
                <w:lang w:val="sr-Cyrl-CS"/>
              </w:rPr>
            </w:pPr>
            <w:r w:rsidRPr="00CE41BC">
              <w:rPr>
                <w:rFonts w:ascii="Century Gothic" w:hAnsi="Century Gothic"/>
                <w:lang w:val="sr-Cyrl-CS"/>
              </w:rPr>
              <w:t>Просечна цена по м2 непокретности</w:t>
            </w:r>
          </w:p>
          <w:p w:rsidR="004C24FD" w:rsidRPr="00CE41BC" w:rsidRDefault="004C24FD" w:rsidP="00EC0471">
            <w:pPr>
              <w:tabs>
                <w:tab w:val="left" w:pos="720"/>
              </w:tabs>
              <w:ind w:right="-54"/>
              <w:jc w:val="both"/>
              <w:rPr>
                <w:rFonts w:ascii="Century Gothic" w:hAnsi="Century Gothic"/>
                <w:lang w:val="sr-Cyrl-CS"/>
              </w:rPr>
            </w:pPr>
          </w:p>
        </w:tc>
      </w:tr>
      <w:tr w:rsidR="004C24FD" w:rsidRPr="00CE41BC" w:rsidTr="00EC0471">
        <w:tc>
          <w:tcPr>
            <w:tcW w:w="3240" w:type="dxa"/>
            <w:shd w:val="clear" w:color="auto" w:fill="auto"/>
          </w:tcPr>
          <w:p w:rsidR="004C24FD" w:rsidRPr="00CE41BC" w:rsidRDefault="004C24FD" w:rsidP="00EC0471">
            <w:pPr>
              <w:tabs>
                <w:tab w:val="left" w:pos="720"/>
              </w:tabs>
              <w:ind w:right="-54"/>
              <w:jc w:val="both"/>
              <w:rPr>
                <w:rFonts w:ascii="Century Gothic" w:hAnsi="Century Gothic"/>
                <w:lang w:val="sr-Cyrl-CS"/>
              </w:rPr>
            </w:pPr>
          </w:p>
          <w:p w:rsidR="004C24FD" w:rsidRPr="00CE41BC" w:rsidRDefault="004C24FD" w:rsidP="00EC0471">
            <w:pPr>
              <w:tabs>
                <w:tab w:val="left" w:pos="720"/>
              </w:tabs>
              <w:ind w:right="-54"/>
              <w:jc w:val="both"/>
              <w:rPr>
                <w:rFonts w:ascii="Century Gothic" w:hAnsi="Century Gothic"/>
                <w:lang w:val="sr-Cyrl-CS"/>
              </w:rPr>
            </w:pPr>
            <w:r w:rsidRPr="00CE41BC">
              <w:rPr>
                <w:rFonts w:ascii="Century Gothic" w:hAnsi="Century Gothic"/>
                <w:lang w:val="sr-Cyrl-CS"/>
              </w:rPr>
              <w:t>Грађевинско земљиште</w:t>
            </w:r>
          </w:p>
        </w:tc>
        <w:tc>
          <w:tcPr>
            <w:tcW w:w="4140" w:type="dxa"/>
            <w:shd w:val="clear" w:color="auto" w:fill="auto"/>
          </w:tcPr>
          <w:p w:rsidR="004C24FD" w:rsidRPr="00CE41BC" w:rsidRDefault="004C24FD" w:rsidP="00EC0471">
            <w:pPr>
              <w:tabs>
                <w:tab w:val="left" w:pos="720"/>
              </w:tabs>
              <w:ind w:right="-54"/>
              <w:jc w:val="right"/>
              <w:rPr>
                <w:rFonts w:ascii="Century Gothic" w:hAnsi="Century Gothic"/>
              </w:rPr>
            </w:pPr>
          </w:p>
          <w:p w:rsidR="004C24FD" w:rsidRPr="00CE41BC" w:rsidRDefault="004C24FD" w:rsidP="00EC0471">
            <w:pPr>
              <w:tabs>
                <w:tab w:val="left" w:pos="720"/>
              </w:tabs>
              <w:ind w:right="-54"/>
              <w:jc w:val="right"/>
              <w:rPr>
                <w:rFonts w:ascii="Century Gothic" w:hAnsi="Century Gothic"/>
                <w:lang w:val="sr-Cyrl-CS"/>
              </w:rPr>
            </w:pPr>
            <w:r>
              <w:rPr>
                <w:rFonts w:ascii="Century Gothic" w:hAnsi="Century Gothic"/>
                <w:lang w:val="sr-Cyrl-CS"/>
              </w:rPr>
              <w:t>977.72</w:t>
            </w:r>
            <w:r w:rsidRPr="00CE41BC">
              <w:rPr>
                <w:rFonts w:ascii="Century Gothic" w:hAnsi="Century Gothic"/>
                <w:lang w:val="sr-Cyrl-CS"/>
              </w:rPr>
              <w:t xml:space="preserve"> динара</w:t>
            </w:r>
          </w:p>
        </w:tc>
      </w:tr>
      <w:tr w:rsidR="004C24FD" w:rsidRPr="00CE41BC" w:rsidTr="00EC0471">
        <w:tc>
          <w:tcPr>
            <w:tcW w:w="3240" w:type="dxa"/>
            <w:shd w:val="clear" w:color="auto" w:fill="auto"/>
          </w:tcPr>
          <w:p w:rsidR="004C24FD" w:rsidRPr="00CE41BC" w:rsidRDefault="004C24FD" w:rsidP="00EC0471">
            <w:pPr>
              <w:tabs>
                <w:tab w:val="left" w:pos="720"/>
              </w:tabs>
              <w:ind w:right="-54"/>
              <w:jc w:val="both"/>
              <w:rPr>
                <w:rFonts w:ascii="Century Gothic" w:hAnsi="Century Gothic"/>
              </w:rPr>
            </w:pPr>
          </w:p>
          <w:p w:rsidR="004C24FD" w:rsidRPr="00CE41BC" w:rsidRDefault="004C24FD" w:rsidP="00EC0471">
            <w:pPr>
              <w:tabs>
                <w:tab w:val="left" w:pos="720"/>
              </w:tabs>
              <w:ind w:right="-54"/>
              <w:jc w:val="both"/>
              <w:rPr>
                <w:rFonts w:ascii="Century Gothic" w:hAnsi="Century Gothic"/>
              </w:rPr>
            </w:pPr>
            <w:r w:rsidRPr="00CE41BC">
              <w:rPr>
                <w:rFonts w:ascii="Century Gothic" w:hAnsi="Century Gothic"/>
                <w:lang w:val="sr-Cyrl-CS"/>
              </w:rPr>
              <w:t>Пољопривредно земљиште</w:t>
            </w:r>
          </w:p>
        </w:tc>
        <w:tc>
          <w:tcPr>
            <w:tcW w:w="4140" w:type="dxa"/>
            <w:shd w:val="clear" w:color="auto" w:fill="auto"/>
          </w:tcPr>
          <w:p w:rsidR="004C24FD" w:rsidRPr="00CE41BC" w:rsidRDefault="004C24FD" w:rsidP="00EC0471">
            <w:pPr>
              <w:tabs>
                <w:tab w:val="left" w:pos="720"/>
              </w:tabs>
              <w:ind w:right="-54"/>
              <w:jc w:val="right"/>
              <w:rPr>
                <w:rFonts w:ascii="Century Gothic" w:hAnsi="Century Gothic"/>
              </w:rPr>
            </w:pPr>
          </w:p>
          <w:p w:rsidR="004C24FD" w:rsidRPr="00CE41BC" w:rsidRDefault="004C24FD" w:rsidP="00EC0471">
            <w:pPr>
              <w:tabs>
                <w:tab w:val="left" w:pos="720"/>
              </w:tabs>
              <w:ind w:right="-54"/>
              <w:jc w:val="right"/>
              <w:rPr>
                <w:rFonts w:ascii="Century Gothic" w:hAnsi="Century Gothic"/>
                <w:lang w:val="sr-Cyrl-CS"/>
              </w:rPr>
            </w:pPr>
            <w:r>
              <w:rPr>
                <w:rFonts w:ascii="Century Gothic" w:hAnsi="Century Gothic"/>
                <w:lang w:val="sr-Cyrl-CS"/>
              </w:rPr>
              <w:t>116.67</w:t>
            </w:r>
            <w:r w:rsidRPr="00CE41BC">
              <w:rPr>
                <w:rFonts w:ascii="Century Gothic" w:hAnsi="Century Gothic"/>
                <w:lang w:val="sr-Cyrl-CS"/>
              </w:rPr>
              <w:t xml:space="preserve"> динара</w:t>
            </w:r>
          </w:p>
        </w:tc>
      </w:tr>
      <w:tr w:rsidR="004C24FD" w:rsidRPr="00CE41BC" w:rsidTr="00EC0471">
        <w:tc>
          <w:tcPr>
            <w:tcW w:w="3240" w:type="dxa"/>
            <w:shd w:val="clear" w:color="auto" w:fill="auto"/>
          </w:tcPr>
          <w:p w:rsidR="004C24FD" w:rsidRPr="00CE41BC" w:rsidRDefault="004C24FD" w:rsidP="00EC0471">
            <w:pPr>
              <w:tabs>
                <w:tab w:val="left" w:pos="720"/>
              </w:tabs>
              <w:ind w:right="-54"/>
              <w:jc w:val="both"/>
              <w:rPr>
                <w:rFonts w:ascii="Century Gothic" w:hAnsi="Century Gothic"/>
                <w:lang w:val="sr-Cyrl-CS"/>
              </w:rPr>
            </w:pPr>
          </w:p>
          <w:p w:rsidR="004C24FD" w:rsidRPr="00CE41BC" w:rsidRDefault="004C24FD" w:rsidP="00EC0471">
            <w:pPr>
              <w:tabs>
                <w:tab w:val="left" w:pos="720"/>
              </w:tabs>
              <w:ind w:right="-54"/>
              <w:jc w:val="both"/>
              <w:rPr>
                <w:rFonts w:ascii="Century Gothic" w:hAnsi="Century Gothic"/>
                <w:lang w:val="sr-Cyrl-CS"/>
              </w:rPr>
            </w:pPr>
            <w:r w:rsidRPr="00CE41BC">
              <w:rPr>
                <w:rFonts w:ascii="Century Gothic" w:hAnsi="Century Gothic"/>
                <w:lang w:val="sr-Cyrl-CS"/>
              </w:rPr>
              <w:t>Шумско земљиште</w:t>
            </w:r>
          </w:p>
        </w:tc>
        <w:tc>
          <w:tcPr>
            <w:tcW w:w="4140" w:type="dxa"/>
            <w:shd w:val="clear" w:color="auto" w:fill="auto"/>
          </w:tcPr>
          <w:p w:rsidR="004C24FD" w:rsidRPr="00CE41BC" w:rsidRDefault="004C24FD" w:rsidP="00EC0471">
            <w:pPr>
              <w:tabs>
                <w:tab w:val="left" w:pos="720"/>
              </w:tabs>
              <w:ind w:right="-54"/>
              <w:jc w:val="right"/>
              <w:rPr>
                <w:rFonts w:ascii="Century Gothic" w:hAnsi="Century Gothic"/>
                <w:lang w:val="sr-Cyrl-CS"/>
              </w:rPr>
            </w:pPr>
          </w:p>
          <w:p w:rsidR="004C24FD" w:rsidRPr="00CE41BC" w:rsidRDefault="004C24FD" w:rsidP="00EC0471">
            <w:pPr>
              <w:tabs>
                <w:tab w:val="left" w:pos="720"/>
              </w:tabs>
              <w:ind w:right="-54"/>
              <w:jc w:val="right"/>
              <w:rPr>
                <w:rFonts w:ascii="Century Gothic" w:hAnsi="Century Gothic"/>
              </w:rPr>
            </w:pPr>
            <w:r>
              <w:rPr>
                <w:rFonts w:ascii="Century Gothic" w:hAnsi="Century Gothic"/>
                <w:lang w:val="sr-Cyrl-CS"/>
              </w:rPr>
              <w:t>62.05</w:t>
            </w:r>
            <w:r w:rsidRPr="00CE41BC">
              <w:rPr>
                <w:rFonts w:ascii="Century Gothic" w:hAnsi="Century Gothic"/>
                <w:lang w:val="sr-Cyrl-CS"/>
              </w:rPr>
              <w:t xml:space="preserve"> динара</w:t>
            </w:r>
          </w:p>
        </w:tc>
      </w:tr>
      <w:tr w:rsidR="004C24FD" w:rsidRPr="00CE41BC" w:rsidTr="00EC0471">
        <w:tc>
          <w:tcPr>
            <w:tcW w:w="3240" w:type="dxa"/>
            <w:shd w:val="clear" w:color="auto" w:fill="auto"/>
          </w:tcPr>
          <w:p w:rsidR="004C24FD" w:rsidRPr="00CE41BC" w:rsidRDefault="004C24FD" w:rsidP="00EC0471">
            <w:pPr>
              <w:tabs>
                <w:tab w:val="left" w:pos="720"/>
              </w:tabs>
              <w:ind w:right="-54"/>
              <w:jc w:val="both"/>
              <w:rPr>
                <w:rFonts w:ascii="Century Gothic" w:hAnsi="Century Gothic"/>
                <w:lang w:val="sr-Cyrl-CS"/>
              </w:rPr>
            </w:pPr>
          </w:p>
          <w:p w:rsidR="004C24FD" w:rsidRPr="00CE41BC" w:rsidRDefault="004C24FD" w:rsidP="00EC0471">
            <w:pPr>
              <w:tabs>
                <w:tab w:val="left" w:pos="720"/>
              </w:tabs>
              <w:ind w:right="-54"/>
              <w:jc w:val="both"/>
              <w:rPr>
                <w:rFonts w:ascii="Century Gothic" w:hAnsi="Century Gothic"/>
                <w:lang w:val="sr-Cyrl-CS"/>
              </w:rPr>
            </w:pPr>
            <w:r w:rsidRPr="00CE41BC">
              <w:rPr>
                <w:rFonts w:ascii="Century Gothic" w:hAnsi="Century Gothic"/>
                <w:lang w:val="sr-Cyrl-CS"/>
              </w:rPr>
              <w:t>Кућа за становање</w:t>
            </w:r>
          </w:p>
        </w:tc>
        <w:tc>
          <w:tcPr>
            <w:tcW w:w="4140" w:type="dxa"/>
            <w:shd w:val="clear" w:color="auto" w:fill="auto"/>
          </w:tcPr>
          <w:p w:rsidR="004C24FD" w:rsidRPr="00CE41BC" w:rsidRDefault="004C24FD" w:rsidP="00EC0471">
            <w:pPr>
              <w:tabs>
                <w:tab w:val="left" w:pos="720"/>
              </w:tabs>
              <w:ind w:right="-54"/>
              <w:jc w:val="right"/>
              <w:rPr>
                <w:rFonts w:ascii="Century Gothic" w:hAnsi="Century Gothic"/>
                <w:lang w:val="sr-Cyrl-CS"/>
              </w:rPr>
            </w:pPr>
          </w:p>
          <w:p w:rsidR="004C24FD" w:rsidRPr="00CE41BC" w:rsidRDefault="004C24FD" w:rsidP="00EC0471">
            <w:pPr>
              <w:tabs>
                <w:tab w:val="left" w:pos="720"/>
              </w:tabs>
              <w:ind w:right="-54"/>
              <w:jc w:val="right"/>
              <w:rPr>
                <w:rFonts w:ascii="Century Gothic" w:hAnsi="Century Gothic"/>
                <w:lang w:val="sr-Cyrl-CS"/>
              </w:rPr>
            </w:pPr>
            <w:r>
              <w:rPr>
                <w:rFonts w:ascii="Century Gothic" w:hAnsi="Century Gothic"/>
                <w:lang w:val="sr-Cyrl-CS"/>
              </w:rPr>
              <w:t xml:space="preserve">19,939.40 </w:t>
            </w:r>
            <w:r w:rsidRPr="00CE41BC">
              <w:rPr>
                <w:rFonts w:ascii="Century Gothic" w:hAnsi="Century Gothic"/>
                <w:lang w:val="sr-Cyrl-CS"/>
              </w:rPr>
              <w:t>динара</w:t>
            </w:r>
          </w:p>
        </w:tc>
      </w:tr>
    </w:tbl>
    <w:p w:rsidR="004C24FD" w:rsidRDefault="004C24FD" w:rsidP="004C24FD">
      <w:pPr>
        <w:tabs>
          <w:tab w:val="left" w:pos="720"/>
        </w:tabs>
        <w:ind w:right="-54"/>
        <w:jc w:val="both"/>
        <w:rPr>
          <w:rFonts w:ascii="Century Gothic" w:hAnsi="Century Gothic"/>
          <w:lang w:val="sr-Cyrl-CS"/>
        </w:rPr>
      </w:pPr>
    </w:p>
    <w:p w:rsidR="004C24FD" w:rsidRDefault="004C24FD" w:rsidP="004C24FD">
      <w:pPr>
        <w:tabs>
          <w:tab w:val="left" w:pos="720"/>
        </w:tabs>
        <w:ind w:right="-54"/>
        <w:jc w:val="both"/>
        <w:rPr>
          <w:rFonts w:ascii="Century Gothic" w:hAnsi="Century Gothic"/>
          <w:lang w:val="sr-Cyrl-CS"/>
        </w:rPr>
      </w:pPr>
      <w:r>
        <w:rPr>
          <w:rFonts w:ascii="Century Gothic" w:hAnsi="Century Gothic"/>
          <w:lang w:val="sr-Cyrl-CS"/>
        </w:rPr>
        <w:tab/>
      </w:r>
      <w:r w:rsidRPr="00530DC1">
        <w:rPr>
          <w:rFonts w:ascii="Century Gothic" w:hAnsi="Century Gothic"/>
          <w:lang w:val="sr-Cyrl-CS"/>
        </w:rPr>
        <w:t>Просечне цене квадратног метра непокретности за утв</w:t>
      </w:r>
      <w:r>
        <w:rPr>
          <w:rFonts w:ascii="Century Gothic" w:hAnsi="Century Gothic"/>
          <w:lang w:val="sr-Cyrl-CS"/>
        </w:rPr>
        <w:t>рђивање пореза на имовину за 2020</w:t>
      </w:r>
      <w:r w:rsidRPr="00530DC1">
        <w:rPr>
          <w:rFonts w:ascii="Century Gothic" w:hAnsi="Century Gothic"/>
          <w:lang w:val="sr-Cyrl-CS"/>
        </w:rPr>
        <w:t xml:space="preserve">. годину на територији општине </w:t>
      </w:r>
      <w:r w:rsidRPr="00530DC1">
        <w:rPr>
          <w:rFonts w:ascii="Century Gothic" w:hAnsi="Century Gothic"/>
        </w:rPr>
        <w:t>Пожега</w:t>
      </w:r>
      <w:r>
        <w:rPr>
          <w:rFonts w:ascii="Century Gothic" w:hAnsi="Century Gothic"/>
          <w:lang w:val="sr-Cyrl-CS"/>
        </w:rPr>
        <w:t xml:space="preserve"> у </w:t>
      </w:r>
      <w:r w:rsidRPr="00BD7C7E">
        <w:rPr>
          <w:rFonts w:ascii="Century Gothic" w:hAnsi="Century Gothic"/>
          <w:b/>
          <w:lang w:val="sr-Cyrl-CS"/>
        </w:rPr>
        <w:t xml:space="preserve">зони </w:t>
      </w:r>
      <w:r w:rsidRPr="00BD7C7E">
        <w:rPr>
          <w:rFonts w:ascii="Century Gothic" w:hAnsi="Century Gothic"/>
          <w:b/>
          <w:lang w:val="sr-Latn-CS"/>
        </w:rPr>
        <w:t>V</w:t>
      </w:r>
      <w:r>
        <w:rPr>
          <w:rFonts w:ascii="Century Gothic" w:hAnsi="Century Gothic"/>
          <w:lang w:val="sr-Cyrl-CS"/>
        </w:rPr>
        <w:t>, износе:</w:t>
      </w:r>
    </w:p>
    <w:p w:rsidR="004C24FD" w:rsidRPr="00EB0CB5" w:rsidRDefault="004C24FD" w:rsidP="004C24FD">
      <w:pPr>
        <w:tabs>
          <w:tab w:val="left" w:pos="720"/>
        </w:tabs>
        <w:ind w:right="-54"/>
        <w:jc w:val="both"/>
        <w:rPr>
          <w:rFonts w:ascii="Century Gothic" w:hAnsi="Century Gothic"/>
          <w:lang w:val="sr-Cyrl-CS"/>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40"/>
        <w:gridCol w:w="4155"/>
      </w:tblGrid>
      <w:tr w:rsidR="004C24FD" w:rsidRPr="00CE41BC" w:rsidTr="00EC0471">
        <w:trPr>
          <w:trHeight w:val="463"/>
        </w:trPr>
        <w:tc>
          <w:tcPr>
            <w:tcW w:w="3240" w:type="dxa"/>
            <w:shd w:val="clear" w:color="auto" w:fill="auto"/>
          </w:tcPr>
          <w:p w:rsidR="004C24FD" w:rsidRPr="00CE41BC" w:rsidRDefault="004C24FD" w:rsidP="00EC0471">
            <w:pPr>
              <w:tabs>
                <w:tab w:val="left" w:pos="720"/>
              </w:tabs>
              <w:ind w:right="-54"/>
              <w:jc w:val="both"/>
              <w:rPr>
                <w:rFonts w:ascii="Century Gothic" w:hAnsi="Century Gothic"/>
                <w:lang w:val="sr-Cyrl-CS"/>
              </w:rPr>
            </w:pPr>
            <w:r w:rsidRPr="00CE41BC">
              <w:rPr>
                <w:rFonts w:ascii="Century Gothic" w:hAnsi="Century Gothic"/>
                <w:lang w:val="sr-Cyrl-CS"/>
              </w:rPr>
              <w:t>Групе непокретности</w:t>
            </w:r>
          </w:p>
        </w:tc>
        <w:tc>
          <w:tcPr>
            <w:tcW w:w="4155" w:type="dxa"/>
            <w:shd w:val="clear" w:color="auto" w:fill="auto"/>
          </w:tcPr>
          <w:p w:rsidR="004C24FD" w:rsidRPr="00CE41BC" w:rsidRDefault="004C24FD" w:rsidP="00EC0471">
            <w:pPr>
              <w:tabs>
                <w:tab w:val="left" w:pos="720"/>
              </w:tabs>
              <w:ind w:right="-54"/>
              <w:jc w:val="both"/>
              <w:rPr>
                <w:rFonts w:ascii="Century Gothic" w:hAnsi="Century Gothic"/>
                <w:lang w:val="sr-Cyrl-CS"/>
              </w:rPr>
            </w:pPr>
            <w:r w:rsidRPr="00CE41BC">
              <w:rPr>
                <w:rFonts w:ascii="Century Gothic" w:hAnsi="Century Gothic"/>
                <w:lang w:val="sr-Cyrl-CS"/>
              </w:rPr>
              <w:t>Просечна цена по м2 непокретности</w:t>
            </w:r>
          </w:p>
          <w:p w:rsidR="004C24FD" w:rsidRPr="00CE41BC" w:rsidRDefault="004C24FD" w:rsidP="00EC0471">
            <w:pPr>
              <w:tabs>
                <w:tab w:val="left" w:pos="720"/>
              </w:tabs>
              <w:ind w:right="-54"/>
              <w:jc w:val="both"/>
              <w:rPr>
                <w:rFonts w:ascii="Century Gothic" w:hAnsi="Century Gothic"/>
                <w:lang w:val="sr-Cyrl-CS"/>
              </w:rPr>
            </w:pPr>
          </w:p>
        </w:tc>
      </w:tr>
      <w:tr w:rsidR="004C24FD" w:rsidRPr="00CE41BC" w:rsidTr="00EC0471">
        <w:trPr>
          <w:trHeight w:val="463"/>
        </w:trPr>
        <w:tc>
          <w:tcPr>
            <w:tcW w:w="3240" w:type="dxa"/>
            <w:shd w:val="clear" w:color="auto" w:fill="auto"/>
          </w:tcPr>
          <w:p w:rsidR="004C24FD" w:rsidRPr="00CE41BC" w:rsidRDefault="004C24FD" w:rsidP="00EC0471">
            <w:pPr>
              <w:tabs>
                <w:tab w:val="left" w:pos="720"/>
              </w:tabs>
              <w:ind w:right="-54"/>
              <w:jc w:val="both"/>
              <w:rPr>
                <w:rFonts w:ascii="Century Gothic" w:hAnsi="Century Gothic"/>
                <w:lang w:val="sr-Cyrl-CS"/>
              </w:rPr>
            </w:pPr>
          </w:p>
          <w:p w:rsidR="004C24FD" w:rsidRPr="00CE41BC" w:rsidRDefault="004C24FD" w:rsidP="00EC0471">
            <w:pPr>
              <w:tabs>
                <w:tab w:val="left" w:pos="720"/>
              </w:tabs>
              <w:ind w:right="-54"/>
              <w:jc w:val="both"/>
              <w:rPr>
                <w:rFonts w:ascii="Century Gothic" w:hAnsi="Century Gothic"/>
                <w:lang w:val="sr-Cyrl-CS"/>
              </w:rPr>
            </w:pPr>
            <w:r w:rsidRPr="00CE41BC">
              <w:rPr>
                <w:rFonts w:ascii="Century Gothic" w:hAnsi="Century Gothic"/>
                <w:lang w:val="sr-Cyrl-CS"/>
              </w:rPr>
              <w:t>Грађевинско земљиште</w:t>
            </w:r>
          </w:p>
        </w:tc>
        <w:tc>
          <w:tcPr>
            <w:tcW w:w="4155" w:type="dxa"/>
            <w:shd w:val="clear" w:color="auto" w:fill="auto"/>
          </w:tcPr>
          <w:p w:rsidR="004C24FD" w:rsidRPr="00CE41BC" w:rsidRDefault="004C24FD" w:rsidP="00EC0471">
            <w:pPr>
              <w:tabs>
                <w:tab w:val="left" w:pos="720"/>
              </w:tabs>
              <w:ind w:right="-54"/>
              <w:jc w:val="right"/>
              <w:rPr>
                <w:rFonts w:ascii="Century Gothic" w:hAnsi="Century Gothic"/>
              </w:rPr>
            </w:pPr>
          </w:p>
          <w:p w:rsidR="004C24FD" w:rsidRPr="00CE41BC" w:rsidRDefault="004C24FD" w:rsidP="00EC0471">
            <w:pPr>
              <w:tabs>
                <w:tab w:val="left" w:pos="720"/>
              </w:tabs>
              <w:ind w:right="-54"/>
              <w:jc w:val="right"/>
              <w:rPr>
                <w:rFonts w:ascii="Century Gothic" w:hAnsi="Century Gothic"/>
                <w:lang w:val="sr-Cyrl-CS"/>
              </w:rPr>
            </w:pPr>
            <w:r>
              <w:rPr>
                <w:rFonts w:ascii="Century Gothic" w:hAnsi="Century Gothic"/>
                <w:lang w:val="sr-Cyrl-CS"/>
              </w:rPr>
              <w:t>977.72</w:t>
            </w:r>
            <w:r w:rsidRPr="00CE41BC">
              <w:rPr>
                <w:rFonts w:ascii="Century Gothic" w:hAnsi="Century Gothic"/>
                <w:lang w:val="sr-Cyrl-CS"/>
              </w:rPr>
              <w:t xml:space="preserve"> динара</w:t>
            </w:r>
          </w:p>
        </w:tc>
      </w:tr>
      <w:tr w:rsidR="004C24FD" w:rsidRPr="00CE41BC" w:rsidTr="00EC0471">
        <w:trPr>
          <w:trHeight w:val="450"/>
        </w:trPr>
        <w:tc>
          <w:tcPr>
            <w:tcW w:w="3240" w:type="dxa"/>
            <w:shd w:val="clear" w:color="auto" w:fill="auto"/>
          </w:tcPr>
          <w:p w:rsidR="004C24FD" w:rsidRPr="00CE41BC" w:rsidRDefault="004C24FD" w:rsidP="00EC0471">
            <w:pPr>
              <w:tabs>
                <w:tab w:val="left" w:pos="720"/>
              </w:tabs>
              <w:ind w:right="-54"/>
              <w:jc w:val="both"/>
              <w:rPr>
                <w:rFonts w:ascii="Century Gothic" w:hAnsi="Century Gothic"/>
              </w:rPr>
            </w:pPr>
          </w:p>
          <w:p w:rsidR="004C24FD" w:rsidRPr="00CE41BC" w:rsidRDefault="004C24FD" w:rsidP="00EC0471">
            <w:pPr>
              <w:tabs>
                <w:tab w:val="left" w:pos="720"/>
              </w:tabs>
              <w:ind w:right="-54"/>
              <w:jc w:val="both"/>
              <w:rPr>
                <w:rFonts w:ascii="Century Gothic" w:hAnsi="Century Gothic"/>
              </w:rPr>
            </w:pPr>
            <w:r w:rsidRPr="00CE41BC">
              <w:rPr>
                <w:rFonts w:ascii="Century Gothic" w:hAnsi="Century Gothic"/>
                <w:lang w:val="sr-Cyrl-CS"/>
              </w:rPr>
              <w:t>Пољопривредно земљиште</w:t>
            </w:r>
          </w:p>
        </w:tc>
        <w:tc>
          <w:tcPr>
            <w:tcW w:w="4155" w:type="dxa"/>
            <w:shd w:val="clear" w:color="auto" w:fill="auto"/>
          </w:tcPr>
          <w:p w:rsidR="004C24FD" w:rsidRPr="00CE41BC" w:rsidRDefault="004C24FD" w:rsidP="00EC0471">
            <w:pPr>
              <w:tabs>
                <w:tab w:val="left" w:pos="720"/>
              </w:tabs>
              <w:ind w:right="-54"/>
              <w:jc w:val="right"/>
              <w:rPr>
                <w:rFonts w:ascii="Century Gothic" w:hAnsi="Century Gothic"/>
              </w:rPr>
            </w:pPr>
          </w:p>
          <w:p w:rsidR="004C24FD" w:rsidRPr="00CE41BC" w:rsidRDefault="004C24FD" w:rsidP="00EC0471">
            <w:pPr>
              <w:tabs>
                <w:tab w:val="left" w:pos="720"/>
              </w:tabs>
              <w:ind w:right="-54"/>
              <w:jc w:val="right"/>
              <w:rPr>
                <w:rFonts w:ascii="Century Gothic" w:hAnsi="Century Gothic"/>
                <w:lang w:val="sr-Cyrl-CS"/>
              </w:rPr>
            </w:pPr>
            <w:r>
              <w:rPr>
                <w:rFonts w:ascii="Century Gothic" w:hAnsi="Century Gothic"/>
                <w:lang w:val="sr-Cyrl-CS"/>
              </w:rPr>
              <w:t>116.67</w:t>
            </w:r>
            <w:r w:rsidRPr="00CE41BC">
              <w:rPr>
                <w:rFonts w:ascii="Century Gothic" w:hAnsi="Century Gothic"/>
                <w:lang w:val="sr-Cyrl-CS"/>
              </w:rPr>
              <w:t xml:space="preserve"> динара</w:t>
            </w:r>
          </w:p>
        </w:tc>
      </w:tr>
      <w:tr w:rsidR="004C24FD" w:rsidRPr="00CE41BC" w:rsidTr="00EC0471">
        <w:trPr>
          <w:trHeight w:val="463"/>
        </w:trPr>
        <w:tc>
          <w:tcPr>
            <w:tcW w:w="3240" w:type="dxa"/>
            <w:shd w:val="clear" w:color="auto" w:fill="auto"/>
          </w:tcPr>
          <w:p w:rsidR="004C24FD" w:rsidRPr="00CE41BC" w:rsidRDefault="004C24FD" w:rsidP="00EC0471">
            <w:pPr>
              <w:tabs>
                <w:tab w:val="left" w:pos="720"/>
              </w:tabs>
              <w:ind w:right="-54"/>
              <w:jc w:val="both"/>
              <w:rPr>
                <w:rFonts w:ascii="Century Gothic" w:hAnsi="Century Gothic"/>
                <w:lang w:val="sr-Cyrl-CS"/>
              </w:rPr>
            </w:pPr>
          </w:p>
          <w:p w:rsidR="004C24FD" w:rsidRPr="00CE41BC" w:rsidRDefault="004C24FD" w:rsidP="00EC0471">
            <w:pPr>
              <w:tabs>
                <w:tab w:val="left" w:pos="720"/>
              </w:tabs>
              <w:ind w:right="-54"/>
              <w:jc w:val="both"/>
              <w:rPr>
                <w:rFonts w:ascii="Century Gothic" w:hAnsi="Century Gothic"/>
                <w:lang w:val="sr-Cyrl-CS"/>
              </w:rPr>
            </w:pPr>
            <w:r w:rsidRPr="00CE41BC">
              <w:rPr>
                <w:rFonts w:ascii="Century Gothic" w:hAnsi="Century Gothic"/>
                <w:lang w:val="sr-Cyrl-CS"/>
              </w:rPr>
              <w:t>Шумско земљиште</w:t>
            </w:r>
          </w:p>
        </w:tc>
        <w:tc>
          <w:tcPr>
            <w:tcW w:w="4155" w:type="dxa"/>
            <w:shd w:val="clear" w:color="auto" w:fill="auto"/>
          </w:tcPr>
          <w:p w:rsidR="004C24FD" w:rsidRPr="00CE41BC" w:rsidRDefault="004C24FD" w:rsidP="00EC0471">
            <w:pPr>
              <w:tabs>
                <w:tab w:val="left" w:pos="720"/>
              </w:tabs>
              <w:ind w:right="-54"/>
              <w:jc w:val="right"/>
              <w:rPr>
                <w:rFonts w:ascii="Century Gothic" w:hAnsi="Century Gothic"/>
                <w:lang w:val="sr-Cyrl-CS"/>
              </w:rPr>
            </w:pPr>
          </w:p>
          <w:p w:rsidR="004C24FD" w:rsidRPr="00CE41BC" w:rsidRDefault="004C24FD" w:rsidP="00EC0471">
            <w:pPr>
              <w:tabs>
                <w:tab w:val="left" w:pos="720"/>
              </w:tabs>
              <w:ind w:right="-54"/>
              <w:jc w:val="right"/>
              <w:rPr>
                <w:rFonts w:ascii="Century Gothic" w:hAnsi="Century Gothic"/>
                <w:lang w:val="sr-Cyrl-CS"/>
              </w:rPr>
            </w:pPr>
            <w:r>
              <w:rPr>
                <w:rFonts w:ascii="Century Gothic" w:hAnsi="Century Gothic"/>
                <w:lang w:val="sr-Cyrl-CS"/>
              </w:rPr>
              <w:t>62.05</w:t>
            </w:r>
            <w:r w:rsidRPr="00CE41BC">
              <w:rPr>
                <w:rFonts w:ascii="Century Gothic" w:hAnsi="Century Gothic"/>
                <w:lang w:val="sr-Cyrl-CS"/>
              </w:rPr>
              <w:t xml:space="preserve"> динара</w:t>
            </w:r>
          </w:p>
        </w:tc>
      </w:tr>
      <w:tr w:rsidR="004C24FD" w:rsidRPr="00CE41BC" w:rsidTr="00EC0471">
        <w:trPr>
          <w:trHeight w:val="463"/>
        </w:trPr>
        <w:tc>
          <w:tcPr>
            <w:tcW w:w="3240" w:type="dxa"/>
            <w:shd w:val="clear" w:color="auto" w:fill="auto"/>
          </w:tcPr>
          <w:p w:rsidR="004C24FD" w:rsidRPr="00CE41BC" w:rsidRDefault="004C24FD" w:rsidP="00EC0471">
            <w:pPr>
              <w:tabs>
                <w:tab w:val="left" w:pos="720"/>
              </w:tabs>
              <w:ind w:right="-54"/>
              <w:jc w:val="both"/>
              <w:rPr>
                <w:rFonts w:ascii="Century Gothic" w:hAnsi="Century Gothic"/>
                <w:lang w:val="sr-Cyrl-CS"/>
              </w:rPr>
            </w:pPr>
          </w:p>
          <w:p w:rsidR="004C24FD" w:rsidRPr="00CE41BC" w:rsidRDefault="004C24FD" w:rsidP="00EC0471">
            <w:pPr>
              <w:tabs>
                <w:tab w:val="left" w:pos="720"/>
              </w:tabs>
              <w:ind w:right="-54"/>
              <w:jc w:val="both"/>
              <w:rPr>
                <w:rFonts w:ascii="Century Gothic" w:hAnsi="Century Gothic"/>
                <w:lang w:val="sr-Cyrl-CS"/>
              </w:rPr>
            </w:pPr>
            <w:r w:rsidRPr="00CE41BC">
              <w:rPr>
                <w:rFonts w:ascii="Century Gothic" w:hAnsi="Century Gothic"/>
                <w:lang w:val="sr-Cyrl-CS"/>
              </w:rPr>
              <w:t>Кућа за становање</w:t>
            </w:r>
          </w:p>
        </w:tc>
        <w:tc>
          <w:tcPr>
            <w:tcW w:w="4155" w:type="dxa"/>
            <w:shd w:val="clear" w:color="auto" w:fill="auto"/>
          </w:tcPr>
          <w:p w:rsidR="004C24FD" w:rsidRPr="00CE41BC" w:rsidRDefault="004C24FD" w:rsidP="00EC0471">
            <w:pPr>
              <w:tabs>
                <w:tab w:val="left" w:pos="720"/>
              </w:tabs>
              <w:ind w:right="-54"/>
              <w:jc w:val="right"/>
              <w:rPr>
                <w:rFonts w:ascii="Century Gothic" w:hAnsi="Century Gothic"/>
                <w:lang w:val="sr-Cyrl-CS"/>
              </w:rPr>
            </w:pPr>
          </w:p>
          <w:p w:rsidR="004C24FD" w:rsidRPr="00CE41BC" w:rsidRDefault="004C24FD" w:rsidP="00EC0471">
            <w:pPr>
              <w:tabs>
                <w:tab w:val="left" w:pos="720"/>
              </w:tabs>
              <w:ind w:right="-54"/>
              <w:jc w:val="right"/>
              <w:rPr>
                <w:rFonts w:ascii="Century Gothic" w:hAnsi="Century Gothic"/>
                <w:lang w:val="sr-Cyrl-CS"/>
              </w:rPr>
            </w:pPr>
            <w:r>
              <w:rPr>
                <w:rFonts w:ascii="Century Gothic" w:hAnsi="Century Gothic"/>
                <w:lang w:val="sr-Cyrl-CS"/>
              </w:rPr>
              <w:t>19,928.75</w:t>
            </w:r>
            <w:r w:rsidRPr="00CE41BC">
              <w:rPr>
                <w:rFonts w:ascii="Century Gothic" w:hAnsi="Century Gothic"/>
                <w:lang w:val="sr-Cyrl-CS"/>
              </w:rPr>
              <w:t xml:space="preserve">  динара</w:t>
            </w:r>
          </w:p>
        </w:tc>
      </w:tr>
    </w:tbl>
    <w:p w:rsidR="004C24FD" w:rsidRDefault="004C24FD" w:rsidP="004C24FD">
      <w:pPr>
        <w:tabs>
          <w:tab w:val="left" w:pos="720"/>
        </w:tabs>
        <w:ind w:right="-54"/>
        <w:jc w:val="both"/>
        <w:rPr>
          <w:rFonts w:ascii="Century Gothic" w:hAnsi="Century Gothic"/>
          <w:lang w:val="sr-Cyrl-CS"/>
        </w:rPr>
      </w:pPr>
      <w:r>
        <w:rPr>
          <w:rFonts w:ascii="Century Gothic" w:hAnsi="Century Gothic"/>
          <w:lang w:val="sr-Cyrl-CS"/>
        </w:rPr>
        <w:tab/>
      </w:r>
    </w:p>
    <w:p w:rsidR="004C24FD" w:rsidRDefault="004C24FD" w:rsidP="004C24FD">
      <w:pPr>
        <w:tabs>
          <w:tab w:val="left" w:pos="720"/>
        </w:tabs>
        <w:ind w:right="-54"/>
        <w:jc w:val="both"/>
        <w:rPr>
          <w:rFonts w:ascii="Century Gothic" w:hAnsi="Century Gothic"/>
          <w:lang w:val="sr-Cyrl-CS"/>
        </w:rPr>
      </w:pPr>
      <w:r>
        <w:rPr>
          <w:rFonts w:ascii="Century Gothic" w:hAnsi="Century Gothic"/>
          <w:lang w:val="sr-Cyrl-CS"/>
        </w:rPr>
        <w:tab/>
        <w:t>Неизграђено грађевинско земљиште које се користи искључиво за гајење биљака, односно садног материјала, односно шума, за сврху утврђивања основице пореза на имовину за 2021. годину разврстава се пољопривредно, односно шумско земљиште.</w:t>
      </w:r>
    </w:p>
    <w:p w:rsidR="004C24FD" w:rsidRDefault="004C24FD" w:rsidP="004C24FD">
      <w:pPr>
        <w:tabs>
          <w:tab w:val="left" w:pos="720"/>
        </w:tabs>
        <w:ind w:right="-54"/>
        <w:jc w:val="both"/>
        <w:rPr>
          <w:rFonts w:ascii="Century Gothic" w:hAnsi="Century Gothic"/>
          <w:lang w:val="sr-Cyrl-CS"/>
        </w:rPr>
      </w:pPr>
    </w:p>
    <w:p w:rsidR="004C24FD" w:rsidRDefault="004C24FD" w:rsidP="004C24FD">
      <w:pPr>
        <w:tabs>
          <w:tab w:val="left" w:pos="720"/>
        </w:tabs>
        <w:ind w:right="-54"/>
        <w:jc w:val="both"/>
        <w:rPr>
          <w:rFonts w:ascii="Century Gothic" w:hAnsi="Century Gothic"/>
          <w:lang w:val="sr-Cyrl-CS"/>
        </w:rPr>
      </w:pPr>
      <w:r>
        <w:rPr>
          <w:rFonts w:ascii="Century Gothic" w:hAnsi="Century Gothic"/>
          <w:lang w:val="sr-Cyrl-CS"/>
        </w:rPr>
        <w:tab/>
      </w:r>
      <w:r>
        <w:rPr>
          <w:rFonts w:ascii="Century Gothic" w:hAnsi="Century Gothic"/>
          <w:lang w:val="sr-Cyrl-CS"/>
        </w:rPr>
        <w:tab/>
      </w:r>
      <w:r>
        <w:rPr>
          <w:rFonts w:ascii="Century Gothic" w:hAnsi="Century Gothic"/>
          <w:lang w:val="sr-Cyrl-CS"/>
        </w:rPr>
        <w:tab/>
      </w:r>
      <w:r>
        <w:rPr>
          <w:rFonts w:ascii="Century Gothic" w:hAnsi="Century Gothic"/>
          <w:lang w:val="sr-Cyrl-CS"/>
        </w:rPr>
        <w:tab/>
      </w:r>
      <w:r>
        <w:rPr>
          <w:rFonts w:ascii="Century Gothic" w:hAnsi="Century Gothic"/>
          <w:lang w:val="sr-Cyrl-CS"/>
        </w:rPr>
        <w:tab/>
      </w:r>
      <w:r>
        <w:rPr>
          <w:rFonts w:ascii="Century Gothic" w:hAnsi="Century Gothic"/>
          <w:lang w:val="sr-Cyrl-CS"/>
        </w:rPr>
        <w:tab/>
        <w:t xml:space="preserve"> Члан  3.</w:t>
      </w:r>
    </w:p>
    <w:p w:rsidR="004C24FD" w:rsidRDefault="004C24FD" w:rsidP="004C24FD">
      <w:pPr>
        <w:tabs>
          <w:tab w:val="left" w:pos="720"/>
        </w:tabs>
        <w:ind w:right="-54"/>
        <w:jc w:val="both"/>
        <w:rPr>
          <w:rFonts w:ascii="Century Gothic" w:hAnsi="Century Gothic"/>
          <w:lang w:val="sr-Cyrl-CS"/>
        </w:rPr>
      </w:pPr>
    </w:p>
    <w:p w:rsidR="004C24FD" w:rsidRDefault="004C24FD" w:rsidP="004C24FD">
      <w:pPr>
        <w:tabs>
          <w:tab w:val="left" w:pos="720"/>
        </w:tabs>
        <w:ind w:right="-54"/>
        <w:jc w:val="both"/>
        <w:rPr>
          <w:rFonts w:ascii="Century Gothic" w:hAnsi="Century Gothic"/>
          <w:lang w:val="sr-Cyrl-CS"/>
        </w:rPr>
      </w:pPr>
      <w:r>
        <w:rPr>
          <w:rFonts w:ascii="Century Gothic" w:hAnsi="Century Gothic"/>
          <w:lang w:val="sr-Cyrl-CS"/>
        </w:rPr>
        <w:tab/>
        <w:t>Ако није утврђена просечна цена другог земљишта (земљишта које није грађевинско, пољопривредно или шумско земљиште) у зони, зато што у зони и граничним зонама није било најмање три промета уз накнаду другог земљишта, а утврђена је просечна цена пољопривредног земљишта у тој зони, вредност другог земљишта (осим експлоатационих поља) која чини основицу пореза на имовину за пореску годину утврђује се применом просечне цене пољопривредног земљишта у тој зони умањене за 40 %.</w:t>
      </w:r>
    </w:p>
    <w:p w:rsidR="004C24FD" w:rsidRPr="008070FB" w:rsidRDefault="004C24FD" w:rsidP="004C24FD">
      <w:pPr>
        <w:tabs>
          <w:tab w:val="left" w:pos="720"/>
        </w:tabs>
        <w:ind w:right="-54"/>
        <w:jc w:val="both"/>
        <w:rPr>
          <w:rFonts w:ascii="Century Gothic" w:hAnsi="Century Gothic"/>
          <w:lang w:val="sr-Cyrl-CS"/>
        </w:rPr>
      </w:pPr>
    </w:p>
    <w:p w:rsidR="004C24FD" w:rsidRPr="00530DC1" w:rsidRDefault="004C24FD" w:rsidP="004C24FD">
      <w:pPr>
        <w:tabs>
          <w:tab w:val="left" w:pos="720"/>
        </w:tabs>
        <w:ind w:right="-54"/>
        <w:jc w:val="center"/>
        <w:rPr>
          <w:rFonts w:ascii="Century Gothic" w:hAnsi="Century Gothic"/>
          <w:color w:val="000000"/>
          <w:lang w:val="sr-Cyrl-CS"/>
        </w:rPr>
      </w:pPr>
      <w:r>
        <w:rPr>
          <w:rFonts w:ascii="Century Gothic" w:hAnsi="Century Gothic"/>
          <w:color w:val="000000"/>
          <w:lang w:val="sr-Cyrl-CS"/>
        </w:rPr>
        <w:t>Члан 4.</w:t>
      </w:r>
    </w:p>
    <w:p w:rsidR="004C24FD" w:rsidRPr="00530DC1" w:rsidRDefault="004C24FD" w:rsidP="004C24FD">
      <w:pPr>
        <w:tabs>
          <w:tab w:val="left" w:pos="720"/>
        </w:tabs>
        <w:ind w:right="-54"/>
        <w:jc w:val="center"/>
        <w:rPr>
          <w:rFonts w:ascii="Century Gothic" w:hAnsi="Century Gothic"/>
          <w:color w:val="000000"/>
          <w:lang w:val="sr-Cyrl-CS"/>
        </w:rPr>
      </w:pPr>
    </w:p>
    <w:p w:rsidR="004C24FD" w:rsidRDefault="004C24FD" w:rsidP="004C24FD">
      <w:pPr>
        <w:tabs>
          <w:tab w:val="left" w:pos="720"/>
        </w:tabs>
        <w:ind w:right="-54"/>
        <w:jc w:val="both"/>
        <w:rPr>
          <w:rFonts w:ascii="Century Gothic" w:hAnsi="Century Gothic"/>
          <w:color w:val="000000"/>
          <w:lang w:val="sr-Cyrl-CS"/>
        </w:rPr>
      </w:pPr>
      <w:r>
        <w:rPr>
          <w:rFonts w:ascii="Century Gothic" w:hAnsi="Century Gothic"/>
          <w:color w:val="000000"/>
          <w:lang w:val="sr-Cyrl-CS"/>
        </w:rPr>
        <w:tab/>
        <w:t>У зонама из члана 2 ове одлуке у којима није било промета одговарајућих непокретности у години која претходи години за коју се утврђује порез на имовину, основица пореза на имовину за те непокретности једнака је основици пореза на имовину те, односно одговарајуће непокретности у тој зони обвезника који не води пословне књиге за текућу годину, сходно члану 6. став 10. Закона о порезима на имовину.</w:t>
      </w:r>
    </w:p>
    <w:p w:rsidR="004C24FD" w:rsidRDefault="004C24FD" w:rsidP="004C24FD">
      <w:pPr>
        <w:tabs>
          <w:tab w:val="left" w:pos="720"/>
        </w:tabs>
        <w:ind w:right="-54"/>
        <w:jc w:val="both"/>
        <w:rPr>
          <w:rFonts w:ascii="Century Gothic" w:hAnsi="Century Gothic"/>
          <w:color w:val="000000"/>
          <w:lang w:val="sr-Cyrl-CS"/>
        </w:rPr>
      </w:pPr>
    </w:p>
    <w:p w:rsidR="004C24FD" w:rsidRDefault="004C24FD" w:rsidP="004C24FD">
      <w:pPr>
        <w:tabs>
          <w:tab w:val="left" w:pos="720"/>
        </w:tabs>
        <w:ind w:right="-54"/>
        <w:jc w:val="both"/>
        <w:rPr>
          <w:rFonts w:ascii="Century Gothic" w:hAnsi="Century Gothic"/>
          <w:color w:val="000000"/>
          <w:lang w:val="sr-Cyrl-CS"/>
        </w:rPr>
      </w:pPr>
      <w:r>
        <w:rPr>
          <w:rFonts w:ascii="Century Gothic" w:hAnsi="Century Gothic"/>
          <w:color w:val="000000"/>
          <w:lang w:val="sr-Cyrl-CS"/>
        </w:rPr>
        <w:tab/>
        <w:t>Утврђене цене непокретности у најопремљенијој зони на територији општине Пожега коришће</w:t>
      </w:r>
      <w:r>
        <w:rPr>
          <w:rFonts w:ascii="Century Gothic" w:hAnsi="Century Gothic"/>
          <w:color w:val="000000"/>
        </w:rPr>
        <w:t>н</w:t>
      </w:r>
      <w:r>
        <w:rPr>
          <w:rFonts w:ascii="Century Gothic" w:hAnsi="Century Gothic"/>
          <w:color w:val="000000"/>
          <w:lang w:val="sr-Cyrl-CS"/>
        </w:rPr>
        <w:t>е као просечне цене за утврђивање пореза на имовину обвезника који не воде пословне књиге за 2020. годину, износе:</w:t>
      </w:r>
    </w:p>
    <w:p w:rsidR="004C24FD" w:rsidRDefault="004C24FD" w:rsidP="004C24FD">
      <w:pPr>
        <w:tabs>
          <w:tab w:val="left" w:pos="720"/>
        </w:tabs>
        <w:ind w:right="-54"/>
        <w:jc w:val="both"/>
        <w:rPr>
          <w:rFonts w:ascii="Century Gothic" w:hAnsi="Century Gothic"/>
          <w:color w:val="000000"/>
          <w:lang w:val="sr-Cyrl-CS"/>
        </w:rPr>
      </w:pPr>
    </w:p>
    <w:p w:rsidR="004C24FD" w:rsidRPr="001F07C9" w:rsidRDefault="004C24FD" w:rsidP="004C24FD">
      <w:pPr>
        <w:tabs>
          <w:tab w:val="left" w:pos="720"/>
        </w:tabs>
        <w:ind w:right="-54"/>
        <w:jc w:val="both"/>
        <w:rPr>
          <w:rFonts w:ascii="Century Gothic" w:hAnsi="Century Gothic"/>
          <w:b/>
          <w:color w:val="000000"/>
          <w:lang w:val="sr-Cyrl-CS"/>
        </w:rPr>
      </w:pPr>
      <w:r w:rsidRPr="001F07C9">
        <w:rPr>
          <w:rFonts w:ascii="Century Gothic" w:hAnsi="Century Gothic"/>
          <w:b/>
          <w:color w:val="000000"/>
          <w:lang w:val="sr-Cyrl-CS"/>
        </w:rPr>
        <w:t>Станови</w:t>
      </w:r>
      <w:r>
        <w:rPr>
          <w:rFonts w:ascii="Century Gothic" w:hAnsi="Century Gothic"/>
          <w:b/>
          <w:color w:val="000000"/>
          <w:lang w:val="sr-Cyrl-CS"/>
        </w:rPr>
        <w:tab/>
      </w:r>
      <w:r>
        <w:rPr>
          <w:rFonts w:ascii="Century Gothic" w:hAnsi="Century Gothic"/>
          <w:b/>
          <w:color w:val="000000"/>
          <w:lang w:val="sr-Cyrl-CS"/>
        </w:rPr>
        <w:tab/>
      </w:r>
      <w:r>
        <w:rPr>
          <w:rFonts w:ascii="Century Gothic" w:hAnsi="Century Gothic"/>
          <w:b/>
          <w:color w:val="000000"/>
          <w:lang w:val="sr-Cyrl-CS"/>
        </w:rPr>
        <w:tab/>
      </w:r>
      <w:r>
        <w:rPr>
          <w:rFonts w:ascii="Century Gothic" w:hAnsi="Century Gothic"/>
          <w:b/>
          <w:color w:val="000000"/>
          <w:lang w:val="sr-Cyrl-CS"/>
        </w:rPr>
        <w:tab/>
      </w:r>
      <w:r>
        <w:rPr>
          <w:rFonts w:ascii="Century Gothic" w:hAnsi="Century Gothic"/>
          <w:b/>
          <w:color w:val="000000"/>
          <w:lang w:val="sr-Cyrl-CS"/>
        </w:rPr>
        <w:tab/>
      </w:r>
      <w:r>
        <w:rPr>
          <w:rFonts w:ascii="Century Gothic" w:hAnsi="Century Gothic"/>
          <w:b/>
          <w:color w:val="000000"/>
          <w:lang w:val="sr-Cyrl-CS"/>
        </w:rPr>
        <w:tab/>
      </w:r>
      <w:r>
        <w:rPr>
          <w:rFonts w:ascii="Century Gothic" w:hAnsi="Century Gothic"/>
          <w:b/>
          <w:color w:val="000000"/>
          <w:lang w:val="sr-Cyrl-CS"/>
        </w:rPr>
        <w:tab/>
      </w:r>
      <w:r>
        <w:rPr>
          <w:rFonts w:ascii="Century Gothic" w:hAnsi="Century Gothic"/>
          <w:b/>
          <w:color w:val="000000"/>
          <w:lang w:val="sr-Cyrl-CS"/>
        </w:rPr>
        <w:tab/>
      </w:r>
      <w:r>
        <w:rPr>
          <w:rFonts w:ascii="Century Gothic" w:hAnsi="Century Gothic"/>
          <w:b/>
          <w:color w:val="000000"/>
          <w:lang w:val="sr-Cyrl-CS"/>
        </w:rPr>
        <w:tab/>
      </w:r>
      <w:r w:rsidRPr="00047D49">
        <w:rPr>
          <w:rFonts w:ascii="Century Gothic" w:hAnsi="Century Gothic"/>
          <w:b/>
          <w:lang w:val="sr-Cyrl-CS"/>
        </w:rPr>
        <w:t>75.357,42</w:t>
      </w:r>
      <w:r w:rsidRPr="00CE41BC">
        <w:rPr>
          <w:rFonts w:ascii="Century Gothic" w:hAnsi="Century Gothic"/>
          <w:lang w:val="sr-Cyrl-CS"/>
        </w:rPr>
        <w:t xml:space="preserve">  </w:t>
      </w:r>
      <w:r>
        <w:rPr>
          <w:rFonts w:ascii="Century Gothic" w:hAnsi="Century Gothic"/>
          <w:b/>
          <w:color w:val="000000"/>
          <w:lang w:val="sr-Cyrl-CS"/>
        </w:rPr>
        <w:t>дин/м2</w:t>
      </w:r>
    </w:p>
    <w:p w:rsidR="004C24FD" w:rsidRPr="001F10C5" w:rsidRDefault="004C24FD" w:rsidP="004C24FD">
      <w:pPr>
        <w:tabs>
          <w:tab w:val="left" w:pos="720"/>
        </w:tabs>
        <w:ind w:right="-54"/>
        <w:jc w:val="both"/>
        <w:rPr>
          <w:rFonts w:ascii="Century Gothic" w:hAnsi="Century Gothic"/>
          <w:b/>
          <w:color w:val="000000"/>
          <w:lang w:val="sr-Cyrl-CS"/>
        </w:rPr>
      </w:pPr>
      <w:r>
        <w:rPr>
          <w:rFonts w:ascii="Century Gothic" w:hAnsi="Century Gothic"/>
          <w:b/>
          <w:color w:val="000000"/>
          <w:lang w:val="sr-Cyrl-CS"/>
        </w:rPr>
        <w:lastRenderedPageBreak/>
        <w:tab/>
      </w:r>
      <w:r>
        <w:rPr>
          <w:rFonts w:ascii="Century Gothic" w:hAnsi="Century Gothic"/>
          <w:b/>
          <w:color w:val="000000"/>
          <w:lang w:val="sr-Cyrl-CS"/>
        </w:rPr>
        <w:tab/>
        <w:t xml:space="preserve">       </w:t>
      </w:r>
    </w:p>
    <w:p w:rsidR="004C24FD" w:rsidRDefault="004C24FD" w:rsidP="004C24FD">
      <w:pPr>
        <w:tabs>
          <w:tab w:val="left" w:pos="720"/>
        </w:tabs>
        <w:ind w:right="-54"/>
        <w:jc w:val="both"/>
        <w:rPr>
          <w:rFonts w:ascii="Century Gothic" w:hAnsi="Century Gothic"/>
          <w:b/>
          <w:color w:val="000000"/>
          <w:lang w:val="sr-Cyrl-CS"/>
        </w:rPr>
      </w:pPr>
      <w:r w:rsidRPr="00530DC1">
        <w:rPr>
          <w:rFonts w:ascii="Century Gothic" w:hAnsi="Century Gothic"/>
          <w:b/>
          <w:color w:val="000000"/>
          <w:lang w:val="sr-Cyrl-CS"/>
        </w:rPr>
        <w:t>Куће за становање</w:t>
      </w:r>
      <w:r>
        <w:rPr>
          <w:rFonts w:ascii="Century Gothic" w:hAnsi="Century Gothic"/>
          <w:b/>
          <w:color w:val="000000"/>
          <w:lang w:val="sr-Cyrl-CS"/>
        </w:rPr>
        <w:t xml:space="preserve">                                                                                  60.000,00 дин/м2</w:t>
      </w:r>
      <w:r w:rsidRPr="00530DC1">
        <w:rPr>
          <w:rFonts w:ascii="Century Gothic" w:hAnsi="Century Gothic"/>
          <w:b/>
          <w:color w:val="000000"/>
          <w:lang w:val="sr-Cyrl-CS"/>
        </w:rPr>
        <w:t xml:space="preserve">                                           </w:t>
      </w:r>
      <w:r>
        <w:rPr>
          <w:rFonts w:ascii="Century Gothic" w:hAnsi="Century Gothic"/>
          <w:b/>
          <w:color w:val="000000"/>
          <w:lang w:val="sr-Cyrl-CS"/>
        </w:rPr>
        <w:t xml:space="preserve">                                           </w:t>
      </w:r>
    </w:p>
    <w:p w:rsidR="004C24FD" w:rsidRPr="00530DC1" w:rsidRDefault="004C24FD" w:rsidP="004C24FD">
      <w:pPr>
        <w:tabs>
          <w:tab w:val="left" w:pos="720"/>
        </w:tabs>
        <w:ind w:right="-54"/>
        <w:jc w:val="both"/>
        <w:rPr>
          <w:rFonts w:ascii="Century Gothic" w:hAnsi="Century Gothic"/>
          <w:b/>
          <w:color w:val="000000"/>
          <w:lang w:val="sr-Cyrl-CS"/>
        </w:rPr>
      </w:pPr>
      <w:r w:rsidRPr="00530DC1">
        <w:rPr>
          <w:rFonts w:ascii="Century Gothic" w:hAnsi="Century Gothic"/>
          <w:b/>
          <w:color w:val="000000"/>
          <w:lang w:val="sr-Cyrl-CS"/>
        </w:rPr>
        <w:t xml:space="preserve">      </w:t>
      </w:r>
      <w:r>
        <w:rPr>
          <w:rFonts w:ascii="Century Gothic" w:hAnsi="Century Gothic"/>
          <w:b/>
          <w:color w:val="000000"/>
          <w:lang w:val="sr-Cyrl-CS"/>
        </w:rPr>
        <w:tab/>
      </w:r>
      <w:r>
        <w:rPr>
          <w:rFonts w:ascii="Century Gothic" w:hAnsi="Century Gothic"/>
          <w:b/>
          <w:color w:val="000000"/>
          <w:lang w:val="sr-Cyrl-CS"/>
        </w:rPr>
        <w:tab/>
      </w:r>
      <w:r>
        <w:rPr>
          <w:rFonts w:ascii="Century Gothic" w:hAnsi="Century Gothic"/>
          <w:b/>
          <w:color w:val="000000"/>
          <w:lang w:val="sr-Cyrl-CS"/>
        </w:rPr>
        <w:tab/>
      </w:r>
      <w:r>
        <w:rPr>
          <w:rFonts w:ascii="Century Gothic" w:hAnsi="Century Gothic"/>
          <w:b/>
          <w:color w:val="000000"/>
          <w:lang w:val="sr-Cyrl-CS"/>
        </w:rPr>
        <w:tab/>
      </w:r>
      <w:r>
        <w:rPr>
          <w:rFonts w:ascii="Century Gothic" w:hAnsi="Century Gothic"/>
          <w:b/>
          <w:color w:val="000000"/>
          <w:lang w:val="sr-Cyrl-CS"/>
        </w:rPr>
        <w:tab/>
      </w:r>
      <w:r>
        <w:rPr>
          <w:rFonts w:ascii="Century Gothic" w:hAnsi="Century Gothic"/>
          <w:b/>
          <w:color w:val="000000"/>
          <w:lang w:val="sr-Cyrl-CS"/>
        </w:rPr>
        <w:tab/>
        <w:t xml:space="preserve">             </w:t>
      </w:r>
    </w:p>
    <w:p w:rsidR="004C24FD" w:rsidRDefault="004C24FD" w:rsidP="004C24FD">
      <w:pPr>
        <w:tabs>
          <w:tab w:val="left" w:pos="720"/>
        </w:tabs>
        <w:ind w:right="-54"/>
        <w:jc w:val="both"/>
        <w:rPr>
          <w:rFonts w:ascii="Century Gothic" w:hAnsi="Century Gothic"/>
          <w:b/>
          <w:color w:val="000000"/>
          <w:lang w:val="sr-Cyrl-CS"/>
        </w:rPr>
      </w:pPr>
      <w:r w:rsidRPr="001F07C9">
        <w:rPr>
          <w:rFonts w:ascii="Century Gothic" w:hAnsi="Century Gothic"/>
          <w:b/>
          <w:color w:val="000000"/>
          <w:lang w:val="sr-Cyrl-CS"/>
        </w:rPr>
        <w:t xml:space="preserve">Пословне зграде и други надземни и подземни грађевински објекти који служе за обављање делатности </w:t>
      </w:r>
      <w:r>
        <w:rPr>
          <w:rFonts w:ascii="Century Gothic" w:hAnsi="Century Gothic"/>
          <w:b/>
          <w:color w:val="000000"/>
          <w:lang w:val="sr-Cyrl-CS"/>
        </w:rPr>
        <w:t xml:space="preserve">                                                                           </w:t>
      </w:r>
    </w:p>
    <w:p w:rsidR="004C24FD" w:rsidRDefault="004C24FD" w:rsidP="004C24FD">
      <w:pPr>
        <w:tabs>
          <w:tab w:val="left" w:pos="720"/>
        </w:tabs>
        <w:ind w:right="-54"/>
        <w:jc w:val="both"/>
        <w:rPr>
          <w:rFonts w:ascii="Century Gothic" w:hAnsi="Century Gothic"/>
          <w:b/>
          <w:color w:val="000000"/>
          <w:lang w:val="sr-Cyrl-CS"/>
        </w:rPr>
      </w:pPr>
      <w:r>
        <w:rPr>
          <w:rFonts w:ascii="Century Gothic" w:hAnsi="Century Gothic"/>
          <w:b/>
          <w:color w:val="000000"/>
          <w:lang w:val="sr-Cyrl-CS"/>
        </w:rPr>
        <w:tab/>
      </w:r>
      <w:r>
        <w:rPr>
          <w:rFonts w:ascii="Century Gothic" w:hAnsi="Century Gothic"/>
          <w:b/>
          <w:color w:val="000000"/>
          <w:lang w:val="sr-Cyrl-CS"/>
        </w:rPr>
        <w:tab/>
      </w:r>
      <w:r>
        <w:rPr>
          <w:rFonts w:ascii="Century Gothic" w:hAnsi="Century Gothic"/>
          <w:b/>
          <w:color w:val="000000"/>
          <w:lang w:val="sr-Cyrl-CS"/>
        </w:rPr>
        <w:tab/>
      </w:r>
      <w:r>
        <w:rPr>
          <w:rFonts w:ascii="Century Gothic" w:hAnsi="Century Gothic"/>
          <w:b/>
          <w:color w:val="000000"/>
          <w:lang w:val="sr-Cyrl-CS"/>
        </w:rPr>
        <w:tab/>
      </w:r>
      <w:r>
        <w:rPr>
          <w:rFonts w:ascii="Century Gothic" w:hAnsi="Century Gothic"/>
          <w:b/>
          <w:color w:val="000000"/>
          <w:lang w:val="sr-Cyrl-CS"/>
        </w:rPr>
        <w:tab/>
      </w:r>
      <w:r>
        <w:rPr>
          <w:rFonts w:ascii="Century Gothic" w:hAnsi="Century Gothic"/>
          <w:b/>
          <w:color w:val="000000"/>
          <w:lang w:val="sr-Cyrl-CS"/>
        </w:rPr>
        <w:tab/>
      </w:r>
      <w:r>
        <w:rPr>
          <w:rFonts w:ascii="Century Gothic" w:hAnsi="Century Gothic"/>
          <w:b/>
          <w:color w:val="000000"/>
          <w:lang w:val="sr-Cyrl-CS"/>
        </w:rPr>
        <w:tab/>
      </w:r>
      <w:r>
        <w:rPr>
          <w:rFonts w:ascii="Century Gothic" w:hAnsi="Century Gothic"/>
          <w:b/>
          <w:color w:val="000000"/>
          <w:lang w:val="sr-Cyrl-CS"/>
        </w:rPr>
        <w:tab/>
      </w:r>
      <w:r>
        <w:rPr>
          <w:rFonts w:ascii="Century Gothic" w:hAnsi="Century Gothic"/>
          <w:b/>
          <w:color w:val="000000"/>
          <w:lang w:val="sr-Cyrl-CS"/>
        </w:rPr>
        <w:tab/>
      </w:r>
      <w:r>
        <w:rPr>
          <w:rFonts w:ascii="Century Gothic" w:hAnsi="Century Gothic"/>
          <w:b/>
          <w:color w:val="000000"/>
          <w:lang w:val="sr-Cyrl-CS"/>
        </w:rPr>
        <w:tab/>
        <w:t>103,192.25  дин/м2</w:t>
      </w:r>
      <w:r w:rsidRPr="001F07C9">
        <w:rPr>
          <w:rFonts w:ascii="Century Gothic" w:hAnsi="Century Gothic"/>
          <w:b/>
          <w:color w:val="000000"/>
          <w:lang w:val="sr-Cyrl-CS"/>
        </w:rPr>
        <w:t xml:space="preserve"> </w:t>
      </w:r>
    </w:p>
    <w:p w:rsidR="004C24FD" w:rsidRDefault="004C24FD" w:rsidP="004C24FD">
      <w:pPr>
        <w:tabs>
          <w:tab w:val="left" w:pos="720"/>
        </w:tabs>
        <w:ind w:right="-54"/>
        <w:jc w:val="both"/>
        <w:rPr>
          <w:rFonts w:ascii="Century Gothic" w:hAnsi="Century Gothic"/>
          <w:b/>
          <w:color w:val="000000"/>
          <w:lang w:val="sr-Cyrl-CS"/>
        </w:rPr>
      </w:pPr>
    </w:p>
    <w:p w:rsidR="004C24FD" w:rsidRPr="001F07C9" w:rsidRDefault="004C24FD" w:rsidP="004C24FD">
      <w:pPr>
        <w:tabs>
          <w:tab w:val="left" w:pos="720"/>
        </w:tabs>
        <w:ind w:right="-54"/>
        <w:jc w:val="both"/>
        <w:rPr>
          <w:rFonts w:ascii="Century Gothic" w:hAnsi="Century Gothic"/>
          <w:b/>
          <w:color w:val="000000"/>
          <w:lang w:val="sr-Cyrl-CS"/>
        </w:rPr>
      </w:pPr>
      <w:r w:rsidRPr="001F07C9">
        <w:rPr>
          <w:rFonts w:ascii="Century Gothic" w:hAnsi="Century Gothic"/>
          <w:b/>
          <w:color w:val="000000"/>
          <w:lang w:val="sr-Cyrl-CS"/>
        </w:rPr>
        <w:t xml:space="preserve">                                                </w:t>
      </w:r>
    </w:p>
    <w:p w:rsidR="004C24FD" w:rsidRPr="00530DC1" w:rsidRDefault="004C24FD" w:rsidP="004C24FD">
      <w:pPr>
        <w:tabs>
          <w:tab w:val="left" w:pos="720"/>
        </w:tabs>
        <w:ind w:right="-54"/>
        <w:jc w:val="both"/>
        <w:rPr>
          <w:rFonts w:ascii="Century Gothic" w:hAnsi="Century Gothic"/>
          <w:b/>
          <w:color w:val="000000"/>
          <w:lang w:val="sr-Cyrl-CS"/>
        </w:rPr>
      </w:pPr>
      <w:r w:rsidRPr="00530DC1">
        <w:rPr>
          <w:rFonts w:ascii="Century Gothic" w:hAnsi="Century Gothic"/>
          <w:b/>
          <w:color w:val="000000"/>
          <w:lang w:val="sr-Cyrl-CS"/>
        </w:rPr>
        <w:t xml:space="preserve">Гаража и гаражна места               </w:t>
      </w:r>
      <w:r>
        <w:rPr>
          <w:rFonts w:ascii="Century Gothic" w:hAnsi="Century Gothic"/>
          <w:b/>
          <w:color w:val="000000"/>
          <w:lang w:val="sr-Cyrl-CS"/>
        </w:rPr>
        <w:tab/>
      </w:r>
      <w:r>
        <w:rPr>
          <w:rFonts w:ascii="Century Gothic" w:hAnsi="Century Gothic"/>
          <w:b/>
          <w:color w:val="000000"/>
          <w:lang w:val="sr-Cyrl-CS"/>
        </w:rPr>
        <w:tab/>
      </w:r>
      <w:r>
        <w:rPr>
          <w:rFonts w:ascii="Century Gothic" w:hAnsi="Century Gothic"/>
          <w:b/>
          <w:color w:val="000000"/>
          <w:lang w:val="sr-Cyrl-CS"/>
        </w:rPr>
        <w:tab/>
      </w:r>
      <w:r>
        <w:rPr>
          <w:rFonts w:ascii="Century Gothic" w:hAnsi="Century Gothic"/>
          <w:b/>
          <w:color w:val="000000"/>
          <w:lang w:val="sr-Cyrl-CS"/>
        </w:rPr>
        <w:tab/>
        <w:t xml:space="preserve">              22,300.00 дин/м2</w:t>
      </w:r>
      <w:r w:rsidRPr="00530DC1">
        <w:rPr>
          <w:rFonts w:ascii="Century Gothic" w:hAnsi="Century Gothic"/>
          <w:b/>
          <w:color w:val="000000"/>
          <w:lang w:val="sr-Cyrl-CS"/>
        </w:rPr>
        <w:t xml:space="preserve">                                                      </w:t>
      </w:r>
      <w:r>
        <w:rPr>
          <w:rFonts w:ascii="Century Gothic" w:hAnsi="Century Gothic"/>
          <w:b/>
          <w:color w:val="000000"/>
          <w:lang w:val="sr-Cyrl-CS"/>
        </w:rPr>
        <w:t xml:space="preserve">                     </w:t>
      </w:r>
    </w:p>
    <w:p w:rsidR="004C24FD" w:rsidRPr="008070FB" w:rsidRDefault="004C24FD" w:rsidP="004C24FD">
      <w:pPr>
        <w:tabs>
          <w:tab w:val="left" w:pos="720"/>
        </w:tabs>
        <w:ind w:right="-54"/>
        <w:rPr>
          <w:rFonts w:ascii="Century Gothic" w:hAnsi="Century Gothic"/>
          <w:color w:val="000000"/>
          <w:lang w:val="sr-Cyrl-CS"/>
        </w:rPr>
      </w:pPr>
    </w:p>
    <w:p w:rsidR="004C24FD" w:rsidRPr="00530DC1" w:rsidRDefault="004C24FD" w:rsidP="004C24FD">
      <w:pPr>
        <w:tabs>
          <w:tab w:val="left" w:pos="720"/>
        </w:tabs>
        <w:ind w:right="-54"/>
        <w:rPr>
          <w:rFonts w:ascii="Century Gothic" w:hAnsi="Century Gothic"/>
          <w:color w:val="000000"/>
          <w:lang w:val="sr-Cyrl-CS"/>
        </w:rPr>
      </w:pPr>
      <w:r>
        <w:rPr>
          <w:rFonts w:ascii="Century Gothic" w:hAnsi="Century Gothic"/>
          <w:color w:val="000000"/>
          <w:lang w:val="sr-Cyrl-CS"/>
        </w:rPr>
        <w:tab/>
      </w:r>
      <w:r>
        <w:rPr>
          <w:rFonts w:ascii="Century Gothic" w:hAnsi="Century Gothic"/>
          <w:color w:val="000000"/>
          <w:lang w:val="sr-Cyrl-CS"/>
        </w:rPr>
        <w:tab/>
      </w:r>
      <w:r>
        <w:rPr>
          <w:rFonts w:ascii="Century Gothic" w:hAnsi="Century Gothic"/>
          <w:color w:val="000000"/>
          <w:lang w:val="sr-Cyrl-CS"/>
        </w:rPr>
        <w:tab/>
      </w:r>
      <w:r>
        <w:rPr>
          <w:rFonts w:ascii="Century Gothic" w:hAnsi="Century Gothic"/>
          <w:color w:val="000000"/>
          <w:lang w:val="sr-Cyrl-CS"/>
        </w:rPr>
        <w:tab/>
      </w:r>
      <w:r>
        <w:rPr>
          <w:rFonts w:ascii="Century Gothic" w:hAnsi="Century Gothic"/>
          <w:color w:val="000000"/>
          <w:lang w:val="sr-Cyrl-CS"/>
        </w:rPr>
        <w:tab/>
      </w:r>
      <w:r>
        <w:rPr>
          <w:rFonts w:ascii="Century Gothic" w:hAnsi="Century Gothic"/>
          <w:color w:val="000000"/>
          <w:lang w:val="sr-Cyrl-CS"/>
        </w:rPr>
        <w:tab/>
        <w:t>Члан 5.</w:t>
      </w:r>
    </w:p>
    <w:p w:rsidR="004C24FD" w:rsidRPr="00530DC1" w:rsidRDefault="004C24FD" w:rsidP="004C24FD">
      <w:pPr>
        <w:tabs>
          <w:tab w:val="left" w:pos="720"/>
        </w:tabs>
        <w:ind w:right="-54"/>
        <w:jc w:val="center"/>
        <w:rPr>
          <w:rFonts w:ascii="Century Gothic" w:hAnsi="Century Gothic"/>
          <w:lang w:val="sr-Cyrl-CS"/>
        </w:rPr>
      </w:pPr>
    </w:p>
    <w:p w:rsidR="004C24FD" w:rsidRPr="00530DC1" w:rsidRDefault="004C24FD" w:rsidP="004C24FD">
      <w:pPr>
        <w:tabs>
          <w:tab w:val="left" w:pos="8505"/>
        </w:tabs>
        <w:jc w:val="both"/>
        <w:rPr>
          <w:rFonts w:ascii="Century Gothic" w:hAnsi="Century Gothic"/>
          <w:color w:val="000000"/>
          <w:lang w:val="sr-Cyrl-CS"/>
        </w:rPr>
      </w:pPr>
      <w:r>
        <w:rPr>
          <w:rFonts w:ascii="Century Gothic" w:hAnsi="Century Gothic"/>
          <w:color w:val="000000"/>
          <w:lang w:val="sr-Cyrl-CS"/>
        </w:rPr>
        <w:t xml:space="preserve">            Ову одлуку</w:t>
      </w:r>
      <w:r w:rsidRPr="00530DC1">
        <w:rPr>
          <w:rFonts w:ascii="Century Gothic" w:hAnsi="Century Gothic"/>
          <w:color w:val="000000"/>
          <w:lang w:val="sr-Cyrl-CS"/>
        </w:rPr>
        <w:t xml:space="preserve"> објавити у </w:t>
      </w:r>
      <w:r>
        <w:rPr>
          <w:rFonts w:ascii="Century Gothic" w:hAnsi="Century Gothic"/>
          <w:color w:val="000000"/>
          <w:lang w:val="sr-Cyrl-CS"/>
        </w:rPr>
        <w:t xml:space="preserve"> </w:t>
      </w:r>
      <w:r w:rsidRPr="00530DC1">
        <w:rPr>
          <w:rFonts w:ascii="Century Gothic" w:hAnsi="Century Gothic"/>
          <w:color w:val="000000"/>
          <w:lang w:val="sr-Cyrl-CS"/>
        </w:rPr>
        <w:t>„Службеном</w:t>
      </w:r>
      <w:r>
        <w:rPr>
          <w:rFonts w:ascii="Century Gothic" w:hAnsi="Century Gothic"/>
          <w:color w:val="000000"/>
          <w:lang w:val="sr-Cyrl-CS"/>
        </w:rPr>
        <w:t xml:space="preserve"> </w:t>
      </w:r>
      <w:r w:rsidRPr="00530DC1">
        <w:rPr>
          <w:rFonts w:ascii="Century Gothic" w:hAnsi="Century Gothic"/>
          <w:color w:val="000000"/>
          <w:lang w:val="sr-Cyrl-CS"/>
        </w:rPr>
        <w:t xml:space="preserve"> листу општине Пожега“ </w:t>
      </w:r>
      <w:r>
        <w:rPr>
          <w:rFonts w:ascii="Century Gothic" w:hAnsi="Century Gothic"/>
          <w:color w:val="000000"/>
          <w:lang w:val="sr-Cyrl-CS"/>
        </w:rPr>
        <w:t xml:space="preserve"> </w:t>
      </w:r>
      <w:r w:rsidRPr="00530DC1">
        <w:rPr>
          <w:rFonts w:ascii="Century Gothic" w:hAnsi="Century Gothic"/>
          <w:color w:val="000000"/>
          <w:lang w:val="sr-Cyrl-CS"/>
        </w:rPr>
        <w:t>и</w:t>
      </w:r>
      <w:r>
        <w:rPr>
          <w:rFonts w:ascii="Century Gothic" w:hAnsi="Century Gothic"/>
          <w:color w:val="000000"/>
          <w:lang w:val="sr-Cyrl-CS"/>
        </w:rPr>
        <w:t xml:space="preserve"> </w:t>
      </w:r>
      <w:r w:rsidRPr="00530DC1">
        <w:rPr>
          <w:rFonts w:ascii="Century Gothic" w:hAnsi="Century Gothic"/>
          <w:color w:val="000000"/>
          <w:lang w:val="sr-Cyrl-CS"/>
        </w:rPr>
        <w:t xml:space="preserve"> на интернет страни општине Пожега.</w:t>
      </w:r>
    </w:p>
    <w:p w:rsidR="004C24FD" w:rsidRPr="00530DC1" w:rsidRDefault="004C24FD" w:rsidP="004C24FD">
      <w:pPr>
        <w:tabs>
          <w:tab w:val="left" w:pos="8505"/>
        </w:tabs>
        <w:jc w:val="center"/>
        <w:rPr>
          <w:rFonts w:ascii="Century Gothic" w:hAnsi="Century Gothic"/>
          <w:color w:val="000000"/>
          <w:lang w:val="sr-Cyrl-CS"/>
        </w:rPr>
      </w:pPr>
      <w:r>
        <w:rPr>
          <w:rFonts w:ascii="Century Gothic" w:hAnsi="Century Gothic"/>
          <w:color w:val="000000"/>
          <w:lang w:val="sr-Cyrl-CS"/>
        </w:rPr>
        <w:t>Члан 6.</w:t>
      </w:r>
    </w:p>
    <w:p w:rsidR="004C24FD" w:rsidRPr="00530DC1" w:rsidRDefault="004C24FD" w:rsidP="004C24FD">
      <w:pPr>
        <w:tabs>
          <w:tab w:val="left" w:pos="8505"/>
        </w:tabs>
        <w:jc w:val="center"/>
        <w:rPr>
          <w:rFonts w:ascii="Century Gothic" w:hAnsi="Century Gothic"/>
          <w:color w:val="000000"/>
          <w:lang w:val="sr-Cyrl-CS"/>
        </w:rPr>
      </w:pPr>
    </w:p>
    <w:p w:rsidR="004C24FD" w:rsidRPr="00530DC1" w:rsidRDefault="004C24FD" w:rsidP="004C24FD">
      <w:pPr>
        <w:ind w:firstLine="708"/>
        <w:jc w:val="both"/>
        <w:rPr>
          <w:rFonts w:ascii="Century Gothic" w:hAnsi="Century Gothic"/>
          <w:lang w:val="sr-Cyrl-CS"/>
        </w:rPr>
      </w:pPr>
      <w:r>
        <w:rPr>
          <w:rFonts w:ascii="Century Gothic" w:hAnsi="Century Gothic"/>
          <w:lang w:val="sr-Cyrl-CS"/>
        </w:rPr>
        <w:t>Ова одлука</w:t>
      </w:r>
      <w:r w:rsidRPr="00530DC1">
        <w:rPr>
          <w:rFonts w:ascii="Century Gothic" w:hAnsi="Century Gothic"/>
          <w:lang w:val="sr-Cyrl-CS"/>
        </w:rPr>
        <w:t xml:space="preserve"> ступа на снагу осмог дана од дана објављивања у </w:t>
      </w:r>
      <w:r w:rsidRPr="00530DC1">
        <w:rPr>
          <w:rFonts w:ascii="Century Gothic" w:hAnsi="Century Gothic"/>
          <w:color w:val="000000"/>
          <w:lang w:val="sr-Cyrl-CS"/>
        </w:rPr>
        <w:t>„Службеном листу општине Пожега“</w:t>
      </w:r>
      <w:r w:rsidRPr="00530DC1">
        <w:rPr>
          <w:rFonts w:ascii="Century Gothic" w:hAnsi="Century Gothic"/>
          <w:lang w:val="sr-Cyrl-CS"/>
        </w:rPr>
        <w:t>, а примењ</w:t>
      </w:r>
      <w:r w:rsidRPr="00530DC1">
        <w:rPr>
          <w:rFonts w:ascii="Century Gothic" w:hAnsi="Century Gothic"/>
        </w:rPr>
        <w:t>ује</w:t>
      </w:r>
      <w:r>
        <w:rPr>
          <w:rFonts w:ascii="Century Gothic" w:hAnsi="Century Gothic"/>
          <w:lang w:val="sr-Cyrl-CS"/>
        </w:rPr>
        <w:t xml:space="preserve"> се од 01. јануара 2021</w:t>
      </w:r>
      <w:r w:rsidRPr="00530DC1">
        <w:rPr>
          <w:rFonts w:ascii="Century Gothic" w:hAnsi="Century Gothic"/>
          <w:lang w:val="sr-Cyrl-CS"/>
        </w:rPr>
        <w:t xml:space="preserve">. године. </w:t>
      </w:r>
    </w:p>
    <w:p w:rsidR="004C24FD" w:rsidRPr="00530DC1" w:rsidRDefault="004C24FD" w:rsidP="004C24FD">
      <w:pPr>
        <w:jc w:val="both"/>
        <w:rPr>
          <w:rFonts w:ascii="Century Gothic" w:hAnsi="Century Gothic"/>
          <w:lang w:val="sr-Cyrl-CS"/>
        </w:rPr>
      </w:pPr>
    </w:p>
    <w:p w:rsidR="004C24FD" w:rsidRPr="00530DC1" w:rsidRDefault="004C24FD" w:rsidP="004C24FD">
      <w:pPr>
        <w:jc w:val="both"/>
        <w:rPr>
          <w:rFonts w:ascii="Century Gothic" w:hAnsi="Century Gothic"/>
          <w:lang w:val="sr-Cyrl-CS"/>
        </w:rPr>
      </w:pPr>
    </w:p>
    <w:p w:rsidR="004C24FD" w:rsidRPr="007B1EA2" w:rsidRDefault="004C24FD" w:rsidP="004C24FD">
      <w:pPr>
        <w:jc w:val="center"/>
        <w:rPr>
          <w:rFonts w:ascii="Century Gothic" w:hAnsi="Century Gothic"/>
          <w:b/>
          <w:lang w:val="sr-Cyrl-CS"/>
        </w:rPr>
      </w:pPr>
      <w:r>
        <w:rPr>
          <w:rFonts w:ascii="Century Gothic" w:hAnsi="Century Gothic"/>
          <w:b/>
          <w:lang w:val="sr-Cyrl-CS"/>
        </w:rPr>
        <w:t xml:space="preserve">01 </w:t>
      </w:r>
      <w:r w:rsidRPr="00530DC1">
        <w:rPr>
          <w:rFonts w:ascii="Century Gothic" w:hAnsi="Century Gothic"/>
          <w:b/>
          <w:lang w:val="sr-Cyrl-CS"/>
        </w:rPr>
        <w:t xml:space="preserve">Број: </w:t>
      </w:r>
      <w:r>
        <w:rPr>
          <w:rFonts w:ascii="Century Gothic" w:hAnsi="Century Gothic"/>
          <w:b/>
          <w:lang w:val="sr-Cyrl-CS"/>
        </w:rPr>
        <w:t>011-32/20</w:t>
      </w:r>
    </w:p>
    <w:p w:rsidR="004C24FD" w:rsidRPr="00530DC1" w:rsidRDefault="004C24FD" w:rsidP="004C24FD">
      <w:pPr>
        <w:jc w:val="center"/>
        <w:rPr>
          <w:rFonts w:ascii="Century Gothic" w:hAnsi="Century Gothic"/>
          <w:b/>
          <w:lang w:val="sr-Cyrl-CS"/>
        </w:rPr>
      </w:pPr>
      <w:r>
        <w:rPr>
          <w:rFonts w:ascii="Century Gothic" w:hAnsi="Century Gothic"/>
          <w:b/>
          <w:lang w:val="sr-Cyrl-CS"/>
        </w:rPr>
        <w:t>ОПШТИНСКО ВЕЋЕ</w:t>
      </w:r>
      <w:r w:rsidRPr="00530DC1">
        <w:rPr>
          <w:rFonts w:ascii="Century Gothic" w:hAnsi="Century Gothic"/>
          <w:b/>
          <w:lang w:val="sr-Cyrl-CS"/>
        </w:rPr>
        <w:t xml:space="preserve"> ОПШТИНЕ ПОЖЕГА</w:t>
      </w:r>
    </w:p>
    <w:p w:rsidR="004C24FD" w:rsidRDefault="004C24FD" w:rsidP="004C24FD">
      <w:pPr>
        <w:jc w:val="center"/>
        <w:rPr>
          <w:rFonts w:ascii="Century Gothic" w:hAnsi="Century Gothic"/>
          <w:b/>
          <w:lang w:val="sr-Cyrl-CS"/>
        </w:rPr>
      </w:pPr>
    </w:p>
    <w:p w:rsidR="004C24FD" w:rsidRPr="00530DC1" w:rsidRDefault="004C24FD" w:rsidP="004C24FD">
      <w:pPr>
        <w:jc w:val="center"/>
        <w:rPr>
          <w:rFonts w:ascii="Century Gothic" w:hAnsi="Century Gothic"/>
          <w:b/>
          <w:lang w:val="sr-Cyrl-CS"/>
        </w:rPr>
      </w:pPr>
    </w:p>
    <w:p w:rsidR="004C24FD" w:rsidRDefault="004C24FD" w:rsidP="004C24FD">
      <w:pPr>
        <w:ind w:left="4500" w:firstLine="720"/>
        <w:rPr>
          <w:rFonts w:ascii="Century Gothic" w:hAnsi="Century Gothic"/>
          <w:b/>
          <w:lang w:val="sr-Cyrl-CS"/>
        </w:rPr>
      </w:pPr>
      <w:r>
        <w:rPr>
          <w:rFonts w:ascii="Century Gothic" w:hAnsi="Century Gothic"/>
          <w:b/>
          <w:lang w:val="sr-Cyrl-CS"/>
        </w:rPr>
        <w:t xml:space="preserve">       ПРЕДСЕДАВАЈУЋИ ОВ </w:t>
      </w:r>
    </w:p>
    <w:p w:rsidR="004C24FD" w:rsidRDefault="004C24FD" w:rsidP="004C24FD">
      <w:pPr>
        <w:ind w:left="4500"/>
        <w:rPr>
          <w:rFonts w:ascii="Century Gothic" w:hAnsi="Century Gothic"/>
          <w:b/>
          <w:lang w:val="sr-Cyrl-CS"/>
        </w:rPr>
      </w:pPr>
      <w:r>
        <w:rPr>
          <w:rFonts w:ascii="Century Gothic" w:hAnsi="Century Gothic"/>
          <w:b/>
          <w:lang w:val="sr-Cyrl-CS"/>
        </w:rPr>
        <w:t xml:space="preserve">                 ПРЕДСЕДНИК ОПШТИНЕ</w:t>
      </w:r>
    </w:p>
    <w:p w:rsidR="004C24FD" w:rsidRPr="00530DC1" w:rsidRDefault="004C24FD" w:rsidP="004C24FD">
      <w:pPr>
        <w:ind w:left="4500"/>
        <w:rPr>
          <w:rFonts w:ascii="Century Gothic" w:hAnsi="Century Gothic"/>
          <w:b/>
          <w:lang w:val="sr-Cyrl-CS"/>
        </w:rPr>
      </w:pPr>
      <w:r>
        <w:rPr>
          <w:rFonts w:ascii="Century Gothic" w:hAnsi="Century Gothic"/>
          <w:b/>
          <w:lang w:val="sr-Cyrl-CS"/>
        </w:rPr>
        <w:t xml:space="preserve">                   Ђорђе Никитовић, с.р.</w:t>
      </w:r>
    </w:p>
    <w:p w:rsidR="004C24FD" w:rsidRDefault="004C24FD" w:rsidP="004C24FD">
      <w:pPr>
        <w:jc w:val="both"/>
        <w:rPr>
          <w:lang w:val="sr-Cyrl-CS"/>
        </w:rPr>
      </w:pPr>
    </w:p>
    <w:p w:rsidR="009D4AB2" w:rsidRDefault="009D4AB2"/>
    <w:p w:rsidR="009D4AB2" w:rsidRDefault="009D4AB2"/>
    <w:p w:rsidR="009D4AB2" w:rsidRDefault="009D4AB2"/>
    <w:p w:rsidR="009D4AB2" w:rsidRDefault="009D4AB2"/>
    <w:p w:rsidR="000015B1" w:rsidRDefault="000015B1"/>
    <w:p w:rsidR="000015B1" w:rsidRDefault="000015B1"/>
    <w:p w:rsidR="000015B1" w:rsidRDefault="000015B1"/>
    <w:p w:rsidR="000015B1" w:rsidRDefault="000015B1"/>
    <w:p w:rsidR="000015B1" w:rsidRDefault="000015B1"/>
    <w:p w:rsidR="000015B1" w:rsidRDefault="000015B1"/>
    <w:p w:rsidR="000015B1" w:rsidRDefault="000015B1"/>
    <w:p w:rsidR="000015B1" w:rsidRDefault="000015B1"/>
    <w:p w:rsidR="000015B1" w:rsidRDefault="000015B1"/>
    <w:p w:rsidR="000015B1" w:rsidRDefault="000015B1"/>
    <w:p w:rsidR="000015B1" w:rsidRDefault="000015B1">
      <w:pPr>
        <w:rPr>
          <w:lang w:val="sr-Cyrl-CS"/>
        </w:rPr>
      </w:pPr>
    </w:p>
    <w:p w:rsidR="004C24FD" w:rsidRDefault="004C24FD">
      <w:pPr>
        <w:rPr>
          <w:lang w:val="sr-Cyrl-CS"/>
        </w:rPr>
      </w:pPr>
    </w:p>
    <w:p w:rsidR="004C24FD" w:rsidRDefault="004C24FD">
      <w:pPr>
        <w:rPr>
          <w:lang w:val="sr-Cyrl-CS"/>
        </w:rPr>
      </w:pPr>
    </w:p>
    <w:p w:rsidR="004C24FD" w:rsidRDefault="004C24FD">
      <w:pPr>
        <w:rPr>
          <w:lang w:val="sr-Cyrl-CS"/>
        </w:rPr>
      </w:pPr>
    </w:p>
    <w:p w:rsidR="004C24FD" w:rsidRDefault="004C24FD">
      <w:pPr>
        <w:rPr>
          <w:lang w:val="sr-Cyrl-CS"/>
        </w:rPr>
      </w:pPr>
    </w:p>
    <w:p w:rsidR="004C24FD" w:rsidRPr="004C24FD" w:rsidRDefault="004C24FD">
      <w:pPr>
        <w:rPr>
          <w:lang w:val="sr-Cyrl-CS"/>
        </w:rPr>
      </w:pPr>
    </w:p>
    <w:p w:rsidR="000015B1" w:rsidRDefault="000015B1"/>
    <w:p w:rsidR="000015B1" w:rsidRDefault="000015B1"/>
    <w:p w:rsidR="000015B1" w:rsidRDefault="000015B1"/>
    <w:p w:rsidR="000015B1" w:rsidRDefault="000015B1"/>
    <w:p w:rsidR="000015B1" w:rsidRPr="00E223B1" w:rsidRDefault="000015B1" w:rsidP="000015B1">
      <w:pPr>
        <w:rPr>
          <w:rFonts w:ascii="Tahoma" w:hAnsi="Tahoma" w:cs="Tahoma"/>
          <w:b/>
          <w:sz w:val="24"/>
          <w:szCs w:val="24"/>
          <w:lang w:val="sr-Cyrl-CS"/>
        </w:rPr>
      </w:pPr>
    </w:p>
    <w:p w:rsidR="000015B1" w:rsidRPr="00E223B1" w:rsidRDefault="000015B1" w:rsidP="000015B1">
      <w:pPr>
        <w:rPr>
          <w:rFonts w:ascii="Tahoma" w:hAnsi="Tahoma" w:cs="Tahoma"/>
          <w:b/>
          <w:sz w:val="24"/>
          <w:szCs w:val="24"/>
          <w:lang w:val="sr-Cyrl-CS"/>
        </w:rPr>
      </w:pPr>
      <w:r w:rsidRPr="00E223B1">
        <w:rPr>
          <w:rFonts w:ascii="Tahoma" w:hAnsi="Tahoma" w:cs="Tahoma"/>
          <w:b/>
          <w:sz w:val="24"/>
          <w:szCs w:val="24"/>
          <w:lang w:val="sr-Cyrl-CS"/>
        </w:rPr>
        <w:t>Садржај:</w:t>
      </w:r>
      <w:r w:rsidRPr="00E223B1">
        <w:rPr>
          <w:rFonts w:ascii="Tahoma" w:hAnsi="Tahoma" w:cs="Tahoma"/>
          <w:b/>
          <w:sz w:val="24"/>
          <w:szCs w:val="24"/>
          <w:lang w:val="sr-Cyrl-CS"/>
        </w:rPr>
        <w:tab/>
      </w:r>
      <w:r w:rsidRPr="00E223B1">
        <w:rPr>
          <w:rFonts w:ascii="Tahoma" w:hAnsi="Tahoma" w:cs="Tahoma"/>
          <w:b/>
          <w:sz w:val="24"/>
          <w:szCs w:val="24"/>
          <w:lang w:val="sr-Cyrl-CS"/>
        </w:rPr>
        <w:tab/>
      </w:r>
      <w:r w:rsidRPr="00E223B1">
        <w:rPr>
          <w:rFonts w:ascii="Tahoma" w:hAnsi="Tahoma" w:cs="Tahoma"/>
          <w:b/>
          <w:sz w:val="24"/>
          <w:szCs w:val="24"/>
          <w:lang w:val="sr-Cyrl-CS"/>
        </w:rPr>
        <w:tab/>
      </w:r>
      <w:r w:rsidRPr="00E223B1">
        <w:rPr>
          <w:rFonts w:ascii="Tahoma" w:hAnsi="Tahoma" w:cs="Tahoma"/>
          <w:b/>
          <w:sz w:val="24"/>
          <w:szCs w:val="24"/>
          <w:lang w:val="sr-Cyrl-CS"/>
        </w:rPr>
        <w:tab/>
      </w:r>
      <w:r w:rsidRPr="00E223B1">
        <w:rPr>
          <w:rFonts w:ascii="Tahoma" w:hAnsi="Tahoma" w:cs="Tahoma"/>
          <w:b/>
          <w:sz w:val="24"/>
          <w:szCs w:val="24"/>
          <w:lang w:val="sr-Cyrl-CS"/>
        </w:rPr>
        <w:tab/>
      </w:r>
      <w:r w:rsidRPr="00E223B1">
        <w:rPr>
          <w:rFonts w:ascii="Tahoma" w:hAnsi="Tahoma" w:cs="Tahoma"/>
          <w:b/>
          <w:sz w:val="24"/>
          <w:szCs w:val="24"/>
          <w:lang w:val="sr-Cyrl-CS"/>
        </w:rPr>
        <w:tab/>
      </w:r>
      <w:r w:rsidRPr="00E223B1">
        <w:rPr>
          <w:rFonts w:ascii="Tahoma" w:hAnsi="Tahoma" w:cs="Tahoma"/>
          <w:b/>
          <w:sz w:val="24"/>
          <w:szCs w:val="24"/>
          <w:lang w:val="sr-Cyrl-CS"/>
        </w:rPr>
        <w:tab/>
      </w:r>
      <w:r w:rsidRPr="00E223B1">
        <w:rPr>
          <w:rFonts w:ascii="Tahoma" w:hAnsi="Tahoma" w:cs="Tahoma"/>
          <w:b/>
          <w:sz w:val="24"/>
          <w:szCs w:val="24"/>
          <w:lang w:val="sr-Cyrl-CS"/>
        </w:rPr>
        <w:tab/>
      </w:r>
      <w:r w:rsidRPr="00E223B1">
        <w:rPr>
          <w:rFonts w:ascii="Tahoma" w:hAnsi="Tahoma" w:cs="Tahoma"/>
          <w:b/>
          <w:sz w:val="24"/>
          <w:szCs w:val="24"/>
          <w:lang w:val="sr-Cyrl-CS"/>
        </w:rPr>
        <w:tab/>
      </w:r>
      <w:r w:rsidRPr="00E223B1">
        <w:rPr>
          <w:rFonts w:ascii="Tahoma" w:hAnsi="Tahoma" w:cs="Tahoma"/>
          <w:b/>
          <w:sz w:val="24"/>
          <w:szCs w:val="24"/>
          <w:lang w:val="sr-Cyrl-CS"/>
        </w:rPr>
        <w:tab/>
        <w:t xml:space="preserve"> стр.</w:t>
      </w:r>
    </w:p>
    <w:p w:rsidR="000015B1" w:rsidRPr="00E223B1" w:rsidRDefault="000015B1" w:rsidP="000015B1">
      <w:pPr>
        <w:rPr>
          <w:rFonts w:ascii="Tahoma" w:hAnsi="Tahoma" w:cs="Tahoma"/>
          <w:b/>
          <w:sz w:val="24"/>
          <w:szCs w:val="24"/>
          <w:lang w:val="sr-Cyrl-CS"/>
        </w:rPr>
      </w:pPr>
    </w:p>
    <w:p w:rsidR="000015B1" w:rsidRPr="00E223B1" w:rsidRDefault="000015B1" w:rsidP="000015B1">
      <w:pPr>
        <w:rPr>
          <w:rFonts w:ascii="Tahoma" w:hAnsi="Tahoma" w:cs="Tahoma"/>
          <w:b/>
          <w:sz w:val="24"/>
          <w:szCs w:val="24"/>
          <w:lang w:val="sr-Cyrl-CS"/>
        </w:rPr>
      </w:pPr>
    </w:p>
    <w:p w:rsidR="000015B1" w:rsidRPr="00E223B1" w:rsidRDefault="000015B1" w:rsidP="000015B1">
      <w:pPr>
        <w:rPr>
          <w:rFonts w:ascii="Tahoma" w:hAnsi="Tahoma" w:cs="Tahoma"/>
          <w:b/>
          <w:sz w:val="24"/>
          <w:szCs w:val="24"/>
          <w:lang w:val="sr-Cyrl-CS"/>
        </w:rPr>
      </w:pPr>
    </w:p>
    <w:tbl>
      <w:tblPr>
        <w:tblW w:w="0" w:type="auto"/>
        <w:tblLook w:val="04A0"/>
      </w:tblPr>
      <w:tblGrid>
        <w:gridCol w:w="485"/>
        <w:gridCol w:w="7205"/>
        <w:gridCol w:w="521"/>
        <w:gridCol w:w="511"/>
        <w:gridCol w:w="565"/>
      </w:tblGrid>
      <w:tr w:rsidR="000015B1" w:rsidRPr="00E223B1" w:rsidTr="00EC0471">
        <w:tc>
          <w:tcPr>
            <w:tcW w:w="485" w:type="dxa"/>
            <w:hideMark/>
          </w:tcPr>
          <w:p w:rsidR="000015B1" w:rsidRPr="00E223B1" w:rsidRDefault="000015B1" w:rsidP="00EC0471">
            <w:pPr>
              <w:spacing w:line="0" w:lineRule="atLeast"/>
              <w:rPr>
                <w:rFonts w:ascii="Tahoma" w:hAnsi="Tahoma" w:cs="Tahoma"/>
                <w:sz w:val="24"/>
                <w:szCs w:val="24"/>
                <w:lang w:val="sr-Cyrl-CS"/>
              </w:rPr>
            </w:pPr>
            <w:r w:rsidRPr="00E223B1">
              <w:rPr>
                <w:rFonts w:ascii="Tahoma" w:hAnsi="Tahoma" w:cs="Tahoma"/>
                <w:sz w:val="24"/>
                <w:szCs w:val="24"/>
                <w:lang w:val="sr-Cyrl-CS"/>
              </w:rPr>
              <w:t>-</w:t>
            </w:r>
          </w:p>
        </w:tc>
        <w:tc>
          <w:tcPr>
            <w:tcW w:w="7205" w:type="dxa"/>
            <w:hideMark/>
          </w:tcPr>
          <w:p w:rsidR="000015B1" w:rsidRPr="00E223B1" w:rsidRDefault="000015B1" w:rsidP="00EC0471">
            <w:pPr>
              <w:widowControl/>
              <w:autoSpaceDE/>
              <w:spacing w:line="0" w:lineRule="atLeast"/>
              <w:jc w:val="both"/>
              <w:rPr>
                <w:rFonts w:ascii="Tahoma" w:hAnsi="Tahoma" w:cs="Tahoma"/>
                <w:sz w:val="24"/>
                <w:szCs w:val="24"/>
                <w:lang w:val="sr-Cyrl-CS"/>
              </w:rPr>
            </w:pPr>
            <w:r>
              <w:rPr>
                <w:rFonts w:ascii="Tahoma" w:hAnsi="Tahoma" w:cs="Tahoma"/>
                <w:sz w:val="24"/>
                <w:szCs w:val="24"/>
                <w:lang w:val="sr-Cyrl-CS"/>
              </w:rPr>
              <w:t>Одлука о ребалансу буџета општине Пожега за 2020.год.</w:t>
            </w:r>
          </w:p>
        </w:tc>
        <w:tc>
          <w:tcPr>
            <w:tcW w:w="521" w:type="dxa"/>
            <w:vAlign w:val="bottom"/>
            <w:hideMark/>
          </w:tcPr>
          <w:p w:rsidR="000015B1" w:rsidRPr="00E223B1" w:rsidRDefault="000015B1" w:rsidP="00EC0471">
            <w:pPr>
              <w:spacing w:line="0" w:lineRule="atLeast"/>
              <w:jc w:val="center"/>
              <w:rPr>
                <w:rFonts w:ascii="Tahoma" w:hAnsi="Tahoma" w:cs="Tahoma"/>
                <w:sz w:val="24"/>
                <w:szCs w:val="24"/>
                <w:lang w:val="sr-Cyrl-CS"/>
              </w:rPr>
            </w:pPr>
            <w:r w:rsidRPr="00E223B1">
              <w:rPr>
                <w:rFonts w:ascii="Tahoma" w:hAnsi="Tahoma" w:cs="Tahoma"/>
                <w:sz w:val="24"/>
                <w:szCs w:val="24"/>
                <w:lang w:val="sr-Cyrl-CS"/>
              </w:rPr>
              <w:t>1</w:t>
            </w:r>
          </w:p>
        </w:tc>
        <w:tc>
          <w:tcPr>
            <w:tcW w:w="511" w:type="dxa"/>
            <w:vAlign w:val="bottom"/>
            <w:hideMark/>
          </w:tcPr>
          <w:p w:rsidR="000015B1" w:rsidRPr="00E223B1" w:rsidRDefault="000015B1" w:rsidP="00EC0471">
            <w:pPr>
              <w:spacing w:line="0" w:lineRule="atLeast"/>
              <w:jc w:val="center"/>
              <w:rPr>
                <w:rFonts w:ascii="Tahoma" w:hAnsi="Tahoma" w:cs="Tahoma"/>
                <w:sz w:val="24"/>
                <w:szCs w:val="24"/>
                <w:lang w:val="sr-Cyrl-CS"/>
              </w:rPr>
            </w:pPr>
            <w:r w:rsidRPr="00E223B1">
              <w:rPr>
                <w:rFonts w:ascii="Tahoma" w:hAnsi="Tahoma" w:cs="Tahoma"/>
                <w:sz w:val="24"/>
                <w:szCs w:val="24"/>
                <w:lang w:val="sr-Cyrl-CS"/>
              </w:rPr>
              <w:t>-</w:t>
            </w:r>
          </w:p>
        </w:tc>
        <w:tc>
          <w:tcPr>
            <w:tcW w:w="565" w:type="dxa"/>
            <w:vAlign w:val="bottom"/>
            <w:hideMark/>
          </w:tcPr>
          <w:p w:rsidR="000015B1" w:rsidRPr="00E223B1" w:rsidRDefault="000015B1" w:rsidP="00EC0471">
            <w:pPr>
              <w:spacing w:line="0" w:lineRule="atLeast"/>
              <w:jc w:val="center"/>
              <w:rPr>
                <w:rFonts w:ascii="Tahoma" w:hAnsi="Tahoma" w:cs="Tahoma"/>
                <w:sz w:val="24"/>
                <w:szCs w:val="24"/>
                <w:lang w:val="sr-Cyrl-CS"/>
              </w:rPr>
            </w:pPr>
            <w:r>
              <w:rPr>
                <w:rFonts w:ascii="Tahoma" w:hAnsi="Tahoma" w:cs="Tahoma"/>
                <w:sz w:val="24"/>
                <w:szCs w:val="24"/>
                <w:lang w:val="sr-Cyrl-CS"/>
              </w:rPr>
              <w:t>8</w:t>
            </w:r>
          </w:p>
        </w:tc>
      </w:tr>
      <w:tr w:rsidR="000015B1" w:rsidRPr="00E223B1" w:rsidTr="00EC0471">
        <w:tc>
          <w:tcPr>
            <w:tcW w:w="485" w:type="dxa"/>
          </w:tcPr>
          <w:p w:rsidR="000015B1" w:rsidRPr="00E223B1" w:rsidRDefault="000015B1" w:rsidP="00EC0471">
            <w:pPr>
              <w:spacing w:line="0" w:lineRule="atLeast"/>
              <w:rPr>
                <w:rFonts w:ascii="Tahoma" w:hAnsi="Tahoma" w:cs="Tahoma"/>
                <w:sz w:val="24"/>
                <w:szCs w:val="24"/>
                <w:lang w:val="sr-Cyrl-CS"/>
              </w:rPr>
            </w:pPr>
            <w:r>
              <w:rPr>
                <w:rFonts w:ascii="Tahoma" w:hAnsi="Tahoma" w:cs="Tahoma"/>
                <w:sz w:val="24"/>
                <w:szCs w:val="24"/>
                <w:lang w:val="sr-Cyrl-CS"/>
              </w:rPr>
              <w:t>-</w:t>
            </w:r>
          </w:p>
        </w:tc>
        <w:tc>
          <w:tcPr>
            <w:tcW w:w="7205" w:type="dxa"/>
          </w:tcPr>
          <w:p w:rsidR="000015B1" w:rsidRDefault="000015B1" w:rsidP="00EC0471">
            <w:pPr>
              <w:widowControl/>
              <w:autoSpaceDE/>
              <w:spacing w:line="0" w:lineRule="atLeast"/>
              <w:jc w:val="both"/>
              <w:rPr>
                <w:rFonts w:ascii="Tahoma" w:hAnsi="Tahoma" w:cs="Tahoma"/>
                <w:sz w:val="24"/>
                <w:szCs w:val="24"/>
                <w:lang w:val="sr-Cyrl-CS"/>
              </w:rPr>
            </w:pPr>
            <w:r>
              <w:rPr>
                <w:rFonts w:ascii="Tahoma" w:hAnsi="Tahoma" w:cs="Tahoma"/>
                <w:sz w:val="24"/>
                <w:szCs w:val="24"/>
                <w:lang w:val="sr-Cyrl-CS"/>
              </w:rPr>
              <w:t>Одлука о буџету општине Пожега за 2021. годину</w:t>
            </w:r>
          </w:p>
        </w:tc>
        <w:tc>
          <w:tcPr>
            <w:tcW w:w="521" w:type="dxa"/>
            <w:vAlign w:val="bottom"/>
          </w:tcPr>
          <w:p w:rsidR="000015B1" w:rsidRPr="00E223B1" w:rsidRDefault="000015B1" w:rsidP="00EC0471">
            <w:pPr>
              <w:spacing w:line="0" w:lineRule="atLeast"/>
              <w:jc w:val="center"/>
              <w:rPr>
                <w:rFonts w:ascii="Tahoma" w:hAnsi="Tahoma" w:cs="Tahoma"/>
                <w:sz w:val="24"/>
                <w:szCs w:val="24"/>
                <w:lang w:val="sr-Cyrl-CS"/>
              </w:rPr>
            </w:pPr>
            <w:r>
              <w:rPr>
                <w:rFonts w:ascii="Tahoma" w:hAnsi="Tahoma" w:cs="Tahoma"/>
                <w:sz w:val="24"/>
                <w:szCs w:val="24"/>
                <w:lang w:val="sr-Cyrl-CS"/>
              </w:rPr>
              <w:t>8</w:t>
            </w:r>
          </w:p>
        </w:tc>
        <w:tc>
          <w:tcPr>
            <w:tcW w:w="511" w:type="dxa"/>
            <w:vAlign w:val="bottom"/>
          </w:tcPr>
          <w:p w:rsidR="000015B1" w:rsidRPr="00E223B1" w:rsidRDefault="000015B1" w:rsidP="00EC0471">
            <w:pPr>
              <w:spacing w:line="0" w:lineRule="atLeast"/>
              <w:jc w:val="center"/>
              <w:rPr>
                <w:rFonts w:ascii="Tahoma" w:hAnsi="Tahoma" w:cs="Tahoma"/>
                <w:sz w:val="24"/>
                <w:szCs w:val="24"/>
                <w:lang w:val="sr-Cyrl-CS"/>
              </w:rPr>
            </w:pPr>
            <w:r>
              <w:rPr>
                <w:rFonts w:ascii="Tahoma" w:hAnsi="Tahoma" w:cs="Tahoma"/>
                <w:sz w:val="24"/>
                <w:szCs w:val="24"/>
                <w:lang w:val="sr-Cyrl-CS"/>
              </w:rPr>
              <w:t>-</w:t>
            </w:r>
          </w:p>
        </w:tc>
        <w:tc>
          <w:tcPr>
            <w:tcW w:w="565" w:type="dxa"/>
            <w:vAlign w:val="bottom"/>
          </w:tcPr>
          <w:p w:rsidR="000015B1" w:rsidRPr="00E223B1" w:rsidRDefault="000015B1" w:rsidP="00EC0471">
            <w:pPr>
              <w:spacing w:line="0" w:lineRule="atLeast"/>
              <w:jc w:val="center"/>
              <w:rPr>
                <w:rFonts w:ascii="Tahoma" w:hAnsi="Tahoma" w:cs="Tahoma"/>
                <w:sz w:val="24"/>
                <w:szCs w:val="24"/>
                <w:lang w:val="sr-Cyrl-CS"/>
              </w:rPr>
            </w:pPr>
            <w:r>
              <w:rPr>
                <w:rFonts w:ascii="Tahoma" w:hAnsi="Tahoma" w:cs="Tahoma"/>
                <w:sz w:val="24"/>
                <w:szCs w:val="24"/>
                <w:lang w:val="sr-Cyrl-CS"/>
              </w:rPr>
              <w:t>14</w:t>
            </w:r>
          </w:p>
        </w:tc>
      </w:tr>
      <w:tr w:rsidR="000015B1" w:rsidRPr="00E223B1" w:rsidTr="00EC0471">
        <w:tc>
          <w:tcPr>
            <w:tcW w:w="485" w:type="dxa"/>
          </w:tcPr>
          <w:p w:rsidR="000015B1" w:rsidRDefault="000015B1" w:rsidP="00EC0471">
            <w:pPr>
              <w:spacing w:line="0" w:lineRule="atLeast"/>
              <w:rPr>
                <w:rFonts w:ascii="Tahoma" w:hAnsi="Tahoma" w:cs="Tahoma"/>
                <w:sz w:val="24"/>
                <w:szCs w:val="24"/>
                <w:lang w:val="sr-Cyrl-CS"/>
              </w:rPr>
            </w:pPr>
            <w:r>
              <w:rPr>
                <w:rFonts w:ascii="Tahoma" w:hAnsi="Tahoma" w:cs="Tahoma"/>
                <w:sz w:val="24"/>
                <w:szCs w:val="24"/>
                <w:lang w:val="sr-Cyrl-CS"/>
              </w:rPr>
              <w:t>-</w:t>
            </w:r>
          </w:p>
        </w:tc>
        <w:tc>
          <w:tcPr>
            <w:tcW w:w="7205" w:type="dxa"/>
          </w:tcPr>
          <w:p w:rsidR="000015B1" w:rsidRDefault="000015B1" w:rsidP="00EC0471">
            <w:pPr>
              <w:widowControl/>
              <w:autoSpaceDE/>
              <w:spacing w:line="0" w:lineRule="atLeast"/>
              <w:jc w:val="both"/>
              <w:rPr>
                <w:rFonts w:ascii="Tahoma" w:hAnsi="Tahoma" w:cs="Tahoma"/>
                <w:sz w:val="24"/>
                <w:szCs w:val="24"/>
                <w:lang w:val="sr-Cyrl-CS"/>
              </w:rPr>
            </w:pPr>
            <w:r>
              <w:rPr>
                <w:rFonts w:ascii="Tahoma" w:hAnsi="Tahoma" w:cs="Tahoma"/>
                <w:sz w:val="24"/>
                <w:szCs w:val="24"/>
                <w:lang w:val="sr-Cyrl-CS"/>
              </w:rPr>
              <w:t>Одлука о једнократној помоћи породици за новорођенчад</w:t>
            </w:r>
          </w:p>
        </w:tc>
        <w:tc>
          <w:tcPr>
            <w:tcW w:w="521" w:type="dxa"/>
            <w:vAlign w:val="bottom"/>
          </w:tcPr>
          <w:p w:rsidR="000015B1" w:rsidRDefault="000015B1" w:rsidP="00EC0471">
            <w:pPr>
              <w:spacing w:line="0" w:lineRule="atLeast"/>
              <w:jc w:val="center"/>
              <w:rPr>
                <w:rFonts w:ascii="Tahoma" w:hAnsi="Tahoma" w:cs="Tahoma"/>
                <w:sz w:val="24"/>
                <w:szCs w:val="24"/>
                <w:lang w:val="sr-Cyrl-CS"/>
              </w:rPr>
            </w:pPr>
            <w:r>
              <w:rPr>
                <w:rFonts w:ascii="Tahoma" w:hAnsi="Tahoma" w:cs="Tahoma"/>
                <w:sz w:val="24"/>
                <w:szCs w:val="24"/>
                <w:lang w:val="sr-Cyrl-CS"/>
              </w:rPr>
              <w:t>14</w:t>
            </w:r>
          </w:p>
        </w:tc>
        <w:tc>
          <w:tcPr>
            <w:tcW w:w="511" w:type="dxa"/>
            <w:vAlign w:val="bottom"/>
          </w:tcPr>
          <w:p w:rsidR="000015B1" w:rsidRDefault="000015B1" w:rsidP="00EC0471">
            <w:pPr>
              <w:spacing w:line="0" w:lineRule="atLeast"/>
              <w:jc w:val="center"/>
              <w:rPr>
                <w:rFonts w:ascii="Tahoma" w:hAnsi="Tahoma" w:cs="Tahoma"/>
                <w:sz w:val="24"/>
                <w:szCs w:val="24"/>
                <w:lang w:val="sr-Cyrl-CS"/>
              </w:rPr>
            </w:pPr>
            <w:r>
              <w:rPr>
                <w:rFonts w:ascii="Tahoma" w:hAnsi="Tahoma" w:cs="Tahoma"/>
                <w:sz w:val="24"/>
                <w:szCs w:val="24"/>
                <w:lang w:val="sr-Cyrl-CS"/>
              </w:rPr>
              <w:t>-</w:t>
            </w:r>
          </w:p>
        </w:tc>
        <w:tc>
          <w:tcPr>
            <w:tcW w:w="565" w:type="dxa"/>
            <w:vAlign w:val="bottom"/>
          </w:tcPr>
          <w:p w:rsidR="000015B1" w:rsidRDefault="000015B1" w:rsidP="00EC0471">
            <w:pPr>
              <w:spacing w:line="0" w:lineRule="atLeast"/>
              <w:jc w:val="center"/>
              <w:rPr>
                <w:rFonts w:ascii="Tahoma" w:hAnsi="Tahoma" w:cs="Tahoma"/>
                <w:sz w:val="24"/>
                <w:szCs w:val="24"/>
                <w:lang w:val="sr-Cyrl-CS"/>
              </w:rPr>
            </w:pPr>
            <w:r>
              <w:rPr>
                <w:rFonts w:ascii="Tahoma" w:hAnsi="Tahoma" w:cs="Tahoma"/>
                <w:sz w:val="24"/>
                <w:szCs w:val="24"/>
                <w:lang w:val="sr-Cyrl-CS"/>
              </w:rPr>
              <w:t>15</w:t>
            </w:r>
          </w:p>
        </w:tc>
      </w:tr>
      <w:tr w:rsidR="000015B1" w:rsidRPr="00E223B1" w:rsidTr="00EC0471">
        <w:tc>
          <w:tcPr>
            <w:tcW w:w="485" w:type="dxa"/>
          </w:tcPr>
          <w:p w:rsidR="000015B1" w:rsidRDefault="000015B1" w:rsidP="00EC0471">
            <w:pPr>
              <w:spacing w:line="0" w:lineRule="atLeast"/>
              <w:rPr>
                <w:rFonts w:ascii="Tahoma" w:hAnsi="Tahoma" w:cs="Tahoma"/>
                <w:sz w:val="24"/>
                <w:szCs w:val="24"/>
                <w:lang w:val="sr-Cyrl-CS"/>
              </w:rPr>
            </w:pPr>
            <w:r>
              <w:rPr>
                <w:rFonts w:ascii="Tahoma" w:hAnsi="Tahoma" w:cs="Tahoma"/>
                <w:sz w:val="24"/>
                <w:szCs w:val="24"/>
                <w:lang w:val="sr-Cyrl-CS"/>
              </w:rPr>
              <w:t>-</w:t>
            </w:r>
          </w:p>
        </w:tc>
        <w:tc>
          <w:tcPr>
            <w:tcW w:w="7205" w:type="dxa"/>
          </w:tcPr>
          <w:p w:rsidR="000015B1" w:rsidRDefault="000015B1" w:rsidP="00EC0471">
            <w:pPr>
              <w:widowControl/>
              <w:autoSpaceDE/>
              <w:spacing w:line="0" w:lineRule="atLeast"/>
              <w:jc w:val="both"/>
              <w:rPr>
                <w:rFonts w:ascii="Tahoma" w:hAnsi="Tahoma" w:cs="Tahoma"/>
                <w:sz w:val="24"/>
                <w:szCs w:val="24"/>
                <w:lang w:val="sr-Cyrl-CS"/>
              </w:rPr>
            </w:pPr>
            <w:r>
              <w:rPr>
                <w:rFonts w:ascii="Tahoma" w:hAnsi="Tahoma" w:cs="Tahoma"/>
                <w:sz w:val="24"/>
                <w:szCs w:val="24"/>
                <w:lang w:val="sr-Cyrl-CS"/>
              </w:rPr>
              <w:t>Одлука о утврђивању назива улица и засеока на територији општине Пожега</w:t>
            </w:r>
          </w:p>
        </w:tc>
        <w:tc>
          <w:tcPr>
            <w:tcW w:w="521" w:type="dxa"/>
            <w:vAlign w:val="bottom"/>
          </w:tcPr>
          <w:p w:rsidR="000015B1" w:rsidRDefault="000015B1" w:rsidP="00EC0471">
            <w:pPr>
              <w:spacing w:line="0" w:lineRule="atLeast"/>
              <w:jc w:val="center"/>
              <w:rPr>
                <w:rFonts w:ascii="Tahoma" w:hAnsi="Tahoma" w:cs="Tahoma"/>
                <w:sz w:val="24"/>
                <w:szCs w:val="24"/>
                <w:lang w:val="sr-Cyrl-CS"/>
              </w:rPr>
            </w:pPr>
            <w:r>
              <w:rPr>
                <w:rFonts w:ascii="Tahoma" w:hAnsi="Tahoma" w:cs="Tahoma"/>
                <w:sz w:val="24"/>
                <w:szCs w:val="24"/>
                <w:lang w:val="sr-Cyrl-CS"/>
              </w:rPr>
              <w:t>16</w:t>
            </w:r>
          </w:p>
        </w:tc>
        <w:tc>
          <w:tcPr>
            <w:tcW w:w="511" w:type="dxa"/>
            <w:vAlign w:val="bottom"/>
          </w:tcPr>
          <w:p w:rsidR="000015B1" w:rsidRDefault="000015B1" w:rsidP="00EC0471">
            <w:pPr>
              <w:spacing w:line="0" w:lineRule="atLeast"/>
              <w:jc w:val="center"/>
              <w:rPr>
                <w:rFonts w:ascii="Tahoma" w:hAnsi="Tahoma" w:cs="Tahoma"/>
                <w:sz w:val="24"/>
                <w:szCs w:val="24"/>
                <w:lang w:val="sr-Cyrl-CS"/>
              </w:rPr>
            </w:pPr>
            <w:r>
              <w:rPr>
                <w:rFonts w:ascii="Tahoma" w:hAnsi="Tahoma" w:cs="Tahoma"/>
                <w:sz w:val="24"/>
                <w:szCs w:val="24"/>
                <w:lang w:val="sr-Cyrl-CS"/>
              </w:rPr>
              <w:t>-</w:t>
            </w:r>
          </w:p>
        </w:tc>
        <w:tc>
          <w:tcPr>
            <w:tcW w:w="565" w:type="dxa"/>
            <w:vAlign w:val="bottom"/>
          </w:tcPr>
          <w:p w:rsidR="000015B1" w:rsidRDefault="000015B1" w:rsidP="00EC0471">
            <w:pPr>
              <w:spacing w:line="0" w:lineRule="atLeast"/>
              <w:jc w:val="center"/>
              <w:rPr>
                <w:rFonts w:ascii="Tahoma" w:hAnsi="Tahoma" w:cs="Tahoma"/>
                <w:sz w:val="24"/>
                <w:szCs w:val="24"/>
                <w:lang w:val="sr-Cyrl-CS"/>
              </w:rPr>
            </w:pPr>
            <w:r>
              <w:rPr>
                <w:rFonts w:ascii="Tahoma" w:hAnsi="Tahoma" w:cs="Tahoma"/>
                <w:sz w:val="24"/>
                <w:szCs w:val="24"/>
                <w:lang w:val="sr-Cyrl-CS"/>
              </w:rPr>
              <w:t>81</w:t>
            </w:r>
          </w:p>
        </w:tc>
      </w:tr>
      <w:tr w:rsidR="000015B1" w:rsidRPr="00E223B1" w:rsidTr="00EC0471">
        <w:tc>
          <w:tcPr>
            <w:tcW w:w="485" w:type="dxa"/>
          </w:tcPr>
          <w:p w:rsidR="000015B1" w:rsidRDefault="000015B1" w:rsidP="00EC0471">
            <w:pPr>
              <w:spacing w:line="0" w:lineRule="atLeast"/>
              <w:rPr>
                <w:rFonts w:ascii="Tahoma" w:hAnsi="Tahoma" w:cs="Tahoma"/>
                <w:sz w:val="24"/>
                <w:szCs w:val="24"/>
                <w:lang w:val="sr-Cyrl-CS"/>
              </w:rPr>
            </w:pPr>
            <w:r>
              <w:rPr>
                <w:rFonts w:ascii="Tahoma" w:hAnsi="Tahoma" w:cs="Tahoma"/>
                <w:sz w:val="24"/>
                <w:szCs w:val="24"/>
                <w:lang w:val="sr-Cyrl-CS"/>
              </w:rPr>
              <w:t>-</w:t>
            </w:r>
          </w:p>
        </w:tc>
        <w:tc>
          <w:tcPr>
            <w:tcW w:w="7205" w:type="dxa"/>
          </w:tcPr>
          <w:p w:rsidR="000015B1" w:rsidRDefault="000015B1" w:rsidP="00EC0471">
            <w:pPr>
              <w:widowControl/>
              <w:autoSpaceDE/>
              <w:spacing w:line="0" w:lineRule="atLeast"/>
              <w:jc w:val="both"/>
              <w:rPr>
                <w:rFonts w:ascii="Tahoma" w:hAnsi="Tahoma" w:cs="Tahoma"/>
                <w:sz w:val="24"/>
                <w:szCs w:val="24"/>
                <w:lang w:val="sr-Cyrl-CS"/>
              </w:rPr>
            </w:pPr>
            <w:r>
              <w:rPr>
                <w:rFonts w:ascii="Tahoma" w:hAnsi="Tahoma" w:cs="Tahoma"/>
                <w:sz w:val="24"/>
                <w:szCs w:val="24"/>
                <w:lang w:val="sr-Cyrl-CS"/>
              </w:rPr>
              <w:t>Одлука о допунама Одлуке о снабдевању водом за пиће, пре</w:t>
            </w:r>
            <w:r w:rsidR="00881ED6">
              <w:rPr>
                <w:rFonts w:ascii="Tahoma" w:hAnsi="Tahoma" w:cs="Tahoma"/>
                <w:sz w:val="24"/>
                <w:szCs w:val="24"/>
                <w:lang w:val="sr-Cyrl-CS"/>
              </w:rPr>
              <w:t>ч</w:t>
            </w:r>
            <w:r>
              <w:rPr>
                <w:rFonts w:ascii="Tahoma" w:hAnsi="Tahoma" w:cs="Tahoma"/>
                <w:sz w:val="24"/>
                <w:szCs w:val="24"/>
                <w:lang w:val="sr-Cyrl-CS"/>
              </w:rPr>
              <w:t>ишћавању и одођењу отпадих вода општине Пожега</w:t>
            </w:r>
          </w:p>
        </w:tc>
        <w:tc>
          <w:tcPr>
            <w:tcW w:w="521" w:type="dxa"/>
            <w:vAlign w:val="bottom"/>
          </w:tcPr>
          <w:p w:rsidR="000015B1" w:rsidRDefault="000015B1" w:rsidP="00EC0471">
            <w:pPr>
              <w:spacing w:line="0" w:lineRule="atLeast"/>
              <w:jc w:val="center"/>
              <w:rPr>
                <w:rFonts w:ascii="Tahoma" w:hAnsi="Tahoma" w:cs="Tahoma"/>
                <w:sz w:val="24"/>
                <w:szCs w:val="24"/>
                <w:lang w:val="sr-Cyrl-CS"/>
              </w:rPr>
            </w:pPr>
            <w:r>
              <w:rPr>
                <w:rFonts w:ascii="Tahoma" w:hAnsi="Tahoma" w:cs="Tahoma"/>
                <w:sz w:val="24"/>
                <w:szCs w:val="24"/>
                <w:lang w:val="sr-Cyrl-CS"/>
              </w:rPr>
              <w:t>81</w:t>
            </w:r>
          </w:p>
        </w:tc>
        <w:tc>
          <w:tcPr>
            <w:tcW w:w="511" w:type="dxa"/>
            <w:vAlign w:val="bottom"/>
          </w:tcPr>
          <w:p w:rsidR="000015B1" w:rsidRDefault="000015B1" w:rsidP="00EC0471">
            <w:pPr>
              <w:spacing w:line="0" w:lineRule="atLeast"/>
              <w:jc w:val="center"/>
              <w:rPr>
                <w:rFonts w:ascii="Tahoma" w:hAnsi="Tahoma" w:cs="Tahoma"/>
                <w:sz w:val="24"/>
                <w:szCs w:val="24"/>
                <w:lang w:val="sr-Cyrl-CS"/>
              </w:rPr>
            </w:pPr>
            <w:r>
              <w:rPr>
                <w:rFonts w:ascii="Tahoma" w:hAnsi="Tahoma" w:cs="Tahoma"/>
                <w:sz w:val="24"/>
                <w:szCs w:val="24"/>
                <w:lang w:val="sr-Cyrl-CS"/>
              </w:rPr>
              <w:t>-</w:t>
            </w:r>
          </w:p>
        </w:tc>
        <w:tc>
          <w:tcPr>
            <w:tcW w:w="565" w:type="dxa"/>
            <w:vAlign w:val="bottom"/>
          </w:tcPr>
          <w:p w:rsidR="000015B1" w:rsidRDefault="000015B1" w:rsidP="00EC0471">
            <w:pPr>
              <w:spacing w:line="0" w:lineRule="atLeast"/>
              <w:jc w:val="center"/>
              <w:rPr>
                <w:rFonts w:ascii="Tahoma" w:hAnsi="Tahoma" w:cs="Tahoma"/>
                <w:sz w:val="24"/>
                <w:szCs w:val="24"/>
                <w:lang w:val="sr-Cyrl-CS"/>
              </w:rPr>
            </w:pPr>
            <w:r>
              <w:rPr>
                <w:rFonts w:ascii="Tahoma" w:hAnsi="Tahoma" w:cs="Tahoma"/>
                <w:sz w:val="24"/>
                <w:szCs w:val="24"/>
                <w:lang w:val="sr-Cyrl-CS"/>
              </w:rPr>
              <w:t>83</w:t>
            </w:r>
          </w:p>
        </w:tc>
      </w:tr>
      <w:tr w:rsidR="000015B1" w:rsidRPr="00E223B1" w:rsidTr="00EC0471">
        <w:tc>
          <w:tcPr>
            <w:tcW w:w="485" w:type="dxa"/>
          </w:tcPr>
          <w:p w:rsidR="000015B1" w:rsidRDefault="000015B1" w:rsidP="00EC0471">
            <w:pPr>
              <w:spacing w:line="0" w:lineRule="atLeast"/>
              <w:rPr>
                <w:rFonts w:ascii="Tahoma" w:hAnsi="Tahoma" w:cs="Tahoma"/>
                <w:sz w:val="24"/>
                <w:szCs w:val="24"/>
                <w:lang w:val="sr-Cyrl-CS"/>
              </w:rPr>
            </w:pPr>
            <w:r>
              <w:rPr>
                <w:rFonts w:ascii="Tahoma" w:hAnsi="Tahoma" w:cs="Tahoma"/>
                <w:sz w:val="24"/>
                <w:szCs w:val="24"/>
                <w:lang w:val="sr-Cyrl-CS"/>
              </w:rPr>
              <w:t>-</w:t>
            </w:r>
          </w:p>
        </w:tc>
        <w:tc>
          <w:tcPr>
            <w:tcW w:w="7205" w:type="dxa"/>
          </w:tcPr>
          <w:p w:rsidR="000015B1" w:rsidRDefault="000015B1" w:rsidP="00EC0471">
            <w:pPr>
              <w:widowControl/>
              <w:autoSpaceDE/>
              <w:spacing w:line="0" w:lineRule="atLeast"/>
              <w:jc w:val="both"/>
              <w:rPr>
                <w:rFonts w:ascii="Tahoma" w:hAnsi="Tahoma" w:cs="Tahoma"/>
                <w:sz w:val="24"/>
                <w:szCs w:val="24"/>
                <w:lang w:val="sr-Cyrl-CS"/>
              </w:rPr>
            </w:pPr>
            <w:r>
              <w:rPr>
                <w:rFonts w:ascii="Tahoma" w:hAnsi="Tahoma" w:cs="Tahoma"/>
                <w:sz w:val="24"/>
                <w:szCs w:val="24"/>
                <w:lang w:val="sr-Cyrl-CS"/>
              </w:rPr>
              <w:t>Одлука о измени Одлуке о јавним паркиралиштима</w:t>
            </w:r>
          </w:p>
        </w:tc>
        <w:tc>
          <w:tcPr>
            <w:tcW w:w="521" w:type="dxa"/>
            <w:vAlign w:val="bottom"/>
          </w:tcPr>
          <w:p w:rsidR="000015B1" w:rsidRDefault="000015B1" w:rsidP="00EC0471">
            <w:pPr>
              <w:spacing w:line="0" w:lineRule="atLeast"/>
              <w:jc w:val="center"/>
              <w:rPr>
                <w:rFonts w:ascii="Tahoma" w:hAnsi="Tahoma" w:cs="Tahoma"/>
                <w:sz w:val="24"/>
                <w:szCs w:val="24"/>
                <w:lang w:val="sr-Cyrl-CS"/>
              </w:rPr>
            </w:pPr>
            <w:r>
              <w:rPr>
                <w:rFonts w:ascii="Tahoma" w:hAnsi="Tahoma" w:cs="Tahoma"/>
                <w:sz w:val="24"/>
                <w:szCs w:val="24"/>
                <w:lang w:val="sr-Cyrl-CS"/>
              </w:rPr>
              <w:t>83</w:t>
            </w:r>
          </w:p>
        </w:tc>
        <w:tc>
          <w:tcPr>
            <w:tcW w:w="511" w:type="dxa"/>
            <w:vAlign w:val="bottom"/>
          </w:tcPr>
          <w:p w:rsidR="000015B1" w:rsidRDefault="000015B1" w:rsidP="00EC0471">
            <w:pPr>
              <w:spacing w:line="0" w:lineRule="atLeast"/>
              <w:jc w:val="center"/>
              <w:rPr>
                <w:rFonts w:ascii="Tahoma" w:hAnsi="Tahoma" w:cs="Tahoma"/>
                <w:sz w:val="24"/>
                <w:szCs w:val="24"/>
                <w:lang w:val="sr-Cyrl-CS"/>
              </w:rPr>
            </w:pPr>
            <w:r>
              <w:rPr>
                <w:rFonts w:ascii="Tahoma" w:hAnsi="Tahoma" w:cs="Tahoma"/>
                <w:sz w:val="24"/>
                <w:szCs w:val="24"/>
                <w:lang w:val="sr-Cyrl-CS"/>
              </w:rPr>
              <w:t>-</w:t>
            </w:r>
          </w:p>
        </w:tc>
        <w:tc>
          <w:tcPr>
            <w:tcW w:w="565" w:type="dxa"/>
            <w:vAlign w:val="bottom"/>
          </w:tcPr>
          <w:p w:rsidR="000015B1" w:rsidRDefault="000015B1" w:rsidP="00EC0471">
            <w:pPr>
              <w:spacing w:line="0" w:lineRule="atLeast"/>
              <w:jc w:val="center"/>
              <w:rPr>
                <w:rFonts w:ascii="Tahoma" w:hAnsi="Tahoma" w:cs="Tahoma"/>
                <w:sz w:val="24"/>
                <w:szCs w:val="24"/>
                <w:lang w:val="sr-Cyrl-CS"/>
              </w:rPr>
            </w:pPr>
            <w:r>
              <w:rPr>
                <w:rFonts w:ascii="Tahoma" w:hAnsi="Tahoma" w:cs="Tahoma"/>
                <w:sz w:val="24"/>
                <w:szCs w:val="24"/>
                <w:lang w:val="sr-Cyrl-CS"/>
              </w:rPr>
              <w:t>83</w:t>
            </w:r>
          </w:p>
        </w:tc>
      </w:tr>
      <w:tr w:rsidR="000015B1" w:rsidRPr="00E223B1" w:rsidTr="00EC0471">
        <w:tc>
          <w:tcPr>
            <w:tcW w:w="485" w:type="dxa"/>
          </w:tcPr>
          <w:p w:rsidR="000015B1" w:rsidRDefault="000015B1" w:rsidP="00EC0471">
            <w:pPr>
              <w:spacing w:line="0" w:lineRule="atLeast"/>
              <w:rPr>
                <w:rFonts w:ascii="Tahoma" w:hAnsi="Tahoma" w:cs="Tahoma"/>
                <w:sz w:val="24"/>
                <w:szCs w:val="24"/>
                <w:lang w:val="sr-Cyrl-CS"/>
              </w:rPr>
            </w:pPr>
            <w:r>
              <w:rPr>
                <w:rFonts w:ascii="Tahoma" w:hAnsi="Tahoma" w:cs="Tahoma"/>
                <w:sz w:val="24"/>
                <w:szCs w:val="24"/>
                <w:lang w:val="sr-Cyrl-CS"/>
              </w:rPr>
              <w:t>-</w:t>
            </w:r>
          </w:p>
        </w:tc>
        <w:tc>
          <w:tcPr>
            <w:tcW w:w="7205" w:type="dxa"/>
          </w:tcPr>
          <w:p w:rsidR="000015B1" w:rsidRDefault="000015B1" w:rsidP="00EC0471">
            <w:pPr>
              <w:widowControl/>
              <w:autoSpaceDE/>
              <w:spacing w:line="0" w:lineRule="atLeast"/>
              <w:jc w:val="both"/>
              <w:rPr>
                <w:rFonts w:ascii="Tahoma" w:hAnsi="Tahoma" w:cs="Tahoma"/>
                <w:sz w:val="24"/>
                <w:szCs w:val="24"/>
                <w:lang w:val="sr-Cyrl-CS"/>
              </w:rPr>
            </w:pPr>
            <w:r>
              <w:rPr>
                <w:rFonts w:ascii="Tahoma" w:hAnsi="Tahoma" w:cs="Tahoma"/>
                <w:sz w:val="24"/>
                <w:szCs w:val="24"/>
                <w:lang w:val="sr-Cyrl-CS"/>
              </w:rPr>
              <w:t>Одлука о допуни Одлуке о оснивању установе за спорт и културу ''Спортско-културни центар'' Пожега</w:t>
            </w:r>
          </w:p>
        </w:tc>
        <w:tc>
          <w:tcPr>
            <w:tcW w:w="521" w:type="dxa"/>
            <w:vAlign w:val="bottom"/>
          </w:tcPr>
          <w:p w:rsidR="000015B1" w:rsidRDefault="000015B1" w:rsidP="00EC0471">
            <w:pPr>
              <w:spacing w:line="0" w:lineRule="atLeast"/>
              <w:jc w:val="center"/>
              <w:rPr>
                <w:rFonts w:ascii="Tahoma" w:hAnsi="Tahoma" w:cs="Tahoma"/>
                <w:sz w:val="24"/>
                <w:szCs w:val="24"/>
                <w:lang w:val="sr-Cyrl-CS"/>
              </w:rPr>
            </w:pPr>
            <w:r>
              <w:rPr>
                <w:rFonts w:ascii="Tahoma" w:hAnsi="Tahoma" w:cs="Tahoma"/>
                <w:sz w:val="24"/>
                <w:szCs w:val="24"/>
                <w:lang w:val="sr-Cyrl-CS"/>
              </w:rPr>
              <w:t>84</w:t>
            </w:r>
          </w:p>
        </w:tc>
        <w:tc>
          <w:tcPr>
            <w:tcW w:w="511" w:type="dxa"/>
            <w:vAlign w:val="bottom"/>
          </w:tcPr>
          <w:p w:rsidR="000015B1" w:rsidRDefault="000015B1" w:rsidP="00EC0471">
            <w:pPr>
              <w:spacing w:line="0" w:lineRule="atLeast"/>
              <w:jc w:val="center"/>
              <w:rPr>
                <w:rFonts w:ascii="Tahoma" w:hAnsi="Tahoma" w:cs="Tahoma"/>
                <w:sz w:val="24"/>
                <w:szCs w:val="24"/>
                <w:lang w:val="sr-Cyrl-CS"/>
              </w:rPr>
            </w:pPr>
            <w:r>
              <w:rPr>
                <w:rFonts w:ascii="Tahoma" w:hAnsi="Tahoma" w:cs="Tahoma"/>
                <w:sz w:val="24"/>
                <w:szCs w:val="24"/>
                <w:lang w:val="sr-Cyrl-CS"/>
              </w:rPr>
              <w:t>-</w:t>
            </w:r>
          </w:p>
        </w:tc>
        <w:tc>
          <w:tcPr>
            <w:tcW w:w="565" w:type="dxa"/>
            <w:vAlign w:val="bottom"/>
          </w:tcPr>
          <w:p w:rsidR="000015B1" w:rsidRDefault="000015B1" w:rsidP="00EC0471">
            <w:pPr>
              <w:spacing w:line="0" w:lineRule="atLeast"/>
              <w:jc w:val="center"/>
              <w:rPr>
                <w:rFonts w:ascii="Tahoma" w:hAnsi="Tahoma" w:cs="Tahoma"/>
                <w:sz w:val="24"/>
                <w:szCs w:val="24"/>
                <w:lang w:val="sr-Cyrl-CS"/>
              </w:rPr>
            </w:pPr>
            <w:r>
              <w:rPr>
                <w:rFonts w:ascii="Tahoma" w:hAnsi="Tahoma" w:cs="Tahoma"/>
                <w:sz w:val="24"/>
                <w:szCs w:val="24"/>
                <w:lang w:val="sr-Cyrl-CS"/>
              </w:rPr>
              <w:t>84</w:t>
            </w:r>
          </w:p>
        </w:tc>
      </w:tr>
      <w:tr w:rsidR="000015B1" w:rsidRPr="00E223B1" w:rsidTr="00EC0471">
        <w:tc>
          <w:tcPr>
            <w:tcW w:w="485" w:type="dxa"/>
          </w:tcPr>
          <w:p w:rsidR="000015B1" w:rsidRDefault="000015B1" w:rsidP="00EC0471">
            <w:pPr>
              <w:spacing w:line="0" w:lineRule="atLeast"/>
              <w:rPr>
                <w:rFonts w:ascii="Tahoma" w:hAnsi="Tahoma" w:cs="Tahoma"/>
                <w:sz w:val="24"/>
                <w:szCs w:val="24"/>
                <w:lang w:val="sr-Cyrl-CS"/>
              </w:rPr>
            </w:pPr>
            <w:r>
              <w:rPr>
                <w:rFonts w:ascii="Tahoma" w:hAnsi="Tahoma" w:cs="Tahoma"/>
                <w:sz w:val="24"/>
                <w:szCs w:val="24"/>
                <w:lang w:val="sr-Cyrl-CS"/>
              </w:rPr>
              <w:t>-</w:t>
            </w:r>
          </w:p>
        </w:tc>
        <w:tc>
          <w:tcPr>
            <w:tcW w:w="7205" w:type="dxa"/>
          </w:tcPr>
          <w:p w:rsidR="000015B1" w:rsidRDefault="000015B1" w:rsidP="00EC0471">
            <w:pPr>
              <w:widowControl/>
              <w:autoSpaceDE/>
              <w:spacing w:line="0" w:lineRule="atLeast"/>
              <w:jc w:val="both"/>
              <w:rPr>
                <w:rFonts w:ascii="Tahoma" w:hAnsi="Tahoma" w:cs="Tahoma"/>
                <w:sz w:val="24"/>
                <w:szCs w:val="24"/>
                <w:lang w:val="sr-Cyrl-CS"/>
              </w:rPr>
            </w:pPr>
            <w:r>
              <w:rPr>
                <w:rFonts w:ascii="Tahoma" w:hAnsi="Tahoma" w:cs="Tahoma"/>
                <w:sz w:val="24"/>
                <w:szCs w:val="24"/>
                <w:lang w:val="sr-Cyrl-CS"/>
              </w:rPr>
              <w:t>Одлука о образовању Штаба за вредне ситуације за територију општине Пожега</w:t>
            </w:r>
          </w:p>
        </w:tc>
        <w:tc>
          <w:tcPr>
            <w:tcW w:w="521" w:type="dxa"/>
            <w:vAlign w:val="bottom"/>
          </w:tcPr>
          <w:p w:rsidR="000015B1" w:rsidRDefault="000015B1" w:rsidP="00EC0471">
            <w:pPr>
              <w:spacing w:line="0" w:lineRule="atLeast"/>
              <w:jc w:val="center"/>
              <w:rPr>
                <w:rFonts w:ascii="Tahoma" w:hAnsi="Tahoma" w:cs="Tahoma"/>
                <w:sz w:val="24"/>
                <w:szCs w:val="24"/>
                <w:lang w:val="sr-Cyrl-CS"/>
              </w:rPr>
            </w:pPr>
            <w:r>
              <w:rPr>
                <w:rFonts w:ascii="Tahoma" w:hAnsi="Tahoma" w:cs="Tahoma"/>
                <w:sz w:val="24"/>
                <w:szCs w:val="24"/>
                <w:lang w:val="sr-Cyrl-CS"/>
              </w:rPr>
              <w:t>84</w:t>
            </w:r>
          </w:p>
        </w:tc>
        <w:tc>
          <w:tcPr>
            <w:tcW w:w="511" w:type="dxa"/>
            <w:vAlign w:val="bottom"/>
          </w:tcPr>
          <w:p w:rsidR="000015B1" w:rsidRDefault="000015B1" w:rsidP="00EC0471">
            <w:pPr>
              <w:spacing w:line="0" w:lineRule="atLeast"/>
              <w:jc w:val="center"/>
              <w:rPr>
                <w:rFonts w:ascii="Tahoma" w:hAnsi="Tahoma" w:cs="Tahoma"/>
                <w:sz w:val="24"/>
                <w:szCs w:val="24"/>
                <w:lang w:val="sr-Cyrl-CS"/>
              </w:rPr>
            </w:pPr>
            <w:r>
              <w:rPr>
                <w:rFonts w:ascii="Tahoma" w:hAnsi="Tahoma" w:cs="Tahoma"/>
                <w:sz w:val="24"/>
                <w:szCs w:val="24"/>
                <w:lang w:val="sr-Cyrl-CS"/>
              </w:rPr>
              <w:t>-</w:t>
            </w:r>
          </w:p>
        </w:tc>
        <w:tc>
          <w:tcPr>
            <w:tcW w:w="565" w:type="dxa"/>
            <w:vAlign w:val="bottom"/>
          </w:tcPr>
          <w:p w:rsidR="000015B1" w:rsidRDefault="000015B1" w:rsidP="00EC0471">
            <w:pPr>
              <w:spacing w:line="0" w:lineRule="atLeast"/>
              <w:jc w:val="center"/>
              <w:rPr>
                <w:rFonts w:ascii="Tahoma" w:hAnsi="Tahoma" w:cs="Tahoma"/>
                <w:sz w:val="24"/>
                <w:szCs w:val="24"/>
                <w:lang w:val="sr-Cyrl-CS"/>
              </w:rPr>
            </w:pPr>
            <w:r>
              <w:rPr>
                <w:rFonts w:ascii="Tahoma" w:hAnsi="Tahoma" w:cs="Tahoma"/>
                <w:sz w:val="24"/>
                <w:szCs w:val="24"/>
                <w:lang w:val="sr-Cyrl-CS"/>
              </w:rPr>
              <w:t>89</w:t>
            </w:r>
          </w:p>
        </w:tc>
      </w:tr>
      <w:tr w:rsidR="000015B1" w:rsidRPr="00E223B1" w:rsidTr="00EC0471">
        <w:tc>
          <w:tcPr>
            <w:tcW w:w="485" w:type="dxa"/>
          </w:tcPr>
          <w:p w:rsidR="000015B1" w:rsidRDefault="000015B1" w:rsidP="00EC0471">
            <w:pPr>
              <w:spacing w:line="0" w:lineRule="atLeast"/>
              <w:rPr>
                <w:rFonts w:ascii="Tahoma" w:hAnsi="Tahoma" w:cs="Tahoma"/>
                <w:sz w:val="24"/>
                <w:szCs w:val="24"/>
                <w:lang w:val="sr-Cyrl-CS"/>
              </w:rPr>
            </w:pPr>
            <w:r>
              <w:rPr>
                <w:rFonts w:ascii="Tahoma" w:hAnsi="Tahoma" w:cs="Tahoma"/>
                <w:sz w:val="24"/>
                <w:szCs w:val="24"/>
                <w:lang w:val="sr-Cyrl-CS"/>
              </w:rPr>
              <w:t>-</w:t>
            </w:r>
          </w:p>
        </w:tc>
        <w:tc>
          <w:tcPr>
            <w:tcW w:w="7205" w:type="dxa"/>
          </w:tcPr>
          <w:p w:rsidR="000015B1" w:rsidRDefault="000015B1" w:rsidP="00EC0471">
            <w:pPr>
              <w:widowControl/>
              <w:autoSpaceDE/>
              <w:spacing w:line="0" w:lineRule="atLeast"/>
              <w:jc w:val="both"/>
              <w:rPr>
                <w:rFonts w:ascii="Tahoma" w:hAnsi="Tahoma" w:cs="Tahoma"/>
                <w:sz w:val="24"/>
                <w:szCs w:val="24"/>
                <w:lang w:val="sr-Cyrl-CS"/>
              </w:rPr>
            </w:pPr>
            <w:r>
              <w:rPr>
                <w:rFonts w:ascii="Tahoma" w:hAnsi="Tahoma" w:cs="Tahoma"/>
                <w:sz w:val="24"/>
                <w:szCs w:val="24"/>
                <w:lang w:val="sr-Cyrl-CS"/>
              </w:rPr>
              <w:t>Одлука о одређивању носиоца искључивог права за обављање делатности на територији општине Пожега за 2021. годину</w:t>
            </w:r>
          </w:p>
        </w:tc>
        <w:tc>
          <w:tcPr>
            <w:tcW w:w="521" w:type="dxa"/>
            <w:vAlign w:val="bottom"/>
          </w:tcPr>
          <w:p w:rsidR="000015B1" w:rsidRDefault="000015B1" w:rsidP="00EC0471">
            <w:pPr>
              <w:spacing w:line="0" w:lineRule="atLeast"/>
              <w:jc w:val="center"/>
              <w:rPr>
                <w:rFonts w:ascii="Tahoma" w:hAnsi="Tahoma" w:cs="Tahoma"/>
                <w:sz w:val="24"/>
                <w:szCs w:val="24"/>
                <w:lang w:val="sr-Cyrl-CS"/>
              </w:rPr>
            </w:pPr>
            <w:r>
              <w:rPr>
                <w:rFonts w:ascii="Tahoma" w:hAnsi="Tahoma" w:cs="Tahoma"/>
                <w:sz w:val="24"/>
                <w:szCs w:val="24"/>
                <w:lang w:val="sr-Cyrl-CS"/>
              </w:rPr>
              <w:t>89</w:t>
            </w:r>
          </w:p>
        </w:tc>
        <w:tc>
          <w:tcPr>
            <w:tcW w:w="511" w:type="dxa"/>
            <w:vAlign w:val="bottom"/>
          </w:tcPr>
          <w:p w:rsidR="000015B1" w:rsidRDefault="000015B1" w:rsidP="00EC0471">
            <w:pPr>
              <w:spacing w:line="0" w:lineRule="atLeast"/>
              <w:jc w:val="center"/>
              <w:rPr>
                <w:rFonts w:ascii="Tahoma" w:hAnsi="Tahoma" w:cs="Tahoma"/>
                <w:sz w:val="24"/>
                <w:szCs w:val="24"/>
                <w:lang w:val="sr-Cyrl-CS"/>
              </w:rPr>
            </w:pPr>
            <w:r>
              <w:rPr>
                <w:rFonts w:ascii="Tahoma" w:hAnsi="Tahoma" w:cs="Tahoma"/>
                <w:sz w:val="24"/>
                <w:szCs w:val="24"/>
                <w:lang w:val="sr-Cyrl-CS"/>
              </w:rPr>
              <w:t>-</w:t>
            </w:r>
          </w:p>
        </w:tc>
        <w:tc>
          <w:tcPr>
            <w:tcW w:w="565" w:type="dxa"/>
            <w:vAlign w:val="bottom"/>
          </w:tcPr>
          <w:p w:rsidR="000015B1" w:rsidRDefault="000015B1" w:rsidP="00EC0471">
            <w:pPr>
              <w:spacing w:line="0" w:lineRule="atLeast"/>
              <w:jc w:val="center"/>
              <w:rPr>
                <w:rFonts w:ascii="Tahoma" w:hAnsi="Tahoma" w:cs="Tahoma"/>
                <w:sz w:val="24"/>
                <w:szCs w:val="24"/>
                <w:lang w:val="sr-Cyrl-CS"/>
              </w:rPr>
            </w:pPr>
            <w:r>
              <w:rPr>
                <w:rFonts w:ascii="Tahoma" w:hAnsi="Tahoma" w:cs="Tahoma"/>
                <w:sz w:val="24"/>
                <w:szCs w:val="24"/>
                <w:lang w:val="sr-Cyrl-CS"/>
              </w:rPr>
              <w:t>90</w:t>
            </w:r>
          </w:p>
        </w:tc>
      </w:tr>
      <w:tr w:rsidR="000015B1" w:rsidRPr="00E223B1" w:rsidTr="00EC0471">
        <w:tc>
          <w:tcPr>
            <w:tcW w:w="485" w:type="dxa"/>
          </w:tcPr>
          <w:p w:rsidR="000015B1" w:rsidRDefault="000015B1" w:rsidP="00EC0471">
            <w:pPr>
              <w:spacing w:line="0" w:lineRule="atLeast"/>
              <w:rPr>
                <w:rFonts w:ascii="Tahoma" w:hAnsi="Tahoma" w:cs="Tahoma"/>
                <w:sz w:val="24"/>
                <w:szCs w:val="24"/>
                <w:lang w:val="sr-Cyrl-CS"/>
              </w:rPr>
            </w:pPr>
            <w:r>
              <w:rPr>
                <w:rFonts w:ascii="Tahoma" w:hAnsi="Tahoma" w:cs="Tahoma"/>
                <w:sz w:val="24"/>
                <w:szCs w:val="24"/>
                <w:lang w:val="sr-Cyrl-CS"/>
              </w:rPr>
              <w:t>-</w:t>
            </w:r>
          </w:p>
        </w:tc>
        <w:tc>
          <w:tcPr>
            <w:tcW w:w="7205" w:type="dxa"/>
          </w:tcPr>
          <w:p w:rsidR="000015B1" w:rsidRDefault="000015B1" w:rsidP="00EC0471">
            <w:pPr>
              <w:widowControl/>
              <w:autoSpaceDE/>
              <w:spacing w:line="0" w:lineRule="atLeast"/>
              <w:jc w:val="both"/>
              <w:rPr>
                <w:rFonts w:ascii="Tahoma" w:hAnsi="Tahoma" w:cs="Tahoma"/>
                <w:sz w:val="24"/>
                <w:szCs w:val="24"/>
                <w:lang w:val="sr-Cyrl-CS"/>
              </w:rPr>
            </w:pPr>
            <w:r>
              <w:rPr>
                <w:rFonts w:ascii="Tahoma" w:hAnsi="Tahoma" w:cs="Tahoma"/>
                <w:sz w:val="24"/>
                <w:szCs w:val="24"/>
                <w:lang w:val="sr-Cyrl-CS"/>
              </w:rPr>
              <w:t>Одлука о одређивању надлежног органа за спровођење поступка давања пољопривредног земљишта у државној својини без плаћања накнаде</w:t>
            </w:r>
          </w:p>
        </w:tc>
        <w:tc>
          <w:tcPr>
            <w:tcW w:w="521" w:type="dxa"/>
            <w:vAlign w:val="bottom"/>
          </w:tcPr>
          <w:p w:rsidR="000015B1" w:rsidRDefault="000015B1" w:rsidP="00EC0471">
            <w:pPr>
              <w:spacing w:line="0" w:lineRule="atLeast"/>
              <w:jc w:val="center"/>
              <w:rPr>
                <w:rFonts w:ascii="Tahoma" w:hAnsi="Tahoma" w:cs="Tahoma"/>
                <w:sz w:val="24"/>
                <w:szCs w:val="24"/>
                <w:lang w:val="sr-Cyrl-CS"/>
              </w:rPr>
            </w:pPr>
            <w:r>
              <w:rPr>
                <w:rFonts w:ascii="Tahoma" w:hAnsi="Tahoma" w:cs="Tahoma"/>
                <w:sz w:val="24"/>
                <w:szCs w:val="24"/>
                <w:lang w:val="sr-Cyrl-CS"/>
              </w:rPr>
              <w:t>91</w:t>
            </w:r>
          </w:p>
        </w:tc>
        <w:tc>
          <w:tcPr>
            <w:tcW w:w="511" w:type="dxa"/>
            <w:vAlign w:val="bottom"/>
          </w:tcPr>
          <w:p w:rsidR="000015B1" w:rsidRDefault="000015B1" w:rsidP="00EC0471">
            <w:pPr>
              <w:spacing w:line="0" w:lineRule="atLeast"/>
              <w:jc w:val="center"/>
              <w:rPr>
                <w:rFonts w:ascii="Tahoma" w:hAnsi="Tahoma" w:cs="Tahoma"/>
                <w:sz w:val="24"/>
                <w:szCs w:val="24"/>
                <w:lang w:val="sr-Cyrl-CS"/>
              </w:rPr>
            </w:pPr>
            <w:r>
              <w:rPr>
                <w:rFonts w:ascii="Tahoma" w:hAnsi="Tahoma" w:cs="Tahoma"/>
                <w:sz w:val="24"/>
                <w:szCs w:val="24"/>
                <w:lang w:val="sr-Cyrl-CS"/>
              </w:rPr>
              <w:t>-</w:t>
            </w:r>
          </w:p>
        </w:tc>
        <w:tc>
          <w:tcPr>
            <w:tcW w:w="565" w:type="dxa"/>
            <w:vAlign w:val="bottom"/>
          </w:tcPr>
          <w:p w:rsidR="000015B1" w:rsidRDefault="000015B1" w:rsidP="00EC0471">
            <w:pPr>
              <w:spacing w:line="0" w:lineRule="atLeast"/>
              <w:jc w:val="center"/>
              <w:rPr>
                <w:rFonts w:ascii="Tahoma" w:hAnsi="Tahoma" w:cs="Tahoma"/>
                <w:sz w:val="24"/>
                <w:szCs w:val="24"/>
                <w:lang w:val="sr-Cyrl-CS"/>
              </w:rPr>
            </w:pPr>
            <w:r>
              <w:rPr>
                <w:rFonts w:ascii="Tahoma" w:hAnsi="Tahoma" w:cs="Tahoma"/>
                <w:sz w:val="24"/>
                <w:szCs w:val="24"/>
                <w:lang w:val="sr-Cyrl-CS"/>
              </w:rPr>
              <w:t>91</w:t>
            </w:r>
          </w:p>
        </w:tc>
      </w:tr>
      <w:tr w:rsidR="000015B1" w:rsidRPr="00E223B1" w:rsidTr="00EC0471">
        <w:tc>
          <w:tcPr>
            <w:tcW w:w="485" w:type="dxa"/>
          </w:tcPr>
          <w:p w:rsidR="000015B1" w:rsidRDefault="000015B1" w:rsidP="00EC0471">
            <w:pPr>
              <w:spacing w:line="0" w:lineRule="atLeast"/>
              <w:rPr>
                <w:rFonts w:ascii="Tahoma" w:hAnsi="Tahoma" w:cs="Tahoma"/>
                <w:sz w:val="24"/>
                <w:szCs w:val="24"/>
                <w:lang w:val="sr-Cyrl-CS"/>
              </w:rPr>
            </w:pPr>
            <w:r>
              <w:rPr>
                <w:rFonts w:ascii="Tahoma" w:hAnsi="Tahoma" w:cs="Tahoma"/>
                <w:sz w:val="24"/>
                <w:szCs w:val="24"/>
                <w:lang w:val="sr-Cyrl-CS"/>
              </w:rPr>
              <w:t>-</w:t>
            </w:r>
          </w:p>
        </w:tc>
        <w:tc>
          <w:tcPr>
            <w:tcW w:w="7205" w:type="dxa"/>
          </w:tcPr>
          <w:p w:rsidR="000015B1" w:rsidRDefault="000015B1" w:rsidP="00EC0471">
            <w:pPr>
              <w:widowControl/>
              <w:autoSpaceDE/>
              <w:spacing w:line="0" w:lineRule="atLeast"/>
              <w:jc w:val="both"/>
              <w:rPr>
                <w:rFonts w:ascii="Tahoma" w:hAnsi="Tahoma" w:cs="Tahoma"/>
                <w:sz w:val="24"/>
                <w:szCs w:val="24"/>
                <w:lang w:val="sr-Cyrl-CS"/>
              </w:rPr>
            </w:pPr>
            <w:r>
              <w:rPr>
                <w:rFonts w:ascii="Tahoma" w:hAnsi="Tahoma" w:cs="Tahoma"/>
                <w:sz w:val="24"/>
                <w:szCs w:val="24"/>
                <w:lang w:val="sr-Cyrl-CS"/>
              </w:rPr>
              <w:t>Одлука о Међуопштинском споразуму о сарадњи на пројекту изграде и управљања регионалним системом за сакупљање и преишћавање отпадних вода</w:t>
            </w:r>
          </w:p>
        </w:tc>
        <w:tc>
          <w:tcPr>
            <w:tcW w:w="521" w:type="dxa"/>
            <w:vAlign w:val="bottom"/>
          </w:tcPr>
          <w:p w:rsidR="000015B1" w:rsidRDefault="000015B1" w:rsidP="00EC0471">
            <w:pPr>
              <w:spacing w:line="0" w:lineRule="atLeast"/>
              <w:jc w:val="center"/>
              <w:rPr>
                <w:rFonts w:ascii="Tahoma" w:hAnsi="Tahoma" w:cs="Tahoma"/>
                <w:sz w:val="24"/>
                <w:szCs w:val="24"/>
                <w:lang w:val="sr-Cyrl-CS"/>
              </w:rPr>
            </w:pPr>
            <w:r>
              <w:rPr>
                <w:rFonts w:ascii="Tahoma" w:hAnsi="Tahoma" w:cs="Tahoma"/>
                <w:sz w:val="24"/>
                <w:szCs w:val="24"/>
                <w:lang w:val="sr-Cyrl-CS"/>
              </w:rPr>
              <w:t>92</w:t>
            </w:r>
          </w:p>
        </w:tc>
        <w:tc>
          <w:tcPr>
            <w:tcW w:w="511" w:type="dxa"/>
            <w:vAlign w:val="bottom"/>
          </w:tcPr>
          <w:p w:rsidR="000015B1" w:rsidRDefault="000015B1" w:rsidP="00EC0471">
            <w:pPr>
              <w:spacing w:line="0" w:lineRule="atLeast"/>
              <w:jc w:val="center"/>
              <w:rPr>
                <w:rFonts w:ascii="Tahoma" w:hAnsi="Tahoma" w:cs="Tahoma"/>
                <w:sz w:val="24"/>
                <w:szCs w:val="24"/>
                <w:lang w:val="sr-Cyrl-CS"/>
              </w:rPr>
            </w:pPr>
            <w:r>
              <w:rPr>
                <w:rFonts w:ascii="Tahoma" w:hAnsi="Tahoma" w:cs="Tahoma"/>
                <w:sz w:val="24"/>
                <w:szCs w:val="24"/>
                <w:lang w:val="sr-Cyrl-CS"/>
              </w:rPr>
              <w:t>-</w:t>
            </w:r>
          </w:p>
        </w:tc>
        <w:tc>
          <w:tcPr>
            <w:tcW w:w="565" w:type="dxa"/>
            <w:vAlign w:val="bottom"/>
          </w:tcPr>
          <w:p w:rsidR="000015B1" w:rsidRPr="00C56C00" w:rsidRDefault="000015B1" w:rsidP="00EC0471">
            <w:pPr>
              <w:spacing w:line="0" w:lineRule="atLeast"/>
              <w:jc w:val="center"/>
              <w:rPr>
                <w:rFonts w:ascii="Tahoma" w:hAnsi="Tahoma" w:cs="Tahoma"/>
                <w:sz w:val="24"/>
                <w:szCs w:val="24"/>
              </w:rPr>
            </w:pPr>
            <w:r>
              <w:rPr>
                <w:rFonts w:ascii="Tahoma" w:hAnsi="Tahoma" w:cs="Tahoma"/>
                <w:sz w:val="24"/>
                <w:szCs w:val="24"/>
                <w:lang w:val="sr-Cyrl-CS"/>
              </w:rPr>
              <w:t>92</w:t>
            </w:r>
          </w:p>
        </w:tc>
      </w:tr>
      <w:tr w:rsidR="00C56C00" w:rsidRPr="00E223B1" w:rsidTr="00EC0471">
        <w:tc>
          <w:tcPr>
            <w:tcW w:w="485" w:type="dxa"/>
          </w:tcPr>
          <w:p w:rsidR="00C56C00" w:rsidRPr="00C56C00" w:rsidRDefault="00C56C00" w:rsidP="00EC0471">
            <w:pPr>
              <w:spacing w:line="0" w:lineRule="atLeast"/>
              <w:rPr>
                <w:rFonts w:ascii="Tahoma" w:hAnsi="Tahoma" w:cs="Tahoma"/>
                <w:sz w:val="24"/>
                <w:szCs w:val="24"/>
              </w:rPr>
            </w:pPr>
            <w:r>
              <w:rPr>
                <w:rFonts w:ascii="Tahoma" w:hAnsi="Tahoma" w:cs="Tahoma"/>
                <w:sz w:val="24"/>
                <w:szCs w:val="24"/>
              </w:rPr>
              <w:t>-</w:t>
            </w:r>
          </w:p>
        </w:tc>
        <w:tc>
          <w:tcPr>
            <w:tcW w:w="7205" w:type="dxa"/>
          </w:tcPr>
          <w:p w:rsidR="00C56C00" w:rsidRPr="00C56C00" w:rsidRDefault="00C56C00" w:rsidP="00EC0471">
            <w:pPr>
              <w:widowControl/>
              <w:autoSpaceDE/>
              <w:spacing w:line="0" w:lineRule="atLeast"/>
              <w:jc w:val="both"/>
              <w:rPr>
                <w:rFonts w:ascii="Tahoma" w:hAnsi="Tahoma" w:cs="Tahoma"/>
                <w:sz w:val="24"/>
                <w:szCs w:val="24"/>
                <w:lang w:val="sr-Cyrl-CS"/>
              </w:rPr>
            </w:pPr>
            <w:r>
              <w:rPr>
                <w:rFonts w:ascii="Tahoma" w:hAnsi="Tahoma" w:cs="Tahoma"/>
                <w:sz w:val="24"/>
                <w:szCs w:val="24"/>
                <w:lang w:val="sr-Latn-CS"/>
              </w:rPr>
              <w:t>O</w:t>
            </w:r>
            <w:r>
              <w:rPr>
                <w:rFonts w:ascii="Tahoma" w:hAnsi="Tahoma" w:cs="Tahoma"/>
                <w:sz w:val="24"/>
                <w:szCs w:val="24"/>
                <w:lang w:val="sr-Cyrl-CS"/>
              </w:rPr>
              <w:t>лука о утврђивању посечних цена квадратог метра одговарајућих непокретности за утврђивање пореза на имовину за 2021. годину на територији општине Пожега</w:t>
            </w:r>
          </w:p>
        </w:tc>
        <w:tc>
          <w:tcPr>
            <w:tcW w:w="521" w:type="dxa"/>
            <w:vAlign w:val="bottom"/>
          </w:tcPr>
          <w:p w:rsidR="00C56C00" w:rsidRDefault="00C56C00" w:rsidP="00EC0471">
            <w:pPr>
              <w:spacing w:line="0" w:lineRule="atLeast"/>
              <w:jc w:val="center"/>
              <w:rPr>
                <w:rFonts w:ascii="Tahoma" w:hAnsi="Tahoma" w:cs="Tahoma"/>
                <w:sz w:val="24"/>
                <w:szCs w:val="24"/>
                <w:lang w:val="sr-Cyrl-CS"/>
              </w:rPr>
            </w:pPr>
            <w:r>
              <w:rPr>
                <w:rFonts w:ascii="Tahoma" w:hAnsi="Tahoma" w:cs="Tahoma"/>
                <w:sz w:val="24"/>
                <w:szCs w:val="24"/>
                <w:lang w:val="sr-Cyrl-CS"/>
              </w:rPr>
              <w:t>92</w:t>
            </w:r>
          </w:p>
        </w:tc>
        <w:tc>
          <w:tcPr>
            <w:tcW w:w="511" w:type="dxa"/>
            <w:vAlign w:val="bottom"/>
          </w:tcPr>
          <w:p w:rsidR="00C56C00" w:rsidRDefault="00C56C00" w:rsidP="00EC0471">
            <w:pPr>
              <w:spacing w:line="0" w:lineRule="atLeast"/>
              <w:jc w:val="center"/>
              <w:rPr>
                <w:rFonts w:ascii="Tahoma" w:hAnsi="Tahoma" w:cs="Tahoma"/>
                <w:sz w:val="24"/>
                <w:szCs w:val="24"/>
                <w:lang w:val="sr-Cyrl-CS"/>
              </w:rPr>
            </w:pPr>
            <w:r>
              <w:rPr>
                <w:rFonts w:ascii="Tahoma" w:hAnsi="Tahoma" w:cs="Tahoma"/>
                <w:sz w:val="24"/>
                <w:szCs w:val="24"/>
                <w:lang w:val="sr-Cyrl-CS"/>
              </w:rPr>
              <w:t>-</w:t>
            </w:r>
          </w:p>
        </w:tc>
        <w:tc>
          <w:tcPr>
            <w:tcW w:w="565" w:type="dxa"/>
            <w:vAlign w:val="bottom"/>
          </w:tcPr>
          <w:p w:rsidR="00C56C00" w:rsidRDefault="004C24FD" w:rsidP="00EC0471">
            <w:pPr>
              <w:spacing w:line="0" w:lineRule="atLeast"/>
              <w:jc w:val="center"/>
              <w:rPr>
                <w:rFonts w:ascii="Tahoma" w:hAnsi="Tahoma" w:cs="Tahoma"/>
                <w:sz w:val="24"/>
                <w:szCs w:val="24"/>
                <w:lang w:val="sr-Cyrl-CS"/>
              </w:rPr>
            </w:pPr>
            <w:r>
              <w:rPr>
                <w:rFonts w:ascii="Tahoma" w:hAnsi="Tahoma" w:cs="Tahoma"/>
                <w:sz w:val="24"/>
                <w:szCs w:val="24"/>
                <w:lang w:val="sr-Cyrl-CS"/>
              </w:rPr>
              <w:t>95</w:t>
            </w:r>
          </w:p>
        </w:tc>
      </w:tr>
    </w:tbl>
    <w:p w:rsidR="000015B1" w:rsidRPr="00E223B1" w:rsidRDefault="000015B1" w:rsidP="000015B1">
      <w:pPr>
        <w:pStyle w:val="Heading1"/>
        <w:ind w:right="316"/>
        <w:rPr>
          <w:rFonts w:ascii="Tahoma" w:hAnsi="Tahoma" w:cs="Tahoma"/>
          <w:lang w:val="sr-Cyrl-CS"/>
        </w:rPr>
      </w:pPr>
    </w:p>
    <w:p w:rsidR="000015B1" w:rsidRPr="00E223B1" w:rsidRDefault="000015B1" w:rsidP="000015B1">
      <w:pPr>
        <w:rPr>
          <w:rFonts w:ascii="Tahoma" w:hAnsi="Tahoma" w:cs="Tahoma"/>
          <w:sz w:val="24"/>
          <w:szCs w:val="24"/>
          <w:lang w:val="sr-Cyrl-CS"/>
        </w:rPr>
      </w:pPr>
    </w:p>
    <w:p w:rsidR="000015B1" w:rsidRPr="00E223B1" w:rsidRDefault="000015B1" w:rsidP="000015B1">
      <w:pPr>
        <w:rPr>
          <w:rFonts w:ascii="Tahoma" w:hAnsi="Tahoma" w:cs="Tahoma"/>
          <w:sz w:val="24"/>
          <w:szCs w:val="24"/>
          <w:lang w:val="sr-Cyrl-CS"/>
        </w:rPr>
      </w:pPr>
    </w:p>
    <w:p w:rsidR="000015B1" w:rsidRPr="00E223B1" w:rsidRDefault="000015B1" w:rsidP="000015B1">
      <w:pPr>
        <w:rPr>
          <w:rFonts w:ascii="Tahoma" w:hAnsi="Tahoma" w:cs="Tahoma"/>
          <w:sz w:val="24"/>
          <w:szCs w:val="24"/>
          <w:lang w:val="sr-Cyrl-CS"/>
        </w:rPr>
      </w:pPr>
    </w:p>
    <w:p w:rsidR="000015B1" w:rsidRPr="00E223B1" w:rsidRDefault="000015B1" w:rsidP="000015B1">
      <w:pPr>
        <w:rPr>
          <w:rFonts w:ascii="Tahoma" w:hAnsi="Tahoma" w:cs="Tahoma"/>
          <w:sz w:val="24"/>
          <w:szCs w:val="24"/>
          <w:lang w:val="sr-Cyrl-CS"/>
        </w:rPr>
      </w:pPr>
    </w:p>
    <w:p w:rsidR="000015B1" w:rsidRPr="00E223B1" w:rsidRDefault="000015B1" w:rsidP="000015B1">
      <w:pPr>
        <w:rPr>
          <w:rFonts w:ascii="Tahoma" w:hAnsi="Tahoma" w:cs="Tahoma"/>
          <w:sz w:val="24"/>
          <w:szCs w:val="24"/>
          <w:lang w:val="sr-Cyrl-CS"/>
        </w:rPr>
      </w:pPr>
    </w:p>
    <w:p w:rsidR="000015B1" w:rsidRPr="00E223B1" w:rsidRDefault="000015B1" w:rsidP="000015B1">
      <w:pPr>
        <w:rPr>
          <w:rFonts w:ascii="Tahoma" w:hAnsi="Tahoma" w:cs="Tahoma"/>
          <w:sz w:val="24"/>
          <w:szCs w:val="24"/>
          <w:lang w:val="sr-Cyrl-CS"/>
        </w:rPr>
      </w:pPr>
    </w:p>
    <w:p w:rsidR="000015B1" w:rsidRPr="00E223B1" w:rsidRDefault="000015B1" w:rsidP="000015B1">
      <w:pPr>
        <w:rPr>
          <w:rFonts w:ascii="Tahoma" w:hAnsi="Tahoma" w:cs="Tahoma"/>
          <w:sz w:val="24"/>
          <w:szCs w:val="24"/>
          <w:lang w:val="sr-Cyrl-CS"/>
        </w:rPr>
      </w:pPr>
    </w:p>
    <w:p w:rsidR="000015B1" w:rsidRPr="00E223B1" w:rsidRDefault="000015B1" w:rsidP="000015B1">
      <w:pPr>
        <w:rPr>
          <w:rFonts w:ascii="Tahoma" w:hAnsi="Tahoma" w:cs="Tahoma"/>
          <w:sz w:val="24"/>
          <w:szCs w:val="24"/>
          <w:lang w:val="sr-Cyrl-CS"/>
        </w:rPr>
      </w:pPr>
    </w:p>
    <w:p w:rsidR="000015B1" w:rsidRPr="008E28EE" w:rsidRDefault="000015B1" w:rsidP="000015B1">
      <w:pPr>
        <w:rPr>
          <w:rFonts w:ascii="Tahoma" w:hAnsi="Tahoma" w:cs="Tahoma"/>
          <w:sz w:val="24"/>
          <w:szCs w:val="24"/>
          <w:lang w:val="sr-Cyrl-CS"/>
        </w:rPr>
      </w:pPr>
    </w:p>
    <w:p w:rsidR="000015B1" w:rsidRPr="00E223B1" w:rsidRDefault="000015B1" w:rsidP="000015B1">
      <w:pPr>
        <w:rPr>
          <w:rFonts w:ascii="Tahoma" w:hAnsi="Tahoma" w:cs="Tahoma"/>
          <w:sz w:val="24"/>
          <w:szCs w:val="24"/>
          <w:lang w:val="sr-Cyrl-CS"/>
        </w:rPr>
      </w:pPr>
    </w:p>
    <w:p w:rsidR="000015B1" w:rsidRPr="00E223B1" w:rsidRDefault="000015B1" w:rsidP="000015B1">
      <w:pPr>
        <w:rPr>
          <w:rFonts w:ascii="Tahoma" w:hAnsi="Tahoma" w:cs="Tahoma"/>
          <w:sz w:val="24"/>
          <w:szCs w:val="24"/>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87"/>
      </w:tblGrid>
      <w:tr w:rsidR="000015B1" w:rsidRPr="00E223B1" w:rsidTr="00EC0471">
        <w:tc>
          <w:tcPr>
            <w:tcW w:w="10936" w:type="dxa"/>
            <w:tcBorders>
              <w:top w:val="single" w:sz="4" w:space="0" w:color="auto"/>
              <w:left w:val="single" w:sz="4" w:space="0" w:color="auto"/>
              <w:bottom w:val="single" w:sz="4" w:space="0" w:color="auto"/>
              <w:right w:val="single" w:sz="4" w:space="0" w:color="auto"/>
            </w:tcBorders>
            <w:hideMark/>
          </w:tcPr>
          <w:p w:rsidR="000015B1" w:rsidRPr="00E223B1" w:rsidRDefault="000015B1" w:rsidP="00EC0471">
            <w:pPr>
              <w:spacing w:line="360" w:lineRule="auto"/>
              <w:jc w:val="both"/>
              <w:rPr>
                <w:rFonts w:ascii="Tahoma" w:hAnsi="Tahoma" w:cs="Tahoma"/>
                <w:b/>
                <w:sz w:val="24"/>
                <w:szCs w:val="24"/>
              </w:rPr>
            </w:pPr>
            <w:r w:rsidRPr="00E223B1">
              <w:rPr>
                <w:rFonts w:ascii="Tahoma" w:hAnsi="Tahoma" w:cs="Tahoma"/>
                <w:b/>
                <w:sz w:val="24"/>
                <w:szCs w:val="24"/>
              </w:rPr>
              <w:t>Издавач: Скупштина општине Пожега</w:t>
            </w:r>
          </w:p>
          <w:p w:rsidR="000015B1" w:rsidRPr="00E223B1" w:rsidRDefault="000015B1" w:rsidP="00EC0471">
            <w:pPr>
              <w:spacing w:line="360" w:lineRule="auto"/>
              <w:jc w:val="both"/>
              <w:rPr>
                <w:rFonts w:ascii="Tahoma" w:hAnsi="Tahoma" w:cs="Tahoma"/>
                <w:b/>
                <w:sz w:val="24"/>
                <w:szCs w:val="24"/>
              </w:rPr>
            </w:pPr>
            <w:r w:rsidRPr="00E223B1">
              <w:rPr>
                <w:rFonts w:ascii="Tahoma" w:hAnsi="Tahoma" w:cs="Tahoma"/>
                <w:b/>
                <w:sz w:val="24"/>
                <w:szCs w:val="24"/>
              </w:rPr>
              <w:t>Одговорни уредник: Секретар Скупштине општине Пожега – Боривоје Неоричић</w:t>
            </w:r>
          </w:p>
          <w:p w:rsidR="000015B1" w:rsidRPr="00E223B1" w:rsidRDefault="000015B1" w:rsidP="00EC0471">
            <w:pPr>
              <w:spacing w:line="0" w:lineRule="atLeast"/>
              <w:rPr>
                <w:rFonts w:ascii="Tahoma" w:hAnsi="Tahoma" w:cs="Tahoma"/>
                <w:b/>
                <w:sz w:val="24"/>
                <w:szCs w:val="24"/>
                <w:lang w:val="sr-Cyrl-CS"/>
              </w:rPr>
            </w:pPr>
            <w:r w:rsidRPr="00E223B1">
              <w:rPr>
                <w:rFonts w:ascii="Tahoma" w:hAnsi="Tahoma" w:cs="Tahoma"/>
                <w:b/>
                <w:sz w:val="24"/>
                <w:szCs w:val="24"/>
              </w:rPr>
              <w:t>Штампа: Општинска управа Пожега</w:t>
            </w:r>
          </w:p>
        </w:tc>
      </w:tr>
    </w:tbl>
    <w:p w:rsidR="000015B1" w:rsidRPr="008E28EE" w:rsidRDefault="000015B1" w:rsidP="008E28EE">
      <w:pPr>
        <w:rPr>
          <w:lang w:val="sr-Cyrl-CS"/>
        </w:rPr>
      </w:pPr>
    </w:p>
    <w:sectPr w:rsidR="000015B1" w:rsidRPr="008E28EE" w:rsidSect="0000775C">
      <w:footerReference w:type="default" r:id="rId7"/>
      <w:pgSz w:w="11906" w:h="16838"/>
      <w:pgMar w:top="1417" w:right="1134"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E42D8" w:rsidRDefault="005E42D8" w:rsidP="006673A6">
      <w:r>
        <w:separator/>
      </w:r>
    </w:p>
  </w:endnote>
  <w:endnote w:type="continuationSeparator" w:id="1">
    <w:p w:rsidR="005E42D8" w:rsidRDefault="005E42D8" w:rsidP="006673A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61002A87" w:usb1="80000000" w:usb2="00000008" w:usb3="00000000" w:csb0="000101FF" w:csb1="00000000"/>
  </w:font>
  <w:font w:name="Calibri">
    <w:panose1 w:val="020F0502020204030204"/>
    <w:charset w:val="EE"/>
    <w:family w:val="swiss"/>
    <w:pitch w:val="variable"/>
    <w:sig w:usb0="A00002EF" w:usb1="4000207B"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20002A87" w:usb1="80000000" w:usb2="00000008" w:usb3="00000000" w:csb0="000001FF" w:csb1="00000000"/>
  </w:font>
  <w:font w:name="Baskerville Old Face">
    <w:panose1 w:val="02020602080505020303"/>
    <w:charset w:val="00"/>
    <w:family w:val="roman"/>
    <w:pitch w:val="variable"/>
    <w:sig w:usb0="00000003" w:usb1="00000000" w:usb2="00000000" w:usb3="00000000" w:csb0="00000001" w:csb1="00000000"/>
  </w:font>
  <w:font w:name="Century Gothic">
    <w:panose1 w:val="020B0502020202020204"/>
    <w:charset w:val="EE"/>
    <w:family w:val="swiss"/>
    <w:pitch w:val="variable"/>
    <w:sig w:usb0="00000287" w:usb1="00000000" w:usb2="00000000" w:usb3="00000000" w:csb0="0000009F"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385766"/>
      <w:docPartObj>
        <w:docPartGallery w:val="Page Numbers (Bottom of Page)"/>
        <w:docPartUnique/>
      </w:docPartObj>
    </w:sdtPr>
    <w:sdtContent>
      <w:p w:rsidR="006673A6" w:rsidRDefault="00527BEB">
        <w:pPr>
          <w:pStyle w:val="Footer"/>
          <w:jc w:val="right"/>
        </w:pPr>
        <w:fldSimple w:instr=" PAGE   \* MERGEFORMAT ">
          <w:r w:rsidR="00881ED6">
            <w:rPr>
              <w:noProof/>
            </w:rPr>
            <w:t>96</w:t>
          </w:r>
        </w:fldSimple>
      </w:p>
    </w:sdtContent>
  </w:sdt>
  <w:p w:rsidR="006673A6" w:rsidRDefault="006673A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E42D8" w:rsidRDefault="005E42D8" w:rsidP="006673A6">
      <w:r>
        <w:separator/>
      </w:r>
    </w:p>
  </w:footnote>
  <w:footnote w:type="continuationSeparator" w:id="1">
    <w:p w:rsidR="005E42D8" w:rsidRDefault="005E42D8" w:rsidP="006673A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71B02"/>
    <w:multiLevelType w:val="hybridMultilevel"/>
    <w:tmpl w:val="847CE9D2"/>
    <w:lvl w:ilvl="0" w:tplc="4A90DED6">
      <w:start w:val="1"/>
      <w:numFmt w:val="decimal"/>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3BF5617"/>
    <w:multiLevelType w:val="hybridMultilevel"/>
    <w:tmpl w:val="D94CB388"/>
    <w:lvl w:ilvl="0" w:tplc="11F65B34">
      <w:start w:val="1"/>
      <w:numFmt w:val="decimal"/>
      <w:lvlText w:val="%1."/>
      <w:lvlJc w:val="left"/>
      <w:pPr>
        <w:ind w:left="1068" w:hanging="360"/>
      </w:pPr>
      <w:rPr>
        <w:b w:val="0"/>
        <w:bCs/>
        <w:color w:val="auto"/>
      </w:rPr>
    </w:lvl>
    <w:lvl w:ilvl="1" w:tplc="0C1A0019">
      <w:start w:val="1"/>
      <w:numFmt w:val="decimal"/>
      <w:lvlText w:val="%2."/>
      <w:lvlJc w:val="left"/>
      <w:pPr>
        <w:tabs>
          <w:tab w:val="num" w:pos="1440"/>
        </w:tabs>
        <w:ind w:left="1440" w:hanging="360"/>
      </w:pPr>
    </w:lvl>
    <w:lvl w:ilvl="2" w:tplc="0C1A001B">
      <w:start w:val="1"/>
      <w:numFmt w:val="decimal"/>
      <w:lvlText w:val="%3."/>
      <w:lvlJc w:val="left"/>
      <w:pPr>
        <w:tabs>
          <w:tab w:val="num" w:pos="2160"/>
        </w:tabs>
        <w:ind w:left="2160" w:hanging="360"/>
      </w:pPr>
    </w:lvl>
    <w:lvl w:ilvl="3" w:tplc="0C1A000F">
      <w:start w:val="1"/>
      <w:numFmt w:val="decimal"/>
      <w:lvlText w:val="%4."/>
      <w:lvlJc w:val="left"/>
      <w:pPr>
        <w:tabs>
          <w:tab w:val="num" w:pos="2880"/>
        </w:tabs>
        <w:ind w:left="2880" w:hanging="360"/>
      </w:pPr>
    </w:lvl>
    <w:lvl w:ilvl="4" w:tplc="0C1A0019">
      <w:start w:val="1"/>
      <w:numFmt w:val="decimal"/>
      <w:lvlText w:val="%5."/>
      <w:lvlJc w:val="left"/>
      <w:pPr>
        <w:tabs>
          <w:tab w:val="num" w:pos="3600"/>
        </w:tabs>
        <w:ind w:left="3600" w:hanging="360"/>
      </w:pPr>
    </w:lvl>
    <w:lvl w:ilvl="5" w:tplc="0C1A001B">
      <w:start w:val="1"/>
      <w:numFmt w:val="decimal"/>
      <w:lvlText w:val="%6."/>
      <w:lvlJc w:val="left"/>
      <w:pPr>
        <w:tabs>
          <w:tab w:val="num" w:pos="4320"/>
        </w:tabs>
        <w:ind w:left="4320" w:hanging="360"/>
      </w:pPr>
    </w:lvl>
    <w:lvl w:ilvl="6" w:tplc="0C1A000F">
      <w:start w:val="1"/>
      <w:numFmt w:val="decimal"/>
      <w:lvlText w:val="%7."/>
      <w:lvlJc w:val="left"/>
      <w:pPr>
        <w:tabs>
          <w:tab w:val="num" w:pos="5040"/>
        </w:tabs>
        <w:ind w:left="5040" w:hanging="360"/>
      </w:pPr>
    </w:lvl>
    <w:lvl w:ilvl="7" w:tplc="0C1A0019">
      <w:start w:val="1"/>
      <w:numFmt w:val="decimal"/>
      <w:lvlText w:val="%8."/>
      <w:lvlJc w:val="left"/>
      <w:pPr>
        <w:tabs>
          <w:tab w:val="num" w:pos="5760"/>
        </w:tabs>
        <w:ind w:left="5760" w:hanging="360"/>
      </w:pPr>
    </w:lvl>
    <w:lvl w:ilvl="8" w:tplc="0C1A001B">
      <w:start w:val="1"/>
      <w:numFmt w:val="decimal"/>
      <w:lvlText w:val="%9."/>
      <w:lvlJc w:val="left"/>
      <w:pPr>
        <w:tabs>
          <w:tab w:val="num" w:pos="6480"/>
        </w:tabs>
        <w:ind w:left="6480" w:hanging="360"/>
      </w:pPr>
    </w:lvl>
  </w:abstractNum>
  <w:abstractNum w:abstractNumId="2">
    <w:nsid w:val="04240D0E"/>
    <w:multiLevelType w:val="hybridMultilevel"/>
    <w:tmpl w:val="1B864138"/>
    <w:lvl w:ilvl="0" w:tplc="9782F5FE">
      <w:start w:val="1"/>
      <w:numFmt w:val="decimal"/>
      <w:lvlText w:val="%1."/>
      <w:lvlJc w:val="left"/>
      <w:pPr>
        <w:ind w:left="1068" w:hanging="360"/>
      </w:pPr>
      <w:rPr>
        <w:color w:val="auto"/>
      </w:rPr>
    </w:lvl>
    <w:lvl w:ilvl="1" w:tplc="0C1A0019">
      <w:start w:val="1"/>
      <w:numFmt w:val="decimal"/>
      <w:lvlText w:val="%2."/>
      <w:lvlJc w:val="left"/>
      <w:pPr>
        <w:tabs>
          <w:tab w:val="num" w:pos="1440"/>
        </w:tabs>
        <w:ind w:left="1440" w:hanging="360"/>
      </w:pPr>
    </w:lvl>
    <w:lvl w:ilvl="2" w:tplc="0C1A001B">
      <w:start w:val="1"/>
      <w:numFmt w:val="decimal"/>
      <w:lvlText w:val="%3."/>
      <w:lvlJc w:val="left"/>
      <w:pPr>
        <w:tabs>
          <w:tab w:val="num" w:pos="2160"/>
        </w:tabs>
        <w:ind w:left="2160" w:hanging="360"/>
      </w:pPr>
    </w:lvl>
    <w:lvl w:ilvl="3" w:tplc="0C1A000F">
      <w:start w:val="1"/>
      <w:numFmt w:val="decimal"/>
      <w:lvlText w:val="%4."/>
      <w:lvlJc w:val="left"/>
      <w:pPr>
        <w:tabs>
          <w:tab w:val="num" w:pos="2880"/>
        </w:tabs>
        <w:ind w:left="2880" w:hanging="360"/>
      </w:pPr>
    </w:lvl>
    <w:lvl w:ilvl="4" w:tplc="0C1A0019">
      <w:start w:val="1"/>
      <w:numFmt w:val="decimal"/>
      <w:lvlText w:val="%5."/>
      <w:lvlJc w:val="left"/>
      <w:pPr>
        <w:tabs>
          <w:tab w:val="num" w:pos="3600"/>
        </w:tabs>
        <w:ind w:left="3600" w:hanging="360"/>
      </w:pPr>
    </w:lvl>
    <w:lvl w:ilvl="5" w:tplc="0C1A001B">
      <w:start w:val="1"/>
      <w:numFmt w:val="decimal"/>
      <w:lvlText w:val="%6."/>
      <w:lvlJc w:val="left"/>
      <w:pPr>
        <w:tabs>
          <w:tab w:val="num" w:pos="4320"/>
        </w:tabs>
        <w:ind w:left="4320" w:hanging="360"/>
      </w:pPr>
    </w:lvl>
    <w:lvl w:ilvl="6" w:tplc="0C1A000F">
      <w:start w:val="1"/>
      <w:numFmt w:val="decimal"/>
      <w:lvlText w:val="%7."/>
      <w:lvlJc w:val="left"/>
      <w:pPr>
        <w:tabs>
          <w:tab w:val="num" w:pos="5040"/>
        </w:tabs>
        <w:ind w:left="5040" w:hanging="360"/>
      </w:pPr>
    </w:lvl>
    <w:lvl w:ilvl="7" w:tplc="0C1A0019">
      <w:start w:val="1"/>
      <w:numFmt w:val="decimal"/>
      <w:lvlText w:val="%8."/>
      <w:lvlJc w:val="left"/>
      <w:pPr>
        <w:tabs>
          <w:tab w:val="num" w:pos="5760"/>
        </w:tabs>
        <w:ind w:left="5760" w:hanging="360"/>
      </w:pPr>
    </w:lvl>
    <w:lvl w:ilvl="8" w:tplc="0C1A001B">
      <w:start w:val="1"/>
      <w:numFmt w:val="decimal"/>
      <w:lvlText w:val="%9."/>
      <w:lvlJc w:val="left"/>
      <w:pPr>
        <w:tabs>
          <w:tab w:val="num" w:pos="6480"/>
        </w:tabs>
        <w:ind w:left="6480" w:hanging="360"/>
      </w:pPr>
    </w:lvl>
  </w:abstractNum>
  <w:abstractNum w:abstractNumId="3">
    <w:nsid w:val="07D347B7"/>
    <w:multiLevelType w:val="hybridMultilevel"/>
    <w:tmpl w:val="1B864138"/>
    <w:lvl w:ilvl="0" w:tplc="9782F5FE">
      <w:start w:val="1"/>
      <w:numFmt w:val="decimal"/>
      <w:lvlText w:val="%1."/>
      <w:lvlJc w:val="left"/>
      <w:pPr>
        <w:ind w:left="1068" w:hanging="360"/>
      </w:pPr>
      <w:rPr>
        <w:color w:val="auto"/>
      </w:rPr>
    </w:lvl>
    <w:lvl w:ilvl="1" w:tplc="0C1A0019">
      <w:start w:val="1"/>
      <w:numFmt w:val="decimal"/>
      <w:lvlText w:val="%2."/>
      <w:lvlJc w:val="left"/>
      <w:pPr>
        <w:tabs>
          <w:tab w:val="num" w:pos="1440"/>
        </w:tabs>
        <w:ind w:left="1440" w:hanging="360"/>
      </w:pPr>
    </w:lvl>
    <w:lvl w:ilvl="2" w:tplc="0C1A001B">
      <w:start w:val="1"/>
      <w:numFmt w:val="decimal"/>
      <w:lvlText w:val="%3."/>
      <w:lvlJc w:val="left"/>
      <w:pPr>
        <w:tabs>
          <w:tab w:val="num" w:pos="2160"/>
        </w:tabs>
        <w:ind w:left="2160" w:hanging="360"/>
      </w:pPr>
    </w:lvl>
    <w:lvl w:ilvl="3" w:tplc="0C1A000F">
      <w:start w:val="1"/>
      <w:numFmt w:val="decimal"/>
      <w:lvlText w:val="%4."/>
      <w:lvlJc w:val="left"/>
      <w:pPr>
        <w:tabs>
          <w:tab w:val="num" w:pos="2880"/>
        </w:tabs>
        <w:ind w:left="2880" w:hanging="360"/>
      </w:pPr>
    </w:lvl>
    <w:lvl w:ilvl="4" w:tplc="0C1A0019">
      <w:start w:val="1"/>
      <w:numFmt w:val="decimal"/>
      <w:lvlText w:val="%5."/>
      <w:lvlJc w:val="left"/>
      <w:pPr>
        <w:tabs>
          <w:tab w:val="num" w:pos="3600"/>
        </w:tabs>
        <w:ind w:left="3600" w:hanging="360"/>
      </w:pPr>
    </w:lvl>
    <w:lvl w:ilvl="5" w:tplc="0C1A001B">
      <w:start w:val="1"/>
      <w:numFmt w:val="decimal"/>
      <w:lvlText w:val="%6."/>
      <w:lvlJc w:val="left"/>
      <w:pPr>
        <w:tabs>
          <w:tab w:val="num" w:pos="4320"/>
        </w:tabs>
        <w:ind w:left="4320" w:hanging="360"/>
      </w:pPr>
    </w:lvl>
    <w:lvl w:ilvl="6" w:tplc="0C1A000F">
      <w:start w:val="1"/>
      <w:numFmt w:val="decimal"/>
      <w:lvlText w:val="%7."/>
      <w:lvlJc w:val="left"/>
      <w:pPr>
        <w:tabs>
          <w:tab w:val="num" w:pos="5040"/>
        </w:tabs>
        <w:ind w:left="5040" w:hanging="360"/>
      </w:pPr>
    </w:lvl>
    <w:lvl w:ilvl="7" w:tplc="0C1A0019">
      <w:start w:val="1"/>
      <w:numFmt w:val="decimal"/>
      <w:lvlText w:val="%8."/>
      <w:lvlJc w:val="left"/>
      <w:pPr>
        <w:tabs>
          <w:tab w:val="num" w:pos="5760"/>
        </w:tabs>
        <w:ind w:left="5760" w:hanging="360"/>
      </w:pPr>
    </w:lvl>
    <w:lvl w:ilvl="8" w:tplc="0C1A001B">
      <w:start w:val="1"/>
      <w:numFmt w:val="decimal"/>
      <w:lvlText w:val="%9."/>
      <w:lvlJc w:val="left"/>
      <w:pPr>
        <w:tabs>
          <w:tab w:val="num" w:pos="6480"/>
        </w:tabs>
        <w:ind w:left="6480" w:hanging="360"/>
      </w:pPr>
    </w:lvl>
  </w:abstractNum>
  <w:abstractNum w:abstractNumId="4">
    <w:nsid w:val="07F60BAE"/>
    <w:multiLevelType w:val="hybridMultilevel"/>
    <w:tmpl w:val="1B864138"/>
    <w:lvl w:ilvl="0" w:tplc="9782F5FE">
      <w:start w:val="1"/>
      <w:numFmt w:val="decimal"/>
      <w:lvlText w:val="%1."/>
      <w:lvlJc w:val="left"/>
      <w:pPr>
        <w:ind w:left="1068" w:hanging="360"/>
      </w:pPr>
      <w:rPr>
        <w:color w:val="auto"/>
      </w:rPr>
    </w:lvl>
    <w:lvl w:ilvl="1" w:tplc="0C1A0019">
      <w:start w:val="1"/>
      <w:numFmt w:val="decimal"/>
      <w:lvlText w:val="%2."/>
      <w:lvlJc w:val="left"/>
      <w:pPr>
        <w:tabs>
          <w:tab w:val="num" w:pos="1440"/>
        </w:tabs>
        <w:ind w:left="1440" w:hanging="360"/>
      </w:pPr>
    </w:lvl>
    <w:lvl w:ilvl="2" w:tplc="0C1A001B">
      <w:start w:val="1"/>
      <w:numFmt w:val="decimal"/>
      <w:lvlText w:val="%3."/>
      <w:lvlJc w:val="left"/>
      <w:pPr>
        <w:tabs>
          <w:tab w:val="num" w:pos="2160"/>
        </w:tabs>
        <w:ind w:left="2160" w:hanging="360"/>
      </w:pPr>
    </w:lvl>
    <w:lvl w:ilvl="3" w:tplc="0C1A000F">
      <w:start w:val="1"/>
      <w:numFmt w:val="decimal"/>
      <w:lvlText w:val="%4."/>
      <w:lvlJc w:val="left"/>
      <w:pPr>
        <w:tabs>
          <w:tab w:val="num" w:pos="2880"/>
        </w:tabs>
        <w:ind w:left="2880" w:hanging="360"/>
      </w:pPr>
    </w:lvl>
    <w:lvl w:ilvl="4" w:tplc="0C1A0019">
      <w:start w:val="1"/>
      <w:numFmt w:val="decimal"/>
      <w:lvlText w:val="%5."/>
      <w:lvlJc w:val="left"/>
      <w:pPr>
        <w:tabs>
          <w:tab w:val="num" w:pos="3600"/>
        </w:tabs>
        <w:ind w:left="3600" w:hanging="360"/>
      </w:pPr>
    </w:lvl>
    <w:lvl w:ilvl="5" w:tplc="0C1A001B">
      <w:start w:val="1"/>
      <w:numFmt w:val="decimal"/>
      <w:lvlText w:val="%6."/>
      <w:lvlJc w:val="left"/>
      <w:pPr>
        <w:tabs>
          <w:tab w:val="num" w:pos="4320"/>
        </w:tabs>
        <w:ind w:left="4320" w:hanging="360"/>
      </w:pPr>
    </w:lvl>
    <w:lvl w:ilvl="6" w:tplc="0C1A000F">
      <w:start w:val="1"/>
      <w:numFmt w:val="decimal"/>
      <w:lvlText w:val="%7."/>
      <w:lvlJc w:val="left"/>
      <w:pPr>
        <w:tabs>
          <w:tab w:val="num" w:pos="5040"/>
        </w:tabs>
        <w:ind w:left="5040" w:hanging="360"/>
      </w:pPr>
    </w:lvl>
    <w:lvl w:ilvl="7" w:tplc="0C1A0019">
      <w:start w:val="1"/>
      <w:numFmt w:val="decimal"/>
      <w:lvlText w:val="%8."/>
      <w:lvlJc w:val="left"/>
      <w:pPr>
        <w:tabs>
          <w:tab w:val="num" w:pos="5760"/>
        </w:tabs>
        <w:ind w:left="5760" w:hanging="360"/>
      </w:pPr>
    </w:lvl>
    <w:lvl w:ilvl="8" w:tplc="0C1A001B">
      <w:start w:val="1"/>
      <w:numFmt w:val="decimal"/>
      <w:lvlText w:val="%9."/>
      <w:lvlJc w:val="left"/>
      <w:pPr>
        <w:tabs>
          <w:tab w:val="num" w:pos="6480"/>
        </w:tabs>
        <w:ind w:left="6480" w:hanging="360"/>
      </w:pPr>
    </w:lvl>
  </w:abstractNum>
  <w:abstractNum w:abstractNumId="5">
    <w:nsid w:val="0B6C5100"/>
    <w:multiLevelType w:val="hybridMultilevel"/>
    <w:tmpl w:val="1B864138"/>
    <w:lvl w:ilvl="0" w:tplc="9782F5FE">
      <w:start w:val="1"/>
      <w:numFmt w:val="decimal"/>
      <w:lvlText w:val="%1."/>
      <w:lvlJc w:val="left"/>
      <w:pPr>
        <w:ind w:left="1068" w:hanging="360"/>
      </w:pPr>
      <w:rPr>
        <w:color w:val="auto"/>
      </w:rPr>
    </w:lvl>
    <w:lvl w:ilvl="1" w:tplc="0C1A0019">
      <w:start w:val="1"/>
      <w:numFmt w:val="decimal"/>
      <w:lvlText w:val="%2."/>
      <w:lvlJc w:val="left"/>
      <w:pPr>
        <w:tabs>
          <w:tab w:val="num" w:pos="1440"/>
        </w:tabs>
        <w:ind w:left="1440" w:hanging="360"/>
      </w:pPr>
    </w:lvl>
    <w:lvl w:ilvl="2" w:tplc="0C1A001B">
      <w:start w:val="1"/>
      <w:numFmt w:val="decimal"/>
      <w:lvlText w:val="%3."/>
      <w:lvlJc w:val="left"/>
      <w:pPr>
        <w:tabs>
          <w:tab w:val="num" w:pos="2160"/>
        </w:tabs>
        <w:ind w:left="2160" w:hanging="360"/>
      </w:pPr>
    </w:lvl>
    <w:lvl w:ilvl="3" w:tplc="0C1A000F">
      <w:start w:val="1"/>
      <w:numFmt w:val="decimal"/>
      <w:lvlText w:val="%4."/>
      <w:lvlJc w:val="left"/>
      <w:pPr>
        <w:tabs>
          <w:tab w:val="num" w:pos="2880"/>
        </w:tabs>
        <w:ind w:left="2880" w:hanging="360"/>
      </w:pPr>
    </w:lvl>
    <w:lvl w:ilvl="4" w:tplc="0C1A0019">
      <w:start w:val="1"/>
      <w:numFmt w:val="decimal"/>
      <w:lvlText w:val="%5."/>
      <w:lvlJc w:val="left"/>
      <w:pPr>
        <w:tabs>
          <w:tab w:val="num" w:pos="3600"/>
        </w:tabs>
        <w:ind w:left="3600" w:hanging="360"/>
      </w:pPr>
    </w:lvl>
    <w:lvl w:ilvl="5" w:tplc="0C1A001B">
      <w:start w:val="1"/>
      <w:numFmt w:val="decimal"/>
      <w:lvlText w:val="%6."/>
      <w:lvlJc w:val="left"/>
      <w:pPr>
        <w:tabs>
          <w:tab w:val="num" w:pos="4320"/>
        </w:tabs>
        <w:ind w:left="4320" w:hanging="360"/>
      </w:pPr>
    </w:lvl>
    <w:lvl w:ilvl="6" w:tplc="0C1A000F">
      <w:start w:val="1"/>
      <w:numFmt w:val="decimal"/>
      <w:lvlText w:val="%7."/>
      <w:lvlJc w:val="left"/>
      <w:pPr>
        <w:tabs>
          <w:tab w:val="num" w:pos="5040"/>
        </w:tabs>
        <w:ind w:left="5040" w:hanging="360"/>
      </w:pPr>
    </w:lvl>
    <w:lvl w:ilvl="7" w:tplc="0C1A0019">
      <w:start w:val="1"/>
      <w:numFmt w:val="decimal"/>
      <w:lvlText w:val="%8."/>
      <w:lvlJc w:val="left"/>
      <w:pPr>
        <w:tabs>
          <w:tab w:val="num" w:pos="5760"/>
        </w:tabs>
        <w:ind w:left="5760" w:hanging="360"/>
      </w:pPr>
    </w:lvl>
    <w:lvl w:ilvl="8" w:tplc="0C1A001B">
      <w:start w:val="1"/>
      <w:numFmt w:val="decimal"/>
      <w:lvlText w:val="%9."/>
      <w:lvlJc w:val="left"/>
      <w:pPr>
        <w:tabs>
          <w:tab w:val="num" w:pos="6480"/>
        </w:tabs>
        <w:ind w:left="6480" w:hanging="360"/>
      </w:pPr>
    </w:lvl>
  </w:abstractNum>
  <w:abstractNum w:abstractNumId="6">
    <w:nsid w:val="0CAB3A8F"/>
    <w:multiLevelType w:val="hybridMultilevel"/>
    <w:tmpl w:val="1B864138"/>
    <w:lvl w:ilvl="0" w:tplc="9782F5FE">
      <w:start w:val="1"/>
      <w:numFmt w:val="decimal"/>
      <w:lvlText w:val="%1."/>
      <w:lvlJc w:val="left"/>
      <w:pPr>
        <w:ind w:left="1068" w:hanging="360"/>
      </w:pPr>
      <w:rPr>
        <w:color w:val="auto"/>
      </w:rPr>
    </w:lvl>
    <w:lvl w:ilvl="1" w:tplc="0C1A0019">
      <w:start w:val="1"/>
      <w:numFmt w:val="decimal"/>
      <w:lvlText w:val="%2."/>
      <w:lvlJc w:val="left"/>
      <w:pPr>
        <w:tabs>
          <w:tab w:val="num" w:pos="1440"/>
        </w:tabs>
        <w:ind w:left="1440" w:hanging="360"/>
      </w:pPr>
    </w:lvl>
    <w:lvl w:ilvl="2" w:tplc="0C1A001B">
      <w:start w:val="1"/>
      <w:numFmt w:val="decimal"/>
      <w:lvlText w:val="%3."/>
      <w:lvlJc w:val="left"/>
      <w:pPr>
        <w:tabs>
          <w:tab w:val="num" w:pos="2160"/>
        </w:tabs>
        <w:ind w:left="2160" w:hanging="360"/>
      </w:pPr>
    </w:lvl>
    <w:lvl w:ilvl="3" w:tplc="0C1A000F">
      <w:start w:val="1"/>
      <w:numFmt w:val="decimal"/>
      <w:lvlText w:val="%4."/>
      <w:lvlJc w:val="left"/>
      <w:pPr>
        <w:tabs>
          <w:tab w:val="num" w:pos="2880"/>
        </w:tabs>
        <w:ind w:left="2880" w:hanging="360"/>
      </w:pPr>
    </w:lvl>
    <w:lvl w:ilvl="4" w:tplc="0C1A0019">
      <w:start w:val="1"/>
      <w:numFmt w:val="decimal"/>
      <w:lvlText w:val="%5."/>
      <w:lvlJc w:val="left"/>
      <w:pPr>
        <w:tabs>
          <w:tab w:val="num" w:pos="3600"/>
        </w:tabs>
        <w:ind w:left="3600" w:hanging="360"/>
      </w:pPr>
    </w:lvl>
    <w:lvl w:ilvl="5" w:tplc="0C1A001B">
      <w:start w:val="1"/>
      <w:numFmt w:val="decimal"/>
      <w:lvlText w:val="%6."/>
      <w:lvlJc w:val="left"/>
      <w:pPr>
        <w:tabs>
          <w:tab w:val="num" w:pos="4320"/>
        </w:tabs>
        <w:ind w:left="4320" w:hanging="360"/>
      </w:pPr>
    </w:lvl>
    <w:lvl w:ilvl="6" w:tplc="0C1A000F">
      <w:start w:val="1"/>
      <w:numFmt w:val="decimal"/>
      <w:lvlText w:val="%7."/>
      <w:lvlJc w:val="left"/>
      <w:pPr>
        <w:tabs>
          <w:tab w:val="num" w:pos="5040"/>
        </w:tabs>
        <w:ind w:left="5040" w:hanging="360"/>
      </w:pPr>
    </w:lvl>
    <w:lvl w:ilvl="7" w:tplc="0C1A0019">
      <w:start w:val="1"/>
      <w:numFmt w:val="decimal"/>
      <w:lvlText w:val="%8."/>
      <w:lvlJc w:val="left"/>
      <w:pPr>
        <w:tabs>
          <w:tab w:val="num" w:pos="5760"/>
        </w:tabs>
        <w:ind w:left="5760" w:hanging="360"/>
      </w:pPr>
    </w:lvl>
    <w:lvl w:ilvl="8" w:tplc="0C1A001B">
      <w:start w:val="1"/>
      <w:numFmt w:val="decimal"/>
      <w:lvlText w:val="%9."/>
      <w:lvlJc w:val="left"/>
      <w:pPr>
        <w:tabs>
          <w:tab w:val="num" w:pos="6480"/>
        </w:tabs>
        <w:ind w:left="6480" w:hanging="360"/>
      </w:pPr>
    </w:lvl>
  </w:abstractNum>
  <w:abstractNum w:abstractNumId="7">
    <w:nsid w:val="0E295E9B"/>
    <w:multiLevelType w:val="hybridMultilevel"/>
    <w:tmpl w:val="9022D6EA"/>
    <w:lvl w:ilvl="0" w:tplc="4A90DED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EBB45EC"/>
    <w:multiLevelType w:val="hybridMultilevel"/>
    <w:tmpl w:val="1B864138"/>
    <w:lvl w:ilvl="0" w:tplc="9782F5FE">
      <w:start w:val="1"/>
      <w:numFmt w:val="decimal"/>
      <w:lvlText w:val="%1."/>
      <w:lvlJc w:val="left"/>
      <w:pPr>
        <w:ind w:left="1068" w:hanging="360"/>
      </w:pPr>
      <w:rPr>
        <w:color w:val="auto"/>
      </w:rPr>
    </w:lvl>
    <w:lvl w:ilvl="1" w:tplc="0C1A0019">
      <w:start w:val="1"/>
      <w:numFmt w:val="decimal"/>
      <w:lvlText w:val="%2."/>
      <w:lvlJc w:val="left"/>
      <w:pPr>
        <w:tabs>
          <w:tab w:val="num" w:pos="1440"/>
        </w:tabs>
        <w:ind w:left="1440" w:hanging="360"/>
      </w:pPr>
    </w:lvl>
    <w:lvl w:ilvl="2" w:tplc="0C1A001B">
      <w:start w:val="1"/>
      <w:numFmt w:val="decimal"/>
      <w:lvlText w:val="%3."/>
      <w:lvlJc w:val="left"/>
      <w:pPr>
        <w:tabs>
          <w:tab w:val="num" w:pos="2160"/>
        </w:tabs>
        <w:ind w:left="2160" w:hanging="360"/>
      </w:pPr>
    </w:lvl>
    <w:lvl w:ilvl="3" w:tplc="0C1A000F">
      <w:start w:val="1"/>
      <w:numFmt w:val="decimal"/>
      <w:lvlText w:val="%4."/>
      <w:lvlJc w:val="left"/>
      <w:pPr>
        <w:tabs>
          <w:tab w:val="num" w:pos="2880"/>
        </w:tabs>
        <w:ind w:left="2880" w:hanging="360"/>
      </w:pPr>
    </w:lvl>
    <w:lvl w:ilvl="4" w:tplc="0C1A0019">
      <w:start w:val="1"/>
      <w:numFmt w:val="decimal"/>
      <w:lvlText w:val="%5."/>
      <w:lvlJc w:val="left"/>
      <w:pPr>
        <w:tabs>
          <w:tab w:val="num" w:pos="3600"/>
        </w:tabs>
        <w:ind w:left="3600" w:hanging="360"/>
      </w:pPr>
    </w:lvl>
    <w:lvl w:ilvl="5" w:tplc="0C1A001B">
      <w:start w:val="1"/>
      <w:numFmt w:val="decimal"/>
      <w:lvlText w:val="%6."/>
      <w:lvlJc w:val="left"/>
      <w:pPr>
        <w:tabs>
          <w:tab w:val="num" w:pos="4320"/>
        </w:tabs>
        <w:ind w:left="4320" w:hanging="360"/>
      </w:pPr>
    </w:lvl>
    <w:lvl w:ilvl="6" w:tplc="0C1A000F">
      <w:start w:val="1"/>
      <w:numFmt w:val="decimal"/>
      <w:lvlText w:val="%7."/>
      <w:lvlJc w:val="left"/>
      <w:pPr>
        <w:tabs>
          <w:tab w:val="num" w:pos="5040"/>
        </w:tabs>
        <w:ind w:left="5040" w:hanging="360"/>
      </w:pPr>
    </w:lvl>
    <w:lvl w:ilvl="7" w:tplc="0C1A0019">
      <w:start w:val="1"/>
      <w:numFmt w:val="decimal"/>
      <w:lvlText w:val="%8."/>
      <w:lvlJc w:val="left"/>
      <w:pPr>
        <w:tabs>
          <w:tab w:val="num" w:pos="5760"/>
        </w:tabs>
        <w:ind w:left="5760" w:hanging="360"/>
      </w:pPr>
    </w:lvl>
    <w:lvl w:ilvl="8" w:tplc="0C1A001B">
      <w:start w:val="1"/>
      <w:numFmt w:val="decimal"/>
      <w:lvlText w:val="%9."/>
      <w:lvlJc w:val="left"/>
      <w:pPr>
        <w:tabs>
          <w:tab w:val="num" w:pos="6480"/>
        </w:tabs>
        <w:ind w:left="6480" w:hanging="360"/>
      </w:pPr>
    </w:lvl>
  </w:abstractNum>
  <w:abstractNum w:abstractNumId="9">
    <w:nsid w:val="0F8875B5"/>
    <w:multiLevelType w:val="hybridMultilevel"/>
    <w:tmpl w:val="FDA079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10276755"/>
    <w:multiLevelType w:val="hybridMultilevel"/>
    <w:tmpl w:val="1B864138"/>
    <w:lvl w:ilvl="0" w:tplc="9782F5FE">
      <w:start w:val="1"/>
      <w:numFmt w:val="decimal"/>
      <w:lvlText w:val="%1."/>
      <w:lvlJc w:val="left"/>
      <w:pPr>
        <w:ind w:left="1068" w:hanging="360"/>
      </w:pPr>
      <w:rPr>
        <w:color w:val="auto"/>
      </w:rPr>
    </w:lvl>
    <w:lvl w:ilvl="1" w:tplc="0C1A0019">
      <w:start w:val="1"/>
      <w:numFmt w:val="decimal"/>
      <w:lvlText w:val="%2."/>
      <w:lvlJc w:val="left"/>
      <w:pPr>
        <w:tabs>
          <w:tab w:val="num" w:pos="1440"/>
        </w:tabs>
        <w:ind w:left="1440" w:hanging="360"/>
      </w:pPr>
    </w:lvl>
    <w:lvl w:ilvl="2" w:tplc="0C1A001B">
      <w:start w:val="1"/>
      <w:numFmt w:val="decimal"/>
      <w:lvlText w:val="%3."/>
      <w:lvlJc w:val="left"/>
      <w:pPr>
        <w:tabs>
          <w:tab w:val="num" w:pos="2160"/>
        </w:tabs>
        <w:ind w:left="2160" w:hanging="360"/>
      </w:pPr>
    </w:lvl>
    <w:lvl w:ilvl="3" w:tplc="0C1A000F">
      <w:start w:val="1"/>
      <w:numFmt w:val="decimal"/>
      <w:lvlText w:val="%4."/>
      <w:lvlJc w:val="left"/>
      <w:pPr>
        <w:tabs>
          <w:tab w:val="num" w:pos="2880"/>
        </w:tabs>
        <w:ind w:left="2880" w:hanging="360"/>
      </w:pPr>
    </w:lvl>
    <w:lvl w:ilvl="4" w:tplc="0C1A0019">
      <w:start w:val="1"/>
      <w:numFmt w:val="decimal"/>
      <w:lvlText w:val="%5."/>
      <w:lvlJc w:val="left"/>
      <w:pPr>
        <w:tabs>
          <w:tab w:val="num" w:pos="3600"/>
        </w:tabs>
        <w:ind w:left="3600" w:hanging="360"/>
      </w:pPr>
    </w:lvl>
    <w:lvl w:ilvl="5" w:tplc="0C1A001B">
      <w:start w:val="1"/>
      <w:numFmt w:val="decimal"/>
      <w:lvlText w:val="%6."/>
      <w:lvlJc w:val="left"/>
      <w:pPr>
        <w:tabs>
          <w:tab w:val="num" w:pos="4320"/>
        </w:tabs>
        <w:ind w:left="4320" w:hanging="360"/>
      </w:pPr>
    </w:lvl>
    <w:lvl w:ilvl="6" w:tplc="0C1A000F">
      <w:start w:val="1"/>
      <w:numFmt w:val="decimal"/>
      <w:lvlText w:val="%7."/>
      <w:lvlJc w:val="left"/>
      <w:pPr>
        <w:tabs>
          <w:tab w:val="num" w:pos="5040"/>
        </w:tabs>
        <w:ind w:left="5040" w:hanging="360"/>
      </w:pPr>
    </w:lvl>
    <w:lvl w:ilvl="7" w:tplc="0C1A0019">
      <w:start w:val="1"/>
      <w:numFmt w:val="decimal"/>
      <w:lvlText w:val="%8."/>
      <w:lvlJc w:val="left"/>
      <w:pPr>
        <w:tabs>
          <w:tab w:val="num" w:pos="5760"/>
        </w:tabs>
        <w:ind w:left="5760" w:hanging="360"/>
      </w:pPr>
    </w:lvl>
    <w:lvl w:ilvl="8" w:tplc="0C1A001B">
      <w:start w:val="1"/>
      <w:numFmt w:val="decimal"/>
      <w:lvlText w:val="%9."/>
      <w:lvlJc w:val="left"/>
      <w:pPr>
        <w:tabs>
          <w:tab w:val="num" w:pos="6480"/>
        </w:tabs>
        <w:ind w:left="6480" w:hanging="360"/>
      </w:pPr>
    </w:lvl>
  </w:abstractNum>
  <w:abstractNum w:abstractNumId="11">
    <w:nsid w:val="1098406F"/>
    <w:multiLevelType w:val="hybridMultilevel"/>
    <w:tmpl w:val="1B864138"/>
    <w:lvl w:ilvl="0" w:tplc="9782F5FE">
      <w:start w:val="1"/>
      <w:numFmt w:val="decimal"/>
      <w:lvlText w:val="%1."/>
      <w:lvlJc w:val="left"/>
      <w:pPr>
        <w:ind w:left="1068" w:hanging="360"/>
      </w:pPr>
      <w:rPr>
        <w:color w:val="auto"/>
      </w:rPr>
    </w:lvl>
    <w:lvl w:ilvl="1" w:tplc="0C1A0019">
      <w:start w:val="1"/>
      <w:numFmt w:val="decimal"/>
      <w:lvlText w:val="%2."/>
      <w:lvlJc w:val="left"/>
      <w:pPr>
        <w:tabs>
          <w:tab w:val="num" w:pos="1440"/>
        </w:tabs>
        <w:ind w:left="1440" w:hanging="360"/>
      </w:pPr>
    </w:lvl>
    <w:lvl w:ilvl="2" w:tplc="0C1A001B">
      <w:start w:val="1"/>
      <w:numFmt w:val="decimal"/>
      <w:lvlText w:val="%3."/>
      <w:lvlJc w:val="left"/>
      <w:pPr>
        <w:tabs>
          <w:tab w:val="num" w:pos="2160"/>
        </w:tabs>
        <w:ind w:left="2160" w:hanging="360"/>
      </w:pPr>
    </w:lvl>
    <w:lvl w:ilvl="3" w:tplc="0C1A000F">
      <w:start w:val="1"/>
      <w:numFmt w:val="decimal"/>
      <w:lvlText w:val="%4."/>
      <w:lvlJc w:val="left"/>
      <w:pPr>
        <w:tabs>
          <w:tab w:val="num" w:pos="2880"/>
        </w:tabs>
        <w:ind w:left="2880" w:hanging="360"/>
      </w:pPr>
    </w:lvl>
    <w:lvl w:ilvl="4" w:tplc="0C1A0019">
      <w:start w:val="1"/>
      <w:numFmt w:val="decimal"/>
      <w:lvlText w:val="%5."/>
      <w:lvlJc w:val="left"/>
      <w:pPr>
        <w:tabs>
          <w:tab w:val="num" w:pos="3600"/>
        </w:tabs>
        <w:ind w:left="3600" w:hanging="360"/>
      </w:pPr>
    </w:lvl>
    <w:lvl w:ilvl="5" w:tplc="0C1A001B">
      <w:start w:val="1"/>
      <w:numFmt w:val="decimal"/>
      <w:lvlText w:val="%6."/>
      <w:lvlJc w:val="left"/>
      <w:pPr>
        <w:tabs>
          <w:tab w:val="num" w:pos="4320"/>
        </w:tabs>
        <w:ind w:left="4320" w:hanging="360"/>
      </w:pPr>
    </w:lvl>
    <w:lvl w:ilvl="6" w:tplc="0C1A000F">
      <w:start w:val="1"/>
      <w:numFmt w:val="decimal"/>
      <w:lvlText w:val="%7."/>
      <w:lvlJc w:val="left"/>
      <w:pPr>
        <w:tabs>
          <w:tab w:val="num" w:pos="5040"/>
        </w:tabs>
        <w:ind w:left="5040" w:hanging="360"/>
      </w:pPr>
    </w:lvl>
    <w:lvl w:ilvl="7" w:tplc="0C1A0019">
      <w:start w:val="1"/>
      <w:numFmt w:val="decimal"/>
      <w:lvlText w:val="%8."/>
      <w:lvlJc w:val="left"/>
      <w:pPr>
        <w:tabs>
          <w:tab w:val="num" w:pos="5760"/>
        </w:tabs>
        <w:ind w:left="5760" w:hanging="360"/>
      </w:pPr>
    </w:lvl>
    <w:lvl w:ilvl="8" w:tplc="0C1A001B">
      <w:start w:val="1"/>
      <w:numFmt w:val="decimal"/>
      <w:lvlText w:val="%9."/>
      <w:lvlJc w:val="left"/>
      <w:pPr>
        <w:tabs>
          <w:tab w:val="num" w:pos="6480"/>
        </w:tabs>
        <w:ind w:left="6480" w:hanging="360"/>
      </w:pPr>
    </w:lvl>
  </w:abstractNum>
  <w:abstractNum w:abstractNumId="12">
    <w:nsid w:val="129049CC"/>
    <w:multiLevelType w:val="hybridMultilevel"/>
    <w:tmpl w:val="1B864138"/>
    <w:lvl w:ilvl="0" w:tplc="9782F5FE">
      <w:start w:val="1"/>
      <w:numFmt w:val="decimal"/>
      <w:lvlText w:val="%1."/>
      <w:lvlJc w:val="left"/>
      <w:pPr>
        <w:ind w:left="1068" w:hanging="360"/>
      </w:pPr>
      <w:rPr>
        <w:color w:val="auto"/>
      </w:rPr>
    </w:lvl>
    <w:lvl w:ilvl="1" w:tplc="0C1A0019">
      <w:start w:val="1"/>
      <w:numFmt w:val="decimal"/>
      <w:lvlText w:val="%2."/>
      <w:lvlJc w:val="left"/>
      <w:pPr>
        <w:tabs>
          <w:tab w:val="num" w:pos="1440"/>
        </w:tabs>
        <w:ind w:left="1440" w:hanging="360"/>
      </w:pPr>
    </w:lvl>
    <w:lvl w:ilvl="2" w:tplc="0C1A001B">
      <w:start w:val="1"/>
      <w:numFmt w:val="decimal"/>
      <w:lvlText w:val="%3."/>
      <w:lvlJc w:val="left"/>
      <w:pPr>
        <w:tabs>
          <w:tab w:val="num" w:pos="2160"/>
        </w:tabs>
        <w:ind w:left="2160" w:hanging="360"/>
      </w:pPr>
    </w:lvl>
    <w:lvl w:ilvl="3" w:tplc="0C1A000F">
      <w:start w:val="1"/>
      <w:numFmt w:val="decimal"/>
      <w:lvlText w:val="%4."/>
      <w:lvlJc w:val="left"/>
      <w:pPr>
        <w:tabs>
          <w:tab w:val="num" w:pos="2880"/>
        </w:tabs>
        <w:ind w:left="2880" w:hanging="360"/>
      </w:pPr>
    </w:lvl>
    <w:lvl w:ilvl="4" w:tplc="0C1A0019">
      <w:start w:val="1"/>
      <w:numFmt w:val="decimal"/>
      <w:lvlText w:val="%5."/>
      <w:lvlJc w:val="left"/>
      <w:pPr>
        <w:tabs>
          <w:tab w:val="num" w:pos="3600"/>
        </w:tabs>
        <w:ind w:left="3600" w:hanging="360"/>
      </w:pPr>
    </w:lvl>
    <w:lvl w:ilvl="5" w:tplc="0C1A001B">
      <w:start w:val="1"/>
      <w:numFmt w:val="decimal"/>
      <w:lvlText w:val="%6."/>
      <w:lvlJc w:val="left"/>
      <w:pPr>
        <w:tabs>
          <w:tab w:val="num" w:pos="4320"/>
        </w:tabs>
        <w:ind w:left="4320" w:hanging="360"/>
      </w:pPr>
    </w:lvl>
    <w:lvl w:ilvl="6" w:tplc="0C1A000F">
      <w:start w:val="1"/>
      <w:numFmt w:val="decimal"/>
      <w:lvlText w:val="%7."/>
      <w:lvlJc w:val="left"/>
      <w:pPr>
        <w:tabs>
          <w:tab w:val="num" w:pos="5040"/>
        </w:tabs>
        <w:ind w:left="5040" w:hanging="360"/>
      </w:pPr>
    </w:lvl>
    <w:lvl w:ilvl="7" w:tplc="0C1A0019">
      <w:start w:val="1"/>
      <w:numFmt w:val="decimal"/>
      <w:lvlText w:val="%8."/>
      <w:lvlJc w:val="left"/>
      <w:pPr>
        <w:tabs>
          <w:tab w:val="num" w:pos="5760"/>
        </w:tabs>
        <w:ind w:left="5760" w:hanging="360"/>
      </w:pPr>
    </w:lvl>
    <w:lvl w:ilvl="8" w:tplc="0C1A001B">
      <w:start w:val="1"/>
      <w:numFmt w:val="decimal"/>
      <w:lvlText w:val="%9."/>
      <w:lvlJc w:val="left"/>
      <w:pPr>
        <w:tabs>
          <w:tab w:val="num" w:pos="6480"/>
        </w:tabs>
        <w:ind w:left="6480" w:hanging="360"/>
      </w:pPr>
    </w:lvl>
  </w:abstractNum>
  <w:abstractNum w:abstractNumId="13">
    <w:nsid w:val="16A86C0C"/>
    <w:multiLevelType w:val="hybridMultilevel"/>
    <w:tmpl w:val="1B864138"/>
    <w:lvl w:ilvl="0" w:tplc="9782F5FE">
      <w:start w:val="1"/>
      <w:numFmt w:val="decimal"/>
      <w:lvlText w:val="%1."/>
      <w:lvlJc w:val="left"/>
      <w:pPr>
        <w:ind w:left="1068" w:hanging="360"/>
      </w:pPr>
      <w:rPr>
        <w:color w:val="auto"/>
      </w:rPr>
    </w:lvl>
    <w:lvl w:ilvl="1" w:tplc="0C1A0019">
      <w:start w:val="1"/>
      <w:numFmt w:val="decimal"/>
      <w:lvlText w:val="%2."/>
      <w:lvlJc w:val="left"/>
      <w:pPr>
        <w:tabs>
          <w:tab w:val="num" w:pos="1440"/>
        </w:tabs>
        <w:ind w:left="1440" w:hanging="360"/>
      </w:pPr>
    </w:lvl>
    <w:lvl w:ilvl="2" w:tplc="0C1A001B">
      <w:start w:val="1"/>
      <w:numFmt w:val="decimal"/>
      <w:lvlText w:val="%3."/>
      <w:lvlJc w:val="left"/>
      <w:pPr>
        <w:tabs>
          <w:tab w:val="num" w:pos="2160"/>
        </w:tabs>
        <w:ind w:left="2160" w:hanging="360"/>
      </w:pPr>
    </w:lvl>
    <w:lvl w:ilvl="3" w:tplc="0C1A000F">
      <w:start w:val="1"/>
      <w:numFmt w:val="decimal"/>
      <w:lvlText w:val="%4."/>
      <w:lvlJc w:val="left"/>
      <w:pPr>
        <w:tabs>
          <w:tab w:val="num" w:pos="2880"/>
        </w:tabs>
        <w:ind w:left="2880" w:hanging="360"/>
      </w:pPr>
    </w:lvl>
    <w:lvl w:ilvl="4" w:tplc="0C1A0019">
      <w:start w:val="1"/>
      <w:numFmt w:val="decimal"/>
      <w:lvlText w:val="%5."/>
      <w:lvlJc w:val="left"/>
      <w:pPr>
        <w:tabs>
          <w:tab w:val="num" w:pos="3600"/>
        </w:tabs>
        <w:ind w:left="3600" w:hanging="360"/>
      </w:pPr>
    </w:lvl>
    <w:lvl w:ilvl="5" w:tplc="0C1A001B">
      <w:start w:val="1"/>
      <w:numFmt w:val="decimal"/>
      <w:lvlText w:val="%6."/>
      <w:lvlJc w:val="left"/>
      <w:pPr>
        <w:tabs>
          <w:tab w:val="num" w:pos="4320"/>
        </w:tabs>
        <w:ind w:left="4320" w:hanging="360"/>
      </w:pPr>
    </w:lvl>
    <w:lvl w:ilvl="6" w:tplc="0C1A000F">
      <w:start w:val="1"/>
      <w:numFmt w:val="decimal"/>
      <w:lvlText w:val="%7."/>
      <w:lvlJc w:val="left"/>
      <w:pPr>
        <w:tabs>
          <w:tab w:val="num" w:pos="5040"/>
        </w:tabs>
        <w:ind w:left="5040" w:hanging="360"/>
      </w:pPr>
    </w:lvl>
    <w:lvl w:ilvl="7" w:tplc="0C1A0019">
      <w:start w:val="1"/>
      <w:numFmt w:val="decimal"/>
      <w:lvlText w:val="%8."/>
      <w:lvlJc w:val="left"/>
      <w:pPr>
        <w:tabs>
          <w:tab w:val="num" w:pos="5760"/>
        </w:tabs>
        <w:ind w:left="5760" w:hanging="360"/>
      </w:pPr>
    </w:lvl>
    <w:lvl w:ilvl="8" w:tplc="0C1A001B">
      <w:start w:val="1"/>
      <w:numFmt w:val="decimal"/>
      <w:lvlText w:val="%9."/>
      <w:lvlJc w:val="left"/>
      <w:pPr>
        <w:tabs>
          <w:tab w:val="num" w:pos="6480"/>
        </w:tabs>
        <w:ind w:left="6480" w:hanging="360"/>
      </w:pPr>
    </w:lvl>
  </w:abstractNum>
  <w:abstractNum w:abstractNumId="14">
    <w:nsid w:val="1A415DC6"/>
    <w:multiLevelType w:val="hybridMultilevel"/>
    <w:tmpl w:val="C6042BA8"/>
    <w:lvl w:ilvl="0" w:tplc="46A483FC">
      <w:start w:val="1"/>
      <w:numFmt w:val="decimal"/>
      <w:lvlText w:val="%1."/>
      <w:lvlJc w:val="left"/>
      <w:pPr>
        <w:ind w:left="1068" w:hanging="360"/>
      </w:pPr>
      <w:rPr>
        <w:rFonts w:hint="default"/>
        <w:b w:val="0"/>
      </w:rPr>
    </w:lvl>
    <w:lvl w:ilvl="1" w:tplc="241A0019" w:tentative="1">
      <w:start w:val="1"/>
      <w:numFmt w:val="lowerLetter"/>
      <w:lvlText w:val="%2."/>
      <w:lvlJc w:val="left"/>
      <w:pPr>
        <w:ind w:left="1788" w:hanging="360"/>
      </w:pPr>
    </w:lvl>
    <w:lvl w:ilvl="2" w:tplc="241A001B" w:tentative="1">
      <w:start w:val="1"/>
      <w:numFmt w:val="lowerRoman"/>
      <w:lvlText w:val="%3."/>
      <w:lvlJc w:val="right"/>
      <w:pPr>
        <w:ind w:left="2508" w:hanging="180"/>
      </w:pPr>
    </w:lvl>
    <w:lvl w:ilvl="3" w:tplc="241A000F" w:tentative="1">
      <w:start w:val="1"/>
      <w:numFmt w:val="decimal"/>
      <w:lvlText w:val="%4."/>
      <w:lvlJc w:val="left"/>
      <w:pPr>
        <w:ind w:left="3228" w:hanging="360"/>
      </w:pPr>
    </w:lvl>
    <w:lvl w:ilvl="4" w:tplc="241A0019" w:tentative="1">
      <w:start w:val="1"/>
      <w:numFmt w:val="lowerLetter"/>
      <w:lvlText w:val="%5."/>
      <w:lvlJc w:val="left"/>
      <w:pPr>
        <w:ind w:left="3948" w:hanging="360"/>
      </w:pPr>
    </w:lvl>
    <w:lvl w:ilvl="5" w:tplc="241A001B" w:tentative="1">
      <w:start w:val="1"/>
      <w:numFmt w:val="lowerRoman"/>
      <w:lvlText w:val="%6."/>
      <w:lvlJc w:val="right"/>
      <w:pPr>
        <w:ind w:left="4668" w:hanging="180"/>
      </w:pPr>
    </w:lvl>
    <w:lvl w:ilvl="6" w:tplc="241A000F" w:tentative="1">
      <w:start w:val="1"/>
      <w:numFmt w:val="decimal"/>
      <w:lvlText w:val="%7."/>
      <w:lvlJc w:val="left"/>
      <w:pPr>
        <w:ind w:left="5388" w:hanging="360"/>
      </w:pPr>
    </w:lvl>
    <w:lvl w:ilvl="7" w:tplc="241A0019" w:tentative="1">
      <w:start w:val="1"/>
      <w:numFmt w:val="lowerLetter"/>
      <w:lvlText w:val="%8."/>
      <w:lvlJc w:val="left"/>
      <w:pPr>
        <w:ind w:left="6108" w:hanging="360"/>
      </w:pPr>
    </w:lvl>
    <w:lvl w:ilvl="8" w:tplc="241A001B" w:tentative="1">
      <w:start w:val="1"/>
      <w:numFmt w:val="lowerRoman"/>
      <w:lvlText w:val="%9."/>
      <w:lvlJc w:val="right"/>
      <w:pPr>
        <w:ind w:left="6828" w:hanging="180"/>
      </w:pPr>
    </w:lvl>
  </w:abstractNum>
  <w:abstractNum w:abstractNumId="15">
    <w:nsid w:val="1AFB53CB"/>
    <w:multiLevelType w:val="hybridMultilevel"/>
    <w:tmpl w:val="1B864138"/>
    <w:lvl w:ilvl="0" w:tplc="9782F5FE">
      <w:start w:val="1"/>
      <w:numFmt w:val="decimal"/>
      <w:lvlText w:val="%1."/>
      <w:lvlJc w:val="left"/>
      <w:pPr>
        <w:ind w:left="1068" w:hanging="360"/>
      </w:pPr>
      <w:rPr>
        <w:color w:val="auto"/>
      </w:rPr>
    </w:lvl>
    <w:lvl w:ilvl="1" w:tplc="0C1A0019">
      <w:start w:val="1"/>
      <w:numFmt w:val="decimal"/>
      <w:lvlText w:val="%2."/>
      <w:lvlJc w:val="left"/>
      <w:pPr>
        <w:tabs>
          <w:tab w:val="num" w:pos="1440"/>
        </w:tabs>
        <w:ind w:left="1440" w:hanging="360"/>
      </w:pPr>
    </w:lvl>
    <w:lvl w:ilvl="2" w:tplc="0C1A001B">
      <w:start w:val="1"/>
      <w:numFmt w:val="decimal"/>
      <w:lvlText w:val="%3."/>
      <w:lvlJc w:val="left"/>
      <w:pPr>
        <w:tabs>
          <w:tab w:val="num" w:pos="2160"/>
        </w:tabs>
        <w:ind w:left="2160" w:hanging="360"/>
      </w:pPr>
    </w:lvl>
    <w:lvl w:ilvl="3" w:tplc="0C1A000F">
      <w:start w:val="1"/>
      <w:numFmt w:val="decimal"/>
      <w:lvlText w:val="%4."/>
      <w:lvlJc w:val="left"/>
      <w:pPr>
        <w:tabs>
          <w:tab w:val="num" w:pos="2880"/>
        </w:tabs>
        <w:ind w:left="2880" w:hanging="360"/>
      </w:pPr>
    </w:lvl>
    <w:lvl w:ilvl="4" w:tplc="0C1A0019">
      <w:start w:val="1"/>
      <w:numFmt w:val="decimal"/>
      <w:lvlText w:val="%5."/>
      <w:lvlJc w:val="left"/>
      <w:pPr>
        <w:tabs>
          <w:tab w:val="num" w:pos="3600"/>
        </w:tabs>
        <w:ind w:left="3600" w:hanging="360"/>
      </w:pPr>
    </w:lvl>
    <w:lvl w:ilvl="5" w:tplc="0C1A001B">
      <w:start w:val="1"/>
      <w:numFmt w:val="decimal"/>
      <w:lvlText w:val="%6."/>
      <w:lvlJc w:val="left"/>
      <w:pPr>
        <w:tabs>
          <w:tab w:val="num" w:pos="4320"/>
        </w:tabs>
        <w:ind w:left="4320" w:hanging="360"/>
      </w:pPr>
    </w:lvl>
    <w:lvl w:ilvl="6" w:tplc="0C1A000F">
      <w:start w:val="1"/>
      <w:numFmt w:val="decimal"/>
      <w:lvlText w:val="%7."/>
      <w:lvlJc w:val="left"/>
      <w:pPr>
        <w:tabs>
          <w:tab w:val="num" w:pos="5040"/>
        </w:tabs>
        <w:ind w:left="5040" w:hanging="360"/>
      </w:pPr>
    </w:lvl>
    <w:lvl w:ilvl="7" w:tplc="0C1A0019">
      <w:start w:val="1"/>
      <w:numFmt w:val="decimal"/>
      <w:lvlText w:val="%8."/>
      <w:lvlJc w:val="left"/>
      <w:pPr>
        <w:tabs>
          <w:tab w:val="num" w:pos="5760"/>
        </w:tabs>
        <w:ind w:left="5760" w:hanging="360"/>
      </w:pPr>
    </w:lvl>
    <w:lvl w:ilvl="8" w:tplc="0C1A001B">
      <w:start w:val="1"/>
      <w:numFmt w:val="decimal"/>
      <w:lvlText w:val="%9."/>
      <w:lvlJc w:val="left"/>
      <w:pPr>
        <w:tabs>
          <w:tab w:val="num" w:pos="6480"/>
        </w:tabs>
        <w:ind w:left="6480" w:hanging="360"/>
      </w:pPr>
    </w:lvl>
  </w:abstractNum>
  <w:abstractNum w:abstractNumId="16">
    <w:nsid w:val="1B1B0A77"/>
    <w:multiLevelType w:val="hybridMultilevel"/>
    <w:tmpl w:val="1B864138"/>
    <w:lvl w:ilvl="0" w:tplc="9782F5FE">
      <w:start w:val="1"/>
      <w:numFmt w:val="decimal"/>
      <w:lvlText w:val="%1."/>
      <w:lvlJc w:val="left"/>
      <w:pPr>
        <w:ind w:left="1068" w:hanging="360"/>
      </w:pPr>
      <w:rPr>
        <w:color w:val="auto"/>
      </w:rPr>
    </w:lvl>
    <w:lvl w:ilvl="1" w:tplc="0C1A0019">
      <w:start w:val="1"/>
      <w:numFmt w:val="decimal"/>
      <w:lvlText w:val="%2."/>
      <w:lvlJc w:val="left"/>
      <w:pPr>
        <w:tabs>
          <w:tab w:val="num" w:pos="1440"/>
        </w:tabs>
        <w:ind w:left="1440" w:hanging="360"/>
      </w:pPr>
    </w:lvl>
    <w:lvl w:ilvl="2" w:tplc="0C1A001B">
      <w:start w:val="1"/>
      <w:numFmt w:val="decimal"/>
      <w:lvlText w:val="%3."/>
      <w:lvlJc w:val="left"/>
      <w:pPr>
        <w:tabs>
          <w:tab w:val="num" w:pos="2160"/>
        </w:tabs>
        <w:ind w:left="2160" w:hanging="360"/>
      </w:pPr>
    </w:lvl>
    <w:lvl w:ilvl="3" w:tplc="0C1A000F">
      <w:start w:val="1"/>
      <w:numFmt w:val="decimal"/>
      <w:lvlText w:val="%4."/>
      <w:lvlJc w:val="left"/>
      <w:pPr>
        <w:tabs>
          <w:tab w:val="num" w:pos="2880"/>
        </w:tabs>
        <w:ind w:left="2880" w:hanging="360"/>
      </w:pPr>
    </w:lvl>
    <w:lvl w:ilvl="4" w:tplc="0C1A0019">
      <w:start w:val="1"/>
      <w:numFmt w:val="decimal"/>
      <w:lvlText w:val="%5."/>
      <w:lvlJc w:val="left"/>
      <w:pPr>
        <w:tabs>
          <w:tab w:val="num" w:pos="3600"/>
        </w:tabs>
        <w:ind w:left="3600" w:hanging="360"/>
      </w:pPr>
    </w:lvl>
    <w:lvl w:ilvl="5" w:tplc="0C1A001B">
      <w:start w:val="1"/>
      <w:numFmt w:val="decimal"/>
      <w:lvlText w:val="%6."/>
      <w:lvlJc w:val="left"/>
      <w:pPr>
        <w:tabs>
          <w:tab w:val="num" w:pos="4320"/>
        </w:tabs>
        <w:ind w:left="4320" w:hanging="360"/>
      </w:pPr>
    </w:lvl>
    <w:lvl w:ilvl="6" w:tplc="0C1A000F">
      <w:start w:val="1"/>
      <w:numFmt w:val="decimal"/>
      <w:lvlText w:val="%7."/>
      <w:lvlJc w:val="left"/>
      <w:pPr>
        <w:tabs>
          <w:tab w:val="num" w:pos="5040"/>
        </w:tabs>
        <w:ind w:left="5040" w:hanging="360"/>
      </w:pPr>
    </w:lvl>
    <w:lvl w:ilvl="7" w:tplc="0C1A0019">
      <w:start w:val="1"/>
      <w:numFmt w:val="decimal"/>
      <w:lvlText w:val="%8."/>
      <w:lvlJc w:val="left"/>
      <w:pPr>
        <w:tabs>
          <w:tab w:val="num" w:pos="5760"/>
        </w:tabs>
        <w:ind w:left="5760" w:hanging="360"/>
      </w:pPr>
    </w:lvl>
    <w:lvl w:ilvl="8" w:tplc="0C1A001B">
      <w:start w:val="1"/>
      <w:numFmt w:val="decimal"/>
      <w:lvlText w:val="%9."/>
      <w:lvlJc w:val="left"/>
      <w:pPr>
        <w:tabs>
          <w:tab w:val="num" w:pos="6480"/>
        </w:tabs>
        <w:ind w:left="6480" w:hanging="360"/>
      </w:pPr>
    </w:lvl>
  </w:abstractNum>
  <w:abstractNum w:abstractNumId="17">
    <w:nsid w:val="1BE37A76"/>
    <w:multiLevelType w:val="hybridMultilevel"/>
    <w:tmpl w:val="1B864138"/>
    <w:lvl w:ilvl="0" w:tplc="9782F5FE">
      <w:start w:val="1"/>
      <w:numFmt w:val="decimal"/>
      <w:lvlText w:val="%1."/>
      <w:lvlJc w:val="left"/>
      <w:pPr>
        <w:ind w:left="1068" w:hanging="360"/>
      </w:pPr>
      <w:rPr>
        <w:color w:val="auto"/>
      </w:rPr>
    </w:lvl>
    <w:lvl w:ilvl="1" w:tplc="0C1A0019">
      <w:start w:val="1"/>
      <w:numFmt w:val="decimal"/>
      <w:lvlText w:val="%2."/>
      <w:lvlJc w:val="left"/>
      <w:pPr>
        <w:tabs>
          <w:tab w:val="num" w:pos="1440"/>
        </w:tabs>
        <w:ind w:left="1440" w:hanging="360"/>
      </w:pPr>
    </w:lvl>
    <w:lvl w:ilvl="2" w:tplc="0C1A001B">
      <w:start w:val="1"/>
      <w:numFmt w:val="decimal"/>
      <w:lvlText w:val="%3."/>
      <w:lvlJc w:val="left"/>
      <w:pPr>
        <w:tabs>
          <w:tab w:val="num" w:pos="2160"/>
        </w:tabs>
        <w:ind w:left="2160" w:hanging="360"/>
      </w:pPr>
    </w:lvl>
    <w:lvl w:ilvl="3" w:tplc="0C1A000F">
      <w:start w:val="1"/>
      <w:numFmt w:val="decimal"/>
      <w:lvlText w:val="%4."/>
      <w:lvlJc w:val="left"/>
      <w:pPr>
        <w:tabs>
          <w:tab w:val="num" w:pos="2880"/>
        </w:tabs>
        <w:ind w:left="2880" w:hanging="360"/>
      </w:pPr>
    </w:lvl>
    <w:lvl w:ilvl="4" w:tplc="0C1A0019">
      <w:start w:val="1"/>
      <w:numFmt w:val="decimal"/>
      <w:lvlText w:val="%5."/>
      <w:lvlJc w:val="left"/>
      <w:pPr>
        <w:tabs>
          <w:tab w:val="num" w:pos="3600"/>
        </w:tabs>
        <w:ind w:left="3600" w:hanging="360"/>
      </w:pPr>
    </w:lvl>
    <w:lvl w:ilvl="5" w:tplc="0C1A001B">
      <w:start w:val="1"/>
      <w:numFmt w:val="decimal"/>
      <w:lvlText w:val="%6."/>
      <w:lvlJc w:val="left"/>
      <w:pPr>
        <w:tabs>
          <w:tab w:val="num" w:pos="4320"/>
        </w:tabs>
        <w:ind w:left="4320" w:hanging="360"/>
      </w:pPr>
    </w:lvl>
    <w:lvl w:ilvl="6" w:tplc="0C1A000F">
      <w:start w:val="1"/>
      <w:numFmt w:val="decimal"/>
      <w:lvlText w:val="%7."/>
      <w:lvlJc w:val="left"/>
      <w:pPr>
        <w:tabs>
          <w:tab w:val="num" w:pos="5040"/>
        </w:tabs>
        <w:ind w:left="5040" w:hanging="360"/>
      </w:pPr>
    </w:lvl>
    <w:lvl w:ilvl="7" w:tplc="0C1A0019">
      <w:start w:val="1"/>
      <w:numFmt w:val="decimal"/>
      <w:lvlText w:val="%8."/>
      <w:lvlJc w:val="left"/>
      <w:pPr>
        <w:tabs>
          <w:tab w:val="num" w:pos="5760"/>
        </w:tabs>
        <w:ind w:left="5760" w:hanging="360"/>
      </w:pPr>
    </w:lvl>
    <w:lvl w:ilvl="8" w:tplc="0C1A001B">
      <w:start w:val="1"/>
      <w:numFmt w:val="decimal"/>
      <w:lvlText w:val="%9."/>
      <w:lvlJc w:val="left"/>
      <w:pPr>
        <w:tabs>
          <w:tab w:val="num" w:pos="6480"/>
        </w:tabs>
        <w:ind w:left="6480" w:hanging="360"/>
      </w:pPr>
    </w:lvl>
  </w:abstractNum>
  <w:abstractNum w:abstractNumId="18">
    <w:nsid w:val="24EB12AC"/>
    <w:multiLevelType w:val="hybridMultilevel"/>
    <w:tmpl w:val="1B864138"/>
    <w:lvl w:ilvl="0" w:tplc="9782F5FE">
      <w:start w:val="1"/>
      <w:numFmt w:val="decimal"/>
      <w:lvlText w:val="%1."/>
      <w:lvlJc w:val="left"/>
      <w:pPr>
        <w:ind w:left="1068" w:hanging="360"/>
      </w:pPr>
      <w:rPr>
        <w:color w:val="auto"/>
      </w:rPr>
    </w:lvl>
    <w:lvl w:ilvl="1" w:tplc="0C1A0019">
      <w:start w:val="1"/>
      <w:numFmt w:val="decimal"/>
      <w:lvlText w:val="%2."/>
      <w:lvlJc w:val="left"/>
      <w:pPr>
        <w:tabs>
          <w:tab w:val="num" w:pos="1440"/>
        </w:tabs>
        <w:ind w:left="1440" w:hanging="360"/>
      </w:pPr>
    </w:lvl>
    <w:lvl w:ilvl="2" w:tplc="0C1A001B">
      <w:start w:val="1"/>
      <w:numFmt w:val="decimal"/>
      <w:lvlText w:val="%3."/>
      <w:lvlJc w:val="left"/>
      <w:pPr>
        <w:tabs>
          <w:tab w:val="num" w:pos="2160"/>
        </w:tabs>
        <w:ind w:left="2160" w:hanging="360"/>
      </w:pPr>
    </w:lvl>
    <w:lvl w:ilvl="3" w:tplc="0C1A000F">
      <w:start w:val="1"/>
      <w:numFmt w:val="decimal"/>
      <w:lvlText w:val="%4."/>
      <w:lvlJc w:val="left"/>
      <w:pPr>
        <w:tabs>
          <w:tab w:val="num" w:pos="2880"/>
        </w:tabs>
        <w:ind w:left="2880" w:hanging="360"/>
      </w:pPr>
    </w:lvl>
    <w:lvl w:ilvl="4" w:tplc="0C1A0019">
      <w:start w:val="1"/>
      <w:numFmt w:val="decimal"/>
      <w:lvlText w:val="%5."/>
      <w:lvlJc w:val="left"/>
      <w:pPr>
        <w:tabs>
          <w:tab w:val="num" w:pos="3600"/>
        </w:tabs>
        <w:ind w:left="3600" w:hanging="360"/>
      </w:pPr>
    </w:lvl>
    <w:lvl w:ilvl="5" w:tplc="0C1A001B">
      <w:start w:val="1"/>
      <w:numFmt w:val="decimal"/>
      <w:lvlText w:val="%6."/>
      <w:lvlJc w:val="left"/>
      <w:pPr>
        <w:tabs>
          <w:tab w:val="num" w:pos="4320"/>
        </w:tabs>
        <w:ind w:left="4320" w:hanging="360"/>
      </w:pPr>
    </w:lvl>
    <w:lvl w:ilvl="6" w:tplc="0C1A000F">
      <w:start w:val="1"/>
      <w:numFmt w:val="decimal"/>
      <w:lvlText w:val="%7."/>
      <w:lvlJc w:val="left"/>
      <w:pPr>
        <w:tabs>
          <w:tab w:val="num" w:pos="5040"/>
        </w:tabs>
        <w:ind w:left="5040" w:hanging="360"/>
      </w:pPr>
    </w:lvl>
    <w:lvl w:ilvl="7" w:tplc="0C1A0019">
      <w:start w:val="1"/>
      <w:numFmt w:val="decimal"/>
      <w:lvlText w:val="%8."/>
      <w:lvlJc w:val="left"/>
      <w:pPr>
        <w:tabs>
          <w:tab w:val="num" w:pos="5760"/>
        </w:tabs>
        <w:ind w:left="5760" w:hanging="360"/>
      </w:pPr>
    </w:lvl>
    <w:lvl w:ilvl="8" w:tplc="0C1A001B">
      <w:start w:val="1"/>
      <w:numFmt w:val="decimal"/>
      <w:lvlText w:val="%9."/>
      <w:lvlJc w:val="left"/>
      <w:pPr>
        <w:tabs>
          <w:tab w:val="num" w:pos="6480"/>
        </w:tabs>
        <w:ind w:left="6480" w:hanging="360"/>
      </w:pPr>
    </w:lvl>
  </w:abstractNum>
  <w:abstractNum w:abstractNumId="19">
    <w:nsid w:val="252B0B2C"/>
    <w:multiLevelType w:val="hybridMultilevel"/>
    <w:tmpl w:val="1B864138"/>
    <w:lvl w:ilvl="0" w:tplc="9782F5FE">
      <w:start w:val="1"/>
      <w:numFmt w:val="decimal"/>
      <w:lvlText w:val="%1."/>
      <w:lvlJc w:val="left"/>
      <w:pPr>
        <w:ind w:left="1068" w:hanging="360"/>
      </w:pPr>
      <w:rPr>
        <w:color w:val="auto"/>
      </w:rPr>
    </w:lvl>
    <w:lvl w:ilvl="1" w:tplc="0C1A0019">
      <w:start w:val="1"/>
      <w:numFmt w:val="decimal"/>
      <w:lvlText w:val="%2."/>
      <w:lvlJc w:val="left"/>
      <w:pPr>
        <w:tabs>
          <w:tab w:val="num" w:pos="1440"/>
        </w:tabs>
        <w:ind w:left="1440" w:hanging="360"/>
      </w:pPr>
    </w:lvl>
    <w:lvl w:ilvl="2" w:tplc="0C1A001B">
      <w:start w:val="1"/>
      <w:numFmt w:val="decimal"/>
      <w:lvlText w:val="%3."/>
      <w:lvlJc w:val="left"/>
      <w:pPr>
        <w:tabs>
          <w:tab w:val="num" w:pos="2160"/>
        </w:tabs>
        <w:ind w:left="2160" w:hanging="360"/>
      </w:pPr>
    </w:lvl>
    <w:lvl w:ilvl="3" w:tplc="0C1A000F">
      <w:start w:val="1"/>
      <w:numFmt w:val="decimal"/>
      <w:lvlText w:val="%4."/>
      <w:lvlJc w:val="left"/>
      <w:pPr>
        <w:tabs>
          <w:tab w:val="num" w:pos="2880"/>
        </w:tabs>
        <w:ind w:left="2880" w:hanging="360"/>
      </w:pPr>
    </w:lvl>
    <w:lvl w:ilvl="4" w:tplc="0C1A0019">
      <w:start w:val="1"/>
      <w:numFmt w:val="decimal"/>
      <w:lvlText w:val="%5."/>
      <w:lvlJc w:val="left"/>
      <w:pPr>
        <w:tabs>
          <w:tab w:val="num" w:pos="3600"/>
        </w:tabs>
        <w:ind w:left="3600" w:hanging="360"/>
      </w:pPr>
    </w:lvl>
    <w:lvl w:ilvl="5" w:tplc="0C1A001B">
      <w:start w:val="1"/>
      <w:numFmt w:val="decimal"/>
      <w:lvlText w:val="%6."/>
      <w:lvlJc w:val="left"/>
      <w:pPr>
        <w:tabs>
          <w:tab w:val="num" w:pos="4320"/>
        </w:tabs>
        <w:ind w:left="4320" w:hanging="360"/>
      </w:pPr>
    </w:lvl>
    <w:lvl w:ilvl="6" w:tplc="0C1A000F">
      <w:start w:val="1"/>
      <w:numFmt w:val="decimal"/>
      <w:lvlText w:val="%7."/>
      <w:lvlJc w:val="left"/>
      <w:pPr>
        <w:tabs>
          <w:tab w:val="num" w:pos="5040"/>
        </w:tabs>
        <w:ind w:left="5040" w:hanging="360"/>
      </w:pPr>
    </w:lvl>
    <w:lvl w:ilvl="7" w:tplc="0C1A0019">
      <w:start w:val="1"/>
      <w:numFmt w:val="decimal"/>
      <w:lvlText w:val="%8."/>
      <w:lvlJc w:val="left"/>
      <w:pPr>
        <w:tabs>
          <w:tab w:val="num" w:pos="5760"/>
        </w:tabs>
        <w:ind w:left="5760" w:hanging="360"/>
      </w:pPr>
    </w:lvl>
    <w:lvl w:ilvl="8" w:tplc="0C1A001B">
      <w:start w:val="1"/>
      <w:numFmt w:val="decimal"/>
      <w:lvlText w:val="%9."/>
      <w:lvlJc w:val="left"/>
      <w:pPr>
        <w:tabs>
          <w:tab w:val="num" w:pos="6480"/>
        </w:tabs>
        <w:ind w:left="6480" w:hanging="360"/>
      </w:pPr>
    </w:lvl>
  </w:abstractNum>
  <w:abstractNum w:abstractNumId="20">
    <w:nsid w:val="293E7671"/>
    <w:multiLevelType w:val="hybridMultilevel"/>
    <w:tmpl w:val="1B864138"/>
    <w:lvl w:ilvl="0" w:tplc="9782F5FE">
      <w:start w:val="1"/>
      <w:numFmt w:val="decimal"/>
      <w:lvlText w:val="%1."/>
      <w:lvlJc w:val="left"/>
      <w:pPr>
        <w:ind w:left="1068" w:hanging="360"/>
      </w:pPr>
      <w:rPr>
        <w:color w:val="auto"/>
      </w:rPr>
    </w:lvl>
    <w:lvl w:ilvl="1" w:tplc="0C1A0019">
      <w:start w:val="1"/>
      <w:numFmt w:val="decimal"/>
      <w:lvlText w:val="%2."/>
      <w:lvlJc w:val="left"/>
      <w:pPr>
        <w:tabs>
          <w:tab w:val="num" w:pos="1440"/>
        </w:tabs>
        <w:ind w:left="1440" w:hanging="360"/>
      </w:pPr>
    </w:lvl>
    <w:lvl w:ilvl="2" w:tplc="0C1A001B">
      <w:start w:val="1"/>
      <w:numFmt w:val="decimal"/>
      <w:lvlText w:val="%3."/>
      <w:lvlJc w:val="left"/>
      <w:pPr>
        <w:tabs>
          <w:tab w:val="num" w:pos="2160"/>
        </w:tabs>
        <w:ind w:left="2160" w:hanging="360"/>
      </w:pPr>
    </w:lvl>
    <w:lvl w:ilvl="3" w:tplc="0C1A000F">
      <w:start w:val="1"/>
      <w:numFmt w:val="decimal"/>
      <w:lvlText w:val="%4."/>
      <w:lvlJc w:val="left"/>
      <w:pPr>
        <w:tabs>
          <w:tab w:val="num" w:pos="2880"/>
        </w:tabs>
        <w:ind w:left="2880" w:hanging="360"/>
      </w:pPr>
    </w:lvl>
    <w:lvl w:ilvl="4" w:tplc="0C1A0019">
      <w:start w:val="1"/>
      <w:numFmt w:val="decimal"/>
      <w:lvlText w:val="%5."/>
      <w:lvlJc w:val="left"/>
      <w:pPr>
        <w:tabs>
          <w:tab w:val="num" w:pos="3600"/>
        </w:tabs>
        <w:ind w:left="3600" w:hanging="360"/>
      </w:pPr>
    </w:lvl>
    <w:lvl w:ilvl="5" w:tplc="0C1A001B">
      <w:start w:val="1"/>
      <w:numFmt w:val="decimal"/>
      <w:lvlText w:val="%6."/>
      <w:lvlJc w:val="left"/>
      <w:pPr>
        <w:tabs>
          <w:tab w:val="num" w:pos="4320"/>
        </w:tabs>
        <w:ind w:left="4320" w:hanging="360"/>
      </w:pPr>
    </w:lvl>
    <w:lvl w:ilvl="6" w:tplc="0C1A000F">
      <w:start w:val="1"/>
      <w:numFmt w:val="decimal"/>
      <w:lvlText w:val="%7."/>
      <w:lvlJc w:val="left"/>
      <w:pPr>
        <w:tabs>
          <w:tab w:val="num" w:pos="5040"/>
        </w:tabs>
        <w:ind w:left="5040" w:hanging="360"/>
      </w:pPr>
    </w:lvl>
    <w:lvl w:ilvl="7" w:tplc="0C1A0019">
      <w:start w:val="1"/>
      <w:numFmt w:val="decimal"/>
      <w:lvlText w:val="%8."/>
      <w:lvlJc w:val="left"/>
      <w:pPr>
        <w:tabs>
          <w:tab w:val="num" w:pos="5760"/>
        </w:tabs>
        <w:ind w:left="5760" w:hanging="360"/>
      </w:pPr>
    </w:lvl>
    <w:lvl w:ilvl="8" w:tplc="0C1A001B">
      <w:start w:val="1"/>
      <w:numFmt w:val="decimal"/>
      <w:lvlText w:val="%9."/>
      <w:lvlJc w:val="left"/>
      <w:pPr>
        <w:tabs>
          <w:tab w:val="num" w:pos="6480"/>
        </w:tabs>
        <w:ind w:left="6480" w:hanging="360"/>
      </w:pPr>
    </w:lvl>
  </w:abstractNum>
  <w:abstractNum w:abstractNumId="21">
    <w:nsid w:val="294B4D02"/>
    <w:multiLevelType w:val="hybridMultilevel"/>
    <w:tmpl w:val="D2F23A84"/>
    <w:lvl w:ilvl="0" w:tplc="3A985CB8">
      <w:start w:val="1"/>
      <w:numFmt w:val="decimal"/>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307368C6"/>
    <w:multiLevelType w:val="hybridMultilevel"/>
    <w:tmpl w:val="1B864138"/>
    <w:lvl w:ilvl="0" w:tplc="9782F5FE">
      <w:start w:val="1"/>
      <w:numFmt w:val="decimal"/>
      <w:lvlText w:val="%1."/>
      <w:lvlJc w:val="left"/>
      <w:pPr>
        <w:ind w:left="1068" w:hanging="360"/>
      </w:pPr>
      <w:rPr>
        <w:color w:val="auto"/>
      </w:rPr>
    </w:lvl>
    <w:lvl w:ilvl="1" w:tplc="0C1A0019">
      <w:start w:val="1"/>
      <w:numFmt w:val="decimal"/>
      <w:lvlText w:val="%2."/>
      <w:lvlJc w:val="left"/>
      <w:pPr>
        <w:tabs>
          <w:tab w:val="num" w:pos="1440"/>
        </w:tabs>
        <w:ind w:left="1440" w:hanging="360"/>
      </w:pPr>
    </w:lvl>
    <w:lvl w:ilvl="2" w:tplc="0C1A001B">
      <w:start w:val="1"/>
      <w:numFmt w:val="decimal"/>
      <w:lvlText w:val="%3."/>
      <w:lvlJc w:val="left"/>
      <w:pPr>
        <w:tabs>
          <w:tab w:val="num" w:pos="2160"/>
        </w:tabs>
        <w:ind w:left="2160" w:hanging="360"/>
      </w:pPr>
    </w:lvl>
    <w:lvl w:ilvl="3" w:tplc="0C1A000F">
      <w:start w:val="1"/>
      <w:numFmt w:val="decimal"/>
      <w:lvlText w:val="%4."/>
      <w:lvlJc w:val="left"/>
      <w:pPr>
        <w:tabs>
          <w:tab w:val="num" w:pos="2880"/>
        </w:tabs>
        <w:ind w:left="2880" w:hanging="360"/>
      </w:pPr>
    </w:lvl>
    <w:lvl w:ilvl="4" w:tplc="0C1A0019">
      <w:start w:val="1"/>
      <w:numFmt w:val="decimal"/>
      <w:lvlText w:val="%5."/>
      <w:lvlJc w:val="left"/>
      <w:pPr>
        <w:tabs>
          <w:tab w:val="num" w:pos="3600"/>
        </w:tabs>
        <w:ind w:left="3600" w:hanging="360"/>
      </w:pPr>
    </w:lvl>
    <w:lvl w:ilvl="5" w:tplc="0C1A001B">
      <w:start w:val="1"/>
      <w:numFmt w:val="decimal"/>
      <w:lvlText w:val="%6."/>
      <w:lvlJc w:val="left"/>
      <w:pPr>
        <w:tabs>
          <w:tab w:val="num" w:pos="4320"/>
        </w:tabs>
        <w:ind w:left="4320" w:hanging="360"/>
      </w:pPr>
    </w:lvl>
    <w:lvl w:ilvl="6" w:tplc="0C1A000F">
      <w:start w:val="1"/>
      <w:numFmt w:val="decimal"/>
      <w:lvlText w:val="%7."/>
      <w:lvlJc w:val="left"/>
      <w:pPr>
        <w:tabs>
          <w:tab w:val="num" w:pos="5040"/>
        </w:tabs>
        <w:ind w:left="5040" w:hanging="360"/>
      </w:pPr>
    </w:lvl>
    <w:lvl w:ilvl="7" w:tplc="0C1A0019">
      <w:start w:val="1"/>
      <w:numFmt w:val="decimal"/>
      <w:lvlText w:val="%8."/>
      <w:lvlJc w:val="left"/>
      <w:pPr>
        <w:tabs>
          <w:tab w:val="num" w:pos="5760"/>
        </w:tabs>
        <w:ind w:left="5760" w:hanging="360"/>
      </w:pPr>
    </w:lvl>
    <w:lvl w:ilvl="8" w:tplc="0C1A001B">
      <w:start w:val="1"/>
      <w:numFmt w:val="decimal"/>
      <w:lvlText w:val="%9."/>
      <w:lvlJc w:val="left"/>
      <w:pPr>
        <w:tabs>
          <w:tab w:val="num" w:pos="6480"/>
        </w:tabs>
        <w:ind w:left="6480" w:hanging="360"/>
      </w:pPr>
    </w:lvl>
  </w:abstractNum>
  <w:abstractNum w:abstractNumId="23">
    <w:nsid w:val="32C32830"/>
    <w:multiLevelType w:val="hybridMultilevel"/>
    <w:tmpl w:val="1B864138"/>
    <w:lvl w:ilvl="0" w:tplc="9782F5FE">
      <w:start w:val="1"/>
      <w:numFmt w:val="decimal"/>
      <w:lvlText w:val="%1."/>
      <w:lvlJc w:val="left"/>
      <w:pPr>
        <w:ind w:left="1068" w:hanging="360"/>
      </w:pPr>
      <w:rPr>
        <w:color w:val="auto"/>
      </w:rPr>
    </w:lvl>
    <w:lvl w:ilvl="1" w:tplc="0C1A0019">
      <w:start w:val="1"/>
      <w:numFmt w:val="decimal"/>
      <w:lvlText w:val="%2."/>
      <w:lvlJc w:val="left"/>
      <w:pPr>
        <w:tabs>
          <w:tab w:val="num" w:pos="1440"/>
        </w:tabs>
        <w:ind w:left="1440" w:hanging="360"/>
      </w:pPr>
    </w:lvl>
    <w:lvl w:ilvl="2" w:tplc="0C1A001B">
      <w:start w:val="1"/>
      <w:numFmt w:val="decimal"/>
      <w:lvlText w:val="%3."/>
      <w:lvlJc w:val="left"/>
      <w:pPr>
        <w:tabs>
          <w:tab w:val="num" w:pos="2160"/>
        </w:tabs>
        <w:ind w:left="2160" w:hanging="360"/>
      </w:pPr>
    </w:lvl>
    <w:lvl w:ilvl="3" w:tplc="0C1A000F">
      <w:start w:val="1"/>
      <w:numFmt w:val="decimal"/>
      <w:lvlText w:val="%4."/>
      <w:lvlJc w:val="left"/>
      <w:pPr>
        <w:tabs>
          <w:tab w:val="num" w:pos="2880"/>
        </w:tabs>
        <w:ind w:left="2880" w:hanging="360"/>
      </w:pPr>
    </w:lvl>
    <w:lvl w:ilvl="4" w:tplc="0C1A0019">
      <w:start w:val="1"/>
      <w:numFmt w:val="decimal"/>
      <w:lvlText w:val="%5."/>
      <w:lvlJc w:val="left"/>
      <w:pPr>
        <w:tabs>
          <w:tab w:val="num" w:pos="3600"/>
        </w:tabs>
        <w:ind w:left="3600" w:hanging="360"/>
      </w:pPr>
    </w:lvl>
    <w:lvl w:ilvl="5" w:tplc="0C1A001B">
      <w:start w:val="1"/>
      <w:numFmt w:val="decimal"/>
      <w:lvlText w:val="%6."/>
      <w:lvlJc w:val="left"/>
      <w:pPr>
        <w:tabs>
          <w:tab w:val="num" w:pos="4320"/>
        </w:tabs>
        <w:ind w:left="4320" w:hanging="360"/>
      </w:pPr>
    </w:lvl>
    <w:lvl w:ilvl="6" w:tplc="0C1A000F">
      <w:start w:val="1"/>
      <w:numFmt w:val="decimal"/>
      <w:lvlText w:val="%7."/>
      <w:lvlJc w:val="left"/>
      <w:pPr>
        <w:tabs>
          <w:tab w:val="num" w:pos="5040"/>
        </w:tabs>
        <w:ind w:left="5040" w:hanging="360"/>
      </w:pPr>
    </w:lvl>
    <w:lvl w:ilvl="7" w:tplc="0C1A0019">
      <w:start w:val="1"/>
      <w:numFmt w:val="decimal"/>
      <w:lvlText w:val="%8."/>
      <w:lvlJc w:val="left"/>
      <w:pPr>
        <w:tabs>
          <w:tab w:val="num" w:pos="5760"/>
        </w:tabs>
        <w:ind w:left="5760" w:hanging="360"/>
      </w:pPr>
    </w:lvl>
    <w:lvl w:ilvl="8" w:tplc="0C1A001B">
      <w:start w:val="1"/>
      <w:numFmt w:val="decimal"/>
      <w:lvlText w:val="%9."/>
      <w:lvlJc w:val="left"/>
      <w:pPr>
        <w:tabs>
          <w:tab w:val="num" w:pos="6480"/>
        </w:tabs>
        <w:ind w:left="6480" w:hanging="360"/>
      </w:pPr>
    </w:lvl>
  </w:abstractNum>
  <w:abstractNum w:abstractNumId="24">
    <w:nsid w:val="3A842C73"/>
    <w:multiLevelType w:val="hybridMultilevel"/>
    <w:tmpl w:val="1B864138"/>
    <w:lvl w:ilvl="0" w:tplc="9782F5FE">
      <w:start w:val="1"/>
      <w:numFmt w:val="decimal"/>
      <w:lvlText w:val="%1."/>
      <w:lvlJc w:val="left"/>
      <w:pPr>
        <w:ind w:left="1068" w:hanging="360"/>
      </w:pPr>
      <w:rPr>
        <w:color w:val="auto"/>
      </w:rPr>
    </w:lvl>
    <w:lvl w:ilvl="1" w:tplc="0C1A0019">
      <w:start w:val="1"/>
      <w:numFmt w:val="decimal"/>
      <w:lvlText w:val="%2."/>
      <w:lvlJc w:val="left"/>
      <w:pPr>
        <w:tabs>
          <w:tab w:val="num" w:pos="1440"/>
        </w:tabs>
        <w:ind w:left="1440" w:hanging="360"/>
      </w:pPr>
    </w:lvl>
    <w:lvl w:ilvl="2" w:tplc="0C1A001B">
      <w:start w:val="1"/>
      <w:numFmt w:val="decimal"/>
      <w:lvlText w:val="%3."/>
      <w:lvlJc w:val="left"/>
      <w:pPr>
        <w:tabs>
          <w:tab w:val="num" w:pos="2160"/>
        </w:tabs>
        <w:ind w:left="2160" w:hanging="360"/>
      </w:pPr>
    </w:lvl>
    <w:lvl w:ilvl="3" w:tplc="0C1A000F">
      <w:start w:val="1"/>
      <w:numFmt w:val="decimal"/>
      <w:lvlText w:val="%4."/>
      <w:lvlJc w:val="left"/>
      <w:pPr>
        <w:tabs>
          <w:tab w:val="num" w:pos="2880"/>
        </w:tabs>
        <w:ind w:left="2880" w:hanging="360"/>
      </w:pPr>
    </w:lvl>
    <w:lvl w:ilvl="4" w:tplc="0C1A0019">
      <w:start w:val="1"/>
      <w:numFmt w:val="decimal"/>
      <w:lvlText w:val="%5."/>
      <w:lvlJc w:val="left"/>
      <w:pPr>
        <w:tabs>
          <w:tab w:val="num" w:pos="3600"/>
        </w:tabs>
        <w:ind w:left="3600" w:hanging="360"/>
      </w:pPr>
    </w:lvl>
    <w:lvl w:ilvl="5" w:tplc="0C1A001B">
      <w:start w:val="1"/>
      <w:numFmt w:val="decimal"/>
      <w:lvlText w:val="%6."/>
      <w:lvlJc w:val="left"/>
      <w:pPr>
        <w:tabs>
          <w:tab w:val="num" w:pos="4320"/>
        </w:tabs>
        <w:ind w:left="4320" w:hanging="360"/>
      </w:pPr>
    </w:lvl>
    <w:lvl w:ilvl="6" w:tplc="0C1A000F">
      <w:start w:val="1"/>
      <w:numFmt w:val="decimal"/>
      <w:lvlText w:val="%7."/>
      <w:lvlJc w:val="left"/>
      <w:pPr>
        <w:tabs>
          <w:tab w:val="num" w:pos="5040"/>
        </w:tabs>
        <w:ind w:left="5040" w:hanging="360"/>
      </w:pPr>
    </w:lvl>
    <w:lvl w:ilvl="7" w:tplc="0C1A0019">
      <w:start w:val="1"/>
      <w:numFmt w:val="decimal"/>
      <w:lvlText w:val="%8."/>
      <w:lvlJc w:val="left"/>
      <w:pPr>
        <w:tabs>
          <w:tab w:val="num" w:pos="5760"/>
        </w:tabs>
        <w:ind w:left="5760" w:hanging="360"/>
      </w:pPr>
    </w:lvl>
    <w:lvl w:ilvl="8" w:tplc="0C1A001B">
      <w:start w:val="1"/>
      <w:numFmt w:val="decimal"/>
      <w:lvlText w:val="%9."/>
      <w:lvlJc w:val="left"/>
      <w:pPr>
        <w:tabs>
          <w:tab w:val="num" w:pos="6480"/>
        </w:tabs>
        <w:ind w:left="6480" w:hanging="360"/>
      </w:pPr>
    </w:lvl>
  </w:abstractNum>
  <w:abstractNum w:abstractNumId="25">
    <w:nsid w:val="3CC17B16"/>
    <w:multiLevelType w:val="hybridMultilevel"/>
    <w:tmpl w:val="1B864138"/>
    <w:lvl w:ilvl="0" w:tplc="9782F5FE">
      <w:start w:val="1"/>
      <w:numFmt w:val="decimal"/>
      <w:lvlText w:val="%1."/>
      <w:lvlJc w:val="left"/>
      <w:pPr>
        <w:ind w:left="1068" w:hanging="360"/>
      </w:pPr>
      <w:rPr>
        <w:color w:val="auto"/>
      </w:rPr>
    </w:lvl>
    <w:lvl w:ilvl="1" w:tplc="0C1A0019">
      <w:start w:val="1"/>
      <w:numFmt w:val="decimal"/>
      <w:lvlText w:val="%2."/>
      <w:lvlJc w:val="left"/>
      <w:pPr>
        <w:tabs>
          <w:tab w:val="num" w:pos="1440"/>
        </w:tabs>
        <w:ind w:left="1440" w:hanging="360"/>
      </w:pPr>
    </w:lvl>
    <w:lvl w:ilvl="2" w:tplc="0C1A001B">
      <w:start w:val="1"/>
      <w:numFmt w:val="decimal"/>
      <w:lvlText w:val="%3."/>
      <w:lvlJc w:val="left"/>
      <w:pPr>
        <w:tabs>
          <w:tab w:val="num" w:pos="2160"/>
        </w:tabs>
        <w:ind w:left="2160" w:hanging="360"/>
      </w:pPr>
    </w:lvl>
    <w:lvl w:ilvl="3" w:tplc="0C1A000F">
      <w:start w:val="1"/>
      <w:numFmt w:val="decimal"/>
      <w:lvlText w:val="%4."/>
      <w:lvlJc w:val="left"/>
      <w:pPr>
        <w:tabs>
          <w:tab w:val="num" w:pos="2880"/>
        </w:tabs>
        <w:ind w:left="2880" w:hanging="360"/>
      </w:pPr>
    </w:lvl>
    <w:lvl w:ilvl="4" w:tplc="0C1A0019">
      <w:start w:val="1"/>
      <w:numFmt w:val="decimal"/>
      <w:lvlText w:val="%5."/>
      <w:lvlJc w:val="left"/>
      <w:pPr>
        <w:tabs>
          <w:tab w:val="num" w:pos="3600"/>
        </w:tabs>
        <w:ind w:left="3600" w:hanging="360"/>
      </w:pPr>
    </w:lvl>
    <w:lvl w:ilvl="5" w:tplc="0C1A001B">
      <w:start w:val="1"/>
      <w:numFmt w:val="decimal"/>
      <w:lvlText w:val="%6."/>
      <w:lvlJc w:val="left"/>
      <w:pPr>
        <w:tabs>
          <w:tab w:val="num" w:pos="4320"/>
        </w:tabs>
        <w:ind w:left="4320" w:hanging="360"/>
      </w:pPr>
    </w:lvl>
    <w:lvl w:ilvl="6" w:tplc="0C1A000F">
      <w:start w:val="1"/>
      <w:numFmt w:val="decimal"/>
      <w:lvlText w:val="%7."/>
      <w:lvlJc w:val="left"/>
      <w:pPr>
        <w:tabs>
          <w:tab w:val="num" w:pos="5040"/>
        </w:tabs>
        <w:ind w:left="5040" w:hanging="360"/>
      </w:pPr>
    </w:lvl>
    <w:lvl w:ilvl="7" w:tplc="0C1A0019">
      <w:start w:val="1"/>
      <w:numFmt w:val="decimal"/>
      <w:lvlText w:val="%8."/>
      <w:lvlJc w:val="left"/>
      <w:pPr>
        <w:tabs>
          <w:tab w:val="num" w:pos="5760"/>
        </w:tabs>
        <w:ind w:left="5760" w:hanging="360"/>
      </w:pPr>
    </w:lvl>
    <w:lvl w:ilvl="8" w:tplc="0C1A001B">
      <w:start w:val="1"/>
      <w:numFmt w:val="decimal"/>
      <w:lvlText w:val="%9."/>
      <w:lvlJc w:val="left"/>
      <w:pPr>
        <w:tabs>
          <w:tab w:val="num" w:pos="6480"/>
        </w:tabs>
        <w:ind w:left="6480" w:hanging="360"/>
      </w:pPr>
    </w:lvl>
  </w:abstractNum>
  <w:abstractNum w:abstractNumId="26">
    <w:nsid w:val="3CE25C3C"/>
    <w:multiLevelType w:val="hybridMultilevel"/>
    <w:tmpl w:val="C6042BA8"/>
    <w:lvl w:ilvl="0" w:tplc="46A483FC">
      <w:start w:val="1"/>
      <w:numFmt w:val="decimal"/>
      <w:lvlText w:val="%1."/>
      <w:lvlJc w:val="left"/>
      <w:pPr>
        <w:ind w:left="1068" w:hanging="360"/>
      </w:pPr>
      <w:rPr>
        <w:rFonts w:hint="default"/>
        <w:b w:val="0"/>
      </w:rPr>
    </w:lvl>
    <w:lvl w:ilvl="1" w:tplc="241A0019" w:tentative="1">
      <w:start w:val="1"/>
      <w:numFmt w:val="lowerLetter"/>
      <w:lvlText w:val="%2."/>
      <w:lvlJc w:val="left"/>
      <w:pPr>
        <w:ind w:left="1788" w:hanging="360"/>
      </w:pPr>
    </w:lvl>
    <w:lvl w:ilvl="2" w:tplc="241A001B" w:tentative="1">
      <w:start w:val="1"/>
      <w:numFmt w:val="lowerRoman"/>
      <w:lvlText w:val="%3."/>
      <w:lvlJc w:val="right"/>
      <w:pPr>
        <w:ind w:left="2508" w:hanging="180"/>
      </w:pPr>
    </w:lvl>
    <w:lvl w:ilvl="3" w:tplc="241A000F" w:tentative="1">
      <w:start w:val="1"/>
      <w:numFmt w:val="decimal"/>
      <w:lvlText w:val="%4."/>
      <w:lvlJc w:val="left"/>
      <w:pPr>
        <w:ind w:left="3228" w:hanging="360"/>
      </w:pPr>
    </w:lvl>
    <w:lvl w:ilvl="4" w:tplc="241A0019" w:tentative="1">
      <w:start w:val="1"/>
      <w:numFmt w:val="lowerLetter"/>
      <w:lvlText w:val="%5."/>
      <w:lvlJc w:val="left"/>
      <w:pPr>
        <w:ind w:left="3948" w:hanging="360"/>
      </w:pPr>
    </w:lvl>
    <w:lvl w:ilvl="5" w:tplc="241A001B" w:tentative="1">
      <w:start w:val="1"/>
      <w:numFmt w:val="lowerRoman"/>
      <w:lvlText w:val="%6."/>
      <w:lvlJc w:val="right"/>
      <w:pPr>
        <w:ind w:left="4668" w:hanging="180"/>
      </w:pPr>
    </w:lvl>
    <w:lvl w:ilvl="6" w:tplc="241A000F" w:tentative="1">
      <w:start w:val="1"/>
      <w:numFmt w:val="decimal"/>
      <w:lvlText w:val="%7."/>
      <w:lvlJc w:val="left"/>
      <w:pPr>
        <w:ind w:left="5388" w:hanging="360"/>
      </w:pPr>
    </w:lvl>
    <w:lvl w:ilvl="7" w:tplc="241A0019" w:tentative="1">
      <w:start w:val="1"/>
      <w:numFmt w:val="lowerLetter"/>
      <w:lvlText w:val="%8."/>
      <w:lvlJc w:val="left"/>
      <w:pPr>
        <w:ind w:left="6108" w:hanging="360"/>
      </w:pPr>
    </w:lvl>
    <w:lvl w:ilvl="8" w:tplc="241A001B" w:tentative="1">
      <w:start w:val="1"/>
      <w:numFmt w:val="lowerRoman"/>
      <w:lvlText w:val="%9."/>
      <w:lvlJc w:val="right"/>
      <w:pPr>
        <w:ind w:left="6828" w:hanging="180"/>
      </w:pPr>
    </w:lvl>
  </w:abstractNum>
  <w:abstractNum w:abstractNumId="27">
    <w:nsid w:val="3E5918E6"/>
    <w:multiLevelType w:val="hybridMultilevel"/>
    <w:tmpl w:val="1B864138"/>
    <w:lvl w:ilvl="0" w:tplc="9782F5FE">
      <w:start w:val="1"/>
      <w:numFmt w:val="decimal"/>
      <w:lvlText w:val="%1."/>
      <w:lvlJc w:val="left"/>
      <w:pPr>
        <w:ind w:left="1068" w:hanging="360"/>
      </w:pPr>
      <w:rPr>
        <w:color w:val="auto"/>
      </w:rPr>
    </w:lvl>
    <w:lvl w:ilvl="1" w:tplc="0C1A0019">
      <w:start w:val="1"/>
      <w:numFmt w:val="decimal"/>
      <w:lvlText w:val="%2."/>
      <w:lvlJc w:val="left"/>
      <w:pPr>
        <w:tabs>
          <w:tab w:val="num" w:pos="1440"/>
        </w:tabs>
        <w:ind w:left="1440" w:hanging="360"/>
      </w:pPr>
    </w:lvl>
    <w:lvl w:ilvl="2" w:tplc="0C1A001B">
      <w:start w:val="1"/>
      <w:numFmt w:val="decimal"/>
      <w:lvlText w:val="%3."/>
      <w:lvlJc w:val="left"/>
      <w:pPr>
        <w:tabs>
          <w:tab w:val="num" w:pos="2160"/>
        </w:tabs>
        <w:ind w:left="2160" w:hanging="360"/>
      </w:pPr>
    </w:lvl>
    <w:lvl w:ilvl="3" w:tplc="0C1A000F">
      <w:start w:val="1"/>
      <w:numFmt w:val="decimal"/>
      <w:lvlText w:val="%4."/>
      <w:lvlJc w:val="left"/>
      <w:pPr>
        <w:tabs>
          <w:tab w:val="num" w:pos="2880"/>
        </w:tabs>
        <w:ind w:left="2880" w:hanging="360"/>
      </w:pPr>
    </w:lvl>
    <w:lvl w:ilvl="4" w:tplc="0C1A0019">
      <w:start w:val="1"/>
      <w:numFmt w:val="decimal"/>
      <w:lvlText w:val="%5."/>
      <w:lvlJc w:val="left"/>
      <w:pPr>
        <w:tabs>
          <w:tab w:val="num" w:pos="3600"/>
        </w:tabs>
        <w:ind w:left="3600" w:hanging="360"/>
      </w:pPr>
    </w:lvl>
    <w:lvl w:ilvl="5" w:tplc="0C1A001B">
      <w:start w:val="1"/>
      <w:numFmt w:val="decimal"/>
      <w:lvlText w:val="%6."/>
      <w:lvlJc w:val="left"/>
      <w:pPr>
        <w:tabs>
          <w:tab w:val="num" w:pos="4320"/>
        </w:tabs>
        <w:ind w:left="4320" w:hanging="360"/>
      </w:pPr>
    </w:lvl>
    <w:lvl w:ilvl="6" w:tplc="0C1A000F">
      <w:start w:val="1"/>
      <w:numFmt w:val="decimal"/>
      <w:lvlText w:val="%7."/>
      <w:lvlJc w:val="left"/>
      <w:pPr>
        <w:tabs>
          <w:tab w:val="num" w:pos="5040"/>
        </w:tabs>
        <w:ind w:left="5040" w:hanging="360"/>
      </w:pPr>
    </w:lvl>
    <w:lvl w:ilvl="7" w:tplc="0C1A0019">
      <w:start w:val="1"/>
      <w:numFmt w:val="decimal"/>
      <w:lvlText w:val="%8."/>
      <w:lvlJc w:val="left"/>
      <w:pPr>
        <w:tabs>
          <w:tab w:val="num" w:pos="5760"/>
        </w:tabs>
        <w:ind w:left="5760" w:hanging="360"/>
      </w:pPr>
    </w:lvl>
    <w:lvl w:ilvl="8" w:tplc="0C1A001B">
      <w:start w:val="1"/>
      <w:numFmt w:val="decimal"/>
      <w:lvlText w:val="%9."/>
      <w:lvlJc w:val="left"/>
      <w:pPr>
        <w:tabs>
          <w:tab w:val="num" w:pos="6480"/>
        </w:tabs>
        <w:ind w:left="6480" w:hanging="360"/>
      </w:pPr>
    </w:lvl>
  </w:abstractNum>
  <w:abstractNum w:abstractNumId="28">
    <w:nsid w:val="41761697"/>
    <w:multiLevelType w:val="hybridMultilevel"/>
    <w:tmpl w:val="C6042BA8"/>
    <w:lvl w:ilvl="0" w:tplc="46A483FC">
      <w:start w:val="1"/>
      <w:numFmt w:val="decimal"/>
      <w:lvlText w:val="%1."/>
      <w:lvlJc w:val="left"/>
      <w:pPr>
        <w:ind w:left="1068" w:hanging="360"/>
      </w:pPr>
      <w:rPr>
        <w:rFonts w:hint="default"/>
        <w:b w:val="0"/>
      </w:rPr>
    </w:lvl>
    <w:lvl w:ilvl="1" w:tplc="241A0019" w:tentative="1">
      <w:start w:val="1"/>
      <w:numFmt w:val="lowerLetter"/>
      <w:lvlText w:val="%2."/>
      <w:lvlJc w:val="left"/>
      <w:pPr>
        <w:ind w:left="1788" w:hanging="360"/>
      </w:pPr>
    </w:lvl>
    <w:lvl w:ilvl="2" w:tplc="241A001B" w:tentative="1">
      <w:start w:val="1"/>
      <w:numFmt w:val="lowerRoman"/>
      <w:lvlText w:val="%3."/>
      <w:lvlJc w:val="right"/>
      <w:pPr>
        <w:ind w:left="2508" w:hanging="180"/>
      </w:pPr>
    </w:lvl>
    <w:lvl w:ilvl="3" w:tplc="241A000F" w:tentative="1">
      <w:start w:val="1"/>
      <w:numFmt w:val="decimal"/>
      <w:lvlText w:val="%4."/>
      <w:lvlJc w:val="left"/>
      <w:pPr>
        <w:ind w:left="3228" w:hanging="360"/>
      </w:pPr>
    </w:lvl>
    <w:lvl w:ilvl="4" w:tplc="241A0019" w:tentative="1">
      <w:start w:val="1"/>
      <w:numFmt w:val="lowerLetter"/>
      <w:lvlText w:val="%5."/>
      <w:lvlJc w:val="left"/>
      <w:pPr>
        <w:ind w:left="3948" w:hanging="360"/>
      </w:pPr>
    </w:lvl>
    <w:lvl w:ilvl="5" w:tplc="241A001B" w:tentative="1">
      <w:start w:val="1"/>
      <w:numFmt w:val="lowerRoman"/>
      <w:lvlText w:val="%6."/>
      <w:lvlJc w:val="right"/>
      <w:pPr>
        <w:ind w:left="4668" w:hanging="180"/>
      </w:pPr>
    </w:lvl>
    <w:lvl w:ilvl="6" w:tplc="241A000F" w:tentative="1">
      <w:start w:val="1"/>
      <w:numFmt w:val="decimal"/>
      <w:lvlText w:val="%7."/>
      <w:lvlJc w:val="left"/>
      <w:pPr>
        <w:ind w:left="5388" w:hanging="360"/>
      </w:pPr>
    </w:lvl>
    <w:lvl w:ilvl="7" w:tplc="241A0019" w:tentative="1">
      <w:start w:val="1"/>
      <w:numFmt w:val="lowerLetter"/>
      <w:lvlText w:val="%8."/>
      <w:lvlJc w:val="left"/>
      <w:pPr>
        <w:ind w:left="6108" w:hanging="360"/>
      </w:pPr>
    </w:lvl>
    <w:lvl w:ilvl="8" w:tplc="241A001B" w:tentative="1">
      <w:start w:val="1"/>
      <w:numFmt w:val="lowerRoman"/>
      <w:lvlText w:val="%9."/>
      <w:lvlJc w:val="right"/>
      <w:pPr>
        <w:ind w:left="6828" w:hanging="180"/>
      </w:pPr>
    </w:lvl>
  </w:abstractNum>
  <w:abstractNum w:abstractNumId="29">
    <w:nsid w:val="486054ED"/>
    <w:multiLevelType w:val="hybridMultilevel"/>
    <w:tmpl w:val="1B864138"/>
    <w:lvl w:ilvl="0" w:tplc="9782F5FE">
      <w:start w:val="1"/>
      <w:numFmt w:val="decimal"/>
      <w:lvlText w:val="%1."/>
      <w:lvlJc w:val="left"/>
      <w:pPr>
        <w:ind w:left="1068" w:hanging="360"/>
      </w:pPr>
      <w:rPr>
        <w:color w:val="auto"/>
      </w:rPr>
    </w:lvl>
    <w:lvl w:ilvl="1" w:tplc="0C1A0019">
      <w:start w:val="1"/>
      <w:numFmt w:val="decimal"/>
      <w:lvlText w:val="%2."/>
      <w:lvlJc w:val="left"/>
      <w:pPr>
        <w:tabs>
          <w:tab w:val="num" w:pos="1440"/>
        </w:tabs>
        <w:ind w:left="1440" w:hanging="360"/>
      </w:pPr>
    </w:lvl>
    <w:lvl w:ilvl="2" w:tplc="0C1A001B">
      <w:start w:val="1"/>
      <w:numFmt w:val="decimal"/>
      <w:lvlText w:val="%3."/>
      <w:lvlJc w:val="left"/>
      <w:pPr>
        <w:tabs>
          <w:tab w:val="num" w:pos="2160"/>
        </w:tabs>
        <w:ind w:left="2160" w:hanging="360"/>
      </w:pPr>
    </w:lvl>
    <w:lvl w:ilvl="3" w:tplc="0C1A000F">
      <w:start w:val="1"/>
      <w:numFmt w:val="decimal"/>
      <w:lvlText w:val="%4."/>
      <w:lvlJc w:val="left"/>
      <w:pPr>
        <w:tabs>
          <w:tab w:val="num" w:pos="2880"/>
        </w:tabs>
        <w:ind w:left="2880" w:hanging="360"/>
      </w:pPr>
    </w:lvl>
    <w:lvl w:ilvl="4" w:tplc="0C1A0019">
      <w:start w:val="1"/>
      <w:numFmt w:val="decimal"/>
      <w:lvlText w:val="%5."/>
      <w:lvlJc w:val="left"/>
      <w:pPr>
        <w:tabs>
          <w:tab w:val="num" w:pos="3600"/>
        </w:tabs>
        <w:ind w:left="3600" w:hanging="360"/>
      </w:pPr>
    </w:lvl>
    <w:lvl w:ilvl="5" w:tplc="0C1A001B">
      <w:start w:val="1"/>
      <w:numFmt w:val="decimal"/>
      <w:lvlText w:val="%6."/>
      <w:lvlJc w:val="left"/>
      <w:pPr>
        <w:tabs>
          <w:tab w:val="num" w:pos="4320"/>
        </w:tabs>
        <w:ind w:left="4320" w:hanging="360"/>
      </w:pPr>
    </w:lvl>
    <w:lvl w:ilvl="6" w:tplc="0C1A000F">
      <w:start w:val="1"/>
      <w:numFmt w:val="decimal"/>
      <w:lvlText w:val="%7."/>
      <w:lvlJc w:val="left"/>
      <w:pPr>
        <w:tabs>
          <w:tab w:val="num" w:pos="5040"/>
        </w:tabs>
        <w:ind w:left="5040" w:hanging="360"/>
      </w:pPr>
    </w:lvl>
    <w:lvl w:ilvl="7" w:tplc="0C1A0019">
      <w:start w:val="1"/>
      <w:numFmt w:val="decimal"/>
      <w:lvlText w:val="%8."/>
      <w:lvlJc w:val="left"/>
      <w:pPr>
        <w:tabs>
          <w:tab w:val="num" w:pos="5760"/>
        </w:tabs>
        <w:ind w:left="5760" w:hanging="360"/>
      </w:pPr>
    </w:lvl>
    <w:lvl w:ilvl="8" w:tplc="0C1A001B">
      <w:start w:val="1"/>
      <w:numFmt w:val="decimal"/>
      <w:lvlText w:val="%9."/>
      <w:lvlJc w:val="left"/>
      <w:pPr>
        <w:tabs>
          <w:tab w:val="num" w:pos="6480"/>
        </w:tabs>
        <w:ind w:left="6480" w:hanging="360"/>
      </w:pPr>
    </w:lvl>
  </w:abstractNum>
  <w:abstractNum w:abstractNumId="30">
    <w:nsid w:val="4B8F6FE8"/>
    <w:multiLevelType w:val="hybridMultilevel"/>
    <w:tmpl w:val="1B864138"/>
    <w:lvl w:ilvl="0" w:tplc="9782F5FE">
      <w:start w:val="1"/>
      <w:numFmt w:val="decimal"/>
      <w:lvlText w:val="%1."/>
      <w:lvlJc w:val="left"/>
      <w:pPr>
        <w:ind w:left="1068" w:hanging="360"/>
      </w:pPr>
      <w:rPr>
        <w:color w:val="auto"/>
      </w:rPr>
    </w:lvl>
    <w:lvl w:ilvl="1" w:tplc="0C1A0019">
      <w:start w:val="1"/>
      <w:numFmt w:val="decimal"/>
      <w:lvlText w:val="%2."/>
      <w:lvlJc w:val="left"/>
      <w:pPr>
        <w:tabs>
          <w:tab w:val="num" w:pos="1440"/>
        </w:tabs>
        <w:ind w:left="1440" w:hanging="360"/>
      </w:pPr>
    </w:lvl>
    <w:lvl w:ilvl="2" w:tplc="0C1A001B">
      <w:start w:val="1"/>
      <w:numFmt w:val="decimal"/>
      <w:lvlText w:val="%3."/>
      <w:lvlJc w:val="left"/>
      <w:pPr>
        <w:tabs>
          <w:tab w:val="num" w:pos="2160"/>
        </w:tabs>
        <w:ind w:left="2160" w:hanging="360"/>
      </w:pPr>
    </w:lvl>
    <w:lvl w:ilvl="3" w:tplc="0C1A000F">
      <w:start w:val="1"/>
      <w:numFmt w:val="decimal"/>
      <w:lvlText w:val="%4."/>
      <w:lvlJc w:val="left"/>
      <w:pPr>
        <w:tabs>
          <w:tab w:val="num" w:pos="2880"/>
        </w:tabs>
        <w:ind w:left="2880" w:hanging="360"/>
      </w:pPr>
    </w:lvl>
    <w:lvl w:ilvl="4" w:tplc="0C1A0019">
      <w:start w:val="1"/>
      <w:numFmt w:val="decimal"/>
      <w:lvlText w:val="%5."/>
      <w:lvlJc w:val="left"/>
      <w:pPr>
        <w:tabs>
          <w:tab w:val="num" w:pos="3600"/>
        </w:tabs>
        <w:ind w:left="3600" w:hanging="360"/>
      </w:pPr>
    </w:lvl>
    <w:lvl w:ilvl="5" w:tplc="0C1A001B">
      <w:start w:val="1"/>
      <w:numFmt w:val="decimal"/>
      <w:lvlText w:val="%6."/>
      <w:lvlJc w:val="left"/>
      <w:pPr>
        <w:tabs>
          <w:tab w:val="num" w:pos="4320"/>
        </w:tabs>
        <w:ind w:left="4320" w:hanging="360"/>
      </w:pPr>
    </w:lvl>
    <w:lvl w:ilvl="6" w:tplc="0C1A000F">
      <w:start w:val="1"/>
      <w:numFmt w:val="decimal"/>
      <w:lvlText w:val="%7."/>
      <w:lvlJc w:val="left"/>
      <w:pPr>
        <w:tabs>
          <w:tab w:val="num" w:pos="5040"/>
        </w:tabs>
        <w:ind w:left="5040" w:hanging="360"/>
      </w:pPr>
    </w:lvl>
    <w:lvl w:ilvl="7" w:tplc="0C1A0019">
      <w:start w:val="1"/>
      <w:numFmt w:val="decimal"/>
      <w:lvlText w:val="%8."/>
      <w:lvlJc w:val="left"/>
      <w:pPr>
        <w:tabs>
          <w:tab w:val="num" w:pos="5760"/>
        </w:tabs>
        <w:ind w:left="5760" w:hanging="360"/>
      </w:pPr>
    </w:lvl>
    <w:lvl w:ilvl="8" w:tplc="0C1A001B">
      <w:start w:val="1"/>
      <w:numFmt w:val="decimal"/>
      <w:lvlText w:val="%9."/>
      <w:lvlJc w:val="left"/>
      <w:pPr>
        <w:tabs>
          <w:tab w:val="num" w:pos="6480"/>
        </w:tabs>
        <w:ind w:left="6480" w:hanging="360"/>
      </w:pPr>
    </w:lvl>
  </w:abstractNum>
  <w:abstractNum w:abstractNumId="31">
    <w:nsid w:val="4E1950DC"/>
    <w:multiLevelType w:val="hybridMultilevel"/>
    <w:tmpl w:val="1B864138"/>
    <w:lvl w:ilvl="0" w:tplc="9782F5FE">
      <w:start w:val="1"/>
      <w:numFmt w:val="decimal"/>
      <w:lvlText w:val="%1."/>
      <w:lvlJc w:val="left"/>
      <w:pPr>
        <w:ind w:left="1068" w:hanging="360"/>
      </w:pPr>
      <w:rPr>
        <w:color w:val="auto"/>
      </w:rPr>
    </w:lvl>
    <w:lvl w:ilvl="1" w:tplc="0C1A0019">
      <w:start w:val="1"/>
      <w:numFmt w:val="decimal"/>
      <w:lvlText w:val="%2."/>
      <w:lvlJc w:val="left"/>
      <w:pPr>
        <w:tabs>
          <w:tab w:val="num" w:pos="1440"/>
        </w:tabs>
        <w:ind w:left="1440" w:hanging="360"/>
      </w:pPr>
    </w:lvl>
    <w:lvl w:ilvl="2" w:tplc="0C1A001B">
      <w:start w:val="1"/>
      <w:numFmt w:val="decimal"/>
      <w:lvlText w:val="%3."/>
      <w:lvlJc w:val="left"/>
      <w:pPr>
        <w:tabs>
          <w:tab w:val="num" w:pos="2160"/>
        </w:tabs>
        <w:ind w:left="2160" w:hanging="360"/>
      </w:pPr>
    </w:lvl>
    <w:lvl w:ilvl="3" w:tplc="0C1A000F">
      <w:start w:val="1"/>
      <w:numFmt w:val="decimal"/>
      <w:lvlText w:val="%4."/>
      <w:lvlJc w:val="left"/>
      <w:pPr>
        <w:tabs>
          <w:tab w:val="num" w:pos="2880"/>
        </w:tabs>
        <w:ind w:left="2880" w:hanging="360"/>
      </w:pPr>
    </w:lvl>
    <w:lvl w:ilvl="4" w:tplc="0C1A0019">
      <w:start w:val="1"/>
      <w:numFmt w:val="decimal"/>
      <w:lvlText w:val="%5."/>
      <w:lvlJc w:val="left"/>
      <w:pPr>
        <w:tabs>
          <w:tab w:val="num" w:pos="3600"/>
        </w:tabs>
        <w:ind w:left="3600" w:hanging="360"/>
      </w:pPr>
    </w:lvl>
    <w:lvl w:ilvl="5" w:tplc="0C1A001B">
      <w:start w:val="1"/>
      <w:numFmt w:val="decimal"/>
      <w:lvlText w:val="%6."/>
      <w:lvlJc w:val="left"/>
      <w:pPr>
        <w:tabs>
          <w:tab w:val="num" w:pos="4320"/>
        </w:tabs>
        <w:ind w:left="4320" w:hanging="360"/>
      </w:pPr>
    </w:lvl>
    <w:lvl w:ilvl="6" w:tplc="0C1A000F">
      <w:start w:val="1"/>
      <w:numFmt w:val="decimal"/>
      <w:lvlText w:val="%7."/>
      <w:lvlJc w:val="left"/>
      <w:pPr>
        <w:tabs>
          <w:tab w:val="num" w:pos="5040"/>
        </w:tabs>
        <w:ind w:left="5040" w:hanging="360"/>
      </w:pPr>
    </w:lvl>
    <w:lvl w:ilvl="7" w:tplc="0C1A0019">
      <w:start w:val="1"/>
      <w:numFmt w:val="decimal"/>
      <w:lvlText w:val="%8."/>
      <w:lvlJc w:val="left"/>
      <w:pPr>
        <w:tabs>
          <w:tab w:val="num" w:pos="5760"/>
        </w:tabs>
        <w:ind w:left="5760" w:hanging="360"/>
      </w:pPr>
    </w:lvl>
    <w:lvl w:ilvl="8" w:tplc="0C1A001B">
      <w:start w:val="1"/>
      <w:numFmt w:val="decimal"/>
      <w:lvlText w:val="%9."/>
      <w:lvlJc w:val="left"/>
      <w:pPr>
        <w:tabs>
          <w:tab w:val="num" w:pos="6480"/>
        </w:tabs>
        <w:ind w:left="6480" w:hanging="360"/>
      </w:pPr>
    </w:lvl>
  </w:abstractNum>
  <w:abstractNum w:abstractNumId="32">
    <w:nsid w:val="52012EED"/>
    <w:multiLevelType w:val="hybridMultilevel"/>
    <w:tmpl w:val="C6042BA8"/>
    <w:lvl w:ilvl="0" w:tplc="46A483FC">
      <w:start w:val="1"/>
      <w:numFmt w:val="decimal"/>
      <w:lvlText w:val="%1."/>
      <w:lvlJc w:val="left"/>
      <w:pPr>
        <w:ind w:left="1068" w:hanging="360"/>
      </w:pPr>
      <w:rPr>
        <w:rFonts w:hint="default"/>
        <w:b w:val="0"/>
      </w:rPr>
    </w:lvl>
    <w:lvl w:ilvl="1" w:tplc="241A0019" w:tentative="1">
      <w:start w:val="1"/>
      <w:numFmt w:val="lowerLetter"/>
      <w:lvlText w:val="%2."/>
      <w:lvlJc w:val="left"/>
      <w:pPr>
        <w:ind w:left="1788" w:hanging="360"/>
      </w:pPr>
    </w:lvl>
    <w:lvl w:ilvl="2" w:tplc="241A001B" w:tentative="1">
      <w:start w:val="1"/>
      <w:numFmt w:val="lowerRoman"/>
      <w:lvlText w:val="%3."/>
      <w:lvlJc w:val="right"/>
      <w:pPr>
        <w:ind w:left="2508" w:hanging="180"/>
      </w:pPr>
    </w:lvl>
    <w:lvl w:ilvl="3" w:tplc="241A000F" w:tentative="1">
      <w:start w:val="1"/>
      <w:numFmt w:val="decimal"/>
      <w:lvlText w:val="%4."/>
      <w:lvlJc w:val="left"/>
      <w:pPr>
        <w:ind w:left="3228" w:hanging="360"/>
      </w:pPr>
    </w:lvl>
    <w:lvl w:ilvl="4" w:tplc="241A0019" w:tentative="1">
      <w:start w:val="1"/>
      <w:numFmt w:val="lowerLetter"/>
      <w:lvlText w:val="%5."/>
      <w:lvlJc w:val="left"/>
      <w:pPr>
        <w:ind w:left="3948" w:hanging="360"/>
      </w:pPr>
    </w:lvl>
    <w:lvl w:ilvl="5" w:tplc="241A001B" w:tentative="1">
      <w:start w:val="1"/>
      <w:numFmt w:val="lowerRoman"/>
      <w:lvlText w:val="%6."/>
      <w:lvlJc w:val="right"/>
      <w:pPr>
        <w:ind w:left="4668" w:hanging="180"/>
      </w:pPr>
    </w:lvl>
    <w:lvl w:ilvl="6" w:tplc="241A000F" w:tentative="1">
      <w:start w:val="1"/>
      <w:numFmt w:val="decimal"/>
      <w:lvlText w:val="%7."/>
      <w:lvlJc w:val="left"/>
      <w:pPr>
        <w:ind w:left="5388" w:hanging="360"/>
      </w:pPr>
    </w:lvl>
    <w:lvl w:ilvl="7" w:tplc="241A0019" w:tentative="1">
      <w:start w:val="1"/>
      <w:numFmt w:val="lowerLetter"/>
      <w:lvlText w:val="%8."/>
      <w:lvlJc w:val="left"/>
      <w:pPr>
        <w:ind w:left="6108" w:hanging="360"/>
      </w:pPr>
    </w:lvl>
    <w:lvl w:ilvl="8" w:tplc="241A001B" w:tentative="1">
      <w:start w:val="1"/>
      <w:numFmt w:val="lowerRoman"/>
      <w:lvlText w:val="%9."/>
      <w:lvlJc w:val="right"/>
      <w:pPr>
        <w:ind w:left="6828" w:hanging="180"/>
      </w:pPr>
    </w:lvl>
  </w:abstractNum>
  <w:abstractNum w:abstractNumId="33">
    <w:nsid w:val="537F00AC"/>
    <w:multiLevelType w:val="hybridMultilevel"/>
    <w:tmpl w:val="1B864138"/>
    <w:lvl w:ilvl="0" w:tplc="9782F5FE">
      <w:start w:val="1"/>
      <w:numFmt w:val="decimal"/>
      <w:lvlText w:val="%1."/>
      <w:lvlJc w:val="left"/>
      <w:pPr>
        <w:ind w:left="1068" w:hanging="360"/>
      </w:pPr>
      <w:rPr>
        <w:color w:val="auto"/>
      </w:rPr>
    </w:lvl>
    <w:lvl w:ilvl="1" w:tplc="0C1A0019">
      <w:start w:val="1"/>
      <w:numFmt w:val="decimal"/>
      <w:lvlText w:val="%2."/>
      <w:lvlJc w:val="left"/>
      <w:pPr>
        <w:tabs>
          <w:tab w:val="num" w:pos="1440"/>
        </w:tabs>
        <w:ind w:left="1440" w:hanging="360"/>
      </w:pPr>
    </w:lvl>
    <w:lvl w:ilvl="2" w:tplc="0C1A001B">
      <w:start w:val="1"/>
      <w:numFmt w:val="decimal"/>
      <w:lvlText w:val="%3."/>
      <w:lvlJc w:val="left"/>
      <w:pPr>
        <w:tabs>
          <w:tab w:val="num" w:pos="2160"/>
        </w:tabs>
        <w:ind w:left="2160" w:hanging="360"/>
      </w:pPr>
    </w:lvl>
    <w:lvl w:ilvl="3" w:tplc="0C1A000F">
      <w:start w:val="1"/>
      <w:numFmt w:val="decimal"/>
      <w:lvlText w:val="%4."/>
      <w:lvlJc w:val="left"/>
      <w:pPr>
        <w:tabs>
          <w:tab w:val="num" w:pos="2880"/>
        </w:tabs>
        <w:ind w:left="2880" w:hanging="360"/>
      </w:pPr>
    </w:lvl>
    <w:lvl w:ilvl="4" w:tplc="0C1A0019">
      <w:start w:val="1"/>
      <w:numFmt w:val="decimal"/>
      <w:lvlText w:val="%5."/>
      <w:lvlJc w:val="left"/>
      <w:pPr>
        <w:tabs>
          <w:tab w:val="num" w:pos="3600"/>
        </w:tabs>
        <w:ind w:left="3600" w:hanging="360"/>
      </w:pPr>
    </w:lvl>
    <w:lvl w:ilvl="5" w:tplc="0C1A001B">
      <w:start w:val="1"/>
      <w:numFmt w:val="decimal"/>
      <w:lvlText w:val="%6."/>
      <w:lvlJc w:val="left"/>
      <w:pPr>
        <w:tabs>
          <w:tab w:val="num" w:pos="4320"/>
        </w:tabs>
        <w:ind w:left="4320" w:hanging="360"/>
      </w:pPr>
    </w:lvl>
    <w:lvl w:ilvl="6" w:tplc="0C1A000F">
      <w:start w:val="1"/>
      <w:numFmt w:val="decimal"/>
      <w:lvlText w:val="%7."/>
      <w:lvlJc w:val="left"/>
      <w:pPr>
        <w:tabs>
          <w:tab w:val="num" w:pos="5040"/>
        </w:tabs>
        <w:ind w:left="5040" w:hanging="360"/>
      </w:pPr>
    </w:lvl>
    <w:lvl w:ilvl="7" w:tplc="0C1A0019">
      <w:start w:val="1"/>
      <w:numFmt w:val="decimal"/>
      <w:lvlText w:val="%8."/>
      <w:lvlJc w:val="left"/>
      <w:pPr>
        <w:tabs>
          <w:tab w:val="num" w:pos="5760"/>
        </w:tabs>
        <w:ind w:left="5760" w:hanging="360"/>
      </w:pPr>
    </w:lvl>
    <w:lvl w:ilvl="8" w:tplc="0C1A001B">
      <w:start w:val="1"/>
      <w:numFmt w:val="decimal"/>
      <w:lvlText w:val="%9."/>
      <w:lvlJc w:val="left"/>
      <w:pPr>
        <w:tabs>
          <w:tab w:val="num" w:pos="6480"/>
        </w:tabs>
        <w:ind w:left="6480" w:hanging="360"/>
      </w:pPr>
    </w:lvl>
  </w:abstractNum>
  <w:abstractNum w:abstractNumId="34">
    <w:nsid w:val="5AB93723"/>
    <w:multiLevelType w:val="hybridMultilevel"/>
    <w:tmpl w:val="1B864138"/>
    <w:lvl w:ilvl="0" w:tplc="9782F5FE">
      <w:start w:val="1"/>
      <w:numFmt w:val="decimal"/>
      <w:lvlText w:val="%1."/>
      <w:lvlJc w:val="left"/>
      <w:pPr>
        <w:ind w:left="1068" w:hanging="360"/>
      </w:pPr>
      <w:rPr>
        <w:color w:val="auto"/>
      </w:rPr>
    </w:lvl>
    <w:lvl w:ilvl="1" w:tplc="0C1A0019">
      <w:start w:val="1"/>
      <w:numFmt w:val="decimal"/>
      <w:lvlText w:val="%2."/>
      <w:lvlJc w:val="left"/>
      <w:pPr>
        <w:tabs>
          <w:tab w:val="num" w:pos="1440"/>
        </w:tabs>
        <w:ind w:left="1440" w:hanging="360"/>
      </w:pPr>
    </w:lvl>
    <w:lvl w:ilvl="2" w:tplc="0C1A001B">
      <w:start w:val="1"/>
      <w:numFmt w:val="decimal"/>
      <w:lvlText w:val="%3."/>
      <w:lvlJc w:val="left"/>
      <w:pPr>
        <w:tabs>
          <w:tab w:val="num" w:pos="2160"/>
        </w:tabs>
        <w:ind w:left="2160" w:hanging="360"/>
      </w:pPr>
    </w:lvl>
    <w:lvl w:ilvl="3" w:tplc="0C1A000F">
      <w:start w:val="1"/>
      <w:numFmt w:val="decimal"/>
      <w:lvlText w:val="%4."/>
      <w:lvlJc w:val="left"/>
      <w:pPr>
        <w:tabs>
          <w:tab w:val="num" w:pos="2880"/>
        </w:tabs>
        <w:ind w:left="2880" w:hanging="360"/>
      </w:pPr>
    </w:lvl>
    <w:lvl w:ilvl="4" w:tplc="0C1A0019">
      <w:start w:val="1"/>
      <w:numFmt w:val="decimal"/>
      <w:lvlText w:val="%5."/>
      <w:lvlJc w:val="left"/>
      <w:pPr>
        <w:tabs>
          <w:tab w:val="num" w:pos="3600"/>
        </w:tabs>
        <w:ind w:left="3600" w:hanging="360"/>
      </w:pPr>
    </w:lvl>
    <w:lvl w:ilvl="5" w:tplc="0C1A001B">
      <w:start w:val="1"/>
      <w:numFmt w:val="decimal"/>
      <w:lvlText w:val="%6."/>
      <w:lvlJc w:val="left"/>
      <w:pPr>
        <w:tabs>
          <w:tab w:val="num" w:pos="4320"/>
        </w:tabs>
        <w:ind w:left="4320" w:hanging="360"/>
      </w:pPr>
    </w:lvl>
    <w:lvl w:ilvl="6" w:tplc="0C1A000F">
      <w:start w:val="1"/>
      <w:numFmt w:val="decimal"/>
      <w:lvlText w:val="%7."/>
      <w:lvlJc w:val="left"/>
      <w:pPr>
        <w:tabs>
          <w:tab w:val="num" w:pos="5040"/>
        </w:tabs>
        <w:ind w:left="5040" w:hanging="360"/>
      </w:pPr>
    </w:lvl>
    <w:lvl w:ilvl="7" w:tplc="0C1A0019">
      <w:start w:val="1"/>
      <w:numFmt w:val="decimal"/>
      <w:lvlText w:val="%8."/>
      <w:lvlJc w:val="left"/>
      <w:pPr>
        <w:tabs>
          <w:tab w:val="num" w:pos="5760"/>
        </w:tabs>
        <w:ind w:left="5760" w:hanging="360"/>
      </w:pPr>
    </w:lvl>
    <w:lvl w:ilvl="8" w:tplc="0C1A001B">
      <w:start w:val="1"/>
      <w:numFmt w:val="decimal"/>
      <w:lvlText w:val="%9."/>
      <w:lvlJc w:val="left"/>
      <w:pPr>
        <w:tabs>
          <w:tab w:val="num" w:pos="6480"/>
        </w:tabs>
        <w:ind w:left="6480" w:hanging="360"/>
      </w:pPr>
    </w:lvl>
  </w:abstractNum>
  <w:abstractNum w:abstractNumId="35">
    <w:nsid w:val="5AC467FC"/>
    <w:multiLevelType w:val="hybridMultilevel"/>
    <w:tmpl w:val="B2AE2A64"/>
    <w:lvl w:ilvl="0" w:tplc="818A2508">
      <w:start w:val="1"/>
      <w:numFmt w:val="decimal"/>
      <w:lvlText w:val="%1."/>
      <w:lvlJc w:val="left"/>
      <w:pPr>
        <w:ind w:left="1547" w:hanging="360"/>
      </w:pPr>
      <w:rPr>
        <w:b w:val="0"/>
      </w:rPr>
    </w:lvl>
    <w:lvl w:ilvl="1" w:tplc="04090019" w:tentative="1">
      <w:start w:val="1"/>
      <w:numFmt w:val="lowerLetter"/>
      <w:lvlText w:val="%2."/>
      <w:lvlJc w:val="left"/>
      <w:pPr>
        <w:ind w:left="2267" w:hanging="360"/>
      </w:pPr>
    </w:lvl>
    <w:lvl w:ilvl="2" w:tplc="0409001B" w:tentative="1">
      <w:start w:val="1"/>
      <w:numFmt w:val="lowerRoman"/>
      <w:lvlText w:val="%3."/>
      <w:lvlJc w:val="right"/>
      <w:pPr>
        <w:ind w:left="2987" w:hanging="180"/>
      </w:pPr>
    </w:lvl>
    <w:lvl w:ilvl="3" w:tplc="0409000F" w:tentative="1">
      <w:start w:val="1"/>
      <w:numFmt w:val="decimal"/>
      <w:lvlText w:val="%4."/>
      <w:lvlJc w:val="left"/>
      <w:pPr>
        <w:ind w:left="3707" w:hanging="360"/>
      </w:pPr>
    </w:lvl>
    <w:lvl w:ilvl="4" w:tplc="04090019" w:tentative="1">
      <w:start w:val="1"/>
      <w:numFmt w:val="lowerLetter"/>
      <w:lvlText w:val="%5."/>
      <w:lvlJc w:val="left"/>
      <w:pPr>
        <w:ind w:left="4427" w:hanging="360"/>
      </w:pPr>
    </w:lvl>
    <w:lvl w:ilvl="5" w:tplc="0409001B" w:tentative="1">
      <w:start w:val="1"/>
      <w:numFmt w:val="lowerRoman"/>
      <w:lvlText w:val="%6."/>
      <w:lvlJc w:val="right"/>
      <w:pPr>
        <w:ind w:left="5147" w:hanging="180"/>
      </w:pPr>
    </w:lvl>
    <w:lvl w:ilvl="6" w:tplc="0409000F" w:tentative="1">
      <w:start w:val="1"/>
      <w:numFmt w:val="decimal"/>
      <w:lvlText w:val="%7."/>
      <w:lvlJc w:val="left"/>
      <w:pPr>
        <w:ind w:left="5867" w:hanging="360"/>
      </w:pPr>
    </w:lvl>
    <w:lvl w:ilvl="7" w:tplc="04090019" w:tentative="1">
      <w:start w:val="1"/>
      <w:numFmt w:val="lowerLetter"/>
      <w:lvlText w:val="%8."/>
      <w:lvlJc w:val="left"/>
      <w:pPr>
        <w:ind w:left="6587" w:hanging="360"/>
      </w:pPr>
    </w:lvl>
    <w:lvl w:ilvl="8" w:tplc="0409001B" w:tentative="1">
      <w:start w:val="1"/>
      <w:numFmt w:val="lowerRoman"/>
      <w:lvlText w:val="%9."/>
      <w:lvlJc w:val="right"/>
      <w:pPr>
        <w:ind w:left="7307" w:hanging="180"/>
      </w:pPr>
    </w:lvl>
  </w:abstractNum>
  <w:abstractNum w:abstractNumId="36">
    <w:nsid w:val="5FCC6CC5"/>
    <w:multiLevelType w:val="hybridMultilevel"/>
    <w:tmpl w:val="C6042BA8"/>
    <w:lvl w:ilvl="0" w:tplc="46A483FC">
      <w:start w:val="1"/>
      <w:numFmt w:val="decimal"/>
      <w:lvlText w:val="%1."/>
      <w:lvlJc w:val="left"/>
      <w:pPr>
        <w:ind w:left="1068" w:hanging="360"/>
      </w:pPr>
      <w:rPr>
        <w:rFonts w:hint="default"/>
        <w:b w:val="0"/>
      </w:rPr>
    </w:lvl>
    <w:lvl w:ilvl="1" w:tplc="241A0019" w:tentative="1">
      <w:start w:val="1"/>
      <w:numFmt w:val="lowerLetter"/>
      <w:lvlText w:val="%2."/>
      <w:lvlJc w:val="left"/>
      <w:pPr>
        <w:ind w:left="1788" w:hanging="360"/>
      </w:pPr>
    </w:lvl>
    <w:lvl w:ilvl="2" w:tplc="241A001B" w:tentative="1">
      <w:start w:val="1"/>
      <w:numFmt w:val="lowerRoman"/>
      <w:lvlText w:val="%3."/>
      <w:lvlJc w:val="right"/>
      <w:pPr>
        <w:ind w:left="2508" w:hanging="180"/>
      </w:pPr>
    </w:lvl>
    <w:lvl w:ilvl="3" w:tplc="241A000F" w:tentative="1">
      <w:start w:val="1"/>
      <w:numFmt w:val="decimal"/>
      <w:lvlText w:val="%4."/>
      <w:lvlJc w:val="left"/>
      <w:pPr>
        <w:ind w:left="3228" w:hanging="360"/>
      </w:pPr>
    </w:lvl>
    <w:lvl w:ilvl="4" w:tplc="241A0019" w:tentative="1">
      <w:start w:val="1"/>
      <w:numFmt w:val="lowerLetter"/>
      <w:lvlText w:val="%5."/>
      <w:lvlJc w:val="left"/>
      <w:pPr>
        <w:ind w:left="3948" w:hanging="360"/>
      </w:pPr>
    </w:lvl>
    <w:lvl w:ilvl="5" w:tplc="241A001B" w:tentative="1">
      <w:start w:val="1"/>
      <w:numFmt w:val="lowerRoman"/>
      <w:lvlText w:val="%6."/>
      <w:lvlJc w:val="right"/>
      <w:pPr>
        <w:ind w:left="4668" w:hanging="180"/>
      </w:pPr>
    </w:lvl>
    <w:lvl w:ilvl="6" w:tplc="241A000F" w:tentative="1">
      <w:start w:val="1"/>
      <w:numFmt w:val="decimal"/>
      <w:lvlText w:val="%7."/>
      <w:lvlJc w:val="left"/>
      <w:pPr>
        <w:ind w:left="5388" w:hanging="360"/>
      </w:pPr>
    </w:lvl>
    <w:lvl w:ilvl="7" w:tplc="241A0019" w:tentative="1">
      <w:start w:val="1"/>
      <w:numFmt w:val="lowerLetter"/>
      <w:lvlText w:val="%8."/>
      <w:lvlJc w:val="left"/>
      <w:pPr>
        <w:ind w:left="6108" w:hanging="360"/>
      </w:pPr>
    </w:lvl>
    <w:lvl w:ilvl="8" w:tplc="241A001B" w:tentative="1">
      <w:start w:val="1"/>
      <w:numFmt w:val="lowerRoman"/>
      <w:lvlText w:val="%9."/>
      <w:lvlJc w:val="right"/>
      <w:pPr>
        <w:ind w:left="6828" w:hanging="180"/>
      </w:pPr>
    </w:lvl>
  </w:abstractNum>
  <w:abstractNum w:abstractNumId="37">
    <w:nsid w:val="61F25BFA"/>
    <w:multiLevelType w:val="hybridMultilevel"/>
    <w:tmpl w:val="C6042BA8"/>
    <w:lvl w:ilvl="0" w:tplc="46A483FC">
      <w:start w:val="1"/>
      <w:numFmt w:val="decimal"/>
      <w:lvlText w:val="%1."/>
      <w:lvlJc w:val="left"/>
      <w:pPr>
        <w:ind w:left="1068" w:hanging="360"/>
      </w:pPr>
      <w:rPr>
        <w:rFonts w:hint="default"/>
        <w:b w:val="0"/>
      </w:rPr>
    </w:lvl>
    <w:lvl w:ilvl="1" w:tplc="241A0019" w:tentative="1">
      <w:start w:val="1"/>
      <w:numFmt w:val="lowerLetter"/>
      <w:lvlText w:val="%2."/>
      <w:lvlJc w:val="left"/>
      <w:pPr>
        <w:ind w:left="1788" w:hanging="360"/>
      </w:pPr>
    </w:lvl>
    <w:lvl w:ilvl="2" w:tplc="241A001B" w:tentative="1">
      <w:start w:val="1"/>
      <w:numFmt w:val="lowerRoman"/>
      <w:lvlText w:val="%3."/>
      <w:lvlJc w:val="right"/>
      <w:pPr>
        <w:ind w:left="2508" w:hanging="180"/>
      </w:pPr>
    </w:lvl>
    <w:lvl w:ilvl="3" w:tplc="241A000F" w:tentative="1">
      <w:start w:val="1"/>
      <w:numFmt w:val="decimal"/>
      <w:lvlText w:val="%4."/>
      <w:lvlJc w:val="left"/>
      <w:pPr>
        <w:ind w:left="3228" w:hanging="360"/>
      </w:pPr>
    </w:lvl>
    <w:lvl w:ilvl="4" w:tplc="241A0019" w:tentative="1">
      <w:start w:val="1"/>
      <w:numFmt w:val="lowerLetter"/>
      <w:lvlText w:val="%5."/>
      <w:lvlJc w:val="left"/>
      <w:pPr>
        <w:ind w:left="3948" w:hanging="360"/>
      </w:pPr>
    </w:lvl>
    <w:lvl w:ilvl="5" w:tplc="241A001B" w:tentative="1">
      <w:start w:val="1"/>
      <w:numFmt w:val="lowerRoman"/>
      <w:lvlText w:val="%6."/>
      <w:lvlJc w:val="right"/>
      <w:pPr>
        <w:ind w:left="4668" w:hanging="180"/>
      </w:pPr>
    </w:lvl>
    <w:lvl w:ilvl="6" w:tplc="241A000F" w:tentative="1">
      <w:start w:val="1"/>
      <w:numFmt w:val="decimal"/>
      <w:lvlText w:val="%7."/>
      <w:lvlJc w:val="left"/>
      <w:pPr>
        <w:ind w:left="5388" w:hanging="360"/>
      </w:pPr>
    </w:lvl>
    <w:lvl w:ilvl="7" w:tplc="241A0019" w:tentative="1">
      <w:start w:val="1"/>
      <w:numFmt w:val="lowerLetter"/>
      <w:lvlText w:val="%8."/>
      <w:lvlJc w:val="left"/>
      <w:pPr>
        <w:ind w:left="6108" w:hanging="360"/>
      </w:pPr>
    </w:lvl>
    <w:lvl w:ilvl="8" w:tplc="241A001B" w:tentative="1">
      <w:start w:val="1"/>
      <w:numFmt w:val="lowerRoman"/>
      <w:lvlText w:val="%9."/>
      <w:lvlJc w:val="right"/>
      <w:pPr>
        <w:ind w:left="6828" w:hanging="180"/>
      </w:pPr>
    </w:lvl>
  </w:abstractNum>
  <w:abstractNum w:abstractNumId="38">
    <w:nsid w:val="695F2FBE"/>
    <w:multiLevelType w:val="hybridMultilevel"/>
    <w:tmpl w:val="C6042BA8"/>
    <w:lvl w:ilvl="0" w:tplc="46A483FC">
      <w:start w:val="1"/>
      <w:numFmt w:val="decimal"/>
      <w:lvlText w:val="%1."/>
      <w:lvlJc w:val="left"/>
      <w:pPr>
        <w:ind w:left="1068" w:hanging="360"/>
      </w:pPr>
      <w:rPr>
        <w:rFonts w:hint="default"/>
        <w:b w:val="0"/>
      </w:rPr>
    </w:lvl>
    <w:lvl w:ilvl="1" w:tplc="241A0019" w:tentative="1">
      <w:start w:val="1"/>
      <w:numFmt w:val="lowerLetter"/>
      <w:lvlText w:val="%2."/>
      <w:lvlJc w:val="left"/>
      <w:pPr>
        <w:ind w:left="1788" w:hanging="360"/>
      </w:pPr>
    </w:lvl>
    <w:lvl w:ilvl="2" w:tplc="241A001B" w:tentative="1">
      <w:start w:val="1"/>
      <w:numFmt w:val="lowerRoman"/>
      <w:lvlText w:val="%3."/>
      <w:lvlJc w:val="right"/>
      <w:pPr>
        <w:ind w:left="2508" w:hanging="180"/>
      </w:pPr>
    </w:lvl>
    <w:lvl w:ilvl="3" w:tplc="241A000F" w:tentative="1">
      <w:start w:val="1"/>
      <w:numFmt w:val="decimal"/>
      <w:lvlText w:val="%4."/>
      <w:lvlJc w:val="left"/>
      <w:pPr>
        <w:ind w:left="3228" w:hanging="360"/>
      </w:pPr>
    </w:lvl>
    <w:lvl w:ilvl="4" w:tplc="241A0019" w:tentative="1">
      <w:start w:val="1"/>
      <w:numFmt w:val="lowerLetter"/>
      <w:lvlText w:val="%5."/>
      <w:lvlJc w:val="left"/>
      <w:pPr>
        <w:ind w:left="3948" w:hanging="360"/>
      </w:pPr>
    </w:lvl>
    <w:lvl w:ilvl="5" w:tplc="241A001B" w:tentative="1">
      <w:start w:val="1"/>
      <w:numFmt w:val="lowerRoman"/>
      <w:lvlText w:val="%6."/>
      <w:lvlJc w:val="right"/>
      <w:pPr>
        <w:ind w:left="4668" w:hanging="180"/>
      </w:pPr>
    </w:lvl>
    <w:lvl w:ilvl="6" w:tplc="241A000F" w:tentative="1">
      <w:start w:val="1"/>
      <w:numFmt w:val="decimal"/>
      <w:lvlText w:val="%7."/>
      <w:lvlJc w:val="left"/>
      <w:pPr>
        <w:ind w:left="5388" w:hanging="360"/>
      </w:pPr>
    </w:lvl>
    <w:lvl w:ilvl="7" w:tplc="241A0019" w:tentative="1">
      <w:start w:val="1"/>
      <w:numFmt w:val="lowerLetter"/>
      <w:lvlText w:val="%8."/>
      <w:lvlJc w:val="left"/>
      <w:pPr>
        <w:ind w:left="6108" w:hanging="360"/>
      </w:pPr>
    </w:lvl>
    <w:lvl w:ilvl="8" w:tplc="241A001B" w:tentative="1">
      <w:start w:val="1"/>
      <w:numFmt w:val="lowerRoman"/>
      <w:lvlText w:val="%9."/>
      <w:lvlJc w:val="right"/>
      <w:pPr>
        <w:ind w:left="6828" w:hanging="180"/>
      </w:pPr>
    </w:lvl>
  </w:abstractNum>
  <w:abstractNum w:abstractNumId="39">
    <w:nsid w:val="6C37576E"/>
    <w:multiLevelType w:val="hybridMultilevel"/>
    <w:tmpl w:val="CE4E19DC"/>
    <w:lvl w:ilvl="0" w:tplc="0F881FF2">
      <w:numFmt w:val="bullet"/>
      <w:lvlText w:val="-"/>
      <w:lvlJc w:val="left"/>
      <w:pPr>
        <w:ind w:left="1065" w:hanging="360"/>
      </w:pPr>
      <w:rPr>
        <w:rFonts w:ascii="Tahoma" w:eastAsia="Times New Roman" w:hAnsi="Tahoma" w:cs="Tahoma" w:hint="default"/>
      </w:rPr>
    </w:lvl>
    <w:lvl w:ilvl="1" w:tplc="0C1A0003">
      <w:start w:val="1"/>
      <w:numFmt w:val="decimal"/>
      <w:lvlText w:val="%2."/>
      <w:lvlJc w:val="left"/>
      <w:pPr>
        <w:tabs>
          <w:tab w:val="num" w:pos="1440"/>
        </w:tabs>
        <w:ind w:left="1440" w:hanging="360"/>
      </w:pPr>
    </w:lvl>
    <w:lvl w:ilvl="2" w:tplc="0C1A0005">
      <w:start w:val="1"/>
      <w:numFmt w:val="decimal"/>
      <w:lvlText w:val="%3."/>
      <w:lvlJc w:val="left"/>
      <w:pPr>
        <w:tabs>
          <w:tab w:val="num" w:pos="2160"/>
        </w:tabs>
        <w:ind w:left="2160" w:hanging="360"/>
      </w:pPr>
    </w:lvl>
    <w:lvl w:ilvl="3" w:tplc="0C1A0001">
      <w:start w:val="1"/>
      <w:numFmt w:val="decimal"/>
      <w:lvlText w:val="%4."/>
      <w:lvlJc w:val="left"/>
      <w:pPr>
        <w:tabs>
          <w:tab w:val="num" w:pos="2880"/>
        </w:tabs>
        <w:ind w:left="2880" w:hanging="360"/>
      </w:pPr>
    </w:lvl>
    <w:lvl w:ilvl="4" w:tplc="0C1A0003">
      <w:start w:val="1"/>
      <w:numFmt w:val="decimal"/>
      <w:lvlText w:val="%5."/>
      <w:lvlJc w:val="left"/>
      <w:pPr>
        <w:tabs>
          <w:tab w:val="num" w:pos="3600"/>
        </w:tabs>
        <w:ind w:left="3600" w:hanging="360"/>
      </w:pPr>
    </w:lvl>
    <w:lvl w:ilvl="5" w:tplc="0C1A0005">
      <w:start w:val="1"/>
      <w:numFmt w:val="decimal"/>
      <w:lvlText w:val="%6."/>
      <w:lvlJc w:val="left"/>
      <w:pPr>
        <w:tabs>
          <w:tab w:val="num" w:pos="4320"/>
        </w:tabs>
        <w:ind w:left="4320" w:hanging="360"/>
      </w:pPr>
    </w:lvl>
    <w:lvl w:ilvl="6" w:tplc="0C1A0001">
      <w:start w:val="1"/>
      <w:numFmt w:val="decimal"/>
      <w:lvlText w:val="%7."/>
      <w:lvlJc w:val="left"/>
      <w:pPr>
        <w:tabs>
          <w:tab w:val="num" w:pos="5040"/>
        </w:tabs>
        <w:ind w:left="5040" w:hanging="360"/>
      </w:pPr>
    </w:lvl>
    <w:lvl w:ilvl="7" w:tplc="0C1A0003">
      <w:start w:val="1"/>
      <w:numFmt w:val="decimal"/>
      <w:lvlText w:val="%8."/>
      <w:lvlJc w:val="left"/>
      <w:pPr>
        <w:tabs>
          <w:tab w:val="num" w:pos="5760"/>
        </w:tabs>
        <w:ind w:left="5760" w:hanging="360"/>
      </w:pPr>
    </w:lvl>
    <w:lvl w:ilvl="8" w:tplc="0C1A0005">
      <w:start w:val="1"/>
      <w:numFmt w:val="decimal"/>
      <w:lvlText w:val="%9."/>
      <w:lvlJc w:val="left"/>
      <w:pPr>
        <w:tabs>
          <w:tab w:val="num" w:pos="6480"/>
        </w:tabs>
        <w:ind w:left="6480" w:hanging="360"/>
      </w:pPr>
    </w:lvl>
  </w:abstractNum>
  <w:abstractNum w:abstractNumId="40">
    <w:nsid w:val="6C903077"/>
    <w:multiLevelType w:val="hybridMultilevel"/>
    <w:tmpl w:val="C6042BA8"/>
    <w:lvl w:ilvl="0" w:tplc="46A483FC">
      <w:start w:val="1"/>
      <w:numFmt w:val="decimal"/>
      <w:lvlText w:val="%1."/>
      <w:lvlJc w:val="left"/>
      <w:pPr>
        <w:ind w:left="1068" w:hanging="360"/>
      </w:pPr>
      <w:rPr>
        <w:rFonts w:hint="default"/>
        <w:b w:val="0"/>
      </w:rPr>
    </w:lvl>
    <w:lvl w:ilvl="1" w:tplc="241A0019" w:tentative="1">
      <w:start w:val="1"/>
      <w:numFmt w:val="lowerLetter"/>
      <w:lvlText w:val="%2."/>
      <w:lvlJc w:val="left"/>
      <w:pPr>
        <w:ind w:left="1788" w:hanging="360"/>
      </w:pPr>
    </w:lvl>
    <w:lvl w:ilvl="2" w:tplc="241A001B" w:tentative="1">
      <w:start w:val="1"/>
      <w:numFmt w:val="lowerRoman"/>
      <w:lvlText w:val="%3."/>
      <w:lvlJc w:val="right"/>
      <w:pPr>
        <w:ind w:left="2508" w:hanging="180"/>
      </w:pPr>
    </w:lvl>
    <w:lvl w:ilvl="3" w:tplc="241A000F" w:tentative="1">
      <w:start w:val="1"/>
      <w:numFmt w:val="decimal"/>
      <w:lvlText w:val="%4."/>
      <w:lvlJc w:val="left"/>
      <w:pPr>
        <w:ind w:left="3228" w:hanging="360"/>
      </w:pPr>
    </w:lvl>
    <w:lvl w:ilvl="4" w:tplc="241A0019" w:tentative="1">
      <w:start w:val="1"/>
      <w:numFmt w:val="lowerLetter"/>
      <w:lvlText w:val="%5."/>
      <w:lvlJc w:val="left"/>
      <w:pPr>
        <w:ind w:left="3948" w:hanging="360"/>
      </w:pPr>
    </w:lvl>
    <w:lvl w:ilvl="5" w:tplc="241A001B" w:tentative="1">
      <w:start w:val="1"/>
      <w:numFmt w:val="lowerRoman"/>
      <w:lvlText w:val="%6."/>
      <w:lvlJc w:val="right"/>
      <w:pPr>
        <w:ind w:left="4668" w:hanging="180"/>
      </w:pPr>
    </w:lvl>
    <w:lvl w:ilvl="6" w:tplc="241A000F" w:tentative="1">
      <w:start w:val="1"/>
      <w:numFmt w:val="decimal"/>
      <w:lvlText w:val="%7."/>
      <w:lvlJc w:val="left"/>
      <w:pPr>
        <w:ind w:left="5388" w:hanging="360"/>
      </w:pPr>
    </w:lvl>
    <w:lvl w:ilvl="7" w:tplc="241A0019" w:tentative="1">
      <w:start w:val="1"/>
      <w:numFmt w:val="lowerLetter"/>
      <w:lvlText w:val="%8."/>
      <w:lvlJc w:val="left"/>
      <w:pPr>
        <w:ind w:left="6108" w:hanging="360"/>
      </w:pPr>
    </w:lvl>
    <w:lvl w:ilvl="8" w:tplc="241A001B" w:tentative="1">
      <w:start w:val="1"/>
      <w:numFmt w:val="lowerRoman"/>
      <w:lvlText w:val="%9."/>
      <w:lvlJc w:val="right"/>
      <w:pPr>
        <w:ind w:left="6828" w:hanging="180"/>
      </w:pPr>
    </w:lvl>
  </w:abstractNum>
  <w:abstractNum w:abstractNumId="41">
    <w:nsid w:val="6E4471A2"/>
    <w:multiLevelType w:val="hybridMultilevel"/>
    <w:tmpl w:val="D8F4C08E"/>
    <w:lvl w:ilvl="0" w:tplc="AC16408A">
      <w:start w:val="1"/>
      <w:numFmt w:val="decimal"/>
      <w:lvlText w:val="%1."/>
      <w:lvlJc w:val="left"/>
      <w:pPr>
        <w:ind w:left="1068" w:hanging="360"/>
      </w:pPr>
      <w:rPr>
        <w:b w:val="0"/>
        <w:bCs/>
        <w:color w:val="auto"/>
      </w:rPr>
    </w:lvl>
    <w:lvl w:ilvl="1" w:tplc="0C1A0019">
      <w:start w:val="1"/>
      <w:numFmt w:val="decimal"/>
      <w:lvlText w:val="%2."/>
      <w:lvlJc w:val="left"/>
      <w:pPr>
        <w:tabs>
          <w:tab w:val="num" w:pos="1440"/>
        </w:tabs>
        <w:ind w:left="1440" w:hanging="360"/>
      </w:pPr>
    </w:lvl>
    <w:lvl w:ilvl="2" w:tplc="0C1A001B">
      <w:start w:val="1"/>
      <w:numFmt w:val="decimal"/>
      <w:lvlText w:val="%3."/>
      <w:lvlJc w:val="left"/>
      <w:pPr>
        <w:tabs>
          <w:tab w:val="num" w:pos="2160"/>
        </w:tabs>
        <w:ind w:left="2160" w:hanging="360"/>
      </w:pPr>
    </w:lvl>
    <w:lvl w:ilvl="3" w:tplc="0C1A000F">
      <w:start w:val="1"/>
      <w:numFmt w:val="decimal"/>
      <w:lvlText w:val="%4."/>
      <w:lvlJc w:val="left"/>
      <w:pPr>
        <w:tabs>
          <w:tab w:val="num" w:pos="2880"/>
        </w:tabs>
        <w:ind w:left="2880" w:hanging="360"/>
      </w:pPr>
    </w:lvl>
    <w:lvl w:ilvl="4" w:tplc="0C1A0019">
      <w:start w:val="1"/>
      <w:numFmt w:val="decimal"/>
      <w:lvlText w:val="%5."/>
      <w:lvlJc w:val="left"/>
      <w:pPr>
        <w:tabs>
          <w:tab w:val="num" w:pos="3600"/>
        </w:tabs>
        <w:ind w:left="3600" w:hanging="360"/>
      </w:pPr>
    </w:lvl>
    <w:lvl w:ilvl="5" w:tplc="0C1A001B">
      <w:start w:val="1"/>
      <w:numFmt w:val="decimal"/>
      <w:lvlText w:val="%6."/>
      <w:lvlJc w:val="left"/>
      <w:pPr>
        <w:tabs>
          <w:tab w:val="num" w:pos="4320"/>
        </w:tabs>
        <w:ind w:left="4320" w:hanging="360"/>
      </w:pPr>
    </w:lvl>
    <w:lvl w:ilvl="6" w:tplc="0C1A000F">
      <w:start w:val="1"/>
      <w:numFmt w:val="decimal"/>
      <w:lvlText w:val="%7."/>
      <w:lvlJc w:val="left"/>
      <w:pPr>
        <w:tabs>
          <w:tab w:val="num" w:pos="5040"/>
        </w:tabs>
        <w:ind w:left="5040" w:hanging="360"/>
      </w:pPr>
    </w:lvl>
    <w:lvl w:ilvl="7" w:tplc="0C1A0019">
      <w:start w:val="1"/>
      <w:numFmt w:val="decimal"/>
      <w:lvlText w:val="%8."/>
      <w:lvlJc w:val="left"/>
      <w:pPr>
        <w:tabs>
          <w:tab w:val="num" w:pos="5760"/>
        </w:tabs>
        <w:ind w:left="5760" w:hanging="360"/>
      </w:pPr>
    </w:lvl>
    <w:lvl w:ilvl="8" w:tplc="0C1A001B">
      <w:start w:val="1"/>
      <w:numFmt w:val="decimal"/>
      <w:lvlText w:val="%9."/>
      <w:lvlJc w:val="left"/>
      <w:pPr>
        <w:tabs>
          <w:tab w:val="num" w:pos="6480"/>
        </w:tabs>
        <w:ind w:left="6480" w:hanging="360"/>
      </w:pPr>
    </w:lvl>
  </w:abstractNum>
  <w:abstractNum w:abstractNumId="42">
    <w:nsid w:val="6F374FD5"/>
    <w:multiLevelType w:val="hybridMultilevel"/>
    <w:tmpl w:val="1B864138"/>
    <w:lvl w:ilvl="0" w:tplc="9782F5FE">
      <w:start w:val="1"/>
      <w:numFmt w:val="decimal"/>
      <w:lvlText w:val="%1."/>
      <w:lvlJc w:val="left"/>
      <w:pPr>
        <w:ind w:left="1068" w:hanging="360"/>
      </w:pPr>
      <w:rPr>
        <w:color w:val="auto"/>
      </w:rPr>
    </w:lvl>
    <w:lvl w:ilvl="1" w:tplc="0C1A0019">
      <w:start w:val="1"/>
      <w:numFmt w:val="decimal"/>
      <w:lvlText w:val="%2."/>
      <w:lvlJc w:val="left"/>
      <w:pPr>
        <w:tabs>
          <w:tab w:val="num" w:pos="1440"/>
        </w:tabs>
        <w:ind w:left="1440" w:hanging="360"/>
      </w:pPr>
    </w:lvl>
    <w:lvl w:ilvl="2" w:tplc="0C1A001B">
      <w:start w:val="1"/>
      <w:numFmt w:val="decimal"/>
      <w:lvlText w:val="%3."/>
      <w:lvlJc w:val="left"/>
      <w:pPr>
        <w:tabs>
          <w:tab w:val="num" w:pos="2160"/>
        </w:tabs>
        <w:ind w:left="2160" w:hanging="360"/>
      </w:pPr>
    </w:lvl>
    <w:lvl w:ilvl="3" w:tplc="0C1A000F">
      <w:start w:val="1"/>
      <w:numFmt w:val="decimal"/>
      <w:lvlText w:val="%4."/>
      <w:lvlJc w:val="left"/>
      <w:pPr>
        <w:tabs>
          <w:tab w:val="num" w:pos="2880"/>
        </w:tabs>
        <w:ind w:left="2880" w:hanging="360"/>
      </w:pPr>
    </w:lvl>
    <w:lvl w:ilvl="4" w:tplc="0C1A0019">
      <w:start w:val="1"/>
      <w:numFmt w:val="decimal"/>
      <w:lvlText w:val="%5."/>
      <w:lvlJc w:val="left"/>
      <w:pPr>
        <w:tabs>
          <w:tab w:val="num" w:pos="3600"/>
        </w:tabs>
        <w:ind w:left="3600" w:hanging="360"/>
      </w:pPr>
    </w:lvl>
    <w:lvl w:ilvl="5" w:tplc="0C1A001B">
      <w:start w:val="1"/>
      <w:numFmt w:val="decimal"/>
      <w:lvlText w:val="%6."/>
      <w:lvlJc w:val="left"/>
      <w:pPr>
        <w:tabs>
          <w:tab w:val="num" w:pos="4320"/>
        </w:tabs>
        <w:ind w:left="4320" w:hanging="360"/>
      </w:pPr>
    </w:lvl>
    <w:lvl w:ilvl="6" w:tplc="0C1A000F">
      <w:start w:val="1"/>
      <w:numFmt w:val="decimal"/>
      <w:lvlText w:val="%7."/>
      <w:lvlJc w:val="left"/>
      <w:pPr>
        <w:tabs>
          <w:tab w:val="num" w:pos="5040"/>
        </w:tabs>
        <w:ind w:left="5040" w:hanging="360"/>
      </w:pPr>
    </w:lvl>
    <w:lvl w:ilvl="7" w:tplc="0C1A0019">
      <w:start w:val="1"/>
      <w:numFmt w:val="decimal"/>
      <w:lvlText w:val="%8."/>
      <w:lvlJc w:val="left"/>
      <w:pPr>
        <w:tabs>
          <w:tab w:val="num" w:pos="5760"/>
        </w:tabs>
        <w:ind w:left="5760" w:hanging="360"/>
      </w:pPr>
    </w:lvl>
    <w:lvl w:ilvl="8" w:tplc="0C1A001B">
      <w:start w:val="1"/>
      <w:numFmt w:val="decimal"/>
      <w:lvlText w:val="%9."/>
      <w:lvlJc w:val="left"/>
      <w:pPr>
        <w:tabs>
          <w:tab w:val="num" w:pos="6480"/>
        </w:tabs>
        <w:ind w:left="6480" w:hanging="360"/>
      </w:pPr>
    </w:lvl>
  </w:abstractNum>
  <w:abstractNum w:abstractNumId="43">
    <w:nsid w:val="6F6A0C80"/>
    <w:multiLevelType w:val="hybridMultilevel"/>
    <w:tmpl w:val="1B864138"/>
    <w:lvl w:ilvl="0" w:tplc="9782F5FE">
      <w:start w:val="1"/>
      <w:numFmt w:val="decimal"/>
      <w:lvlText w:val="%1."/>
      <w:lvlJc w:val="left"/>
      <w:pPr>
        <w:ind w:left="1068" w:hanging="360"/>
      </w:pPr>
      <w:rPr>
        <w:color w:val="auto"/>
      </w:rPr>
    </w:lvl>
    <w:lvl w:ilvl="1" w:tplc="0C1A0019">
      <w:start w:val="1"/>
      <w:numFmt w:val="decimal"/>
      <w:lvlText w:val="%2."/>
      <w:lvlJc w:val="left"/>
      <w:pPr>
        <w:tabs>
          <w:tab w:val="num" w:pos="1440"/>
        </w:tabs>
        <w:ind w:left="1440" w:hanging="360"/>
      </w:pPr>
    </w:lvl>
    <w:lvl w:ilvl="2" w:tplc="0C1A001B">
      <w:start w:val="1"/>
      <w:numFmt w:val="decimal"/>
      <w:lvlText w:val="%3."/>
      <w:lvlJc w:val="left"/>
      <w:pPr>
        <w:tabs>
          <w:tab w:val="num" w:pos="2160"/>
        </w:tabs>
        <w:ind w:left="2160" w:hanging="360"/>
      </w:pPr>
    </w:lvl>
    <w:lvl w:ilvl="3" w:tplc="0C1A000F">
      <w:start w:val="1"/>
      <w:numFmt w:val="decimal"/>
      <w:lvlText w:val="%4."/>
      <w:lvlJc w:val="left"/>
      <w:pPr>
        <w:tabs>
          <w:tab w:val="num" w:pos="2880"/>
        </w:tabs>
        <w:ind w:left="2880" w:hanging="360"/>
      </w:pPr>
    </w:lvl>
    <w:lvl w:ilvl="4" w:tplc="0C1A0019">
      <w:start w:val="1"/>
      <w:numFmt w:val="decimal"/>
      <w:lvlText w:val="%5."/>
      <w:lvlJc w:val="left"/>
      <w:pPr>
        <w:tabs>
          <w:tab w:val="num" w:pos="3600"/>
        </w:tabs>
        <w:ind w:left="3600" w:hanging="360"/>
      </w:pPr>
    </w:lvl>
    <w:lvl w:ilvl="5" w:tplc="0C1A001B">
      <w:start w:val="1"/>
      <w:numFmt w:val="decimal"/>
      <w:lvlText w:val="%6."/>
      <w:lvlJc w:val="left"/>
      <w:pPr>
        <w:tabs>
          <w:tab w:val="num" w:pos="4320"/>
        </w:tabs>
        <w:ind w:left="4320" w:hanging="360"/>
      </w:pPr>
    </w:lvl>
    <w:lvl w:ilvl="6" w:tplc="0C1A000F">
      <w:start w:val="1"/>
      <w:numFmt w:val="decimal"/>
      <w:lvlText w:val="%7."/>
      <w:lvlJc w:val="left"/>
      <w:pPr>
        <w:tabs>
          <w:tab w:val="num" w:pos="5040"/>
        </w:tabs>
        <w:ind w:left="5040" w:hanging="360"/>
      </w:pPr>
    </w:lvl>
    <w:lvl w:ilvl="7" w:tplc="0C1A0019">
      <w:start w:val="1"/>
      <w:numFmt w:val="decimal"/>
      <w:lvlText w:val="%8."/>
      <w:lvlJc w:val="left"/>
      <w:pPr>
        <w:tabs>
          <w:tab w:val="num" w:pos="5760"/>
        </w:tabs>
        <w:ind w:left="5760" w:hanging="360"/>
      </w:pPr>
    </w:lvl>
    <w:lvl w:ilvl="8" w:tplc="0C1A001B">
      <w:start w:val="1"/>
      <w:numFmt w:val="decimal"/>
      <w:lvlText w:val="%9."/>
      <w:lvlJc w:val="left"/>
      <w:pPr>
        <w:tabs>
          <w:tab w:val="num" w:pos="6480"/>
        </w:tabs>
        <w:ind w:left="6480" w:hanging="360"/>
      </w:pPr>
    </w:lvl>
  </w:abstractNum>
  <w:abstractNum w:abstractNumId="44">
    <w:nsid w:val="72870638"/>
    <w:multiLevelType w:val="hybridMultilevel"/>
    <w:tmpl w:val="C6042BA8"/>
    <w:lvl w:ilvl="0" w:tplc="46A483FC">
      <w:start w:val="1"/>
      <w:numFmt w:val="decimal"/>
      <w:lvlText w:val="%1."/>
      <w:lvlJc w:val="left"/>
      <w:pPr>
        <w:ind w:left="1068" w:hanging="360"/>
      </w:pPr>
      <w:rPr>
        <w:rFonts w:hint="default"/>
        <w:b w:val="0"/>
      </w:rPr>
    </w:lvl>
    <w:lvl w:ilvl="1" w:tplc="241A0019" w:tentative="1">
      <w:start w:val="1"/>
      <w:numFmt w:val="lowerLetter"/>
      <w:lvlText w:val="%2."/>
      <w:lvlJc w:val="left"/>
      <w:pPr>
        <w:ind w:left="1788" w:hanging="360"/>
      </w:pPr>
    </w:lvl>
    <w:lvl w:ilvl="2" w:tplc="241A001B" w:tentative="1">
      <w:start w:val="1"/>
      <w:numFmt w:val="lowerRoman"/>
      <w:lvlText w:val="%3."/>
      <w:lvlJc w:val="right"/>
      <w:pPr>
        <w:ind w:left="2508" w:hanging="180"/>
      </w:pPr>
    </w:lvl>
    <w:lvl w:ilvl="3" w:tplc="241A000F" w:tentative="1">
      <w:start w:val="1"/>
      <w:numFmt w:val="decimal"/>
      <w:lvlText w:val="%4."/>
      <w:lvlJc w:val="left"/>
      <w:pPr>
        <w:ind w:left="3228" w:hanging="360"/>
      </w:pPr>
    </w:lvl>
    <w:lvl w:ilvl="4" w:tplc="241A0019" w:tentative="1">
      <w:start w:val="1"/>
      <w:numFmt w:val="lowerLetter"/>
      <w:lvlText w:val="%5."/>
      <w:lvlJc w:val="left"/>
      <w:pPr>
        <w:ind w:left="3948" w:hanging="360"/>
      </w:pPr>
    </w:lvl>
    <w:lvl w:ilvl="5" w:tplc="241A001B" w:tentative="1">
      <w:start w:val="1"/>
      <w:numFmt w:val="lowerRoman"/>
      <w:lvlText w:val="%6."/>
      <w:lvlJc w:val="right"/>
      <w:pPr>
        <w:ind w:left="4668" w:hanging="180"/>
      </w:pPr>
    </w:lvl>
    <w:lvl w:ilvl="6" w:tplc="241A000F" w:tentative="1">
      <w:start w:val="1"/>
      <w:numFmt w:val="decimal"/>
      <w:lvlText w:val="%7."/>
      <w:lvlJc w:val="left"/>
      <w:pPr>
        <w:ind w:left="5388" w:hanging="360"/>
      </w:pPr>
    </w:lvl>
    <w:lvl w:ilvl="7" w:tplc="241A0019" w:tentative="1">
      <w:start w:val="1"/>
      <w:numFmt w:val="lowerLetter"/>
      <w:lvlText w:val="%8."/>
      <w:lvlJc w:val="left"/>
      <w:pPr>
        <w:ind w:left="6108" w:hanging="360"/>
      </w:pPr>
    </w:lvl>
    <w:lvl w:ilvl="8" w:tplc="241A001B" w:tentative="1">
      <w:start w:val="1"/>
      <w:numFmt w:val="lowerRoman"/>
      <w:lvlText w:val="%9."/>
      <w:lvlJc w:val="right"/>
      <w:pPr>
        <w:ind w:left="6828" w:hanging="180"/>
      </w:pPr>
    </w:lvl>
  </w:abstractNum>
  <w:abstractNum w:abstractNumId="45">
    <w:nsid w:val="732A692B"/>
    <w:multiLevelType w:val="hybridMultilevel"/>
    <w:tmpl w:val="1B864138"/>
    <w:lvl w:ilvl="0" w:tplc="9782F5FE">
      <w:start w:val="1"/>
      <w:numFmt w:val="decimal"/>
      <w:lvlText w:val="%1."/>
      <w:lvlJc w:val="left"/>
      <w:pPr>
        <w:ind w:left="1068" w:hanging="360"/>
      </w:pPr>
      <w:rPr>
        <w:color w:val="auto"/>
      </w:rPr>
    </w:lvl>
    <w:lvl w:ilvl="1" w:tplc="0C1A0019">
      <w:start w:val="1"/>
      <w:numFmt w:val="decimal"/>
      <w:lvlText w:val="%2."/>
      <w:lvlJc w:val="left"/>
      <w:pPr>
        <w:tabs>
          <w:tab w:val="num" w:pos="1440"/>
        </w:tabs>
        <w:ind w:left="1440" w:hanging="360"/>
      </w:pPr>
    </w:lvl>
    <w:lvl w:ilvl="2" w:tplc="0C1A001B">
      <w:start w:val="1"/>
      <w:numFmt w:val="decimal"/>
      <w:lvlText w:val="%3."/>
      <w:lvlJc w:val="left"/>
      <w:pPr>
        <w:tabs>
          <w:tab w:val="num" w:pos="2160"/>
        </w:tabs>
        <w:ind w:left="2160" w:hanging="360"/>
      </w:pPr>
    </w:lvl>
    <w:lvl w:ilvl="3" w:tplc="0C1A000F">
      <w:start w:val="1"/>
      <w:numFmt w:val="decimal"/>
      <w:lvlText w:val="%4."/>
      <w:lvlJc w:val="left"/>
      <w:pPr>
        <w:tabs>
          <w:tab w:val="num" w:pos="2880"/>
        </w:tabs>
        <w:ind w:left="2880" w:hanging="360"/>
      </w:pPr>
    </w:lvl>
    <w:lvl w:ilvl="4" w:tplc="0C1A0019">
      <w:start w:val="1"/>
      <w:numFmt w:val="decimal"/>
      <w:lvlText w:val="%5."/>
      <w:lvlJc w:val="left"/>
      <w:pPr>
        <w:tabs>
          <w:tab w:val="num" w:pos="3600"/>
        </w:tabs>
        <w:ind w:left="3600" w:hanging="360"/>
      </w:pPr>
    </w:lvl>
    <w:lvl w:ilvl="5" w:tplc="0C1A001B">
      <w:start w:val="1"/>
      <w:numFmt w:val="decimal"/>
      <w:lvlText w:val="%6."/>
      <w:lvlJc w:val="left"/>
      <w:pPr>
        <w:tabs>
          <w:tab w:val="num" w:pos="4320"/>
        </w:tabs>
        <w:ind w:left="4320" w:hanging="360"/>
      </w:pPr>
    </w:lvl>
    <w:lvl w:ilvl="6" w:tplc="0C1A000F">
      <w:start w:val="1"/>
      <w:numFmt w:val="decimal"/>
      <w:lvlText w:val="%7."/>
      <w:lvlJc w:val="left"/>
      <w:pPr>
        <w:tabs>
          <w:tab w:val="num" w:pos="5040"/>
        </w:tabs>
        <w:ind w:left="5040" w:hanging="360"/>
      </w:pPr>
    </w:lvl>
    <w:lvl w:ilvl="7" w:tplc="0C1A0019">
      <w:start w:val="1"/>
      <w:numFmt w:val="decimal"/>
      <w:lvlText w:val="%8."/>
      <w:lvlJc w:val="left"/>
      <w:pPr>
        <w:tabs>
          <w:tab w:val="num" w:pos="5760"/>
        </w:tabs>
        <w:ind w:left="5760" w:hanging="360"/>
      </w:pPr>
    </w:lvl>
    <w:lvl w:ilvl="8" w:tplc="0C1A001B">
      <w:start w:val="1"/>
      <w:numFmt w:val="decimal"/>
      <w:lvlText w:val="%9."/>
      <w:lvlJc w:val="left"/>
      <w:pPr>
        <w:tabs>
          <w:tab w:val="num" w:pos="6480"/>
        </w:tabs>
        <w:ind w:left="6480" w:hanging="360"/>
      </w:pPr>
    </w:lvl>
  </w:abstractNum>
  <w:abstractNum w:abstractNumId="46">
    <w:nsid w:val="7BCC11FC"/>
    <w:multiLevelType w:val="hybridMultilevel"/>
    <w:tmpl w:val="1B864138"/>
    <w:lvl w:ilvl="0" w:tplc="9782F5FE">
      <w:start w:val="1"/>
      <w:numFmt w:val="decimal"/>
      <w:lvlText w:val="%1."/>
      <w:lvlJc w:val="left"/>
      <w:pPr>
        <w:ind w:left="1068" w:hanging="360"/>
      </w:pPr>
      <w:rPr>
        <w:color w:val="auto"/>
      </w:rPr>
    </w:lvl>
    <w:lvl w:ilvl="1" w:tplc="0C1A0019">
      <w:start w:val="1"/>
      <w:numFmt w:val="decimal"/>
      <w:lvlText w:val="%2."/>
      <w:lvlJc w:val="left"/>
      <w:pPr>
        <w:tabs>
          <w:tab w:val="num" w:pos="1440"/>
        </w:tabs>
        <w:ind w:left="1440" w:hanging="360"/>
      </w:pPr>
    </w:lvl>
    <w:lvl w:ilvl="2" w:tplc="0C1A001B">
      <w:start w:val="1"/>
      <w:numFmt w:val="decimal"/>
      <w:lvlText w:val="%3."/>
      <w:lvlJc w:val="left"/>
      <w:pPr>
        <w:tabs>
          <w:tab w:val="num" w:pos="2160"/>
        </w:tabs>
        <w:ind w:left="2160" w:hanging="360"/>
      </w:pPr>
    </w:lvl>
    <w:lvl w:ilvl="3" w:tplc="0C1A000F">
      <w:start w:val="1"/>
      <w:numFmt w:val="decimal"/>
      <w:lvlText w:val="%4."/>
      <w:lvlJc w:val="left"/>
      <w:pPr>
        <w:tabs>
          <w:tab w:val="num" w:pos="2880"/>
        </w:tabs>
        <w:ind w:left="2880" w:hanging="360"/>
      </w:pPr>
    </w:lvl>
    <w:lvl w:ilvl="4" w:tplc="0C1A0019">
      <w:start w:val="1"/>
      <w:numFmt w:val="decimal"/>
      <w:lvlText w:val="%5."/>
      <w:lvlJc w:val="left"/>
      <w:pPr>
        <w:tabs>
          <w:tab w:val="num" w:pos="3600"/>
        </w:tabs>
        <w:ind w:left="3600" w:hanging="360"/>
      </w:pPr>
    </w:lvl>
    <w:lvl w:ilvl="5" w:tplc="0C1A001B">
      <w:start w:val="1"/>
      <w:numFmt w:val="decimal"/>
      <w:lvlText w:val="%6."/>
      <w:lvlJc w:val="left"/>
      <w:pPr>
        <w:tabs>
          <w:tab w:val="num" w:pos="4320"/>
        </w:tabs>
        <w:ind w:left="4320" w:hanging="360"/>
      </w:pPr>
    </w:lvl>
    <w:lvl w:ilvl="6" w:tplc="0C1A000F">
      <w:start w:val="1"/>
      <w:numFmt w:val="decimal"/>
      <w:lvlText w:val="%7."/>
      <w:lvlJc w:val="left"/>
      <w:pPr>
        <w:tabs>
          <w:tab w:val="num" w:pos="5040"/>
        </w:tabs>
        <w:ind w:left="5040" w:hanging="360"/>
      </w:pPr>
    </w:lvl>
    <w:lvl w:ilvl="7" w:tplc="0C1A0019">
      <w:start w:val="1"/>
      <w:numFmt w:val="decimal"/>
      <w:lvlText w:val="%8."/>
      <w:lvlJc w:val="left"/>
      <w:pPr>
        <w:tabs>
          <w:tab w:val="num" w:pos="5760"/>
        </w:tabs>
        <w:ind w:left="5760" w:hanging="360"/>
      </w:pPr>
    </w:lvl>
    <w:lvl w:ilvl="8" w:tplc="0C1A001B">
      <w:start w:val="1"/>
      <w:numFmt w:val="decimal"/>
      <w:lvlText w:val="%9."/>
      <w:lvlJc w:val="left"/>
      <w:pPr>
        <w:tabs>
          <w:tab w:val="num" w:pos="6480"/>
        </w:tabs>
        <w:ind w:left="6480" w:hanging="360"/>
      </w:pPr>
    </w:lvl>
  </w:abstractNum>
  <w:abstractNum w:abstractNumId="47">
    <w:nsid w:val="7E683353"/>
    <w:multiLevelType w:val="hybridMultilevel"/>
    <w:tmpl w:val="B80E6656"/>
    <w:lvl w:ilvl="0" w:tplc="6C42A04A">
      <w:start w:val="1"/>
      <w:numFmt w:val="decimal"/>
      <w:lvlText w:val="%1."/>
      <w:lvlJc w:val="left"/>
      <w:pPr>
        <w:ind w:left="1068" w:hanging="360"/>
      </w:pPr>
      <w:rPr>
        <w:b w:val="0"/>
        <w:bCs/>
        <w:color w:val="auto"/>
      </w:rPr>
    </w:lvl>
    <w:lvl w:ilvl="1" w:tplc="0C1A0019">
      <w:start w:val="1"/>
      <w:numFmt w:val="decimal"/>
      <w:lvlText w:val="%2."/>
      <w:lvlJc w:val="left"/>
      <w:pPr>
        <w:tabs>
          <w:tab w:val="num" w:pos="1440"/>
        </w:tabs>
        <w:ind w:left="1440" w:hanging="360"/>
      </w:pPr>
    </w:lvl>
    <w:lvl w:ilvl="2" w:tplc="0C1A001B">
      <w:start w:val="1"/>
      <w:numFmt w:val="decimal"/>
      <w:lvlText w:val="%3."/>
      <w:lvlJc w:val="left"/>
      <w:pPr>
        <w:tabs>
          <w:tab w:val="num" w:pos="2160"/>
        </w:tabs>
        <w:ind w:left="2160" w:hanging="360"/>
      </w:pPr>
    </w:lvl>
    <w:lvl w:ilvl="3" w:tplc="0C1A000F">
      <w:start w:val="1"/>
      <w:numFmt w:val="decimal"/>
      <w:lvlText w:val="%4."/>
      <w:lvlJc w:val="left"/>
      <w:pPr>
        <w:tabs>
          <w:tab w:val="num" w:pos="2880"/>
        </w:tabs>
        <w:ind w:left="2880" w:hanging="360"/>
      </w:pPr>
    </w:lvl>
    <w:lvl w:ilvl="4" w:tplc="0C1A0019">
      <w:start w:val="1"/>
      <w:numFmt w:val="decimal"/>
      <w:lvlText w:val="%5."/>
      <w:lvlJc w:val="left"/>
      <w:pPr>
        <w:tabs>
          <w:tab w:val="num" w:pos="3600"/>
        </w:tabs>
        <w:ind w:left="3600" w:hanging="360"/>
      </w:pPr>
    </w:lvl>
    <w:lvl w:ilvl="5" w:tplc="0C1A001B">
      <w:start w:val="1"/>
      <w:numFmt w:val="decimal"/>
      <w:lvlText w:val="%6."/>
      <w:lvlJc w:val="left"/>
      <w:pPr>
        <w:tabs>
          <w:tab w:val="num" w:pos="4320"/>
        </w:tabs>
        <w:ind w:left="4320" w:hanging="360"/>
      </w:pPr>
    </w:lvl>
    <w:lvl w:ilvl="6" w:tplc="0C1A000F">
      <w:start w:val="1"/>
      <w:numFmt w:val="decimal"/>
      <w:lvlText w:val="%7."/>
      <w:lvlJc w:val="left"/>
      <w:pPr>
        <w:tabs>
          <w:tab w:val="num" w:pos="5040"/>
        </w:tabs>
        <w:ind w:left="5040" w:hanging="360"/>
      </w:pPr>
    </w:lvl>
    <w:lvl w:ilvl="7" w:tplc="0C1A0019">
      <w:start w:val="1"/>
      <w:numFmt w:val="decimal"/>
      <w:lvlText w:val="%8."/>
      <w:lvlJc w:val="left"/>
      <w:pPr>
        <w:tabs>
          <w:tab w:val="num" w:pos="5760"/>
        </w:tabs>
        <w:ind w:left="5760" w:hanging="360"/>
      </w:pPr>
    </w:lvl>
    <w:lvl w:ilvl="8" w:tplc="0C1A001B">
      <w:start w:val="1"/>
      <w:numFmt w:val="decimal"/>
      <w:lvlText w:val="%9."/>
      <w:lvlJc w:val="left"/>
      <w:pPr>
        <w:tabs>
          <w:tab w:val="num" w:pos="6480"/>
        </w:tabs>
        <w:ind w:left="6480" w:hanging="360"/>
      </w:pPr>
    </w:lvl>
  </w:abstractNum>
  <w:abstractNum w:abstractNumId="48">
    <w:nsid w:val="7ED45C27"/>
    <w:multiLevelType w:val="hybridMultilevel"/>
    <w:tmpl w:val="F8FA3B0C"/>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4"/>
  </w:num>
  <w:num w:numId="3">
    <w:abstractNumId w:val="18"/>
  </w:num>
  <w:num w:numId="4">
    <w:abstractNumId w:val="45"/>
  </w:num>
  <w:num w:numId="5">
    <w:abstractNumId w:val="43"/>
  </w:num>
  <w:num w:numId="6">
    <w:abstractNumId w:val="25"/>
  </w:num>
  <w:num w:numId="7">
    <w:abstractNumId w:val="36"/>
  </w:num>
  <w:num w:numId="8">
    <w:abstractNumId w:val="14"/>
  </w:num>
  <w:num w:numId="9">
    <w:abstractNumId w:val="10"/>
  </w:num>
  <w:num w:numId="10">
    <w:abstractNumId w:val="28"/>
  </w:num>
  <w:num w:numId="11">
    <w:abstractNumId w:val="2"/>
  </w:num>
  <w:num w:numId="12">
    <w:abstractNumId w:val="42"/>
  </w:num>
  <w:num w:numId="13">
    <w:abstractNumId w:val="6"/>
  </w:num>
  <w:num w:numId="14">
    <w:abstractNumId w:val="4"/>
  </w:num>
  <w:num w:numId="15">
    <w:abstractNumId w:val="33"/>
  </w:num>
  <w:num w:numId="16">
    <w:abstractNumId w:val="34"/>
  </w:num>
  <w:num w:numId="17">
    <w:abstractNumId w:val="1"/>
  </w:num>
  <w:num w:numId="18">
    <w:abstractNumId w:val="20"/>
  </w:num>
  <w:num w:numId="19">
    <w:abstractNumId w:val="16"/>
  </w:num>
  <w:num w:numId="20">
    <w:abstractNumId w:val="40"/>
  </w:num>
  <w:num w:numId="21">
    <w:abstractNumId w:val="15"/>
  </w:num>
  <w:num w:numId="22">
    <w:abstractNumId w:val="41"/>
  </w:num>
  <w:num w:numId="23">
    <w:abstractNumId w:val="13"/>
  </w:num>
  <w:num w:numId="24">
    <w:abstractNumId w:val="22"/>
  </w:num>
  <w:num w:numId="25">
    <w:abstractNumId w:val="29"/>
  </w:num>
  <w:num w:numId="26">
    <w:abstractNumId w:val="8"/>
  </w:num>
  <w:num w:numId="27">
    <w:abstractNumId w:val="11"/>
  </w:num>
  <w:num w:numId="28">
    <w:abstractNumId w:val="46"/>
  </w:num>
  <w:num w:numId="29">
    <w:abstractNumId w:val="38"/>
  </w:num>
  <w:num w:numId="30">
    <w:abstractNumId w:val="32"/>
  </w:num>
  <w:num w:numId="31">
    <w:abstractNumId w:val="47"/>
  </w:num>
  <w:num w:numId="32">
    <w:abstractNumId w:val="19"/>
  </w:num>
  <w:num w:numId="33">
    <w:abstractNumId w:val="3"/>
  </w:num>
  <w:num w:numId="34">
    <w:abstractNumId w:val="23"/>
  </w:num>
  <w:num w:numId="35">
    <w:abstractNumId w:val="24"/>
  </w:num>
  <w:num w:numId="36">
    <w:abstractNumId w:val="37"/>
  </w:num>
  <w:num w:numId="37">
    <w:abstractNumId w:val="5"/>
  </w:num>
  <w:num w:numId="38">
    <w:abstractNumId w:val="30"/>
  </w:num>
  <w:num w:numId="39">
    <w:abstractNumId w:val="27"/>
  </w:num>
  <w:num w:numId="40">
    <w:abstractNumId w:val="17"/>
  </w:num>
  <w:num w:numId="41">
    <w:abstractNumId w:val="31"/>
  </w:num>
  <w:num w:numId="42">
    <w:abstractNumId w:val="26"/>
  </w:num>
  <w:num w:numId="43">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9"/>
  </w:num>
  <w:num w:numId="45">
    <w:abstractNumId w:val="35"/>
  </w:num>
  <w:num w:numId="46">
    <w:abstractNumId w:val="7"/>
  </w:num>
  <w:num w:numId="47">
    <w:abstractNumId w:val="0"/>
  </w:num>
  <w:num w:numId="48">
    <w:abstractNumId w:val="48"/>
  </w:num>
  <w:num w:numId="49">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defaultTabStop w:val="708"/>
  <w:hyphenationZone w:val="425"/>
  <w:characterSpacingControl w:val="doNotCompress"/>
  <w:footnotePr>
    <w:footnote w:id="0"/>
    <w:footnote w:id="1"/>
  </w:footnotePr>
  <w:endnotePr>
    <w:endnote w:id="0"/>
    <w:endnote w:id="1"/>
  </w:endnotePr>
  <w:compat/>
  <w:rsids>
    <w:rsidRoot w:val="001E299C"/>
    <w:rsid w:val="000015B1"/>
    <w:rsid w:val="0000775C"/>
    <w:rsid w:val="0002409E"/>
    <w:rsid w:val="000B6F60"/>
    <w:rsid w:val="000C5DE5"/>
    <w:rsid w:val="00127F0A"/>
    <w:rsid w:val="001373F6"/>
    <w:rsid w:val="001C39F7"/>
    <w:rsid w:val="001E2378"/>
    <w:rsid w:val="001E299C"/>
    <w:rsid w:val="002240E3"/>
    <w:rsid w:val="00293D72"/>
    <w:rsid w:val="00322038"/>
    <w:rsid w:val="00371779"/>
    <w:rsid w:val="003E0C1D"/>
    <w:rsid w:val="00445B88"/>
    <w:rsid w:val="004C24FD"/>
    <w:rsid w:val="00527BEB"/>
    <w:rsid w:val="0055679B"/>
    <w:rsid w:val="00567A68"/>
    <w:rsid w:val="005A0A8B"/>
    <w:rsid w:val="005E42D8"/>
    <w:rsid w:val="0062306D"/>
    <w:rsid w:val="006673A6"/>
    <w:rsid w:val="006E3D4A"/>
    <w:rsid w:val="006F4C29"/>
    <w:rsid w:val="007435A4"/>
    <w:rsid w:val="007530EA"/>
    <w:rsid w:val="007614C6"/>
    <w:rsid w:val="008015D7"/>
    <w:rsid w:val="00881ED6"/>
    <w:rsid w:val="00891941"/>
    <w:rsid w:val="008E28EE"/>
    <w:rsid w:val="008E587B"/>
    <w:rsid w:val="00956852"/>
    <w:rsid w:val="009D4AB2"/>
    <w:rsid w:val="00A735A9"/>
    <w:rsid w:val="00A7667D"/>
    <w:rsid w:val="00A85BFE"/>
    <w:rsid w:val="00AB18D2"/>
    <w:rsid w:val="00B13500"/>
    <w:rsid w:val="00B26DA1"/>
    <w:rsid w:val="00B42A8B"/>
    <w:rsid w:val="00B443BA"/>
    <w:rsid w:val="00B75EE1"/>
    <w:rsid w:val="00BC66C3"/>
    <w:rsid w:val="00BD1352"/>
    <w:rsid w:val="00BD3599"/>
    <w:rsid w:val="00BF53F6"/>
    <w:rsid w:val="00C11825"/>
    <w:rsid w:val="00C1663E"/>
    <w:rsid w:val="00C35F00"/>
    <w:rsid w:val="00C473DC"/>
    <w:rsid w:val="00C56C00"/>
    <w:rsid w:val="00CA068C"/>
    <w:rsid w:val="00D10086"/>
    <w:rsid w:val="00D226BF"/>
    <w:rsid w:val="00D93D36"/>
    <w:rsid w:val="00DC4589"/>
    <w:rsid w:val="00E83903"/>
    <w:rsid w:val="00F01FB2"/>
    <w:rsid w:val="00F23F56"/>
    <w:rsid w:val="00F5630D"/>
    <w:rsid w:val="00F86DA6"/>
    <w:rsid w:val="00F93387"/>
    <w:rsid w:val="00F96B23"/>
    <w:rsid w:val="00FB7783"/>
  </w:rsids>
  <m:mathPr>
    <m:mathFont m:val="Cambria Math"/>
    <m:brkBin m:val="before"/>
    <m:brkBinSub m:val="--"/>
    <m:smallFrac m:val="off"/>
    <m:dispDef/>
    <m:lMargin m:val="0"/>
    <m:rMargin m:val="0"/>
    <m:defJc m:val="centerGroup"/>
    <m:wrapIndent m:val="1440"/>
    <m:intLim m:val="subSup"/>
    <m:naryLim m:val="undOvr"/>
  </m:mathPr>
  <w:themeFontLang w:val="sr-Cyrl-C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ahoma" w:eastAsiaTheme="minorHAnsi" w:hAnsi="Tahoma" w:cs="Tahoma"/>
        <w:color w:val="222222"/>
        <w:sz w:val="40"/>
        <w:szCs w:val="40"/>
        <w:lang w:val="sr-Cyrl-CS" w:eastAsia="en-US" w:bidi="ar-SA"/>
      </w:rPr>
    </w:rPrDefault>
    <w:pPrDefault>
      <w:pPr>
        <w:spacing w:line="420" w:lineRule="atLeast"/>
      </w:pPr>
    </w:pPrDefault>
  </w:docDefaults>
  <w:latentStyles w:defLockedState="0" w:defUIPriority="99" w:defSemiHidden="1" w:defUnhideWhenUsed="1" w:defQFormat="0" w:count="267">
    <w:lsdException w:name="Normal" w:semiHidden="0" w:uiPriority="1"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1E299C"/>
    <w:pPr>
      <w:widowControl w:val="0"/>
      <w:autoSpaceDE w:val="0"/>
      <w:autoSpaceDN w:val="0"/>
      <w:spacing w:line="240" w:lineRule="auto"/>
    </w:pPr>
    <w:rPr>
      <w:rFonts w:ascii="Times New Roman" w:eastAsia="Times New Roman" w:hAnsi="Times New Roman" w:cs="Times New Roman"/>
      <w:color w:val="auto"/>
      <w:sz w:val="22"/>
      <w:szCs w:val="22"/>
      <w:lang w:val="en-US"/>
    </w:rPr>
  </w:style>
  <w:style w:type="paragraph" w:styleId="Heading1">
    <w:name w:val="heading 1"/>
    <w:basedOn w:val="Normal"/>
    <w:link w:val="Heading1Char"/>
    <w:qFormat/>
    <w:rsid w:val="009D4AB2"/>
    <w:pPr>
      <w:ind w:left="299" w:right="328"/>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E299C"/>
    <w:pPr>
      <w:spacing w:line="240" w:lineRule="auto"/>
    </w:pPr>
    <w:rPr>
      <w:rFonts w:ascii="Times New Roman" w:eastAsia="Times New Roman" w:hAnsi="Times New Roman" w:cs="Times New Roman"/>
      <w:bCs/>
      <w:color w:val="1A1A1A"/>
      <w:spacing w:val="5"/>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9D4AB2"/>
    <w:rPr>
      <w:rFonts w:ascii="Times New Roman" w:eastAsia="Times New Roman" w:hAnsi="Times New Roman" w:cs="Times New Roman"/>
      <w:b/>
      <w:bCs/>
      <w:color w:val="auto"/>
      <w:sz w:val="24"/>
      <w:szCs w:val="24"/>
      <w:lang w:val="en-US"/>
    </w:rPr>
  </w:style>
  <w:style w:type="paragraph" w:styleId="BodyText">
    <w:name w:val="Body Text"/>
    <w:basedOn w:val="Normal"/>
    <w:link w:val="BodyTextChar"/>
    <w:rsid w:val="00B75EE1"/>
    <w:pPr>
      <w:widowControl/>
      <w:autoSpaceDE/>
      <w:autoSpaceDN/>
      <w:jc w:val="both"/>
    </w:pPr>
    <w:rPr>
      <w:sz w:val="24"/>
      <w:szCs w:val="24"/>
      <w:lang w:val="sr-Cyrl-CS"/>
    </w:rPr>
  </w:style>
  <w:style w:type="character" w:customStyle="1" w:styleId="BodyTextChar">
    <w:name w:val="Body Text Char"/>
    <w:basedOn w:val="DefaultParagraphFont"/>
    <w:link w:val="BodyText"/>
    <w:rsid w:val="00B75EE1"/>
    <w:rPr>
      <w:rFonts w:ascii="Times New Roman" w:eastAsia="Times New Roman" w:hAnsi="Times New Roman" w:cs="Times New Roman"/>
      <w:color w:val="auto"/>
      <w:sz w:val="24"/>
      <w:szCs w:val="24"/>
    </w:rPr>
  </w:style>
  <w:style w:type="paragraph" w:styleId="ListParagraph">
    <w:name w:val="List Paragraph"/>
    <w:basedOn w:val="Normal"/>
    <w:uiPriority w:val="34"/>
    <w:qFormat/>
    <w:rsid w:val="00B75EE1"/>
    <w:pPr>
      <w:widowControl/>
      <w:autoSpaceDE/>
      <w:autoSpaceDN/>
      <w:ind w:left="720"/>
    </w:pPr>
    <w:rPr>
      <w:rFonts w:ascii="Calibri" w:eastAsia="Calibri" w:hAnsi="Calibri" w:cs="Calibri"/>
    </w:rPr>
  </w:style>
  <w:style w:type="paragraph" w:styleId="Header">
    <w:name w:val="header"/>
    <w:basedOn w:val="Normal"/>
    <w:link w:val="HeaderChar"/>
    <w:uiPriority w:val="99"/>
    <w:semiHidden/>
    <w:unhideWhenUsed/>
    <w:rsid w:val="006673A6"/>
    <w:pPr>
      <w:tabs>
        <w:tab w:val="center" w:pos="4535"/>
        <w:tab w:val="right" w:pos="9071"/>
      </w:tabs>
    </w:pPr>
  </w:style>
  <w:style w:type="character" w:customStyle="1" w:styleId="HeaderChar">
    <w:name w:val="Header Char"/>
    <w:basedOn w:val="DefaultParagraphFont"/>
    <w:link w:val="Header"/>
    <w:uiPriority w:val="99"/>
    <w:semiHidden/>
    <w:rsid w:val="006673A6"/>
    <w:rPr>
      <w:rFonts w:ascii="Times New Roman" w:eastAsia="Times New Roman" w:hAnsi="Times New Roman" w:cs="Times New Roman"/>
      <w:color w:val="auto"/>
      <w:sz w:val="22"/>
      <w:szCs w:val="22"/>
      <w:lang w:val="en-US"/>
    </w:rPr>
  </w:style>
  <w:style w:type="paragraph" w:styleId="Footer">
    <w:name w:val="footer"/>
    <w:basedOn w:val="Normal"/>
    <w:link w:val="FooterChar"/>
    <w:uiPriority w:val="99"/>
    <w:unhideWhenUsed/>
    <w:rsid w:val="006673A6"/>
    <w:pPr>
      <w:tabs>
        <w:tab w:val="center" w:pos="4535"/>
        <w:tab w:val="right" w:pos="9071"/>
      </w:tabs>
    </w:pPr>
  </w:style>
  <w:style w:type="character" w:customStyle="1" w:styleId="FooterChar">
    <w:name w:val="Footer Char"/>
    <w:basedOn w:val="DefaultParagraphFont"/>
    <w:link w:val="Footer"/>
    <w:uiPriority w:val="99"/>
    <w:rsid w:val="006673A6"/>
    <w:rPr>
      <w:rFonts w:ascii="Times New Roman" w:eastAsia="Times New Roman" w:hAnsi="Times New Roman" w:cs="Times New Roman"/>
      <w:color w:val="auto"/>
      <w:sz w:val="22"/>
      <w:szCs w:val="22"/>
      <w:lang w:val="en-US"/>
    </w:rPr>
  </w:style>
  <w:style w:type="paragraph" w:styleId="BodyTextIndent">
    <w:name w:val="Body Text Indent"/>
    <w:basedOn w:val="Normal"/>
    <w:link w:val="BodyTextIndentChar"/>
    <w:uiPriority w:val="99"/>
    <w:semiHidden/>
    <w:unhideWhenUsed/>
    <w:rsid w:val="00293D72"/>
    <w:pPr>
      <w:spacing w:after="120"/>
      <w:ind w:left="283"/>
    </w:pPr>
  </w:style>
  <w:style w:type="character" w:customStyle="1" w:styleId="BodyTextIndentChar">
    <w:name w:val="Body Text Indent Char"/>
    <w:basedOn w:val="DefaultParagraphFont"/>
    <w:link w:val="BodyTextIndent"/>
    <w:uiPriority w:val="99"/>
    <w:semiHidden/>
    <w:rsid w:val="00293D72"/>
    <w:rPr>
      <w:rFonts w:ascii="Times New Roman" w:eastAsia="Times New Roman" w:hAnsi="Times New Roman" w:cs="Times New Roman"/>
      <w:color w:val="auto"/>
      <w:sz w:val="22"/>
      <w:szCs w:val="22"/>
      <w:lang w:val="en-US"/>
    </w:rPr>
  </w:style>
  <w:style w:type="paragraph" w:styleId="BodyText3">
    <w:name w:val="Body Text 3"/>
    <w:basedOn w:val="Normal"/>
    <w:link w:val="BodyText3Char"/>
    <w:uiPriority w:val="99"/>
    <w:semiHidden/>
    <w:unhideWhenUsed/>
    <w:rsid w:val="00293D72"/>
    <w:pPr>
      <w:spacing w:after="120"/>
    </w:pPr>
    <w:rPr>
      <w:sz w:val="16"/>
      <w:szCs w:val="16"/>
    </w:rPr>
  </w:style>
  <w:style w:type="character" w:customStyle="1" w:styleId="BodyText3Char">
    <w:name w:val="Body Text 3 Char"/>
    <w:basedOn w:val="DefaultParagraphFont"/>
    <w:link w:val="BodyText3"/>
    <w:uiPriority w:val="99"/>
    <w:semiHidden/>
    <w:rsid w:val="00293D72"/>
    <w:rPr>
      <w:rFonts w:ascii="Times New Roman" w:eastAsia="Times New Roman" w:hAnsi="Times New Roman" w:cs="Times New Roman"/>
      <w:color w:val="auto"/>
      <w:sz w:val="16"/>
      <w:szCs w:val="16"/>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96</Pages>
  <Words>38692</Words>
  <Characters>220547</Characters>
  <Application>Microsoft Office Word</Application>
  <DocSecurity>0</DocSecurity>
  <Lines>1837</Lines>
  <Paragraphs>517</Paragraphs>
  <ScaleCrop>false</ScaleCrop>
  <HeadingPairs>
    <vt:vector size="2" baseType="variant">
      <vt:variant>
        <vt:lpstr>Title</vt:lpstr>
      </vt:variant>
      <vt:variant>
        <vt:i4>1</vt:i4>
      </vt:variant>
    </vt:vector>
  </HeadingPairs>
  <TitlesOfParts>
    <vt:vector size="1" baseType="lpstr">
      <vt:lpstr/>
    </vt:vector>
  </TitlesOfParts>
  <Company>Berts-pc</Company>
  <LinksUpToDate>false</LinksUpToDate>
  <CharactersWithSpaces>258722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korisnik</cp:lastModifiedBy>
  <cp:revision>29</cp:revision>
  <cp:lastPrinted>2020-12-22T10:34:00Z</cp:lastPrinted>
  <dcterms:created xsi:type="dcterms:W3CDTF">2020-12-22T09:31:00Z</dcterms:created>
  <dcterms:modified xsi:type="dcterms:W3CDTF">2020-12-22T11:08:00Z</dcterms:modified>
</cp:coreProperties>
</file>