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3F" w:rsidRPr="00D4433F" w:rsidRDefault="00D4433F" w:rsidP="00D4433F">
      <w:pPr>
        <w:widowControl w:val="0"/>
        <w:autoSpaceDE w:val="0"/>
        <w:autoSpaceDN w:val="0"/>
        <w:spacing w:after="0" w:line="240" w:lineRule="auto"/>
        <w:ind w:left="3600"/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</w:pPr>
      <w:r w:rsidRPr="00D4433F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 xml:space="preserve">  </w:t>
      </w:r>
      <w:r w:rsidR="004D761C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</w:r>
      <w:r w:rsidR="004D761C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</w:r>
      <w:r w:rsidRPr="00D4433F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 xml:space="preserve"> Службени лист</w:t>
      </w:r>
    </w:p>
    <w:p w:rsidR="00D4433F" w:rsidRDefault="00D4433F" w:rsidP="00D4433F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</w:pPr>
      <w:r w:rsidRPr="00D4433F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 xml:space="preserve">                               </w:t>
      </w:r>
      <w:r w:rsidR="004D761C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</w:r>
      <w:r w:rsidR="004D761C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ab/>
        <w:t xml:space="preserve"> </w:t>
      </w:r>
      <w:r w:rsidRPr="00D4433F"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  <w:t>општине Пожега</w:t>
      </w:r>
    </w:p>
    <w:p w:rsidR="004D761C" w:rsidRDefault="004D761C" w:rsidP="00D4433F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</w:pPr>
    </w:p>
    <w:p w:rsidR="004D761C" w:rsidRPr="00D4433F" w:rsidRDefault="004D761C" w:rsidP="00D4433F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b/>
          <w:i/>
          <w:sz w:val="56"/>
          <w:szCs w:val="56"/>
          <w:lang w:val="en-US"/>
        </w:rPr>
      </w:pPr>
    </w:p>
    <w:p w:rsidR="00D4433F" w:rsidRPr="00D4433F" w:rsidRDefault="00D4433F" w:rsidP="00D4433F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en-US"/>
        </w:rPr>
      </w:pPr>
    </w:p>
    <w:tbl>
      <w:tblPr>
        <w:tblStyle w:val="TableGrid"/>
        <w:tblW w:w="0" w:type="auto"/>
        <w:tblInd w:w="1188" w:type="dxa"/>
        <w:tblLook w:val="01E0" w:firstRow="1" w:lastRow="1" w:firstColumn="1" w:lastColumn="1" w:noHBand="0" w:noVBand="0"/>
      </w:tblPr>
      <w:tblGrid>
        <w:gridCol w:w="7851"/>
      </w:tblGrid>
      <w:tr w:rsidR="00D4433F" w:rsidRPr="00D4433F" w:rsidTr="004D761C"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3F" w:rsidRPr="00D4433F" w:rsidRDefault="00D4433F" w:rsidP="00D4433F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  <w:p w:rsidR="00D4433F" w:rsidRPr="00D4433F" w:rsidRDefault="00D4433F" w:rsidP="00D4433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</w:pPr>
            <w:r w:rsidRPr="00D4433F"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 xml:space="preserve">БРОЈ </w:t>
            </w:r>
            <w:r w:rsidRPr="00D4433F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1</w:t>
            </w:r>
            <w:r w:rsidRPr="00D4433F"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2</w:t>
            </w:r>
            <w:r w:rsidRPr="00D4433F"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 xml:space="preserve">, ПОЖЕГА,  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5</w:t>
            </w:r>
            <w:r w:rsidRPr="00D4433F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JA</w:t>
            </w:r>
            <w:r w:rsidR="00686C13">
              <w:rPr>
                <w:rFonts w:ascii="Arial" w:hAnsi="Arial" w:cs="Arial"/>
                <w:b/>
                <w:sz w:val="24"/>
                <w:szCs w:val="24"/>
                <w:lang w:val="sr-Cyrl-RS" w:eastAsia="sr-Cyrl-CS"/>
              </w:rPr>
              <w:t>НУАР</w:t>
            </w:r>
            <w:r w:rsidR="00686C13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 2022</w:t>
            </w:r>
            <w:r w:rsidRPr="00D4433F"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. ГОДИНЕ</w:t>
            </w:r>
          </w:p>
          <w:p w:rsidR="00D4433F" w:rsidRPr="00D4433F" w:rsidRDefault="00D4433F" w:rsidP="00D4433F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</w:tc>
      </w:tr>
    </w:tbl>
    <w:p w:rsidR="00EC5970" w:rsidRDefault="00EC5970">
      <w:pPr>
        <w:rPr>
          <w:lang w:val="en-US"/>
        </w:rPr>
      </w:pPr>
    </w:p>
    <w:p w:rsidR="004D761C" w:rsidRPr="004D761C" w:rsidRDefault="004D761C">
      <w:pPr>
        <w:rPr>
          <w:lang w:val="en-US"/>
        </w:rPr>
      </w:pPr>
    </w:p>
    <w:p w:rsidR="00686C13" w:rsidRPr="00686C13" w:rsidRDefault="004D761C" w:rsidP="00686C13">
      <w:pPr>
        <w:widowControl w:val="0"/>
        <w:autoSpaceDE w:val="0"/>
        <w:autoSpaceDN w:val="0"/>
        <w:spacing w:before="76" w:after="0" w:line="278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На основу члана 64. став 3. Закона о пољопривредном земљишту („Службени гласник РС“, бр.</w:t>
      </w:r>
      <w:r w:rsidR="00686C13"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62/06, 65/08 – др. закон, 41/09, 112/15, 80/17 и 95/18– др. закон), Правилника о условима и поступку</w:t>
      </w:r>
      <w:r w:rsidR="00686C13"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давања у закуп и на коришћење пољопривредног земљишта у државној својини („Сл. гласник РС“</w:t>
      </w:r>
      <w:r w:rsidR="00686C13"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бр.16/2017,</w:t>
      </w:r>
      <w:r w:rsidR="00686C13" w:rsidRPr="00686C1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111/2017,</w:t>
      </w:r>
      <w:r w:rsidR="00686C13" w:rsidRPr="00686C1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18/2019,</w:t>
      </w:r>
      <w:r w:rsidR="00686C13" w:rsidRPr="00686C1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45/2019,</w:t>
      </w:r>
      <w:r w:rsidR="00686C13" w:rsidRPr="00686C1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3/2020,</w:t>
      </w:r>
      <w:r w:rsidR="00686C13" w:rsidRPr="00686C1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25/2020,</w:t>
      </w:r>
      <w:r w:rsidR="00686C13" w:rsidRPr="00686C1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133/2020</w:t>
      </w:r>
      <w:r w:rsidR="00686C13" w:rsidRPr="00686C1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86C13" w:rsidRPr="00686C1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63/2021)</w:t>
      </w:r>
      <w:r w:rsidR="00686C13" w:rsidRPr="00686C1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86C13" w:rsidRPr="00686C1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члана</w:t>
      </w:r>
      <w:r w:rsidR="00686C13" w:rsidRPr="00686C1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6C13" w:rsidRPr="00686C1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Одлуке</w:t>
      </w:r>
      <w:r w:rsidR="00686C13" w:rsidRPr="00686C1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686C13" w:rsidRPr="00686C13">
        <w:rPr>
          <w:rFonts w:ascii="Times New Roman" w:eastAsia="Times New Roman" w:hAnsi="Times New Roman" w:cs="Times New Roman"/>
          <w:sz w:val="24"/>
          <w:szCs w:val="24"/>
        </w:rPr>
        <w:t>о</w:t>
      </w:r>
    </w:p>
    <w:p w:rsidR="00686C13" w:rsidRPr="00686C13" w:rsidRDefault="00686C13" w:rsidP="00686C13">
      <w:pPr>
        <w:widowControl w:val="0"/>
        <w:autoSpaceDE w:val="0"/>
        <w:autoSpaceDN w:val="0"/>
        <w:spacing w:after="0" w:line="278" w:lineRule="auto"/>
        <w:ind w:right="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одређивању надлежног органа за спровођење поступка давања у закуп пољопривредног земљишта у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државној својини («Службени лист општине ПОЖЕГА» број 9/21), Председник општине</w:t>
      </w:r>
      <w:r w:rsidRPr="00686C1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ПОЖЕГА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дана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04.01.2022. године,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донео</w:t>
      </w:r>
    </w:p>
    <w:p w:rsidR="00686C13" w:rsidRDefault="00686C13" w:rsidP="00686C1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D761C" w:rsidRPr="00686C13" w:rsidRDefault="004D761C" w:rsidP="00686C1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D761C" w:rsidRPr="004D761C" w:rsidRDefault="004D761C" w:rsidP="00686C13">
      <w:pPr>
        <w:widowControl w:val="0"/>
        <w:autoSpaceDE w:val="0"/>
        <w:autoSpaceDN w:val="0"/>
        <w:spacing w:after="0" w:line="240" w:lineRule="auto"/>
        <w:ind w:right="2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6C13" w:rsidRPr="004D761C" w:rsidRDefault="00686C13" w:rsidP="00686C13">
      <w:pPr>
        <w:widowControl w:val="0"/>
        <w:autoSpaceDE w:val="0"/>
        <w:autoSpaceDN w:val="0"/>
        <w:spacing w:after="0" w:line="240" w:lineRule="auto"/>
        <w:ind w:right="2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ОДЛУКУ</w:t>
      </w:r>
    </w:p>
    <w:p w:rsidR="00686C13" w:rsidRPr="004D761C" w:rsidRDefault="00686C13" w:rsidP="00686C13">
      <w:pPr>
        <w:widowControl w:val="0"/>
        <w:autoSpaceDE w:val="0"/>
        <w:autoSpaceDN w:val="0"/>
        <w:spacing w:before="44" w:after="0" w:line="278" w:lineRule="auto"/>
        <w:ind w:right="29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4D761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РАСПИСИВАЊУ</w:t>
      </w:r>
      <w:r w:rsidRPr="004D761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ЈАВНОГ</w:t>
      </w:r>
      <w:r w:rsidRPr="004D761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ОГЛАСА</w:t>
      </w:r>
      <w:r w:rsidRPr="004D761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4D761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ДАВАЊЕ</w:t>
      </w:r>
      <w:r w:rsidRPr="004D761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4D761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ЗАКУП</w:t>
      </w:r>
      <w:r w:rsidRPr="004D761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4D761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4D761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КОРИШЋЕЊЕ</w:t>
      </w:r>
      <w:r w:rsidRPr="004D761C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ПОЉОПРИВРЕДНОГ</w:t>
      </w:r>
      <w:r w:rsidRPr="004D761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ЗЕМЉИШТА</w:t>
      </w:r>
      <w:r w:rsidRPr="004D761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4D761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ДРЖАВНОЈ</w:t>
      </w:r>
      <w:r w:rsidRPr="004D761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СВОЈИНИ</w:t>
      </w:r>
    </w:p>
    <w:p w:rsidR="00686C13" w:rsidRPr="004D761C" w:rsidRDefault="00686C13" w:rsidP="00686C13">
      <w:pPr>
        <w:widowControl w:val="0"/>
        <w:autoSpaceDE w:val="0"/>
        <w:autoSpaceDN w:val="0"/>
        <w:spacing w:after="0" w:line="276" w:lineRule="exact"/>
        <w:ind w:right="3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4D761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ОПШТИНИ</w:t>
      </w:r>
      <w:r w:rsidRPr="004D761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ПОЖЕГА</w:t>
      </w:r>
    </w:p>
    <w:p w:rsidR="00686C13" w:rsidRPr="004D761C" w:rsidRDefault="00686C13" w:rsidP="00686C13">
      <w:pPr>
        <w:widowControl w:val="0"/>
        <w:autoSpaceDE w:val="0"/>
        <w:autoSpaceDN w:val="0"/>
        <w:spacing w:before="44" w:after="0" w:line="240" w:lineRule="auto"/>
        <w:ind w:right="3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4D761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расписује</w:t>
      </w:r>
    </w:p>
    <w:p w:rsidR="00686C13" w:rsidRDefault="00686C13" w:rsidP="00686C1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31"/>
          <w:szCs w:val="24"/>
        </w:rPr>
      </w:pPr>
    </w:p>
    <w:p w:rsidR="004D761C" w:rsidRPr="004D761C" w:rsidRDefault="004D761C" w:rsidP="00686C1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31"/>
          <w:szCs w:val="24"/>
        </w:rPr>
      </w:pPr>
    </w:p>
    <w:p w:rsidR="00686C13" w:rsidRPr="004D761C" w:rsidRDefault="00686C13" w:rsidP="00686C13">
      <w:pPr>
        <w:widowControl w:val="0"/>
        <w:autoSpaceDE w:val="0"/>
        <w:autoSpaceDN w:val="0"/>
        <w:spacing w:after="0" w:line="240" w:lineRule="auto"/>
        <w:ind w:right="2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4D761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4D761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4D761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4D761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С</w:t>
      </w:r>
    </w:p>
    <w:p w:rsidR="00686C13" w:rsidRPr="004D761C" w:rsidRDefault="00686C13" w:rsidP="00686C13">
      <w:pPr>
        <w:widowControl w:val="0"/>
        <w:autoSpaceDE w:val="0"/>
        <w:autoSpaceDN w:val="0"/>
        <w:spacing w:before="44" w:after="0" w:line="278" w:lineRule="auto"/>
        <w:ind w:right="3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4D761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ДАВАЊЕ</w:t>
      </w:r>
      <w:r w:rsidRPr="004D761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4D761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ЗАКУП</w:t>
      </w:r>
      <w:r w:rsidRPr="004D761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4D761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4D761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КОРИШЋЕЊЕ</w:t>
      </w:r>
      <w:r w:rsidRPr="004D761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ПОЉОПРИВРЕДНОГ</w:t>
      </w:r>
      <w:r w:rsidRPr="004D761C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ЗЕМЉИШТА</w:t>
      </w:r>
      <w:r w:rsidRPr="004D761C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4D761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ДРЖАВНОЈ</w:t>
      </w:r>
      <w:r w:rsidRPr="004D761C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СВОЈИНИ</w:t>
      </w:r>
      <w:r w:rsidRPr="004D761C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У ОПШТИНИ</w:t>
      </w:r>
      <w:r w:rsidRPr="004D761C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D761C">
        <w:rPr>
          <w:rFonts w:ascii="Times New Roman" w:eastAsia="Times New Roman" w:hAnsi="Times New Roman" w:cs="Times New Roman"/>
          <w:b/>
          <w:sz w:val="24"/>
          <w:szCs w:val="24"/>
        </w:rPr>
        <w:t>ПОЖЕГА</w:t>
      </w:r>
    </w:p>
    <w:p w:rsidR="00686C13" w:rsidRPr="00686C13" w:rsidRDefault="00686C13" w:rsidP="00686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D761C" w:rsidRDefault="004D761C" w:rsidP="00686C13">
      <w:pPr>
        <w:widowControl w:val="0"/>
        <w:autoSpaceDE w:val="0"/>
        <w:autoSpaceDN w:val="0"/>
        <w:spacing w:before="90" w:after="0" w:line="240" w:lineRule="auto"/>
        <w:ind w:right="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6C13" w:rsidRPr="00686C13" w:rsidRDefault="00686C13" w:rsidP="00686C13">
      <w:pPr>
        <w:widowControl w:val="0"/>
        <w:autoSpaceDE w:val="0"/>
        <w:autoSpaceDN w:val="0"/>
        <w:spacing w:before="90" w:after="0" w:line="240" w:lineRule="auto"/>
        <w:ind w:right="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686C13" w:rsidRDefault="00686C13" w:rsidP="00686C13">
      <w:pPr>
        <w:widowControl w:val="0"/>
        <w:autoSpaceDE w:val="0"/>
        <w:autoSpaceDN w:val="0"/>
        <w:spacing w:before="44" w:after="0" w:line="240" w:lineRule="auto"/>
        <w:ind w:right="3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јавног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надметања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4D761C" w:rsidRDefault="004D761C" w:rsidP="00686C13">
      <w:pPr>
        <w:widowControl w:val="0"/>
        <w:autoSpaceDE w:val="0"/>
        <w:autoSpaceDN w:val="0"/>
        <w:spacing w:before="44" w:after="0" w:line="240" w:lineRule="auto"/>
        <w:ind w:right="30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761C" w:rsidRPr="00686C13" w:rsidRDefault="004D761C" w:rsidP="00686C13">
      <w:pPr>
        <w:widowControl w:val="0"/>
        <w:autoSpaceDE w:val="0"/>
        <w:autoSpaceDN w:val="0"/>
        <w:spacing w:before="44" w:after="0" w:line="240" w:lineRule="auto"/>
        <w:ind w:right="30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6C13" w:rsidRPr="00686C13" w:rsidRDefault="00686C13" w:rsidP="00686C13">
      <w:pPr>
        <w:widowControl w:val="0"/>
        <w:numPr>
          <w:ilvl w:val="0"/>
          <w:numId w:val="5"/>
        </w:numPr>
        <w:tabs>
          <w:tab w:val="left" w:pos="919"/>
          <w:tab w:val="left" w:pos="920"/>
        </w:tabs>
        <w:autoSpaceDE w:val="0"/>
        <w:autoSpaceDN w:val="0"/>
        <w:spacing w:before="204" w:after="0" w:line="278" w:lineRule="auto"/>
        <w:ind w:right="157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Расписује се оглас за давање у закуп и на коришћење пољопривредног земљишта у државној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својини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условима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другог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круга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општини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ПОЖЕГА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следећим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катастарским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општинама:</w:t>
      </w:r>
    </w:p>
    <w:p w:rsidR="00686C13" w:rsidRPr="00686C13" w:rsidRDefault="00686C13" w:rsidP="00686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86C13" w:rsidRDefault="00686C13" w:rsidP="00686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D761C" w:rsidRPr="00686C13" w:rsidRDefault="004D761C" w:rsidP="00686C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86C13" w:rsidRPr="00686C13" w:rsidRDefault="00686C13" w:rsidP="00686C13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8"/>
        <w:gridCol w:w="1744"/>
        <w:gridCol w:w="1744"/>
        <w:gridCol w:w="1744"/>
        <w:gridCol w:w="1308"/>
        <w:gridCol w:w="1308"/>
        <w:gridCol w:w="1308"/>
      </w:tblGrid>
      <w:tr w:rsidR="00686C13" w:rsidRPr="00686C13" w:rsidTr="00686C13">
        <w:trPr>
          <w:trHeight w:val="790"/>
        </w:trPr>
        <w:tc>
          <w:tcPr>
            <w:tcW w:w="1308" w:type="dxa"/>
            <w:shd w:val="clear" w:color="auto" w:fill="BFBFBF"/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40" w:lineRule="auto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КО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  <w:shd w:val="clear" w:color="auto" w:fill="BFBFBF"/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0" w:after="0" w:line="240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Број</w:t>
            </w:r>
            <w:r w:rsidRPr="00686C13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јединице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јавног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надметања</w:t>
            </w:r>
          </w:p>
        </w:tc>
        <w:tc>
          <w:tcPr>
            <w:tcW w:w="1744" w:type="dxa"/>
            <w:tcBorders>
              <w:left w:val="single" w:sz="6" w:space="0" w:color="000000"/>
            </w:tcBorders>
            <w:shd w:val="clear" w:color="auto" w:fill="BFBFBF"/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Површина</w:t>
            </w:r>
            <w:r w:rsidRPr="00686C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(ха)</w:t>
            </w:r>
          </w:p>
        </w:tc>
        <w:tc>
          <w:tcPr>
            <w:tcW w:w="1744" w:type="dxa"/>
            <w:tcBorders>
              <w:right w:val="single" w:sz="6" w:space="0" w:color="000000"/>
            </w:tcBorders>
            <w:shd w:val="clear" w:color="auto" w:fill="BFBFBF"/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80" w:after="0" w:line="208" w:lineRule="auto"/>
              <w:ind w:right="1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Почетна цена</w:t>
            </w:r>
            <w:r w:rsidRPr="00686C13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(дин/ха)</w:t>
            </w:r>
          </w:p>
        </w:tc>
        <w:tc>
          <w:tcPr>
            <w:tcW w:w="1308" w:type="dxa"/>
            <w:tcBorders>
              <w:left w:val="single" w:sz="6" w:space="0" w:color="000000"/>
            </w:tcBorders>
            <w:shd w:val="clear" w:color="auto" w:fill="BFBFBF"/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80" w:after="0" w:line="208" w:lineRule="auto"/>
              <w:ind w:right="120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Депозит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(дин)</w:t>
            </w:r>
            <w:r w:rsidRPr="00686C13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50%</w:t>
            </w:r>
          </w:p>
        </w:tc>
        <w:tc>
          <w:tcPr>
            <w:tcW w:w="1308" w:type="dxa"/>
            <w:tcBorders>
              <w:right w:val="single" w:sz="6" w:space="0" w:color="000000"/>
            </w:tcBorders>
            <w:shd w:val="clear" w:color="auto" w:fill="BFBFBF"/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80" w:after="0" w:line="208" w:lineRule="auto"/>
              <w:ind w:right="240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Период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закупа</w:t>
            </w:r>
          </w:p>
        </w:tc>
        <w:tc>
          <w:tcPr>
            <w:tcW w:w="1308" w:type="dxa"/>
            <w:tcBorders>
              <w:left w:val="single" w:sz="6" w:space="0" w:color="000000"/>
            </w:tcBorders>
            <w:shd w:val="clear" w:color="auto" w:fill="BFBFBF"/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80" w:after="0" w:line="208" w:lineRule="auto"/>
              <w:ind w:right="21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Степен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заштите</w:t>
            </w: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lastRenderedPageBreak/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0,0598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1.920,41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0,1938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11.064,24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0,1826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99.909,75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9.121,76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0,1417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9.100,99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0,4135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10.328,29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64.228,00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240,85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0,1136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3.648,14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0,3239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20.803,19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Лопаш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0,2593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114.908,64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14.897,90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55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0" w:after="0" w:line="240" w:lineRule="exact"/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Пилатовић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0,4342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27.887,45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55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0" w:after="0" w:line="240" w:lineRule="exact"/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Пилатовић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0,1602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10.289,20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55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0" w:after="0" w:line="240" w:lineRule="exact"/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Пилатовић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31.717,08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380,60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0,8273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33.455,53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0,4091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16.543,76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0,3326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21.361,97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0,0158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40.439,24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319,47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Бакионица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0,0536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22.836,01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612,00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86C13" w:rsidRPr="00686C13" w:rsidTr="00686C13">
        <w:trPr>
          <w:trHeight w:val="310"/>
        </w:trPr>
        <w:tc>
          <w:tcPr>
            <w:tcW w:w="1308" w:type="dxa"/>
          </w:tcPr>
          <w:p w:rsidR="00686C13" w:rsidRPr="00686C13" w:rsidRDefault="00686C13" w:rsidP="00B36632">
            <w:pPr>
              <w:widowControl w:val="0"/>
              <w:autoSpaceDE w:val="0"/>
              <w:autoSpaceDN w:val="0"/>
              <w:spacing w:before="51" w:after="0" w:line="239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C50D00">
            <w:pPr>
              <w:widowControl w:val="0"/>
              <w:autoSpaceDE w:val="0"/>
              <w:autoSpaceDN w:val="0"/>
              <w:spacing w:before="51" w:after="0" w:line="239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0,0830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5.330,86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before="51" w:after="0" w:line="239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686C13" w:rsidRPr="00686C13" w:rsidRDefault="00686C13" w:rsidP="00686C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B36632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0,1003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6.441,99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B36632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0,0376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2.981,42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B36632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2,0821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52.006,14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Висибаба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0,0046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144.313,04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331,92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Врањани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0,0359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22.835,93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409,90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Врањани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22.836,00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513,81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0,2333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14.984,21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0,3032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21.878,02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66.606,64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902,52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199,10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1.262,75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0,0477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3.441,89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66.606,70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745,99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0,1950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12.524,30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0,1689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10.847,97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0,2451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17.685,69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1.136,83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66.607,41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179,84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0,0087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558,77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533,08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102,25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1,1184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71.831,71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0,2844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40.439,42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5.750,48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0,1547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8.831,98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Годовик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0,2383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8.597,58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55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0,8340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19.982,19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8.332,57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55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lastRenderedPageBreak/>
              <w:t>Горња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0,1836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4.585,91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55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0,3893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16.176,01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3.148,66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55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0,6780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11.289,80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55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0,5719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16.175,99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4.625,52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55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0,4386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66.606,52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14.606,81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55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0,2121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66.606,51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7.063,62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55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0,4738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104.572,60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24.773,25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327,21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0,7001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22.482,94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0,5652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99.909,77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28.234,50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0,4248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24.252,28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0,7000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22.479,72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0,3508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25.312,69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102,75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108,15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761C" w:rsidRPr="00686C13" w:rsidTr="004D761C">
        <w:trPr>
          <w:trHeight w:val="310"/>
        </w:trPr>
        <w:tc>
          <w:tcPr>
            <w:tcW w:w="1308" w:type="dxa"/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0,3204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8.002,86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4D761C" w:rsidRPr="00686C13" w:rsidRDefault="004D761C" w:rsidP="004D76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31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0,4340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10.840,33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31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0,5866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14.651,94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31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22.835,90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1.141,79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31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0,4678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86.716,35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20.282,95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31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0,5980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19.204,11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31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602,51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31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202,04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31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0,0757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2.731,16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31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0,0161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580,87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31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1.569,43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31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851,46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31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Гугаљ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0,6203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40.439,42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12.542,28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31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Гугаљ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0,0844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40.439,45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1.706,54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0,1731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19.982,21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1.729,46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0,6040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60.979,88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18.415,92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0,0767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4.378,88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1,6676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57.091,63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47.603,00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0,6329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25.594,11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0,2179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5.442,65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0,5730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32.713,17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lastRenderedPageBreak/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0,0657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22.835,92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750,16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0,6316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22.835,94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7.211,59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0,4220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40.439,43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8.532,72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80.879,00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1.213,18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0,1948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99.909,75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9.731,21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0,3733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9.324,19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Дражинови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1.183,94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Дражинови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0,8764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50.034,59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Дражинови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0,7858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31.777,29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Дражинови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0,2038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40.439,40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4.120,77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Дражинови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0,3179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7.940,42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D424F" w:rsidRPr="00686C13" w:rsidTr="002A4495">
        <w:trPr>
          <w:trHeight w:val="550"/>
        </w:trPr>
        <w:tc>
          <w:tcPr>
            <w:tcW w:w="1308" w:type="dxa"/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Дражинови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3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0,5628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14.057,47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BD424F" w:rsidRPr="00686C13" w:rsidRDefault="00BD424F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55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Дражинови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0,5512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54.270,57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14.956,97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55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Дражинови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0,1878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4.690,82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55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Дражинови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0,0616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1.538,63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55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Дражинови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1.049,06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55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Дражинови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0,7511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99.909,77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37.521,11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55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Дражинови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0,3102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17.709,64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55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Дражинови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0,1109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57.091,61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3.165,73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55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46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Дражинови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0,2929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40.439,43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5.922,35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0,4269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7.108,58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0,3034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66.606,53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10.104,21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0,5640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9.391,51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Душковци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0,2071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16.176,00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1.675,02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F9384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0,1764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66.606,52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5.874,69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F9384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0,0895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49.161,79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2.199,99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F9384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0,2442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58.042,87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7.087,03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F9384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0,1449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5.859,67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F9384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0,0820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2.048,17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F9384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49.161,77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3.613,39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F9384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0,1601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99.909,74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7.997,77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F9384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0,3283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13.321,05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2.186,65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F9384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lastRenderedPageBreak/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0,0820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2.048,17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F9384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0,1175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13.321,02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782,61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F9384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0,1931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13.321,08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1.286,15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F9384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Засеље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0,0381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49.161,68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936,53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0,2375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7.627,05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0,0293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1.881,85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0,4229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64.227,78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13.580,96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0,1386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8.901,89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0,1856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59.878,29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5.556,70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0,2612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16.176,00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2.112,58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1.609,49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258,81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40.439,43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917,97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0,4171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13.394,70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0,4200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13.487,83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0,1277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8.201,81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0,1617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10.385,54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40.439,22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206,24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99.909,80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509,54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473E24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Јелен</w:t>
            </w:r>
            <w:r w:rsidRPr="00686C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0,2383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57.091,65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6.802,47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473E24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Јелен</w:t>
            </w:r>
            <w:r w:rsidRPr="00686C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0,1605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5.154,28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C3E77" w:rsidRPr="00686C13" w:rsidTr="002A4495">
        <w:trPr>
          <w:trHeight w:val="310"/>
        </w:trPr>
        <w:tc>
          <w:tcPr>
            <w:tcW w:w="1308" w:type="dxa"/>
          </w:tcPr>
          <w:p w:rsidR="00CC3E77" w:rsidRPr="00686C13" w:rsidRDefault="00CC3E77" w:rsidP="00473E24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Јелен</w:t>
            </w:r>
            <w:r w:rsidRPr="00686C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57.091,62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4.019,25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CC3E77" w:rsidRPr="00686C13" w:rsidRDefault="00CC3E77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73E24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Јелен</w:t>
            </w:r>
            <w:r w:rsidRPr="00686C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1.645,88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73E24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Јелен</w:t>
            </w:r>
            <w:r w:rsidRPr="00686C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0,0803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114.182,07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4.584,41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0,0273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99.909,89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1.363,77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99.909,73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1.643,51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40.439,35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313,40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Каленићи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114.182,21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1.187,49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Лорет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0,0803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66.606,48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2.674,25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0,9713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16.173,72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0,1443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5.835,41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0,1205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24.580,91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1.481,00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0,3315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24.580,90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4.074,28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0,7257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12.084,08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0,0520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2.102,85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0,1162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99.909,81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5.804,76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24.580,88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1.735,41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1,3420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39.129,96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26.256,20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0,1285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2.139,73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5,2844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13.321,06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35.196,90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0,8320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24.580,89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10.225,65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0,6033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10.045,92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0,1174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1.954,90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66.606,54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865,88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0,1865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66.606,49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6.211,05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0,9090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15.136,32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539,51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lastRenderedPageBreak/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0,6127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10.202,45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0,2535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25.537,44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3.236,87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0,4980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8.292,51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0,1696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2.824,11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0,2144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3.570,11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0,1026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11.665,11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598,42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2,0329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82.209,29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2,3984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136.927,17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0,4703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26.849,92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1,1648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47.103,83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2.329,31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0,5709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19.982,19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5.703,91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5E68E6">
            <w:pPr>
              <w:widowControl w:val="0"/>
              <w:autoSpaceDE w:val="0"/>
              <w:autoSpaceDN w:val="0"/>
              <w:spacing w:before="46" w:after="0" w:line="244" w:lineRule="exact"/>
              <w:ind w:right="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Мађер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5,8469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146.042,32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550"/>
        </w:trPr>
        <w:tc>
          <w:tcPr>
            <w:tcW w:w="1308" w:type="dxa"/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58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Мала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Јежевица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0,3086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19.136,91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2.952,82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550"/>
        </w:trPr>
        <w:tc>
          <w:tcPr>
            <w:tcW w:w="1308" w:type="dxa"/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58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Мала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Јежевица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0,3932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44.161,62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8.682,17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550"/>
        </w:trPr>
        <w:tc>
          <w:tcPr>
            <w:tcW w:w="1308" w:type="dxa"/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58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Мала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Јежевица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180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0,8626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40.439,42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17.441,52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550"/>
        </w:trPr>
        <w:tc>
          <w:tcPr>
            <w:tcW w:w="1308" w:type="dxa"/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08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Милићево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181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0,0185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1.188,20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550"/>
        </w:trPr>
        <w:tc>
          <w:tcPr>
            <w:tcW w:w="1308" w:type="dxa"/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08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Милићево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182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0,0266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57.091,73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759,32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550"/>
        </w:trPr>
        <w:tc>
          <w:tcPr>
            <w:tcW w:w="1308" w:type="dxa"/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08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Милићево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183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0,2969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57.091,61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8.475,25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550"/>
        </w:trPr>
        <w:tc>
          <w:tcPr>
            <w:tcW w:w="1308" w:type="dxa"/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08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Милићево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184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0,6654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19.982,19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6.648,07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550"/>
        </w:trPr>
        <w:tc>
          <w:tcPr>
            <w:tcW w:w="1308" w:type="dxa"/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08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Милићево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Село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0,2352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15.106,24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33371B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186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0,2484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1.221,18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33371B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187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4,0408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19.865,28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33371B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188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1,3763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6.766,13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33371B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Мршељи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189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0,0719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1.197,25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550"/>
        </w:trPr>
        <w:tc>
          <w:tcPr>
            <w:tcW w:w="1308" w:type="dxa"/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55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Папратишт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0,2417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66.606,50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8.049,39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0,1347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9.719,55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0,4751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27.123,96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0,1103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542,25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1.840,00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420,25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0,1384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4.444,56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2.547,14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0,0092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331,92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0,2822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20.362,72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9.332,21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0,1743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13.820,81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0,4251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30.673,96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72.157,55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1.648,80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0,0708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5.613,96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0,4113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29.678,20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0,0276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79.293,84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1.094,25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0,1195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8.622,77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158.586,27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2.021,97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144.314,01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1.854,43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0,3732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13.464,61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0,2600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1.278,20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144.315,00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144,31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0,1520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10.967,87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0,1130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57.091,59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3.225,67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0,2298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31.717,06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3.644,29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681,89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2.684,24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0,6468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51.286,85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0,0025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158.588,00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198,23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0,1372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4.950,01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0,1775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12.807,88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2,9465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212.610,77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0,4452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14.297,10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0,2467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17.801,14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0,2215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79.293,81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8.781,79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250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0,9745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70.317,05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251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0,0166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598,91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253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0,2298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16.581,69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254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0,1023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8.111,69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255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0,0748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5.397,35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256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1.191,42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257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0,3703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29.362,28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258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144.314,24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2.128,63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263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0,0778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5.613,82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264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0,1434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10.347,32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265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0,0595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4.293,34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268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26.769,10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476,49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270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0,0702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79.293,87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2.783,21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273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0,0120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865,88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277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0,2259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8.150,20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282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1,1046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19.982,19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11.036,16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289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0,2298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8.290,91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290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0,0015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72.160,00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54,12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291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0,0736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28.863,32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1.062,17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292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28.866,67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293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0,3550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28.149,09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299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5,9434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428.858,27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0,0349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158.586,53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2.767,33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301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0,1731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13.725,65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302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0,0360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2.597,65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0,0090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649,41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307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0,0356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31.717,13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564,56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308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128.453,13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205,52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309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22.835,85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121,03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0,0314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2.489,80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0,3021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21.798,65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0,0314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2.016,73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0,0632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64.227,85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2.029,60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1.361,63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0,0061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483,69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0,7853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62.268,96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0,3009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21.712,06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2.386,72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0,1027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8.143,41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0,0555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4.400,77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158.586,67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1.546,22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0,0854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6.771,64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323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1.030,81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324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14.431,41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325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0,3594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25.933,24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326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0,2157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15.564,28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0,0227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566,99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328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0,2065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14.900,43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0,0710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64.227,75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2.280,08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0,1854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6.689,01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0,6229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158.586,43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49.391,74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0,1102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7.951,71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0,2929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21.134,80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0,1352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4.877,85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0,1394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5.029,39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0,3316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11.963,74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0,3657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13.194,02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EC07BE">
        <w:trPr>
          <w:trHeight w:val="312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0,0222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800,95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340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0,1288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72.157,69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4.646,95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341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0,9348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57.091,63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26.684,63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342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0,0813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19.982,16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812,27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343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0,2640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28.863,30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3.809,95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344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28.863,29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526,75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345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28.863,29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456,04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346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0,1795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28.863,29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2.590,48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347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9.531,32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348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0,2265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14.547,46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349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9.454,24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0,1191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7.649,46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0,0285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1.830,47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0,0816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5.240,94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0,0457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2.935,18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128.453,70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346,82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128.454,29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449,59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0,2163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15.607,57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0,0082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144.314,63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591,69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0,1541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11.119,40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0,0528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144.314,20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3.809,89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360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0,0659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114.182,09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3.762,30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361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144.313,95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1.241,10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362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0,0733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144.314,05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5.289,11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363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0,0132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952,47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364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562,82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365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0,0226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1.630,75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366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0,0094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144.313,83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678,27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376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0,1461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10.542,14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382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0,4788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34.548,80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388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0,4852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148.299,90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35.977,55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55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50" w:after="0" w:line="240" w:lineRule="exact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Пријановић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398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0,2045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1.005,36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55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50" w:after="0" w:line="240" w:lineRule="exact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Пријановић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0,1071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526,52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55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50" w:after="0" w:line="240" w:lineRule="exact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Пријановић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711,86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55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50" w:after="0" w:line="240" w:lineRule="exact"/>
              <w:ind w:right="3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Пријановић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150,43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Радовци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0,1418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10.231,87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57.091,38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496,69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45C12" w:rsidRPr="00686C13" w:rsidTr="002A4495">
        <w:trPr>
          <w:trHeight w:val="310"/>
        </w:trPr>
        <w:tc>
          <w:tcPr>
            <w:tcW w:w="1308" w:type="dxa"/>
          </w:tcPr>
          <w:p w:rsidR="00945C12" w:rsidRPr="00686C13" w:rsidRDefault="00945C12" w:rsidP="00466E73">
            <w:pPr>
              <w:widowControl w:val="0"/>
              <w:autoSpaceDE w:val="0"/>
              <w:autoSpaceDN w:val="0"/>
              <w:spacing w:before="46" w:after="0" w:line="244" w:lineRule="exact"/>
              <w:ind w:right="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0,0585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144.314,19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224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4.221,19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945C12" w:rsidRPr="00686C13" w:rsidRDefault="00945C12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0,0710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57.091,69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2.026,75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0,3503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22.498,79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0,4168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26.769,90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Расна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0,6011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38.606,97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Речице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0,3724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16.175,99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3.011,97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0,1025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61.603,32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3.157,17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0,0192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24.580,73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235,97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0,9236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99.909,77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46.138,33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24.580,97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355,19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0,1528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3.816,60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453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0,2195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22.835,95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2.506,24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461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0,1996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99.909,77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9.970,99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480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0,1600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3.996,44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1,0000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40.439,42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502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0,0912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99.909,76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4.555,88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0,5466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49.955,47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13.652,83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0,0600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33.303,33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999,10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49.161,76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784,13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13.320,97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177,83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0,0807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99.909,79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4.031,36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0,1970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33.303,25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3.280,37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Рупељево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0,1907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16.175,98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1.542,38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lastRenderedPageBreak/>
              <w:t>Рупељево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538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0,0630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16.176,03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509,54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Рупељево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539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0,1277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66.606,50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4.252,82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547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0,0578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284,15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565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13.321,00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279,07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Сврачково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566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0,0501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80.878,84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2.026,01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55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Средња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99.909,95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1.004,09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55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Средња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0,1301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8.355,96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55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64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Средња</w:t>
            </w:r>
            <w:r w:rsidRPr="00686C1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Добриња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0,3013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128.454,43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19.351,66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Табановићи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0,0700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66.606,57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2.331,23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Табановићи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580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0,1412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40.439,45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2.855,02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Тврдићи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581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80.878,79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1.734,85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Тврдићи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582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0,0203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80.878,82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820,92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Тврдићи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583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80.879,04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675,34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55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29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Тометино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584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1,3416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24.580,89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16.488,86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55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29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Тометино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585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0,5872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24.580,89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7.216,95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55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29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Тометино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586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0,3217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24.580,88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3.953,83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55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29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Тометино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587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20,8319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12.118,81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126.228,94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55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129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Тометино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Поље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588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0,6000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28.510,32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8.553,09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589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0,0584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22.835,96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666,81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A00A8" w:rsidRPr="00686C13" w:rsidTr="002A4495">
        <w:trPr>
          <w:trHeight w:val="310"/>
        </w:trPr>
        <w:tc>
          <w:tcPr>
            <w:tcW w:w="1308" w:type="dxa"/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EA00A8" w:rsidRPr="00686C13" w:rsidRDefault="00EA00A8" w:rsidP="00543138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0,0070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9.832,86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34,41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EA00A8" w:rsidRPr="00686C13" w:rsidRDefault="00EA00A8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0,0137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9.832,12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67,35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0,4833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2.375,98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0,3191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1.568,75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0,3794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1.865,19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0,5600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2.753,06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0,5348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2.629,17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0,9122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4.484,53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0,1038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510,30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599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0,0355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174,52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600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0,0014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9.835,71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601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0,0523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257,11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602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0,3269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16.327,71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2.668,76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603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0,3534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1.737,37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604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0,1004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493,58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605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0,8050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3.957,52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606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0,0983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483,26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607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0,2476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1.217,24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608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0,1478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57.091,61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4.219,07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609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0,0864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9.832,41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424,76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610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0,1905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936,53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611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0,3113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1.530,40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lastRenderedPageBreak/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612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0,0958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470,97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613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0,4593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2.258,00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614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0,0229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112,58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615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1,0546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5.184,60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616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0,5179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2.546,08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617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0,2916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1.433,55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618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0,1062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9.832,39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522,10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619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0,2469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1.213,80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620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0,2389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1.174,47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621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0,1835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9.832,37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902,12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622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0,1837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903,10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623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0,0718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352,98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624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0,3828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1.881,91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625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0,0429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9.832,40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210,90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626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0,2554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1.255,59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627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0,0372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9.832,26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182,88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628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0,0402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197,63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629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0,3705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9.832,36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1.821,44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630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0,9845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4.839,97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631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0,0943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463,59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632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0,1874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921,29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633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0,0080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9.832,50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39,33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634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0,0504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9.832,34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247,77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635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0,0554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114.182,13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3.162,84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31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Узићи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636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0,0541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128.454,34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3.474,69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4" w:lineRule="exact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E6143" w:rsidRPr="00686C13" w:rsidTr="002A4495">
        <w:trPr>
          <w:trHeight w:val="550"/>
        </w:trPr>
        <w:tc>
          <w:tcPr>
            <w:tcW w:w="1308" w:type="dxa"/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50" w:after="0" w:line="240" w:lineRule="exact"/>
              <w:ind w:right="31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pacing w:val="-1"/>
                <w:sz w:val="24"/>
              </w:rPr>
              <w:t>Честоброди</w:t>
            </w:r>
            <w:r w:rsidRPr="00686C1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ца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637</w:t>
            </w: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0,0967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66.606,51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3.220,42</w:t>
            </w: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before="46" w:after="0" w:line="240" w:lineRule="auto"/>
              <w:ind w:right="52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E6143" w:rsidRPr="00686C13" w:rsidRDefault="001E6143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80C7D" w:rsidRPr="00686C13" w:rsidTr="002A4495">
        <w:trPr>
          <w:trHeight w:val="310"/>
        </w:trPr>
        <w:tc>
          <w:tcPr>
            <w:tcW w:w="1308" w:type="dxa"/>
          </w:tcPr>
          <w:p w:rsidR="00180C7D" w:rsidRPr="00686C13" w:rsidRDefault="00180C7D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Укупно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80C7D" w:rsidRPr="00686C13" w:rsidRDefault="00180C7D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4" w:type="dxa"/>
            <w:tcBorders>
              <w:left w:val="single" w:sz="6" w:space="0" w:color="000000"/>
            </w:tcBorders>
          </w:tcPr>
          <w:p w:rsidR="00180C7D" w:rsidRPr="00686C13" w:rsidRDefault="00180C7D" w:rsidP="002A4495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144,9806</w:t>
            </w:r>
          </w:p>
        </w:tc>
        <w:tc>
          <w:tcPr>
            <w:tcW w:w="1744" w:type="dxa"/>
            <w:tcBorders>
              <w:right w:val="single" w:sz="6" w:space="0" w:color="000000"/>
            </w:tcBorders>
          </w:tcPr>
          <w:p w:rsidR="00180C7D" w:rsidRPr="00686C13" w:rsidRDefault="00180C7D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80C7D" w:rsidRPr="00686C13" w:rsidRDefault="00180C7D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8" w:type="dxa"/>
            <w:tcBorders>
              <w:right w:val="single" w:sz="6" w:space="0" w:color="000000"/>
            </w:tcBorders>
          </w:tcPr>
          <w:p w:rsidR="00180C7D" w:rsidRPr="00686C13" w:rsidRDefault="00180C7D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8" w:type="dxa"/>
            <w:tcBorders>
              <w:left w:val="single" w:sz="6" w:space="0" w:color="000000"/>
            </w:tcBorders>
          </w:tcPr>
          <w:p w:rsidR="00180C7D" w:rsidRPr="00686C13" w:rsidRDefault="00180C7D" w:rsidP="002A44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A4495" w:rsidRPr="00686C13" w:rsidRDefault="002A4495" w:rsidP="00FE37D8">
      <w:pPr>
        <w:widowControl w:val="0"/>
        <w:numPr>
          <w:ilvl w:val="0"/>
          <w:numId w:val="5"/>
        </w:numPr>
        <w:tabs>
          <w:tab w:val="left" w:pos="1040"/>
        </w:tabs>
        <w:autoSpaceDE w:val="0"/>
        <w:autoSpaceDN w:val="0"/>
        <w:spacing w:before="90" w:after="0" w:line="278" w:lineRule="auto"/>
        <w:ind w:right="136"/>
        <w:jc w:val="left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Увид у документацију: графички преглед катастарских парцела по катастарским општинама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 списак парцела по формираним јавним надметањима (комплексима), која су предмет издавања у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 и на коришћење, може се извршити у згради општине ПОЖЕГА, у канцеларији бр 39 сваког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радног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дана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од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07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15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часова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,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као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веб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презентацији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Управе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земљиште.</w:t>
      </w:r>
    </w:p>
    <w:p w:rsidR="002A4495" w:rsidRPr="00686C13" w:rsidRDefault="002A4495" w:rsidP="00FE37D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2A4495" w:rsidRPr="00686C13" w:rsidRDefault="00FE37D8" w:rsidP="002A44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A4495" w:rsidRPr="00686C13">
        <w:rPr>
          <w:rFonts w:ascii="Times New Roman" w:eastAsia="Times New Roman" w:hAnsi="Times New Roman" w:cs="Times New Roman"/>
          <w:sz w:val="24"/>
          <w:szCs w:val="24"/>
        </w:rPr>
        <w:t>Контакт</w:t>
      </w:r>
      <w:r w:rsidR="002A4495"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A4495" w:rsidRPr="00686C13">
        <w:rPr>
          <w:rFonts w:ascii="Times New Roman" w:eastAsia="Times New Roman" w:hAnsi="Times New Roman" w:cs="Times New Roman"/>
          <w:sz w:val="24"/>
          <w:szCs w:val="24"/>
        </w:rPr>
        <w:t>особа</w:t>
      </w:r>
      <w:r w:rsidR="002A4495"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A4495" w:rsidRPr="00686C13">
        <w:rPr>
          <w:rFonts w:ascii="Times New Roman" w:eastAsia="Times New Roman" w:hAnsi="Times New Roman" w:cs="Times New Roman"/>
          <w:sz w:val="24"/>
          <w:szCs w:val="24"/>
        </w:rPr>
        <w:t>Биљана</w:t>
      </w:r>
      <w:r w:rsidR="002A4495"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A4495" w:rsidRPr="00686C13">
        <w:rPr>
          <w:rFonts w:ascii="Times New Roman" w:eastAsia="Times New Roman" w:hAnsi="Times New Roman" w:cs="Times New Roman"/>
          <w:sz w:val="24"/>
          <w:szCs w:val="24"/>
        </w:rPr>
        <w:t>Тошић,</w:t>
      </w:r>
      <w:r w:rsidR="002A4495"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A4495" w:rsidRPr="00686C13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="002A4495"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A4495" w:rsidRPr="00686C13">
        <w:rPr>
          <w:rFonts w:ascii="Times New Roman" w:eastAsia="Times New Roman" w:hAnsi="Times New Roman" w:cs="Times New Roman"/>
          <w:sz w:val="24"/>
          <w:szCs w:val="24"/>
        </w:rPr>
        <w:t>069/750388.</w:t>
      </w:r>
    </w:p>
    <w:p w:rsidR="002A4495" w:rsidRPr="00686C13" w:rsidRDefault="002A4495" w:rsidP="002A449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2A4495" w:rsidRPr="00686C13" w:rsidRDefault="002A4495" w:rsidP="00876A5A">
      <w:pPr>
        <w:widowControl w:val="0"/>
        <w:numPr>
          <w:ilvl w:val="0"/>
          <w:numId w:val="5"/>
        </w:numPr>
        <w:tabs>
          <w:tab w:val="left" w:pos="1319"/>
          <w:tab w:val="left" w:pos="13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Земљиште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из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овог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огласа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даје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виђеном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стању.</w:t>
      </w:r>
    </w:p>
    <w:p w:rsidR="002A4495" w:rsidRPr="00686C13" w:rsidRDefault="002A4495" w:rsidP="002A449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2A4495" w:rsidRPr="00686C13" w:rsidRDefault="002A4495" w:rsidP="002A4495">
      <w:pPr>
        <w:widowControl w:val="0"/>
        <w:numPr>
          <w:ilvl w:val="0"/>
          <w:numId w:val="5"/>
        </w:numPr>
        <w:tabs>
          <w:tab w:val="left" w:pos="1321"/>
          <w:tab w:val="left" w:pos="1322"/>
        </w:tabs>
        <w:autoSpaceDE w:val="0"/>
        <w:autoSpaceDN w:val="0"/>
        <w:spacing w:after="0" w:line="278" w:lineRule="auto"/>
        <w:ind w:right="130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Обилазак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пољопривредног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земљишта,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које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се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даје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коришћење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може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се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извршити:</w:t>
      </w:r>
    </w:p>
    <w:p w:rsidR="002A4495" w:rsidRPr="00686C13" w:rsidRDefault="002A4495" w:rsidP="002A44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2A4495" w:rsidRPr="00686C13" w:rsidRDefault="002A4495" w:rsidP="002A449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2A4495" w:rsidRPr="00686C13" w:rsidTr="002A4495">
        <w:trPr>
          <w:trHeight w:val="310"/>
        </w:trPr>
        <w:tc>
          <w:tcPr>
            <w:tcW w:w="2853" w:type="dxa"/>
            <w:shd w:val="clear" w:color="auto" w:fill="BFBFBF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КО</w:t>
            </w:r>
          </w:p>
        </w:tc>
        <w:tc>
          <w:tcPr>
            <w:tcW w:w="3804" w:type="dxa"/>
            <w:shd w:val="clear" w:color="auto" w:fill="BFBFBF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Дана</w:t>
            </w:r>
          </w:p>
        </w:tc>
        <w:tc>
          <w:tcPr>
            <w:tcW w:w="3804" w:type="dxa"/>
            <w:shd w:val="clear" w:color="auto" w:fill="BFBFBF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Од</w:t>
            </w:r>
            <w:r w:rsidRPr="00686C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(часова)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Бакионица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Честобродица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Добриња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Дражиновићи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Душковци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lastRenderedPageBreak/>
              <w:t>Годовик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Горња</w:t>
            </w:r>
            <w:r w:rsidRPr="00686C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Добриња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Гугаљ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Јелен</w:t>
            </w:r>
            <w:r w:rsidRPr="00686C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Каленићи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Лопаш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Лорет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Мађер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Мала</w:t>
            </w:r>
            <w:r w:rsidRPr="00686C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Јежевица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Милићево</w:t>
            </w:r>
            <w:r w:rsidRPr="00686C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Село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Мршељи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CE2C50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Папратиште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2A4495" w:rsidP="00CE2C50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0E7B5C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Пилатовићи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0E7B5C" w:rsidP="000E7B5C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 w:rsidR="002A4495"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0E7B5C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0E7B5C" w:rsidP="000E7B5C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 w:rsidR="002A4495"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0E7B5C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Пријановићи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0E7B5C" w:rsidP="000E7B5C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 w:rsidR="002A4495"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0E7B5C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Радовци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0E7B5C" w:rsidP="000E7B5C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 w:rsidR="002A4495"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0E7B5C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Расна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0E7B5C" w:rsidP="000E7B5C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 w:rsidR="002A4495"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0E7B5C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Речице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0E7B5C" w:rsidP="000E7B5C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  <w:r w:rsidR="002A4495"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0E7B5C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0E7B5C" w:rsidP="000E7B5C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="002A4495"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2A4495" w:rsidRPr="00686C13" w:rsidTr="000E7B5C">
        <w:trPr>
          <w:trHeight w:val="310"/>
        </w:trPr>
        <w:tc>
          <w:tcPr>
            <w:tcW w:w="2853" w:type="dxa"/>
          </w:tcPr>
          <w:p w:rsidR="002A4495" w:rsidRPr="00686C13" w:rsidRDefault="002A4495" w:rsidP="00FE37D8">
            <w:pPr>
              <w:widowControl w:val="0"/>
              <w:autoSpaceDE w:val="0"/>
              <w:autoSpaceDN w:val="0"/>
              <w:spacing w:before="51" w:after="0" w:line="239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Рупељево</w:t>
            </w:r>
          </w:p>
        </w:tc>
        <w:tc>
          <w:tcPr>
            <w:tcW w:w="3804" w:type="dxa"/>
          </w:tcPr>
          <w:p w:rsidR="002A4495" w:rsidRPr="00686C13" w:rsidRDefault="002A4495" w:rsidP="002A4495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center"/>
          </w:tcPr>
          <w:p w:rsidR="002A4495" w:rsidRPr="00686C13" w:rsidRDefault="000E7B5C" w:rsidP="000E7B5C">
            <w:pPr>
              <w:widowControl w:val="0"/>
              <w:autoSpaceDE w:val="0"/>
              <w:autoSpaceDN w:val="0"/>
              <w:spacing w:before="51" w:after="0" w:line="239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 w:rsidR="002A4495"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CE2C50" w:rsidRPr="00686C13" w:rsidTr="00CE2C50">
        <w:trPr>
          <w:trHeight w:val="310"/>
        </w:trPr>
        <w:tc>
          <w:tcPr>
            <w:tcW w:w="2853" w:type="dxa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ind w:right="525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Средња</w:t>
            </w:r>
            <w:r w:rsidRPr="00686C1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Добриња</w:t>
            </w:r>
          </w:p>
        </w:tc>
        <w:tc>
          <w:tcPr>
            <w:tcW w:w="3804" w:type="dxa"/>
          </w:tcPr>
          <w:p w:rsidR="00CE2C50" w:rsidRPr="00686C13" w:rsidRDefault="00CE2C50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bottom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CE2C50" w:rsidRPr="00686C13" w:rsidTr="00CE2C50">
        <w:trPr>
          <w:trHeight w:val="310"/>
        </w:trPr>
        <w:tc>
          <w:tcPr>
            <w:tcW w:w="2853" w:type="dxa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Сврачково</w:t>
            </w:r>
          </w:p>
        </w:tc>
        <w:tc>
          <w:tcPr>
            <w:tcW w:w="3804" w:type="dxa"/>
          </w:tcPr>
          <w:p w:rsidR="00CE2C50" w:rsidRPr="00686C13" w:rsidRDefault="00CE2C50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bottom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CE2C50" w:rsidRPr="00686C13" w:rsidTr="00CE2C50">
        <w:trPr>
          <w:trHeight w:val="310"/>
        </w:trPr>
        <w:tc>
          <w:tcPr>
            <w:tcW w:w="2853" w:type="dxa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Табановићи</w:t>
            </w:r>
          </w:p>
        </w:tc>
        <w:tc>
          <w:tcPr>
            <w:tcW w:w="3804" w:type="dxa"/>
          </w:tcPr>
          <w:p w:rsidR="00CE2C50" w:rsidRPr="00686C13" w:rsidRDefault="00CE2C50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bottom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CE2C50" w:rsidRPr="00686C13" w:rsidTr="00CE2C50">
        <w:trPr>
          <w:trHeight w:val="310"/>
        </w:trPr>
        <w:tc>
          <w:tcPr>
            <w:tcW w:w="2853" w:type="dxa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ind w:right="597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Тометино</w:t>
            </w:r>
            <w:r w:rsidRPr="00686C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Поље</w:t>
            </w:r>
          </w:p>
        </w:tc>
        <w:tc>
          <w:tcPr>
            <w:tcW w:w="3804" w:type="dxa"/>
          </w:tcPr>
          <w:p w:rsidR="00CE2C50" w:rsidRPr="00686C13" w:rsidRDefault="00CE2C50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bottom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CE2C50" w:rsidRPr="00686C13" w:rsidTr="00CE2C50">
        <w:trPr>
          <w:trHeight w:val="310"/>
        </w:trPr>
        <w:tc>
          <w:tcPr>
            <w:tcW w:w="2853" w:type="dxa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3804" w:type="dxa"/>
          </w:tcPr>
          <w:p w:rsidR="00CE2C50" w:rsidRPr="00686C13" w:rsidRDefault="00CE2C50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bottom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CE2C50" w:rsidRPr="00686C13" w:rsidTr="00CE2C50">
        <w:trPr>
          <w:trHeight w:val="310"/>
        </w:trPr>
        <w:tc>
          <w:tcPr>
            <w:tcW w:w="2853" w:type="dxa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Тврдићи</w:t>
            </w:r>
          </w:p>
        </w:tc>
        <w:tc>
          <w:tcPr>
            <w:tcW w:w="3804" w:type="dxa"/>
          </w:tcPr>
          <w:p w:rsidR="00CE2C50" w:rsidRPr="00686C13" w:rsidRDefault="00CE2C50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bottom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CE2C50" w:rsidRPr="00686C13" w:rsidTr="00CE2C50">
        <w:trPr>
          <w:trHeight w:val="310"/>
        </w:trPr>
        <w:tc>
          <w:tcPr>
            <w:tcW w:w="2853" w:type="dxa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Узићи</w:t>
            </w:r>
          </w:p>
        </w:tc>
        <w:tc>
          <w:tcPr>
            <w:tcW w:w="3804" w:type="dxa"/>
          </w:tcPr>
          <w:p w:rsidR="00CE2C50" w:rsidRPr="00686C13" w:rsidRDefault="00CE2C50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bottom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CE2C50" w:rsidRPr="00686C13" w:rsidTr="00CE2C50">
        <w:trPr>
          <w:trHeight w:val="310"/>
        </w:trPr>
        <w:tc>
          <w:tcPr>
            <w:tcW w:w="2853" w:type="dxa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Висибаба</w:t>
            </w:r>
          </w:p>
        </w:tc>
        <w:tc>
          <w:tcPr>
            <w:tcW w:w="3804" w:type="dxa"/>
          </w:tcPr>
          <w:p w:rsidR="00CE2C50" w:rsidRPr="00686C13" w:rsidRDefault="00CE2C50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bottom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CE2C50" w:rsidRPr="00686C13" w:rsidTr="00CE2C50">
        <w:trPr>
          <w:trHeight w:val="310"/>
        </w:trPr>
        <w:tc>
          <w:tcPr>
            <w:tcW w:w="2853" w:type="dxa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Врањани</w:t>
            </w:r>
          </w:p>
        </w:tc>
        <w:tc>
          <w:tcPr>
            <w:tcW w:w="3804" w:type="dxa"/>
          </w:tcPr>
          <w:p w:rsidR="00CE2C50" w:rsidRPr="00686C13" w:rsidRDefault="00CE2C50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bottom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CE2C50" w:rsidRPr="00686C13" w:rsidTr="00CE2C50">
        <w:trPr>
          <w:trHeight w:val="310"/>
        </w:trPr>
        <w:tc>
          <w:tcPr>
            <w:tcW w:w="2853" w:type="dxa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Засеље</w:t>
            </w:r>
          </w:p>
        </w:tc>
        <w:tc>
          <w:tcPr>
            <w:tcW w:w="3804" w:type="dxa"/>
          </w:tcPr>
          <w:p w:rsidR="00CE2C50" w:rsidRPr="00686C13" w:rsidRDefault="00CE2C50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bottom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  <w:tr w:rsidR="00CE2C50" w:rsidRPr="00686C13" w:rsidTr="00CE2C50">
        <w:trPr>
          <w:trHeight w:val="310"/>
        </w:trPr>
        <w:tc>
          <w:tcPr>
            <w:tcW w:w="2853" w:type="dxa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3804" w:type="dxa"/>
          </w:tcPr>
          <w:p w:rsidR="00CE2C50" w:rsidRPr="00686C13" w:rsidRDefault="00CE2C50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11.01.2022</w:t>
            </w:r>
          </w:p>
        </w:tc>
        <w:tc>
          <w:tcPr>
            <w:tcW w:w="3804" w:type="dxa"/>
            <w:vAlign w:val="bottom"/>
          </w:tcPr>
          <w:p w:rsidR="00CE2C50" w:rsidRPr="00686C13" w:rsidRDefault="00CE2C50" w:rsidP="00CE2C50">
            <w:pPr>
              <w:widowControl w:val="0"/>
              <w:autoSpaceDE w:val="0"/>
              <w:autoSpaceDN w:val="0"/>
              <w:spacing w:before="46" w:after="0" w:line="24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07-15</w:t>
            </w:r>
          </w:p>
        </w:tc>
      </w:tr>
    </w:tbl>
    <w:p w:rsidR="009451F3" w:rsidRPr="00686C13" w:rsidRDefault="009451F3" w:rsidP="009451F3">
      <w:pPr>
        <w:widowControl w:val="0"/>
        <w:numPr>
          <w:ilvl w:val="0"/>
          <w:numId w:val="5"/>
        </w:numPr>
        <w:tabs>
          <w:tab w:val="left" w:pos="1280"/>
        </w:tabs>
        <w:autoSpaceDE w:val="0"/>
        <w:autoSpaceDN w:val="0"/>
        <w:spacing w:before="90" w:after="0" w:line="278" w:lineRule="auto"/>
        <w:ind w:right="125"/>
        <w:jc w:val="both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Уколико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након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расписивања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Огласа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јавно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надметање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коришћење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пољопривредног земљишта у државној својини дође до промена површине из огласа по било ком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законском основу, даљи поступак давања пољопривредног земљишта у закуп и на коришћење ће се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спровести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само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 тако утврђену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површину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земљишта.</w:t>
      </w:r>
    </w:p>
    <w:p w:rsidR="009451F3" w:rsidRPr="00686C13" w:rsidRDefault="009451F3" w:rsidP="009451F3">
      <w:pPr>
        <w:widowControl w:val="0"/>
        <w:numPr>
          <w:ilvl w:val="0"/>
          <w:numId w:val="5"/>
        </w:numPr>
        <w:tabs>
          <w:tab w:val="left" w:pos="1278"/>
        </w:tabs>
        <w:autoSpaceDE w:val="0"/>
        <w:autoSpaceDN w:val="0"/>
        <w:spacing w:after="0" w:line="278" w:lineRule="auto"/>
        <w:ind w:right="138"/>
        <w:jc w:val="both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Све трошкове који настану по основу закупа и коришћења пољопривривредног земљишта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државној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својини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сноси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лице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које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добије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то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земљиште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закуп,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односно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коришћење.</w:t>
      </w:r>
    </w:p>
    <w:p w:rsidR="009451F3" w:rsidRPr="00686C13" w:rsidRDefault="009451F3" w:rsidP="009451F3">
      <w:pPr>
        <w:widowControl w:val="0"/>
        <w:numPr>
          <w:ilvl w:val="0"/>
          <w:numId w:val="5"/>
        </w:numPr>
        <w:tabs>
          <w:tab w:val="left" w:pos="1266"/>
        </w:tabs>
        <w:autoSpaceDE w:val="0"/>
        <w:autoSpaceDN w:val="0"/>
        <w:spacing w:after="0" w:line="278" w:lineRule="auto"/>
        <w:ind w:right="135"/>
        <w:jc w:val="both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Земљиште из овог Огласа даје се у закуп и на коришћење искључиво за пољопривредну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производњу,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не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може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се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користити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 друге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сврхе.</w:t>
      </w:r>
    </w:p>
    <w:p w:rsidR="009451F3" w:rsidRPr="00686C13" w:rsidRDefault="009451F3" w:rsidP="009451F3">
      <w:pPr>
        <w:widowControl w:val="0"/>
        <w:numPr>
          <w:ilvl w:val="0"/>
          <w:numId w:val="5"/>
        </w:numPr>
        <w:tabs>
          <w:tab w:val="left" w:pos="1318"/>
        </w:tabs>
        <w:autoSpaceDE w:val="0"/>
        <w:autoSpaceDN w:val="0"/>
        <w:spacing w:after="0" w:line="278" w:lineRule="auto"/>
        <w:ind w:right="134"/>
        <w:jc w:val="both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Пољопривредно земљиште у државној својини груписано у јединице јавних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надметања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означених * и ** у табели тачке 1. овог огласа није било издато најмање последње три агроекономске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године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није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било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предмет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коришћења.</w:t>
      </w:r>
    </w:p>
    <w:p w:rsidR="009451F3" w:rsidRPr="00686C13" w:rsidRDefault="009451F3" w:rsidP="009451F3">
      <w:pPr>
        <w:widowControl w:val="0"/>
        <w:numPr>
          <w:ilvl w:val="0"/>
          <w:numId w:val="5"/>
        </w:numPr>
        <w:tabs>
          <w:tab w:val="left" w:pos="1200"/>
        </w:tabs>
        <w:autoSpaceDE w:val="0"/>
        <w:autoSpaceDN w:val="0"/>
        <w:spacing w:after="0" w:line="276" w:lineRule="exact"/>
        <w:jc w:val="both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Земљиште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из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овог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огласа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може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давати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подзакуп.</w:t>
      </w:r>
    </w:p>
    <w:p w:rsidR="009451F3" w:rsidRPr="00686C13" w:rsidRDefault="009451F3" w:rsidP="009451F3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4947B2" w:rsidRDefault="004947B2" w:rsidP="009451F3">
      <w:pPr>
        <w:widowControl w:val="0"/>
        <w:autoSpaceDE w:val="0"/>
        <w:autoSpaceDN w:val="0"/>
        <w:spacing w:before="90" w:after="0" w:line="240" w:lineRule="auto"/>
        <w:ind w:right="29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451F3" w:rsidRPr="00686C13" w:rsidRDefault="009451F3" w:rsidP="009451F3">
      <w:pPr>
        <w:widowControl w:val="0"/>
        <w:autoSpaceDE w:val="0"/>
        <w:autoSpaceDN w:val="0"/>
        <w:spacing w:before="90" w:after="0" w:line="240" w:lineRule="auto"/>
        <w:ind w:right="2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lastRenderedPageBreak/>
        <w:t>II</w:t>
      </w:r>
    </w:p>
    <w:p w:rsidR="009451F3" w:rsidRPr="00686C13" w:rsidRDefault="009451F3" w:rsidP="009451F3">
      <w:pPr>
        <w:widowControl w:val="0"/>
        <w:autoSpaceDE w:val="0"/>
        <w:autoSpaceDN w:val="0"/>
        <w:spacing w:before="44" w:after="0" w:line="240" w:lineRule="auto"/>
        <w:ind w:right="3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Услови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пријављивање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јавно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надметање-</w:t>
      </w:r>
    </w:p>
    <w:p w:rsidR="009451F3" w:rsidRPr="00686C13" w:rsidRDefault="009451F3" w:rsidP="009451F3">
      <w:pPr>
        <w:widowControl w:val="0"/>
        <w:numPr>
          <w:ilvl w:val="0"/>
          <w:numId w:val="4"/>
        </w:numPr>
        <w:tabs>
          <w:tab w:val="left" w:pos="1039"/>
          <w:tab w:val="left" w:pos="1040"/>
        </w:tabs>
        <w:autoSpaceDE w:val="0"/>
        <w:autoSpaceDN w:val="0"/>
        <w:spacing w:before="204" w:after="0" w:line="278" w:lineRule="auto"/>
        <w:ind w:right="187" w:hanging="400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</w:rPr>
        <w:tab/>
      </w:r>
      <w:r w:rsidRPr="00686C13">
        <w:rPr>
          <w:rFonts w:ascii="Times New Roman" w:eastAsia="Times New Roman" w:hAnsi="Times New Roman" w:cs="Times New Roman"/>
          <w:sz w:val="24"/>
        </w:rPr>
        <w:t>Право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учешћа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јавном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давање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пољопривредног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државној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својини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има:</w:t>
      </w:r>
    </w:p>
    <w:p w:rsidR="009451F3" w:rsidRPr="00686C13" w:rsidRDefault="009451F3" w:rsidP="009451F3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-физичко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правно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које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уписано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Регистар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пољопривредних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газдинстава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налази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активном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статусу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најмање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године.</w:t>
      </w:r>
    </w:p>
    <w:p w:rsidR="009451F3" w:rsidRPr="00686C13" w:rsidRDefault="009451F3" w:rsidP="009451F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451F3" w:rsidRPr="00686C13" w:rsidRDefault="009451F3" w:rsidP="009451F3">
      <w:pPr>
        <w:widowControl w:val="0"/>
        <w:numPr>
          <w:ilvl w:val="0"/>
          <w:numId w:val="4"/>
        </w:numPr>
        <w:tabs>
          <w:tab w:val="left" w:pos="1040"/>
        </w:tabs>
        <w:autoSpaceDE w:val="0"/>
        <w:autoSpaceDN w:val="0"/>
        <w:spacing w:after="0" w:line="278" w:lineRule="auto"/>
        <w:ind w:right="467" w:hanging="400"/>
        <w:jc w:val="both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</w:rPr>
        <w:tab/>
      </w:r>
      <w:r w:rsidRPr="00686C13">
        <w:rPr>
          <w:rFonts w:ascii="Times New Roman" w:eastAsia="Times New Roman" w:hAnsi="Times New Roman" w:cs="Times New Roman"/>
          <w:sz w:val="24"/>
        </w:rPr>
        <w:t>Право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учешћа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јавном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давање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коришћење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пољопривредног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државној својини за бројеве јединица јавних надметања означених * и ** у табели тачке 1.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овог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огласа има:</w:t>
      </w:r>
    </w:p>
    <w:p w:rsidR="009451F3" w:rsidRPr="00686C13" w:rsidRDefault="009451F3" w:rsidP="009451F3">
      <w:pPr>
        <w:widowControl w:val="0"/>
        <w:autoSpaceDE w:val="0"/>
        <w:autoSpaceDN w:val="0"/>
        <w:spacing w:after="0" w:line="278" w:lineRule="auto"/>
        <w:ind w:right="168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-за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бројеве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јединица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јавних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надметања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означених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табели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тачке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овог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огласа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физичко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 правно лице које је уписано у Регистар пољопривредних газдинстава и налази се у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активном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статусу;</w:t>
      </w:r>
    </w:p>
    <w:p w:rsidR="00A169E8" w:rsidRPr="00686C13" w:rsidRDefault="009451F3" w:rsidP="000D00E4">
      <w:pPr>
        <w:widowControl w:val="0"/>
        <w:autoSpaceDE w:val="0"/>
        <w:autoSpaceDN w:val="0"/>
        <w:spacing w:after="0" w:line="278" w:lineRule="auto"/>
        <w:ind w:right="122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-за</w:t>
      </w:r>
      <w:r w:rsidRPr="00686C1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бројеве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јединица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јавних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надметања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означених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**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табели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тачке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овог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огласа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правно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лице и предузетник које је уписано у Регистар пољопривредних газдинстава и налази се у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активном статусу, које је у својству претежне делатности регистровано или има у оснивачком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акту наведену енергетску делатност прописану законом којим се уређује област енергетике, а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 чије обављање се користе обновљиви извори од биомасе и сточарства и да у року од три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године од дана закључења уговора о коришћењу земљишта достави доказ о прибављеној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употребној дозволи за енергетски објекат за чији рад се планира коришћење обновљивих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извора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биомасе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који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гласи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име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којим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закључен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уговор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коришћењу,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D00E4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A169E8" w:rsidRPr="00686C13">
        <w:rPr>
          <w:rFonts w:ascii="Times New Roman" w:eastAsia="Times New Roman" w:hAnsi="Times New Roman" w:cs="Times New Roman"/>
          <w:sz w:val="24"/>
          <w:szCs w:val="24"/>
        </w:rPr>
        <w:t>супротном</w:t>
      </w:r>
      <w:r w:rsidR="00A169E8" w:rsidRPr="00686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169E8" w:rsidRPr="00686C13">
        <w:rPr>
          <w:rFonts w:ascii="Times New Roman" w:eastAsia="Times New Roman" w:hAnsi="Times New Roman" w:cs="Times New Roman"/>
          <w:sz w:val="24"/>
          <w:szCs w:val="24"/>
        </w:rPr>
        <w:t>уговор</w:t>
      </w:r>
      <w:r w:rsidR="00A169E8"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A169E8" w:rsidRPr="00686C13">
        <w:rPr>
          <w:rFonts w:ascii="Times New Roman" w:eastAsia="Times New Roman" w:hAnsi="Times New Roman" w:cs="Times New Roman"/>
          <w:sz w:val="24"/>
          <w:szCs w:val="24"/>
        </w:rPr>
        <w:t>престаје</w:t>
      </w:r>
      <w:r w:rsidR="00A169E8"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A169E8" w:rsidRPr="00686C13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A169E8" w:rsidRPr="00686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169E8" w:rsidRPr="00686C13">
        <w:rPr>
          <w:rFonts w:ascii="Times New Roman" w:eastAsia="Times New Roman" w:hAnsi="Times New Roman" w:cs="Times New Roman"/>
          <w:sz w:val="24"/>
          <w:szCs w:val="24"/>
        </w:rPr>
        <w:t>важи,</w:t>
      </w:r>
      <w:r w:rsidR="00A169E8" w:rsidRPr="00686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169E8" w:rsidRPr="00686C1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69E8"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A169E8" w:rsidRPr="00686C13">
        <w:rPr>
          <w:rFonts w:ascii="Times New Roman" w:eastAsia="Times New Roman" w:hAnsi="Times New Roman" w:cs="Times New Roman"/>
          <w:sz w:val="24"/>
          <w:szCs w:val="24"/>
        </w:rPr>
        <w:t>Регистрованом</w:t>
      </w:r>
      <w:r w:rsidR="00A169E8" w:rsidRPr="00686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169E8" w:rsidRPr="00686C13">
        <w:rPr>
          <w:rFonts w:ascii="Times New Roman" w:eastAsia="Times New Roman" w:hAnsi="Times New Roman" w:cs="Times New Roman"/>
          <w:sz w:val="24"/>
          <w:szCs w:val="24"/>
        </w:rPr>
        <w:t>пољопривредном</w:t>
      </w:r>
      <w:r w:rsidR="00A169E8"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A169E8" w:rsidRPr="00686C13">
        <w:rPr>
          <w:rFonts w:ascii="Times New Roman" w:eastAsia="Times New Roman" w:hAnsi="Times New Roman" w:cs="Times New Roman"/>
          <w:sz w:val="24"/>
          <w:szCs w:val="24"/>
        </w:rPr>
        <w:t>газдинству</w:t>
      </w:r>
      <w:r w:rsidR="00A169E8" w:rsidRPr="00686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A169E8" w:rsidRPr="00686C13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A169E8"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A169E8" w:rsidRPr="00686C13">
        <w:rPr>
          <w:rFonts w:ascii="Times New Roman" w:eastAsia="Times New Roman" w:hAnsi="Times New Roman" w:cs="Times New Roman"/>
          <w:sz w:val="24"/>
          <w:szCs w:val="24"/>
        </w:rPr>
        <w:t>утврђује</w:t>
      </w:r>
      <w:r w:rsidR="00A169E8"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169E8" w:rsidRPr="00686C13">
        <w:rPr>
          <w:rFonts w:ascii="Times New Roman" w:eastAsia="Times New Roman" w:hAnsi="Times New Roman" w:cs="Times New Roman"/>
          <w:sz w:val="24"/>
          <w:szCs w:val="24"/>
        </w:rPr>
        <w:t>пасиван</w:t>
      </w:r>
      <w:r w:rsidR="00A169E8"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169E8" w:rsidRPr="00686C13">
        <w:rPr>
          <w:rFonts w:ascii="Times New Roman" w:eastAsia="Times New Roman" w:hAnsi="Times New Roman" w:cs="Times New Roman"/>
          <w:sz w:val="24"/>
          <w:szCs w:val="24"/>
        </w:rPr>
        <w:t>статус</w:t>
      </w:r>
      <w:r w:rsidR="00A169E8"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169E8" w:rsidRPr="00686C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69E8" w:rsidRPr="00686C13" w:rsidRDefault="00A169E8" w:rsidP="00A169E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:rsidR="00A169E8" w:rsidRPr="00686C13" w:rsidRDefault="00A169E8" w:rsidP="00A169E8">
      <w:pPr>
        <w:widowControl w:val="0"/>
        <w:numPr>
          <w:ilvl w:val="0"/>
          <w:numId w:val="4"/>
        </w:numPr>
        <w:tabs>
          <w:tab w:val="left" w:pos="1039"/>
          <w:tab w:val="left" w:pos="1040"/>
        </w:tabs>
        <w:autoSpaceDE w:val="0"/>
        <w:autoSpaceDN w:val="0"/>
        <w:spacing w:before="90" w:after="0" w:line="278" w:lineRule="auto"/>
        <w:ind w:right="815" w:hanging="400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</w:rPr>
        <w:tab/>
      </w:r>
      <w:r w:rsidRPr="00686C13">
        <w:rPr>
          <w:rFonts w:ascii="Times New Roman" w:eastAsia="Times New Roman" w:hAnsi="Times New Roman" w:cs="Times New Roman"/>
          <w:sz w:val="24"/>
        </w:rPr>
        <w:t>Поступак</w:t>
      </w:r>
      <w:r w:rsidRPr="00686C13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јавног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надметања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спроводи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се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електронским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путем,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преко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веб-апликације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спровођење јавног надметања -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https://gp.upz.minpolj.gov.rs/InzemBid (у даљем тексту: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Апликација) која се налази на званичној веб-презентацији Управе за пољопривредно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земљиште.</w:t>
      </w:r>
    </w:p>
    <w:p w:rsidR="00A169E8" w:rsidRPr="00686C13" w:rsidRDefault="00A169E8" w:rsidP="00A169E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A169E8" w:rsidRPr="00686C13" w:rsidRDefault="00A169E8" w:rsidP="00A169E8">
      <w:pPr>
        <w:widowControl w:val="0"/>
        <w:numPr>
          <w:ilvl w:val="0"/>
          <w:numId w:val="4"/>
        </w:numPr>
        <w:tabs>
          <w:tab w:val="left" w:pos="1039"/>
          <w:tab w:val="left" w:pos="1040"/>
        </w:tabs>
        <w:autoSpaceDE w:val="0"/>
        <w:autoSpaceDN w:val="0"/>
        <w:spacing w:after="0" w:line="278" w:lineRule="auto"/>
        <w:ind w:right="820" w:hanging="400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</w:rPr>
        <w:tab/>
      </w:r>
      <w:r w:rsidRPr="00686C13">
        <w:rPr>
          <w:rFonts w:ascii="Times New Roman" w:eastAsia="Times New Roman" w:hAnsi="Times New Roman" w:cs="Times New Roman"/>
          <w:sz w:val="24"/>
        </w:rPr>
        <w:t>Поступак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јавног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надметања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одржава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се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ако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је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благовремено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достављена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најмање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једна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уредна пријава на јавни оглас у Aпликацији за спровођење јавног надметања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 ако се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достави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доказ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уплати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депозита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свако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јавно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надметање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појединачно.</w:t>
      </w:r>
    </w:p>
    <w:p w:rsidR="00A169E8" w:rsidRPr="00686C13" w:rsidRDefault="00A169E8" w:rsidP="00A169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A169E8" w:rsidRPr="00686C13" w:rsidRDefault="00A169E8" w:rsidP="00A169E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A169E8" w:rsidRPr="00686C13" w:rsidRDefault="00A169E8" w:rsidP="00A169E8">
      <w:pPr>
        <w:widowControl w:val="0"/>
        <w:numPr>
          <w:ilvl w:val="0"/>
          <w:numId w:val="4"/>
        </w:numPr>
        <w:tabs>
          <w:tab w:val="left" w:pos="1039"/>
          <w:tab w:val="left" w:pos="1040"/>
        </w:tabs>
        <w:autoSpaceDE w:val="0"/>
        <w:autoSpaceDN w:val="0"/>
        <w:spacing w:after="0" w:line="278" w:lineRule="auto"/>
        <w:ind w:right="309" w:hanging="400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</w:rPr>
        <w:tab/>
      </w:r>
      <w:r w:rsidRPr="00686C13">
        <w:rPr>
          <w:rFonts w:ascii="Times New Roman" w:eastAsia="Times New Roman" w:hAnsi="Times New Roman" w:cs="Times New Roman"/>
          <w:sz w:val="24"/>
        </w:rPr>
        <w:t>Понуђач je дужaн да заједно са пријавом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 јавно надметање достави доказ о уплати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депозита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тачном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динарском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износу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наведеном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табели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тачке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1.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овог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огласа,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свако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јавно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надметање појединачно, на рачун општинске управе ПОЖЕГА број: 840-1235804-56, осим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ако је за јединицу јавног надметања утврђен износ депозита мањи од 1.000 динара, понуђач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мора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уплати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депозит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достави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доказ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ради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учешћа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јавном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ту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јединицу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јавног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надметања.</w:t>
      </w:r>
    </w:p>
    <w:p w:rsidR="00A169E8" w:rsidRPr="00686C13" w:rsidRDefault="00A169E8" w:rsidP="00A169E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A169E8" w:rsidRPr="00686C13" w:rsidRDefault="00A169E8" w:rsidP="00A169E8">
      <w:pPr>
        <w:widowControl w:val="0"/>
        <w:numPr>
          <w:ilvl w:val="0"/>
          <w:numId w:val="4"/>
        </w:numPr>
        <w:tabs>
          <w:tab w:val="left" w:pos="1039"/>
          <w:tab w:val="left" w:pos="1040"/>
        </w:tabs>
        <w:autoSpaceDE w:val="0"/>
        <w:autoSpaceDN w:val="0"/>
        <w:spacing w:after="0" w:line="278" w:lineRule="auto"/>
        <w:ind w:right="415" w:hanging="400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</w:rPr>
        <w:tab/>
      </w:r>
      <w:r w:rsidRPr="00686C13">
        <w:rPr>
          <w:rFonts w:ascii="Times New Roman" w:eastAsia="Times New Roman" w:hAnsi="Times New Roman" w:cs="Times New Roman"/>
          <w:sz w:val="24"/>
        </w:rPr>
        <w:t>Најповољнији понуђач јесте понуђач који испуњава услове за закуп и коришћење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пољопривредног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земљишта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из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закона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којим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уређује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понуди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највишу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цену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закупа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јединицу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јавног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надметања.</w:t>
      </w:r>
    </w:p>
    <w:p w:rsidR="00A169E8" w:rsidRPr="00686C13" w:rsidRDefault="00A169E8" w:rsidP="00A169E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A169E8" w:rsidRPr="00686C13" w:rsidRDefault="00A169E8" w:rsidP="00A169E8">
      <w:pPr>
        <w:widowControl w:val="0"/>
        <w:numPr>
          <w:ilvl w:val="0"/>
          <w:numId w:val="4"/>
        </w:numPr>
        <w:tabs>
          <w:tab w:val="left" w:pos="1039"/>
          <w:tab w:val="left" w:pos="1040"/>
        </w:tabs>
        <w:autoSpaceDE w:val="0"/>
        <w:autoSpaceDN w:val="0"/>
        <w:spacing w:after="0" w:line="278" w:lineRule="auto"/>
        <w:ind w:right="543" w:hanging="400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</w:rPr>
        <w:tab/>
      </w:r>
      <w:r w:rsidRPr="00686C13">
        <w:rPr>
          <w:rFonts w:ascii="Times New Roman" w:eastAsia="Times New Roman" w:hAnsi="Times New Roman" w:cs="Times New Roman"/>
          <w:sz w:val="24"/>
        </w:rPr>
        <w:t>Ако се за јединицу јавног надметања пријави више учесника који испуњавају услове за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 и коришћење пољопривредног земљишта и која су понудила највишу цену закупа у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истом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износу,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даје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се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оном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понуђачу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чија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је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пријава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прва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пристигла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Апликацију.</w:t>
      </w:r>
    </w:p>
    <w:p w:rsidR="00A169E8" w:rsidRPr="00686C13" w:rsidRDefault="00A169E8" w:rsidP="00A169E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A169E8" w:rsidRPr="00686C13" w:rsidRDefault="00A169E8" w:rsidP="00A169E8">
      <w:pPr>
        <w:widowControl w:val="0"/>
        <w:numPr>
          <w:ilvl w:val="0"/>
          <w:numId w:val="4"/>
        </w:numPr>
        <w:tabs>
          <w:tab w:val="left" w:pos="1039"/>
          <w:tab w:val="left" w:pos="1040"/>
        </w:tabs>
        <w:autoSpaceDE w:val="0"/>
        <w:autoSpaceDN w:val="0"/>
        <w:spacing w:after="0" w:line="278" w:lineRule="auto"/>
        <w:ind w:right="271" w:hanging="400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</w:rPr>
        <w:lastRenderedPageBreak/>
        <w:tab/>
      </w:r>
      <w:r w:rsidRPr="00686C13">
        <w:rPr>
          <w:rFonts w:ascii="Times New Roman" w:eastAsia="Times New Roman" w:hAnsi="Times New Roman" w:cs="Times New Roman"/>
          <w:sz w:val="24"/>
        </w:rPr>
        <w:t>Право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коришћења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пољопривредног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државној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својини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немају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правна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физичка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лица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уписана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Регистар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пољопривредних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газдинстава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која:</w:t>
      </w:r>
    </w:p>
    <w:p w:rsidR="00A169E8" w:rsidRPr="00686C13" w:rsidRDefault="00A169E8" w:rsidP="00A169E8">
      <w:pPr>
        <w:widowControl w:val="0"/>
        <w:numPr>
          <w:ilvl w:val="1"/>
          <w:numId w:val="4"/>
        </w:numPr>
        <w:tabs>
          <w:tab w:val="left" w:pos="118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су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пасивном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статусу;</w:t>
      </w:r>
    </w:p>
    <w:p w:rsidR="00A169E8" w:rsidRPr="00686C13" w:rsidRDefault="00A169E8" w:rsidP="00A169E8">
      <w:pPr>
        <w:widowControl w:val="0"/>
        <w:numPr>
          <w:ilvl w:val="1"/>
          <w:numId w:val="4"/>
        </w:numPr>
        <w:tabs>
          <w:tab w:val="left" w:pos="1180"/>
        </w:tabs>
        <w:autoSpaceDE w:val="0"/>
        <w:autoSpaceDN w:val="0"/>
        <w:spacing w:before="44" w:after="0" w:line="278" w:lineRule="auto"/>
        <w:ind w:left="920" w:right="387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нису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испунила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обавезе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из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претходних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или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текућих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уговора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закупу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пољопривредног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земљишта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 државној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својини;</w:t>
      </w:r>
    </w:p>
    <w:p w:rsidR="00A169E8" w:rsidRPr="00686C13" w:rsidRDefault="00A169E8" w:rsidP="00A169E8">
      <w:pPr>
        <w:widowControl w:val="0"/>
        <w:numPr>
          <w:ilvl w:val="1"/>
          <w:numId w:val="4"/>
        </w:numPr>
        <w:tabs>
          <w:tab w:val="left" w:pos="118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су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извршила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ометање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поседа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пољопривредног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државној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својини;</w:t>
      </w:r>
    </w:p>
    <w:p w:rsidR="00A169E8" w:rsidRPr="00686C13" w:rsidRDefault="00A169E8" w:rsidP="00A169E8">
      <w:pPr>
        <w:widowControl w:val="0"/>
        <w:numPr>
          <w:ilvl w:val="1"/>
          <w:numId w:val="4"/>
        </w:numPr>
        <w:tabs>
          <w:tab w:val="left" w:pos="1180"/>
        </w:tabs>
        <w:autoSpaceDE w:val="0"/>
        <w:autoSpaceDN w:val="0"/>
        <w:spacing w:before="44" w:after="0" w:line="278" w:lineRule="auto"/>
        <w:ind w:left="920" w:right="547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су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нарушавала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несметано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одвијање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било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ког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дела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поступка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јавног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надметања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приликом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давања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пољопривредног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земљишта у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државној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својини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закуп;</w:t>
      </w:r>
    </w:p>
    <w:p w:rsidR="00A169E8" w:rsidRPr="00686C13" w:rsidRDefault="00A169E8" w:rsidP="00A169E8">
      <w:pPr>
        <w:widowControl w:val="0"/>
        <w:numPr>
          <w:ilvl w:val="1"/>
          <w:numId w:val="4"/>
        </w:numPr>
        <w:tabs>
          <w:tab w:val="left" w:pos="118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су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бесправно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користила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земљиште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државној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својини;</w:t>
      </w:r>
    </w:p>
    <w:p w:rsidR="00A169E8" w:rsidRPr="00686C13" w:rsidRDefault="00A169E8" w:rsidP="00A169E8">
      <w:pPr>
        <w:widowControl w:val="0"/>
        <w:numPr>
          <w:ilvl w:val="1"/>
          <w:numId w:val="4"/>
        </w:numPr>
        <w:tabs>
          <w:tab w:val="left" w:pos="1180"/>
        </w:tabs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су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дала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закупљено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државној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својини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подзакуп.</w:t>
      </w:r>
    </w:p>
    <w:p w:rsidR="00A169E8" w:rsidRPr="00686C13" w:rsidRDefault="00A169E8" w:rsidP="00A169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A169E8" w:rsidRPr="00686C13" w:rsidRDefault="00A169E8" w:rsidP="00A169E8">
      <w:pPr>
        <w:widowControl w:val="0"/>
        <w:autoSpaceDE w:val="0"/>
        <w:autoSpaceDN w:val="0"/>
        <w:spacing w:before="225" w:after="0" w:line="240" w:lineRule="auto"/>
        <w:ind w:right="2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III</w:t>
      </w:r>
    </w:p>
    <w:p w:rsidR="00A169E8" w:rsidRPr="00686C13" w:rsidRDefault="00A169E8" w:rsidP="00A169E8">
      <w:pPr>
        <w:widowControl w:val="0"/>
        <w:autoSpaceDE w:val="0"/>
        <w:autoSpaceDN w:val="0"/>
        <w:spacing w:before="44" w:after="0" w:line="240" w:lineRule="auto"/>
        <w:ind w:right="3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Документација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пријављивање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јавно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надметање</w:t>
      </w:r>
      <w:r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A169E8" w:rsidRPr="00686C13" w:rsidRDefault="00A169E8" w:rsidP="00A169E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A169E8" w:rsidRPr="00686C13" w:rsidRDefault="00A169E8" w:rsidP="00A169E8">
      <w:pPr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90" w:after="0" w:line="278" w:lineRule="auto"/>
        <w:ind w:right="256" w:firstLine="400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Испуњеност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услова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пријављивање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јавно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надметање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пољопривредног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земљишта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државној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својини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понуђач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доказује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следећом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докуменатацијом:</w:t>
      </w:r>
    </w:p>
    <w:p w:rsidR="00A169E8" w:rsidRPr="00686C13" w:rsidRDefault="00A169E8" w:rsidP="00A169E8">
      <w:pPr>
        <w:widowControl w:val="0"/>
        <w:numPr>
          <w:ilvl w:val="0"/>
          <w:numId w:val="2"/>
        </w:numPr>
        <w:tabs>
          <w:tab w:val="left" w:pos="260"/>
        </w:tabs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физичко</w:t>
      </w:r>
      <w:r w:rsidRPr="00686C13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лице:</w:t>
      </w:r>
    </w:p>
    <w:p w:rsidR="00A169E8" w:rsidRPr="00686C13" w:rsidRDefault="00A169E8" w:rsidP="00A169E8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-потврда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активном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статусу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Регистра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пољопривредних</w:t>
      </w:r>
      <w:r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газдинстава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године;</w:t>
      </w:r>
    </w:p>
    <w:p w:rsidR="00A169E8" w:rsidRPr="00686C13" w:rsidRDefault="00A169E8" w:rsidP="00A169E8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-лична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карта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очитана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лична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карта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личне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карте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чипом.</w:t>
      </w:r>
    </w:p>
    <w:p w:rsidR="000B0D46" w:rsidRPr="00686C13" w:rsidRDefault="000B0D46" w:rsidP="000B0D46">
      <w:pPr>
        <w:widowControl w:val="0"/>
        <w:numPr>
          <w:ilvl w:val="0"/>
          <w:numId w:val="2"/>
        </w:numPr>
        <w:tabs>
          <w:tab w:val="left" w:pos="260"/>
        </w:tabs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правно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лице:</w:t>
      </w:r>
    </w:p>
    <w:p w:rsidR="000B0D46" w:rsidRPr="00686C13" w:rsidRDefault="000B0D46" w:rsidP="000B0D46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-потврда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активном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статусу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Регистра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пољопривредних</w:t>
      </w:r>
      <w:r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газдинстава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године;</w:t>
      </w:r>
    </w:p>
    <w:p w:rsidR="000B0D46" w:rsidRPr="00686C13" w:rsidRDefault="000B0D46" w:rsidP="000B0D46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-извод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привредног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регистра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(не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старији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шест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месеци).</w:t>
      </w:r>
    </w:p>
    <w:p w:rsidR="000B0D46" w:rsidRPr="00686C13" w:rsidRDefault="000B0D46" w:rsidP="000B0D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0B0D46" w:rsidRPr="00686C13" w:rsidRDefault="000B0D46" w:rsidP="000B0D46">
      <w:pPr>
        <w:widowControl w:val="0"/>
        <w:numPr>
          <w:ilvl w:val="0"/>
          <w:numId w:val="3"/>
        </w:numPr>
        <w:tabs>
          <w:tab w:val="left" w:pos="760"/>
        </w:tabs>
        <w:autoSpaceDE w:val="0"/>
        <w:autoSpaceDN w:val="0"/>
        <w:spacing w:before="225" w:after="0" w:line="278" w:lineRule="auto"/>
        <w:ind w:right="522" w:firstLine="400"/>
        <w:jc w:val="both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Испуњеност услова за пријављивање за коришћење пољопривредног земљишта у државној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својини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пољопривредну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производњу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бројеве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јединица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јавних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надметања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означени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*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табели</w:t>
      </w:r>
      <w:r w:rsidRPr="00686C13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тачке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1.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овог огласа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понуђач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доказује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следећом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докуменатацијом:</w:t>
      </w:r>
    </w:p>
    <w:p w:rsidR="000B0D46" w:rsidRPr="00686C13" w:rsidRDefault="000B0D46" w:rsidP="000B0D46">
      <w:pPr>
        <w:widowControl w:val="0"/>
        <w:autoSpaceDE w:val="0"/>
        <w:autoSpaceDN w:val="0"/>
        <w:spacing w:after="0" w:line="278" w:lineRule="auto"/>
        <w:ind w:right="168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-за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физичка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личном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картом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очитаном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личном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картом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личне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карте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чипом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потврдом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активном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статусу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Регистру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пољопривредних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газдинстава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0D46" w:rsidRPr="00686C13" w:rsidRDefault="000B0D46" w:rsidP="000B0D46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правна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лицa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изводом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привредног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регистра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(не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старији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шест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месеци)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потврдом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активном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статусу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 Регистру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пољопривредних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газдинстава;</w:t>
      </w:r>
    </w:p>
    <w:p w:rsidR="000B0D46" w:rsidRPr="00686C13" w:rsidRDefault="000B0D46" w:rsidP="000B0D4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0B0D46" w:rsidRPr="00686C13" w:rsidRDefault="000B0D46" w:rsidP="000B0D46">
      <w:pPr>
        <w:widowControl w:val="0"/>
        <w:numPr>
          <w:ilvl w:val="0"/>
          <w:numId w:val="3"/>
        </w:numPr>
        <w:tabs>
          <w:tab w:val="left" w:pos="780"/>
        </w:tabs>
        <w:autoSpaceDE w:val="0"/>
        <w:autoSpaceDN w:val="0"/>
        <w:spacing w:after="0" w:line="278" w:lineRule="auto"/>
        <w:ind w:right="232" w:firstLine="420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Испуњеност услова за пријављивање на јавно надметање за коришћење пољопривредног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земљишта у државној својини за производњу енергије из обновљивих извора од биомасе и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сточарства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понуђач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бројеве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јединица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јавних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надметања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означених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**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табели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тачке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1.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овог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огласа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доказује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следећом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докуменатацијом:</w:t>
      </w:r>
    </w:p>
    <w:p w:rsidR="000B0D46" w:rsidRPr="00686C13" w:rsidRDefault="000B0D46" w:rsidP="000B0D46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-потврдом</w:t>
      </w:r>
      <w:r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активном</w:t>
      </w:r>
      <w:r w:rsidRPr="00686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статусу</w:t>
      </w:r>
      <w:r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Регистру</w:t>
      </w:r>
      <w:r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пољопривредних</w:t>
      </w:r>
      <w:r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газдинстава;</w:t>
      </w:r>
    </w:p>
    <w:p w:rsidR="000B0D46" w:rsidRPr="00686C13" w:rsidRDefault="000B0D46" w:rsidP="000B0D46">
      <w:pPr>
        <w:widowControl w:val="0"/>
        <w:autoSpaceDE w:val="0"/>
        <w:autoSpaceDN w:val="0"/>
        <w:spacing w:before="44"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-изводом из привредног регистра (не старији од шест месеци), односно оснивачким актом као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доказ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регистровано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енергетску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делатност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чије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користе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обновљиви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извори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биомасе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сточарства.</w:t>
      </w:r>
    </w:p>
    <w:p w:rsidR="000B0D46" w:rsidRPr="00686C13" w:rsidRDefault="000B0D46" w:rsidP="000B0D4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0B0D46" w:rsidRPr="00686C13" w:rsidRDefault="000B0D46" w:rsidP="000B0D46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Понуђач</w:t>
      </w:r>
      <w:r w:rsidRPr="00686C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86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пријављује</w:t>
      </w:r>
      <w:r w:rsidRPr="00686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прилаже</w:t>
      </w:r>
      <w:r w:rsidRPr="00686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скенирану,</w:t>
      </w:r>
      <w:r w:rsidRPr="00686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686C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фотографисану</w:t>
      </w:r>
      <w:r w:rsidRPr="00686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документацију</w:t>
      </w:r>
      <w:r w:rsidRPr="00686C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којом</w:t>
      </w:r>
      <w:r w:rsidRPr="00686C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доказује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испуњеност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услова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остваривање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закупа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коришћења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путем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Апликације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то:</w:t>
      </w:r>
    </w:p>
    <w:p w:rsidR="000B0D46" w:rsidRPr="00686C13" w:rsidRDefault="000B0D46" w:rsidP="000B0D4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0B0D46" w:rsidRPr="00686C13" w:rsidRDefault="000B0D46" w:rsidP="000B0D4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78" w:lineRule="auto"/>
        <w:ind w:right="172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пољопривредног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државној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својини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документацију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наведену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делу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III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тачка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1.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овог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огласа и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доказ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 уплати депозита;</w:t>
      </w:r>
    </w:p>
    <w:p w:rsidR="000B0D46" w:rsidRPr="00686C13" w:rsidRDefault="000B0D46" w:rsidP="000B0D4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78" w:lineRule="auto"/>
        <w:ind w:right="744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коришћење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пољопривредног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земљишта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државној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својини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пољопривредну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производњу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документацију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наведену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 делу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III тачка 2. овог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огласа;</w:t>
      </w:r>
    </w:p>
    <w:p w:rsidR="000B0D46" w:rsidRPr="00686C13" w:rsidRDefault="000B0D46" w:rsidP="000B0D46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spacing w:after="0" w:line="278" w:lineRule="auto"/>
        <w:ind w:right="306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lastRenderedPageBreak/>
        <w:t>за коришћење пољопривредног земљишта у државној својини за производњу енергије из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обновљивих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извора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од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биомасе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сточарства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документацију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наведену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делу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III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тачка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3.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овог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огласа;</w:t>
      </w:r>
    </w:p>
    <w:p w:rsidR="000B0D46" w:rsidRPr="00686C13" w:rsidRDefault="000B0D46" w:rsidP="000B0D4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0B0D46" w:rsidRPr="00686C13" w:rsidRDefault="000B0D46" w:rsidP="000B0D46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Понуђач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одговара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тачност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података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које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уноси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Апликацију,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као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веродостојност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исправа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које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прилаже,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које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морају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буду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читљиве.</w:t>
      </w:r>
    </w:p>
    <w:p w:rsidR="000B0D46" w:rsidRPr="00686C13" w:rsidRDefault="000B0D46" w:rsidP="000B0D4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B0D46" w:rsidRPr="00686C13" w:rsidRDefault="000B0D46" w:rsidP="000B0D46">
      <w:pPr>
        <w:widowControl w:val="0"/>
        <w:autoSpaceDE w:val="0"/>
        <w:autoSpaceDN w:val="0"/>
        <w:spacing w:after="0" w:line="240" w:lineRule="auto"/>
        <w:ind w:right="2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IV</w:t>
      </w:r>
    </w:p>
    <w:p w:rsidR="000B0D46" w:rsidRPr="00686C13" w:rsidRDefault="000B0D46" w:rsidP="000B0D46">
      <w:pPr>
        <w:widowControl w:val="0"/>
        <w:autoSpaceDE w:val="0"/>
        <w:autoSpaceDN w:val="0"/>
        <w:spacing w:before="44" w:after="0" w:line="240" w:lineRule="auto"/>
        <w:ind w:right="2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Рок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пријаве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0B0D46" w:rsidRPr="00686C13" w:rsidRDefault="000B0D46" w:rsidP="000B0D4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D46" w:rsidRPr="004947B2" w:rsidRDefault="000B0D46" w:rsidP="004947B2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Рок</w:t>
      </w:r>
      <w:r w:rsidRPr="00686C1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пријављивање</w:t>
      </w:r>
      <w:r w:rsidRPr="00686C1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r w:rsidRPr="00686C1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r w:rsidRPr="00686C1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6C1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Апликацију</w:t>
      </w:r>
      <w:r w:rsidRPr="00686C1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86C1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686C1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15:00</w:t>
      </w:r>
      <w:r w:rsidRPr="00686C1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сати,</w:t>
      </w:r>
      <w:r w:rsidRPr="00686C1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дана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13.01.2022.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47B2">
        <w:rPr>
          <w:rFonts w:ascii="Times New Roman" w:eastAsia="Times New Roman" w:hAnsi="Times New Roman" w:cs="Times New Roman"/>
          <w:sz w:val="24"/>
          <w:szCs w:val="24"/>
        </w:rPr>
        <w:t>године.</w:t>
      </w:r>
    </w:p>
    <w:p w:rsidR="000B0D46" w:rsidRPr="00686C13" w:rsidRDefault="000B0D46" w:rsidP="000B0D4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Непотпуне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пријаве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неће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разматрати.</w:t>
      </w:r>
    </w:p>
    <w:p w:rsidR="000B0D46" w:rsidRPr="00686C13" w:rsidRDefault="000B0D46" w:rsidP="004947B2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Једном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поднета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пријава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понудом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947B2">
        <w:rPr>
          <w:rFonts w:ascii="Times New Roman" w:eastAsia="Times New Roman" w:hAnsi="Times New Roman" w:cs="Times New Roman"/>
          <w:sz w:val="24"/>
          <w:szCs w:val="24"/>
        </w:rPr>
        <w:t>мењати.</w:t>
      </w:r>
    </w:p>
    <w:p w:rsidR="004947B2" w:rsidRDefault="004947B2" w:rsidP="000B0D46">
      <w:pPr>
        <w:widowControl w:val="0"/>
        <w:autoSpaceDE w:val="0"/>
        <w:autoSpaceDN w:val="0"/>
        <w:spacing w:before="1" w:after="0" w:line="240" w:lineRule="auto"/>
        <w:ind w:right="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0D46" w:rsidRPr="00686C13" w:rsidRDefault="000B0D46" w:rsidP="000B0D46">
      <w:pPr>
        <w:widowControl w:val="0"/>
        <w:autoSpaceDE w:val="0"/>
        <w:autoSpaceDN w:val="0"/>
        <w:spacing w:before="1" w:after="0" w:line="240" w:lineRule="auto"/>
        <w:ind w:right="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V</w:t>
      </w:r>
    </w:p>
    <w:p w:rsidR="000B0D46" w:rsidRPr="00686C13" w:rsidRDefault="000B0D46" w:rsidP="000B0D46">
      <w:pPr>
        <w:widowControl w:val="0"/>
        <w:autoSpaceDE w:val="0"/>
        <w:autoSpaceDN w:val="0"/>
        <w:spacing w:before="44" w:after="0" w:line="240" w:lineRule="auto"/>
        <w:ind w:right="3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Јавно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надметање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0B0D46" w:rsidRPr="00686C13" w:rsidRDefault="000B0D46" w:rsidP="000B0D4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0D46" w:rsidRPr="00686C13" w:rsidRDefault="000B0D46" w:rsidP="000B0D46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Отварање</w:t>
      </w:r>
      <w:r w:rsidRPr="00686C1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понуда</w:t>
      </w:r>
      <w:r w:rsidRPr="00686C1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давање</w:t>
      </w:r>
      <w:r w:rsidRPr="00686C1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6C1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закуп</w:t>
      </w:r>
      <w:r w:rsidRPr="00686C13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86C1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коришћење</w:t>
      </w:r>
      <w:r w:rsidRPr="00686C1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земљишта</w:t>
      </w:r>
      <w:r w:rsidRPr="00686C1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86C1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686C1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I.</w:t>
      </w:r>
      <w:r w:rsidRPr="00686C1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тачке</w:t>
      </w:r>
      <w:r w:rsidRPr="00686C1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86C1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овог</w:t>
      </w:r>
      <w:r w:rsidRPr="00686C1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огласа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одржаће, и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то: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3804"/>
        <w:gridCol w:w="3804"/>
      </w:tblGrid>
      <w:tr w:rsidR="000D5E5F" w:rsidRPr="00686C13" w:rsidTr="005D7D18">
        <w:trPr>
          <w:trHeight w:val="310"/>
        </w:trPr>
        <w:tc>
          <w:tcPr>
            <w:tcW w:w="2853" w:type="dxa"/>
            <w:shd w:val="clear" w:color="auto" w:fill="BFBFBF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КО</w:t>
            </w:r>
          </w:p>
        </w:tc>
        <w:tc>
          <w:tcPr>
            <w:tcW w:w="3804" w:type="dxa"/>
            <w:shd w:val="clear" w:color="auto" w:fill="BFBFBF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Дана</w:t>
            </w:r>
          </w:p>
        </w:tc>
        <w:tc>
          <w:tcPr>
            <w:tcW w:w="3804" w:type="dxa"/>
            <w:shd w:val="clear" w:color="auto" w:fill="BFBFBF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Почетак</w:t>
            </w:r>
            <w:r w:rsidRPr="00686C1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686C1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(часова)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Бакионица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Честобродица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635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Доња</w:t>
            </w:r>
            <w:r w:rsidRPr="00686C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Добриња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Дражиновићи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Душковци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Глумач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Годовик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88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Горња</w:t>
            </w:r>
            <w:r w:rsidRPr="00686C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Добриња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Горобиље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Гугаљ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Јелен</w:t>
            </w:r>
            <w:r w:rsidRPr="00686C1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Каленићи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Љутице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Лопаш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Лорет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Мађер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637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Мала</w:t>
            </w:r>
            <w:r w:rsidRPr="00686C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Јежевица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607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Милићево</w:t>
            </w:r>
            <w:r w:rsidRPr="00686C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Село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Мршељи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Папратиште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Пилатовићи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Пожега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Пријановићи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Радовци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Расна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Речице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Роге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Рупељево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25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Средња</w:t>
            </w:r>
            <w:r w:rsidRPr="00686C13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Добриња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lastRenderedPageBreak/>
              <w:t>Сврачково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Табановићи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97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Тометино</w:t>
            </w:r>
            <w:r w:rsidRPr="00686C1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86C13">
              <w:rPr>
                <w:rFonts w:ascii="Times New Roman" w:eastAsia="Times New Roman" w:hAnsi="Times New Roman" w:cs="Times New Roman"/>
                <w:sz w:val="24"/>
              </w:rPr>
              <w:t>Поље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Тучково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Тврдићи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Узићи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Висибаба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Врањани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ind w:right="572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Засеље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  <w:tr w:rsidR="000D5E5F" w:rsidRPr="00686C13" w:rsidTr="005D7D18">
        <w:trPr>
          <w:trHeight w:val="310"/>
        </w:trPr>
        <w:tc>
          <w:tcPr>
            <w:tcW w:w="2853" w:type="dxa"/>
          </w:tcPr>
          <w:p w:rsidR="000D5E5F" w:rsidRPr="00686C13" w:rsidRDefault="000D5E5F" w:rsidP="004947B2">
            <w:pPr>
              <w:widowControl w:val="0"/>
              <w:autoSpaceDE w:val="0"/>
              <w:autoSpaceDN w:val="0"/>
              <w:spacing w:before="46" w:after="0"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Здравчићи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21.01.2022</w:t>
            </w:r>
          </w:p>
        </w:tc>
        <w:tc>
          <w:tcPr>
            <w:tcW w:w="3804" w:type="dxa"/>
          </w:tcPr>
          <w:p w:rsidR="000D5E5F" w:rsidRPr="00686C13" w:rsidRDefault="000D5E5F" w:rsidP="005D7D18">
            <w:pPr>
              <w:widowControl w:val="0"/>
              <w:autoSpaceDE w:val="0"/>
              <w:autoSpaceDN w:val="0"/>
              <w:spacing w:before="46" w:after="0" w:line="244" w:lineRule="exact"/>
              <w:ind w:right="9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86C13">
              <w:rPr>
                <w:rFonts w:ascii="Times New Roman" w:eastAsia="Times New Roman" w:hAnsi="Times New Roman" w:cs="Times New Roman"/>
                <w:sz w:val="24"/>
              </w:rPr>
              <w:t>11:00</w:t>
            </w:r>
          </w:p>
        </w:tc>
      </w:tr>
    </w:tbl>
    <w:p w:rsidR="000D5E5F" w:rsidRPr="00686C13" w:rsidRDefault="000D5E5F" w:rsidP="000D5E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D5E5F" w:rsidRPr="00686C13" w:rsidRDefault="000D5E5F" w:rsidP="000D5E5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0D5E5F" w:rsidRPr="00686C13" w:rsidRDefault="000D5E5F" w:rsidP="000D5E5F">
      <w:pPr>
        <w:widowControl w:val="0"/>
        <w:autoSpaceDE w:val="0"/>
        <w:autoSpaceDN w:val="0"/>
        <w:spacing w:before="90" w:after="0" w:line="278" w:lineRule="auto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Након истека рока за пријаву из дела IV овог огласа, а пре дана одређеног за отварање понуда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из дела V овог огласа, надлежни орган јединице локалне самоуправе утврђује испуњеност услова за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остваривање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закупа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коришћења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свих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подносилаца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захтева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pacing w:val="9"/>
          <w:sz w:val="24"/>
          <w:szCs w:val="24"/>
        </w:rPr>
        <w:t>документације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приложене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 Апликацији.</w:t>
      </w:r>
    </w:p>
    <w:p w:rsidR="007369E6" w:rsidRPr="00686C13" w:rsidRDefault="007369E6" w:rsidP="007369E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86C13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дан</w:t>
      </w:r>
      <w:r w:rsidRPr="00686C1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отварања</w:t>
      </w:r>
      <w:r w:rsidRPr="00686C1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понуда,</w:t>
      </w:r>
      <w:r w:rsidRPr="00686C13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86C1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686C1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86C1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овог</w:t>
      </w:r>
      <w:r w:rsidRPr="00686C13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огласа,</w:t>
      </w:r>
      <w:r w:rsidRPr="00686C1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86C1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Апликације</w:t>
      </w:r>
      <w:r w:rsidRPr="00686C13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86C1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према</w:t>
      </w:r>
      <w:r w:rsidRPr="00686C1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висини</w:t>
      </w:r>
      <w:r w:rsidRPr="00686C13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понуде</w:t>
      </w:r>
    </w:p>
    <w:p w:rsidR="000D5E5F" w:rsidRPr="00686C13" w:rsidRDefault="000D5E5F" w:rsidP="000D5E5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375AC5" w:rsidRPr="00686C13" w:rsidRDefault="00375AC5" w:rsidP="00375AC5">
      <w:pPr>
        <w:widowControl w:val="0"/>
        <w:autoSpaceDE w:val="0"/>
        <w:autoSpaceDN w:val="0"/>
        <w:spacing w:before="76"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аутоматски</w:t>
      </w:r>
      <w:r w:rsidRPr="00686C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формира</w:t>
      </w:r>
      <w:r w:rsidRPr="00686C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ранг</w:t>
      </w:r>
      <w:r w:rsidRPr="00686C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листа</w:t>
      </w:r>
      <w:r w:rsidRPr="00686C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понуђача</w:t>
      </w:r>
      <w:r w:rsidRPr="00686C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које</w:t>
      </w:r>
      <w:r w:rsidRPr="00686C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86C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утврђено</w:t>
      </w:r>
      <w:r w:rsidRPr="00686C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686C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испуњавају</w:t>
      </w:r>
      <w:r w:rsidRPr="00686C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услове</w:t>
      </w:r>
      <w:r w:rsidRPr="00686C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закуп</w:t>
      </w:r>
      <w:r w:rsidRPr="00686C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коришћење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пољопривредног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земљишта.</w:t>
      </w:r>
    </w:p>
    <w:p w:rsidR="00375AC5" w:rsidRPr="00686C13" w:rsidRDefault="00375AC5" w:rsidP="00375AC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375AC5" w:rsidRPr="00686C13" w:rsidRDefault="00375AC5" w:rsidP="00375AC5">
      <w:pPr>
        <w:widowControl w:val="0"/>
        <w:autoSpaceDE w:val="0"/>
        <w:autoSpaceDN w:val="0"/>
        <w:spacing w:after="0" w:line="278" w:lineRule="auto"/>
        <w:ind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Ранг листа понуђача објављује се на званичној веб – презентацији Управе за пољопривредно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земљиште и садржи списак лица који испуњавају услове за остваривање права закупа и коришћења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пољопривредног земљишта рангираних према висини понуде, време доставе захтева и списак лица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који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испуњавају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услове за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остваривање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закупа пољопривредног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земљишта.</w:t>
      </w:r>
    </w:p>
    <w:p w:rsidR="00375AC5" w:rsidRPr="00686C13" w:rsidRDefault="00375AC5" w:rsidP="00375AC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375AC5" w:rsidRPr="00686C13" w:rsidRDefault="00375AC5" w:rsidP="00375AC5">
      <w:pPr>
        <w:widowControl w:val="0"/>
        <w:autoSpaceDE w:val="0"/>
        <w:autoSpaceDN w:val="0"/>
        <w:spacing w:after="0" w:line="240" w:lineRule="auto"/>
        <w:ind w:right="2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VI</w:t>
      </w:r>
    </w:p>
    <w:p w:rsidR="00375AC5" w:rsidRPr="00686C13" w:rsidRDefault="00375AC5" w:rsidP="00375AC5">
      <w:pPr>
        <w:widowControl w:val="0"/>
        <w:autoSpaceDE w:val="0"/>
        <w:autoSpaceDN w:val="0"/>
        <w:spacing w:before="44" w:after="0" w:line="240" w:lineRule="auto"/>
        <w:ind w:right="3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Плаћање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закупнине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375AC5" w:rsidRPr="00686C13" w:rsidRDefault="00375AC5" w:rsidP="00375AC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5AC5" w:rsidRPr="00686C13" w:rsidRDefault="00375AC5" w:rsidP="00375AC5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Закупнина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ће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бити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прерачуната</w:t>
      </w:r>
      <w:r w:rsidRPr="00686C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eвре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86C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средњем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курсу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Народне</w:t>
      </w:r>
      <w:r w:rsidRPr="00686C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банке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Србије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86C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дан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отварања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понуда</w:t>
      </w:r>
      <w:r w:rsidRPr="00686C13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5AC5" w:rsidRPr="009C6814" w:rsidRDefault="00375AC5" w:rsidP="009C6814">
      <w:pPr>
        <w:widowControl w:val="0"/>
        <w:autoSpaceDE w:val="0"/>
        <w:autoSpaceDN w:val="0"/>
        <w:spacing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Закупнина</w:t>
      </w:r>
      <w:r w:rsidRPr="00686C1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86C1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плаћа</w:t>
      </w:r>
      <w:r w:rsidRPr="00686C1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унапред</w:t>
      </w:r>
      <w:r w:rsidRPr="00686C1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6C1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динарској</w:t>
      </w:r>
      <w:r w:rsidRPr="00686C1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противвредности</w:t>
      </w:r>
      <w:r w:rsidRPr="00686C1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86C1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средњем</w:t>
      </w:r>
      <w:r w:rsidRPr="00686C1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курсу</w:t>
      </w:r>
      <w:r w:rsidRPr="00686C1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Народне</w:t>
      </w:r>
      <w:r w:rsidRPr="00686C1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банке</w:t>
      </w:r>
      <w:r w:rsidRPr="00686C1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Србије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дан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уплат</w:t>
      </w:r>
      <w:r w:rsidR="009C6814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375AC5" w:rsidRPr="00686C13" w:rsidRDefault="00375AC5" w:rsidP="00375AC5">
      <w:pPr>
        <w:widowControl w:val="0"/>
        <w:autoSpaceDE w:val="0"/>
        <w:autoSpaceDN w:val="0"/>
        <w:spacing w:after="0" w:line="240" w:lineRule="auto"/>
        <w:ind w:right="2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VII</w:t>
      </w:r>
    </w:p>
    <w:p w:rsidR="00375AC5" w:rsidRPr="00686C13" w:rsidRDefault="00375AC5" w:rsidP="00375AC5">
      <w:pPr>
        <w:widowControl w:val="0"/>
        <w:autoSpaceDE w:val="0"/>
        <w:autoSpaceDN w:val="0"/>
        <w:spacing w:before="44" w:after="0" w:line="240" w:lineRule="auto"/>
        <w:ind w:right="3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Уплата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закупнине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обезбеђења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плаћања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375AC5" w:rsidRPr="00686C13" w:rsidRDefault="00375AC5" w:rsidP="00375AC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75AC5" w:rsidRPr="00686C13" w:rsidRDefault="00375AC5" w:rsidP="00375AC5">
      <w:pPr>
        <w:widowControl w:val="0"/>
        <w:autoSpaceDE w:val="0"/>
        <w:autoSpaceDN w:val="0"/>
        <w:spacing w:after="0" w:line="278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Најповољнији понуђач је у обавези да у року од 8 дана од правноснажности одлуке достави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доказ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уплати </w:t>
      </w:r>
      <w:r w:rsidRPr="00686C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закупнине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износу </w:t>
      </w:r>
      <w:r w:rsidRPr="00686C13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утврђеном правоснажном одлуком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давању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pacing w:val="13"/>
          <w:sz w:val="24"/>
          <w:szCs w:val="24"/>
        </w:rPr>
        <w:t>закуп</w:t>
      </w:r>
      <w:r w:rsidRPr="00686C1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пољопривредног земљишта у државној својини, умањеном за износ уплаћеног депозита, које ће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Министарству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пољопривреде,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шумарства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водопривреде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преко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општинске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управе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општине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ПОЖЕГА.</w:t>
      </w:r>
    </w:p>
    <w:p w:rsidR="00375AC5" w:rsidRPr="00686C13" w:rsidRDefault="00375AC5" w:rsidP="00375AC5">
      <w:pPr>
        <w:widowControl w:val="0"/>
        <w:autoSpaceDE w:val="0"/>
        <w:autoSpaceDN w:val="0"/>
        <w:spacing w:after="0" w:line="278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Уколико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је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закупа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дужи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једне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године,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закупнина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плаћа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најкасније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30.септембра за сваку наредну годину закупа, а уз уплатницу за прву годину закупа потребно је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75AC5" w:rsidRPr="00686C13" w:rsidRDefault="00375AC5" w:rsidP="00375AC5">
      <w:pPr>
        <w:widowControl w:val="0"/>
        <w:numPr>
          <w:ilvl w:val="1"/>
          <w:numId w:val="1"/>
        </w:numPr>
        <w:tabs>
          <w:tab w:val="left" w:pos="1580"/>
        </w:tabs>
        <w:autoSpaceDE w:val="0"/>
        <w:autoSpaceDN w:val="0"/>
        <w:spacing w:after="0" w:line="278" w:lineRule="auto"/>
        <w:ind w:right="1621" w:hanging="240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гаранцију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пословне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банке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висини</w:t>
      </w:r>
      <w:r w:rsidRPr="00686C1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годишње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закупнине</w:t>
      </w:r>
      <w:r w:rsidRPr="00686C1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пољопривредног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земљишта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или</w:t>
      </w:r>
    </w:p>
    <w:p w:rsidR="00375AC5" w:rsidRPr="00686C13" w:rsidRDefault="00375AC5" w:rsidP="00375AC5">
      <w:pPr>
        <w:widowControl w:val="0"/>
        <w:numPr>
          <w:ilvl w:val="1"/>
          <w:numId w:val="1"/>
        </w:numPr>
        <w:tabs>
          <w:tab w:val="left" w:pos="1580"/>
        </w:tabs>
        <w:autoSpaceDE w:val="0"/>
        <w:autoSpaceDN w:val="0"/>
        <w:spacing w:after="0" w:line="278" w:lineRule="auto"/>
        <w:ind w:left="1620" w:right="975" w:hanging="300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уговор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јемству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између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Министарства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као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повериоца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правног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лица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као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јемца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или</w:t>
      </w:r>
    </w:p>
    <w:p w:rsidR="00375AC5" w:rsidRDefault="00375AC5" w:rsidP="004947B2">
      <w:pPr>
        <w:widowControl w:val="0"/>
        <w:numPr>
          <w:ilvl w:val="1"/>
          <w:numId w:val="1"/>
        </w:numPr>
        <w:tabs>
          <w:tab w:val="left" w:pos="1580"/>
        </w:tabs>
        <w:autoSpaceDE w:val="0"/>
        <w:autoSpaceDN w:val="0"/>
        <w:spacing w:after="0" w:line="278" w:lineRule="auto"/>
        <w:ind w:right="1630" w:hanging="240"/>
        <w:rPr>
          <w:rFonts w:ascii="Times New Roman" w:eastAsia="Times New Roman" w:hAnsi="Times New Roman" w:cs="Times New Roman"/>
          <w:sz w:val="24"/>
        </w:rPr>
      </w:pPr>
      <w:r w:rsidRPr="00686C13">
        <w:rPr>
          <w:rFonts w:ascii="Times New Roman" w:eastAsia="Times New Roman" w:hAnsi="Times New Roman" w:cs="Times New Roman"/>
          <w:sz w:val="24"/>
        </w:rPr>
        <w:t>доказ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о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уплати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депозита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у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висини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једне</w:t>
      </w:r>
      <w:r w:rsidRPr="00686C1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годишње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закупнине</w:t>
      </w:r>
      <w:r w:rsidRPr="00686C1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као</w:t>
      </w:r>
      <w:r w:rsidRPr="00686C1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средство</w:t>
      </w:r>
      <w:r w:rsidRPr="00686C1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lastRenderedPageBreak/>
        <w:t>обезбеђења плаћања закупнине, а који ће се у случају редовног плаћања</w:t>
      </w:r>
      <w:r w:rsidRPr="00686C1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рачунати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као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плаћена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закупнина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последњу</w:t>
      </w:r>
      <w:r w:rsidRPr="00686C1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годину</w:t>
      </w:r>
      <w:r w:rsidRPr="00686C1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</w:rPr>
        <w:t>закупа</w:t>
      </w:r>
    </w:p>
    <w:p w:rsidR="00375AC5" w:rsidRPr="00686C13" w:rsidRDefault="00375AC5" w:rsidP="00375AC5">
      <w:pPr>
        <w:widowControl w:val="0"/>
        <w:autoSpaceDE w:val="0"/>
        <w:autoSpaceDN w:val="0"/>
        <w:spacing w:before="76" w:after="0" w:line="27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Ову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одлуку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објавити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веб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презентацији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Управе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пољопривредно</w:t>
      </w:r>
      <w:r w:rsidRPr="00686C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земљиште,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службеном</w:t>
      </w:r>
      <w:r w:rsidRPr="00686C1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гласилу јединице локалне самоуправе, на огласној табли и званичној веб презентацији општине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ПОЖЕГА, с тим што ће се рок за подношење пријаве рачунати од дана објављивања на веб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презентацији Управе за пољопривредно земљиште. Ова одлука се може објавити и у другим</w:t>
      </w:r>
      <w:r w:rsidRPr="00686C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средствима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јавног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информисања,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утиче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86C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поступак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јавног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надметања.</w:t>
      </w:r>
    </w:p>
    <w:p w:rsidR="00375AC5" w:rsidRPr="00686C13" w:rsidRDefault="00375AC5" w:rsidP="00375A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375AC5" w:rsidRPr="009B042E" w:rsidRDefault="00375AC5" w:rsidP="00375AC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042E">
        <w:rPr>
          <w:rFonts w:ascii="Times New Roman" w:eastAsia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375AC5" w:rsidRPr="009B042E" w:rsidRDefault="00375AC5" w:rsidP="00375AC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B042E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ОПШТИНА ПОЖЕГА</w:t>
      </w:r>
    </w:p>
    <w:p w:rsidR="00375AC5" w:rsidRPr="00686C13" w:rsidRDefault="00375AC5" w:rsidP="00375AC5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Председник</w:t>
      </w:r>
      <w:r w:rsidRPr="00686C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општине</w:t>
      </w:r>
    </w:p>
    <w:p w:rsidR="00375AC5" w:rsidRPr="00686C13" w:rsidRDefault="00375AC5" w:rsidP="00375AC5">
      <w:pPr>
        <w:widowControl w:val="0"/>
        <w:tabs>
          <w:tab w:val="left" w:pos="6983"/>
        </w:tabs>
        <w:autoSpaceDE w:val="0"/>
        <w:autoSpaceDN w:val="0"/>
        <w:spacing w:before="1" w:after="0" w:line="278" w:lineRule="auto"/>
        <w:ind w:right="15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Број: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broj</w:t>
      </w:r>
      <w:r w:rsidRPr="00686C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020-518/2021</w:t>
      </w:r>
    </w:p>
    <w:p w:rsidR="00375AC5" w:rsidRPr="00686C13" w:rsidRDefault="00375AC5" w:rsidP="00375AC5">
      <w:pPr>
        <w:widowControl w:val="0"/>
        <w:tabs>
          <w:tab w:val="left" w:pos="6983"/>
        </w:tabs>
        <w:autoSpaceDE w:val="0"/>
        <w:autoSpaceDN w:val="0"/>
        <w:spacing w:before="1" w:after="0" w:line="278" w:lineRule="auto"/>
        <w:ind w:right="1542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86C13">
        <w:rPr>
          <w:rFonts w:ascii="Times New Roman" w:eastAsia="Times New Roman" w:hAnsi="Times New Roman" w:cs="Times New Roman"/>
          <w:sz w:val="24"/>
          <w:szCs w:val="24"/>
        </w:rPr>
        <w:t>Дана:</w:t>
      </w:r>
      <w:r w:rsidRPr="00686C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6C13">
        <w:rPr>
          <w:rFonts w:ascii="Times New Roman" w:eastAsia="Times New Roman" w:hAnsi="Times New Roman" w:cs="Times New Roman"/>
          <w:sz w:val="24"/>
          <w:szCs w:val="24"/>
        </w:rPr>
        <w:t>30.12.2021. године</w:t>
      </w:r>
    </w:p>
    <w:p w:rsidR="00375AC5" w:rsidRPr="00686C13" w:rsidRDefault="00375AC5" w:rsidP="00375AC5">
      <w:pPr>
        <w:widowControl w:val="0"/>
        <w:tabs>
          <w:tab w:val="left" w:pos="6983"/>
        </w:tabs>
        <w:autoSpaceDE w:val="0"/>
        <w:autoSpaceDN w:val="0"/>
        <w:spacing w:before="1" w:after="0" w:line="278" w:lineRule="auto"/>
        <w:ind w:right="-567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П о ж е г а                                                                             </w:t>
      </w:r>
      <w:r w:rsidRPr="00686C1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Општине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375AC5" w:rsidRPr="00686C13" w:rsidRDefault="00375AC5" w:rsidP="00375AC5">
      <w:pPr>
        <w:widowControl w:val="0"/>
        <w:tabs>
          <w:tab w:val="left" w:pos="6983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75AC5" w:rsidRDefault="00375AC5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Pr="00686C13">
        <w:rPr>
          <w:rFonts w:ascii="Times New Roman" w:eastAsia="Times New Roman" w:hAnsi="Times New Roman" w:cs="Times New Roman"/>
          <w:sz w:val="24"/>
          <w:szCs w:val="24"/>
          <w:lang w:val="sr-Cyrl-RS"/>
        </w:rPr>
        <w:t>Ђорђе Никитовић, с.р.</w:t>
      </w: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6FD1" w:rsidRDefault="00D66FD1" w:rsidP="00375AC5">
      <w:pPr>
        <w:widowControl w:val="0"/>
        <w:tabs>
          <w:tab w:val="left" w:pos="5812"/>
        </w:tabs>
        <w:autoSpaceDE w:val="0"/>
        <w:autoSpaceDN w:val="0"/>
        <w:spacing w:before="1" w:after="0" w:line="278" w:lineRule="auto"/>
        <w:ind w:right="51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RS"/>
        </w:rPr>
      </w:pPr>
      <w:r w:rsidRPr="005D7D1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 xml:space="preserve"> Садржај:</w:t>
      </w:r>
      <w:r w:rsidRPr="005D7D1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="00687284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ab/>
      </w:r>
      <w:r w:rsidR="00687284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ab/>
      </w:r>
      <w:r w:rsidR="00687284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ab/>
      </w:r>
      <w:r w:rsidR="00687284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ab/>
      </w:r>
      <w:r w:rsidR="00687284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ab/>
      </w:r>
      <w:r w:rsidR="00687284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ab/>
      </w:r>
      <w:r w:rsidR="00687284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ab/>
      </w:r>
      <w:r w:rsidR="00687284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ab/>
      </w:r>
      <w:r w:rsidR="00687284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ab/>
      </w:r>
      <w:r w:rsidR="00687284">
        <w:rPr>
          <w:rFonts w:ascii="Century Gothic" w:eastAsia="Times New Roman" w:hAnsi="Century Gothic" w:cs="Times New Roman"/>
          <w:b/>
          <w:sz w:val="24"/>
          <w:szCs w:val="24"/>
          <w:lang w:val="sr-Cyrl-RS"/>
        </w:rPr>
        <w:t xml:space="preserve">    </w:t>
      </w:r>
      <w:r>
        <w:rPr>
          <w:rFonts w:ascii="Century Gothic" w:eastAsia="Times New Roman" w:hAnsi="Century Gothic" w:cs="Times New Roman"/>
          <w:b/>
          <w:sz w:val="24"/>
          <w:szCs w:val="24"/>
          <w:lang w:val="sr-Cyrl-RS"/>
        </w:rPr>
        <w:t>Стр.</w:t>
      </w: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</w:pPr>
      <w:r w:rsidRPr="005D7D1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5D7D1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5D7D1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5D7D1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5D7D1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5D7D1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5D7D1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5D7D1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  <w:r w:rsidRPr="005D7D18">
        <w:rPr>
          <w:rFonts w:ascii="Century Gothic" w:eastAsia="Times New Roman" w:hAnsi="Century Gothic" w:cs="Times New Roman"/>
          <w:b/>
          <w:sz w:val="24"/>
          <w:szCs w:val="24"/>
          <w:lang w:val="sr-Cyrl-C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7205"/>
        <w:gridCol w:w="521"/>
        <w:gridCol w:w="511"/>
        <w:gridCol w:w="565"/>
      </w:tblGrid>
      <w:tr w:rsidR="005D7D18" w:rsidRPr="00687284" w:rsidTr="005D7D18"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7D18" w:rsidRPr="00687284" w:rsidRDefault="005D7D18" w:rsidP="005D7D18">
            <w:pPr>
              <w:widowControl w:val="0"/>
              <w:autoSpaceDE w:val="0"/>
              <w:autoSpaceDN w:val="0"/>
              <w:spacing w:after="0" w:line="0" w:lineRule="atLeast"/>
              <w:rPr>
                <w:rFonts w:ascii="Century Gothic" w:eastAsia="Times New Roman" w:hAnsi="Century Gothic" w:cs="Tahoma"/>
                <w:color w:val="1A1A1A"/>
                <w:sz w:val="24"/>
                <w:szCs w:val="24"/>
                <w:lang w:val="sr-Cyrl-CS"/>
              </w:rPr>
            </w:pPr>
            <w:r w:rsidRPr="00687284">
              <w:rPr>
                <w:rFonts w:ascii="Century Gothic" w:eastAsia="Times New Roman" w:hAnsi="Century Gothic" w:cs="Tahoma"/>
                <w:color w:val="1A1A1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3D23" w:rsidRPr="00687284" w:rsidRDefault="00523D23" w:rsidP="00523D23">
            <w:pPr>
              <w:widowControl w:val="0"/>
              <w:autoSpaceDE w:val="0"/>
              <w:autoSpaceDN w:val="0"/>
              <w:spacing w:after="0" w:line="240" w:lineRule="auto"/>
              <w:ind w:right="296"/>
              <w:jc w:val="both"/>
              <w:rPr>
                <w:rFonts w:ascii="Century Gothic" w:eastAsia="Times New Roman" w:hAnsi="Century Gothic" w:cs="Tahoma"/>
                <w:sz w:val="24"/>
                <w:szCs w:val="24"/>
                <w:lang w:val="sr-Cyrl-RS"/>
              </w:rPr>
            </w:pPr>
            <w:r w:rsidRPr="00687284">
              <w:rPr>
                <w:rFonts w:ascii="Century Gothic" w:eastAsia="Times New Roman" w:hAnsi="Century Gothic" w:cs="Tahoma"/>
                <w:sz w:val="24"/>
                <w:szCs w:val="24"/>
                <w:lang w:val="sr-Cyrl-RS"/>
              </w:rPr>
              <w:t>Оглас за давање у закуп и на коришћење пољопривредног земљишта у државној својини у општини Пожега</w:t>
            </w:r>
          </w:p>
          <w:p w:rsidR="005D7D18" w:rsidRPr="00687284" w:rsidRDefault="005D7D18" w:rsidP="00687284">
            <w:pPr>
              <w:widowControl w:val="0"/>
              <w:autoSpaceDE w:val="0"/>
              <w:autoSpaceDN w:val="0"/>
              <w:spacing w:before="44" w:after="0" w:line="278" w:lineRule="auto"/>
              <w:ind w:right="304"/>
              <w:jc w:val="center"/>
              <w:rPr>
                <w:rFonts w:ascii="Century Gothic" w:eastAsia="Times New Roman" w:hAnsi="Century Gothic" w:cs="Tahoma"/>
                <w:bCs/>
                <w:color w:val="222222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7D18" w:rsidRPr="00687284" w:rsidRDefault="00687284" w:rsidP="005D7D18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ahoma"/>
                <w:color w:val="1A1A1A"/>
                <w:sz w:val="24"/>
                <w:szCs w:val="24"/>
                <w:lang w:val="sr-Cyrl-RS"/>
              </w:rPr>
            </w:pPr>
            <w:r w:rsidRPr="00687284">
              <w:rPr>
                <w:rFonts w:ascii="Century Gothic" w:eastAsia="Times New Roman" w:hAnsi="Century Gothic" w:cs="Tahoma"/>
                <w:color w:val="1A1A1A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7D18" w:rsidRPr="00687284" w:rsidRDefault="00687284" w:rsidP="005D7D18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ahoma"/>
                <w:color w:val="1A1A1A"/>
                <w:sz w:val="24"/>
                <w:szCs w:val="24"/>
                <w:lang w:val="sr-Cyrl-RS"/>
              </w:rPr>
            </w:pPr>
            <w:r w:rsidRPr="00687284">
              <w:rPr>
                <w:rFonts w:ascii="Century Gothic" w:eastAsia="Times New Roman" w:hAnsi="Century Gothic" w:cs="Tahoma"/>
                <w:color w:val="1A1A1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D7D18" w:rsidRPr="00687284" w:rsidRDefault="00687284" w:rsidP="005D7D18">
            <w:pPr>
              <w:widowControl w:val="0"/>
              <w:autoSpaceDE w:val="0"/>
              <w:autoSpaceDN w:val="0"/>
              <w:spacing w:after="0" w:line="0" w:lineRule="atLeast"/>
              <w:jc w:val="center"/>
              <w:rPr>
                <w:rFonts w:ascii="Century Gothic" w:eastAsia="Times New Roman" w:hAnsi="Century Gothic" w:cs="Tahoma"/>
                <w:color w:val="1A1A1A"/>
                <w:sz w:val="24"/>
                <w:szCs w:val="24"/>
                <w:lang w:val="sr-Cyrl-RS"/>
              </w:rPr>
            </w:pPr>
            <w:r w:rsidRPr="00687284">
              <w:rPr>
                <w:rFonts w:ascii="Century Gothic" w:eastAsia="Times New Roman" w:hAnsi="Century Gothic" w:cs="Tahoma"/>
                <w:color w:val="1A1A1A"/>
                <w:sz w:val="24"/>
                <w:szCs w:val="24"/>
                <w:lang w:val="sr-Cyrl-RS"/>
              </w:rPr>
              <w:t>17</w:t>
            </w:r>
          </w:p>
        </w:tc>
      </w:tr>
    </w:tbl>
    <w:p w:rsidR="005D7D18" w:rsidRPr="00687284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ahoma"/>
          <w:sz w:val="24"/>
          <w:szCs w:val="24"/>
          <w:lang w:val="sr-Cyrl-CS"/>
        </w:rPr>
      </w:pP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687284" w:rsidRPr="005D7D18" w:rsidRDefault="00687284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RS"/>
        </w:rPr>
      </w:pPr>
    </w:p>
    <w:p w:rsidR="005D7D18" w:rsidRPr="005D7D18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sr-Cyrl-CS"/>
        </w:rPr>
      </w:pPr>
    </w:p>
    <w:p w:rsidR="005D7D18" w:rsidRPr="00687284" w:rsidRDefault="005D7D18" w:rsidP="005D7D18">
      <w:pPr>
        <w:widowControl w:val="0"/>
        <w:autoSpaceDE w:val="0"/>
        <w:autoSpaceDN w:val="0"/>
        <w:spacing w:after="0" w:line="360" w:lineRule="auto"/>
        <w:jc w:val="both"/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</w:pPr>
      <w:r w:rsidRPr="00687284"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  <w:t>Издавач: Скупштина општине Пожега</w:t>
      </w:r>
    </w:p>
    <w:p w:rsidR="005D7D18" w:rsidRPr="00687284" w:rsidRDefault="005D7D18" w:rsidP="005D7D18">
      <w:pPr>
        <w:widowControl w:val="0"/>
        <w:autoSpaceDE w:val="0"/>
        <w:autoSpaceDN w:val="0"/>
        <w:spacing w:after="0" w:line="360" w:lineRule="auto"/>
        <w:jc w:val="both"/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</w:pPr>
      <w:r w:rsidRPr="00687284"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  <w:t>Одговорни уредник: Секретар Скупштине општине Пожега – Боривоје Неоричић</w:t>
      </w:r>
    </w:p>
    <w:p w:rsidR="005D7D18" w:rsidRPr="00687284" w:rsidRDefault="005D7D18" w:rsidP="005D7D18">
      <w:pPr>
        <w:widowControl w:val="0"/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687284">
        <w:rPr>
          <w:rFonts w:ascii="Century Gothic" w:eastAsia="Times New Roman" w:hAnsi="Century Gothic" w:cs="Arial"/>
          <w:b/>
          <w:color w:val="1A1A1A"/>
          <w:sz w:val="24"/>
          <w:szCs w:val="24"/>
          <w:lang w:val="en-US"/>
        </w:rPr>
        <w:t>Штампа: Општинска управа Пожега</w:t>
      </w:r>
    </w:p>
    <w:p w:rsidR="005D7D18" w:rsidRPr="00687284" w:rsidRDefault="005D7D18" w:rsidP="005D7D18">
      <w:pPr>
        <w:rPr>
          <w:rFonts w:ascii="Century Gothic" w:hAnsi="Century Gothic"/>
        </w:rPr>
      </w:pPr>
      <w:bookmarkStart w:id="0" w:name="_GoBack"/>
      <w:bookmarkEnd w:id="0"/>
    </w:p>
    <w:sectPr w:rsidR="005D7D18" w:rsidRPr="00687284" w:rsidSect="00375AC5">
      <w:footerReference w:type="default" r:id="rId9"/>
      <w:pgSz w:w="11900" w:h="16840"/>
      <w:pgMar w:top="740" w:right="580" w:bottom="560" w:left="600" w:header="0" w:footer="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DE" w:rsidRDefault="00300CDE">
      <w:pPr>
        <w:spacing w:after="0" w:line="240" w:lineRule="auto"/>
      </w:pPr>
      <w:r>
        <w:separator/>
      </w:r>
    </w:p>
  </w:endnote>
  <w:endnote w:type="continuationSeparator" w:id="0">
    <w:p w:rsidR="00300CDE" w:rsidRDefault="0030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569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7D18" w:rsidRDefault="005D7D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AD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D7D18" w:rsidRDefault="005D7D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DE" w:rsidRDefault="00300CDE">
      <w:pPr>
        <w:spacing w:after="0" w:line="240" w:lineRule="auto"/>
      </w:pPr>
      <w:r>
        <w:separator/>
      </w:r>
    </w:p>
  </w:footnote>
  <w:footnote w:type="continuationSeparator" w:id="0">
    <w:p w:rsidR="00300CDE" w:rsidRDefault="00300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025"/>
    <w:multiLevelType w:val="hybridMultilevel"/>
    <w:tmpl w:val="905A4472"/>
    <w:lvl w:ilvl="0" w:tplc="467EDA72">
      <w:start w:val="1"/>
      <w:numFmt w:val="decimal"/>
      <w:lvlText w:val="%1."/>
      <w:lvlJc w:val="left"/>
      <w:pPr>
        <w:ind w:left="919" w:hanging="4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70E267C">
      <w:numFmt w:val="bullet"/>
      <w:lvlText w:val="•"/>
      <w:lvlJc w:val="left"/>
      <w:pPr>
        <w:ind w:left="3080" w:hanging="400"/>
      </w:pPr>
      <w:rPr>
        <w:rFonts w:hint="default"/>
        <w:lang w:eastAsia="en-US" w:bidi="ar-SA"/>
      </w:rPr>
    </w:lvl>
    <w:lvl w:ilvl="2" w:tplc="AC443826">
      <w:numFmt w:val="bullet"/>
      <w:lvlText w:val="•"/>
      <w:lvlJc w:val="left"/>
      <w:pPr>
        <w:ind w:left="3928" w:hanging="400"/>
      </w:pPr>
      <w:rPr>
        <w:rFonts w:hint="default"/>
        <w:lang w:eastAsia="en-US" w:bidi="ar-SA"/>
      </w:rPr>
    </w:lvl>
    <w:lvl w:ilvl="3" w:tplc="7DD8595E">
      <w:numFmt w:val="bullet"/>
      <w:lvlText w:val="•"/>
      <w:lvlJc w:val="left"/>
      <w:pPr>
        <w:ind w:left="4777" w:hanging="400"/>
      </w:pPr>
      <w:rPr>
        <w:rFonts w:hint="default"/>
        <w:lang w:eastAsia="en-US" w:bidi="ar-SA"/>
      </w:rPr>
    </w:lvl>
    <w:lvl w:ilvl="4" w:tplc="FFC01526">
      <w:numFmt w:val="bullet"/>
      <w:lvlText w:val="•"/>
      <w:lvlJc w:val="left"/>
      <w:pPr>
        <w:ind w:left="5626" w:hanging="400"/>
      </w:pPr>
      <w:rPr>
        <w:rFonts w:hint="default"/>
        <w:lang w:eastAsia="en-US" w:bidi="ar-SA"/>
      </w:rPr>
    </w:lvl>
    <w:lvl w:ilvl="5" w:tplc="AA74ADA8">
      <w:numFmt w:val="bullet"/>
      <w:lvlText w:val="•"/>
      <w:lvlJc w:val="left"/>
      <w:pPr>
        <w:ind w:left="6475" w:hanging="400"/>
      </w:pPr>
      <w:rPr>
        <w:rFonts w:hint="default"/>
        <w:lang w:eastAsia="en-US" w:bidi="ar-SA"/>
      </w:rPr>
    </w:lvl>
    <w:lvl w:ilvl="6" w:tplc="8DA4388E">
      <w:numFmt w:val="bullet"/>
      <w:lvlText w:val="•"/>
      <w:lvlJc w:val="left"/>
      <w:pPr>
        <w:ind w:left="7324" w:hanging="400"/>
      </w:pPr>
      <w:rPr>
        <w:rFonts w:hint="default"/>
        <w:lang w:eastAsia="en-US" w:bidi="ar-SA"/>
      </w:rPr>
    </w:lvl>
    <w:lvl w:ilvl="7" w:tplc="0316AC7C">
      <w:numFmt w:val="bullet"/>
      <w:lvlText w:val="•"/>
      <w:lvlJc w:val="left"/>
      <w:pPr>
        <w:ind w:left="8173" w:hanging="400"/>
      </w:pPr>
      <w:rPr>
        <w:rFonts w:hint="default"/>
        <w:lang w:eastAsia="en-US" w:bidi="ar-SA"/>
      </w:rPr>
    </w:lvl>
    <w:lvl w:ilvl="8" w:tplc="C7164EB2">
      <w:numFmt w:val="bullet"/>
      <w:lvlText w:val="•"/>
      <w:lvlJc w:val="left"/>
      <w:pPr>
        <w:ind w:left="9022" w:hanging="400"/>
      </w:pPr>
      <w:rPr>
        <w:rFonts w:hint="default"/>
        <w:lang w:eastAsia="en-US" w:bidi="ar-SA"/>
      </w:rPr>
    </w:lvl>
  </w:abstractNum>
  <w:abstractNum w:abstractNumId="1">
    <w:nsid w:val="1E15524C"/>
    <w:multiLevelType w:val="hybridMultilevel"/>
    <w:tmpl w:val="E6DAE072"/>
    <w:lvl w:ilvl="0" w:tplc="3170194C">
      <w:start w:val="1"/>
      <w:numFmt w:val="decimal"/>
      <w:lvlText w:val="%1."/>
      <w:lvlJc w:val="left"/>
      <w:pPr>
        <w:ind w:left="12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A2801B8">
      <w:numFmt w:val="bullet"/>
      <w:lvlText w:val="-"/>
      <w:lvlJc w:val="left"/>
      <w:pPr>
        <w:ind w:left="15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4532E72C">
      <w:numFmt w:val="bullet"/>
      <w:lvlText w:val="•"/>
      <w:lvlJc w:val="left"/>
      <w:pPr>
        <w:ind w:left="2740" w:hanging="260"/>
      </w:pPr>
      <w:rPr>
        <w:rFonts w:hint="default"/>
        <w:lang w:eastAsia="en-US" w:bidi="ar-SA"/>
      </w:rPr>
    </w:lvl>
    <w:lvl w:ilvl="3" w:tplc="18827804">
      <w:numFmt w:val="bullet"/>
      <w:lvlText w:val="•"/>
      <w:lvlJc w:val="left"/>
      <w:pPr>
        <w:ind w:left="4020" w:hanging="260"/>
      </w:pPr>
      <w:rPr>
        <w:rFonts w:hint="default"/>
        <w:lang w:eastAsia="en-US" w:bidi="ar-SA"/>
      </w:rPr>
    </w:lvl>
    <w:lvl w:ilvl="4" w:tplc="D3F857F6">
      <w:numFmt w:val="bullet"/>
      <w:lvlText w:val="•"/>
      <w:lvlJc w:val="left"/>
      <w:pPr>
        <w:ind w:left="4977" w:hanging="260"/>
      </w:pPr>
      <w:rPr>
        <w:rFonts w:hint="default"/>
        <w:lang w:eastAsia="en-US" w:bidi="ar-SA"/>
      </w:rPr>
    </w:lvl>
    <w:lvl w:ilvl="5" w:tplc="D76E0E68">
      <w:numFmt w:val="bullet"/>
      <w:lvlText w:val="•"/>
      <w:lvlJc w:val="left"/>
      <w:pPr>
        <w:ind w:left="5934" w:hanging="260"/>
      </w:pPr>
      <w:rPr>
        <w:rFonts w:hint="default"/>
        <w:lang w:eastAsia="en-US" w:bidi="ar-SA"/>
      </w:rPr>
    </w:lvl>
    <w:lvl w:ilvl="6" w:tplc="24F67E1A">
      <w:numFmt w:val="bullet"/>
      <w:lvlText w:val="•"/>
      <w:lvlJc w:val="left"/>
      <w:pPr>
        <w:ind w:left="6891" w:hanging="260"/>
      </w:pPr>
      <w:rPr>
        <w:rFonts w:hint="default"/>
        <w:lang w:eastAsia="en-US" w:bidi="ar-SA"/>
      </w:rPr>
    </w:lvl>
    <w:lvl w:ilvl="7" w:tplc="2FA8A96C">
      <w:numFmt w:val="bullet"/>
      <w:lvlText w:val="•"/>
      <w:lvlJc w:val="left"/>
      <w:pPr>
        <w:ind w:left="7848" w:hanging="260"/>
      </w:pPr>
      <w:rPr>
        <w:rFonts w:hint="default"/>
        <w:lang w:eastAsia="en-US" w:bidi="ar-SA"/>
      </w:rPr>
    </w:lvl>
    <w:lvl w:ilvl="8" w:tplc="3A2C319E">
      <w:numFmt w:val="bullet"/>
      <w:lvlText w:val="•"/>
      <w:lvlJc w:val="left"/>
      <w:pPr>
        <w:ind w:left="8805" w:hanging="260"/>
      </w:pPr>
      <w:rPr>
        <w:rFonts w:hint="default"/>
        <w:lang w:eastAsia="en-US" w:bidi="ar-SA"/>
      </w:rPr>
    </w:lvl>
  </w:abstractNum>
  <w:abstractNum w:abstractNumId="2">
    <w:nsid w:val="4A27109F"/>
    <w:multiLevelType w:val="hybridMultilevel"/>
    <w:tmpl w:val="0BCE478A"/>
    <w:lvl w:ilvl="0" w:tplc="467EDA72">
      <w:start w:val="1"/>
      <w:numFmt w:val="decimal"/>
      <w:lvlText w:val="%1."/>
      <w:lvlJc w:val="left"/>
      <w:pPr>
        <w:ind w:left="919" w:hanging="4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70E267C">
      <w:numFmt w:val="bullet"/>
      <w:lvlText w:val="•"/>
      <w:lvlJc w:val="left"/>
      <w:pPr>
        <w:ind w:left="3080" w:hanging="400"/>
      </w:pPr>
      <w:rPr>
        <w:rFonts w:hint="default"/>
        <w:lang w:eastAsia="en-US" w:bidi="ar-SA"/>
      </w:rPr>
    </w:lvl>
    <w:lvl w:ilvl="2" w:tplc="AC443826">
      <w:numFmt w:val="bullet"/>
      <w:lvlText w:val="•"/>
      <w:lvlJc w:val="left"/>
      <w:pPr>
        <w:ind w:left="3928" w:hanging="400"/>
      </w:pPr>
      <w:rPr>
        <w:rFonts w:hint="default"/>
        <w:lang w:eastAsia="en-US" w:bidi="ar-SA"/>
      </w:rPr>
    </w:lvl>
    <w:lvl w:ilvl="3" w:tplc="7DD8595E">
      <w:numFmt w:val="bullet"/>
      <w:lvlText w:val="•"/>
      <w:lvlJc w:val="left"/>
      <w:pPr>
        <w:ind w:left="4777" w:hanging="400"/>
      </w:pPr>
      <w:rPr>
        <w:rFonts w:hint="default"/>
        <w:lang w:eastAsia="en-US" w:bidi="ar-SA"/>
      </w:rPr>
    </w:lvl>
    <w:lvl w:ilvl="4" w:tplc="FFC01526">
      <w:numFmt w:val="bullet"/>
      <w:lvlText w:val="•"/>
      <w:lvlJc w:val="left"/>
      <w:pPr>
        <w:ind w:left="5626" w:hanging="400"/>
      </w:pPr>
      <w:rPr>
        <w:rFonts w:hint="default"/>
        <w:lang w:eastAsia="en-US" w:bidi="ar-SA"/>
      </w:rPr>
    </w:lvl>
    <w:lvl w:ilvl="5" w:tplc="AA74ADA8">
      <w:numFmt w:val="bullet"/>
      <w:lvlText w:val="•"/>
      <w:lvlJc w:val="left"/>
      <w:pPr>
        <w:ind w:left="6475" w:hanging="400"/>
      </w:pPr>
      <w:rPr>
        <w:rFonts w:hint="default"/>
        <w:lang w:eastAsia="en-US" w:bidi="ar-SA"/>
      </w:rPr>
    </w:lvl>
    <w:lvl w:ilvl="6" w:tplc="8DA4388E">
      <w:numFmt w:val="bullet"/>
      <w:lvlText w:val="•"/>
      <w:lvlJc w:val="left"/>
      <w:pPr>
        <w:ind w:left="7324" w:hanging="400"/>
      </w:pPr>
      <w:rPr>
        <w:rFonts w:hint="default"/>
        <w:lang w:eastAsia="en-US" w:bidi="ar-SA"/>
      </w:rPr>
    </w:lvl>
    <w:lvl w:ilvl="7" w:tplc="0316AC7C">
      <w:numFmt w:val="bullet"/>
      <w:lvlText w:val="•"/>
      <w:lvlJc w:val="left"/>
      <w:pPr>
        <w:ind w:left="8173" w:hanging="400"/>
      </w:pPr>
      <w:rPr>
        <w:rFonts w:hint="default"/>
        <w:lang w:eastAsia="en-US" w:bidi="ar-SA"/>
      </w:rPr>
    </w:lvl>
    <w:lvl w:ilvl="8" w:tplc="C7164EB2">
      <w:numFmt w:val="bullet"/>
      <w:lvlText w:val="•"/>
      <w:lvlJc w:val="left"/>
      <w:pPr>
        <w:ind w:left="9022" w:hanging="400"/>
      </w:pPr>
      <w:rPr>
        <w:rFonts w:hint="default"/>
        <w:lang w:eastAsia="en-US" w:bidi="ar-SA"/>
      </w:rPr>
    </w:lvl>
  </w:abstractNum>
  <w:abstractNum w:abstractNumId="3">
    <w:nsid w:val="578F4527"/>
    <w:multiLevelType w:val="hybridMultilevel"/>
    <w:tmpl w:val="77DA5C4C"/>
    <w:lvl w:ilvl="0" w:tplc="35F461CC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092316A">
      <w:numFmt w:val="bullet"/>
      <w:lvlText w:val="•"/>
      <w:lvlJc w:val="left"/>
      <w:pPr>
        <w:ind w:left="1180" w:hanging="300"/>
      </w:pPr>
      <w:rPr>
        <w:rFonts w:hint="default"/>
        <w:lang w:eastAsia="en-US" w:bidi="ar-SA"/>
      </w:rPr>
    </w:lvl>
    <w:lvl w:ilvl="2" w:tplc="29B67E82">
      <w:numFmt w:val="bullet"/>
      <w:lvlText w:val="•"/>
      <w:lvlJc w:val="left"/>
      <w:pPr>
        <w:ind w:left="2240" w:hanging="300"/>
      </w:pPr>
      <w:rPr>
        <w:rFonts w:hint="default"/>
        <w:lang w:eastAsia="en-US" w:bidi="ar-SA"/>
      </w:rPr>
    </w:lvl>
    <w:lvl w:ilvl="3" w:tplc="A3A6A282">
      <w:numFmt w:val="bullet"/>
      <w:lvlText w:val="•"/>
      <w:lvlJc w:val="left"/>
      <w:pPr>
        <w:ind w:left="3300" w:hanging="300"/>
      </w:pPr>
      <w:rPr>
        <w:rFonts w:hint="default"/>
        <w:lang w:eastAsia="en-US" w:bidi="ar-SA"/>
      </w:rPr>
    </w:lvl>
    <w:lvl w:ilvl="4" w:tplc="D8305B92">
      <w:numFmt w:val="bullet"/>
      <w:lvlText w:val="•"/>
      <w:lvlJc w:val="left"/>
      <w:pPr>
        <w:ind w:left="4360" w:hanging="300"/>
      </w:pPr>
      <w:rPr>
        <w:rFonts w:hint="default"/>
        <w:lang w:eastAsia="en-US" w:bidi="ar-SA"/>
      </w:rPr>
    </w:lvl>
    <w:lvl w:ilvl="5" w:tplc="7AF8DCA2">
      <w:numFmt w:val="bullet"/>
      <w:lvlText w:val="•"/>
      <w:lvlJc w:val="left"/>
      <w:pPr>
        <w:ind w:left="5420" w:hanging="300"/>
      </w:pPr>
      <w:rPr>
        <w:rFonts w:hint="default"/>
        <w:lang w:eastAsia="en-US" w:bidi="ar-SA"/>
      </w:rPr>
    </w:lvl>
    <w:lvl w:ilvl="6" w:tplc="B994EAC2">
      <w:numFmt w:val="bullet"/>
      <w:lvlText w:val="•"/>
      <w:lvlJc w:val="left"/>
      <w:pPr>
        <w:ind w:left="6480" w:hanging="300"/>
      </w:pPr>
      <w:rPr>
        <w:rFonts w:hint="default"/>
        <w:lang w:eastAsia="en-US" w:bidi="ar-SA"/>
      </w:rPr>
    </w:lvl>
    <w:lvl w:ilvl="7" w:tplc="BD96D79C">
      <w:numFmt w:val="bullet"/>
      <w:lvlText w:val="•"/>
      <w:lvlJc w:val="left"/>
      <w:pPr>
        <w:ind w:left="7540" w:hanging="300"/>
      </w:pPr>
      <w:rPr>
        <w:rFonts w:hint="default"/>
        <w:lang w:eastAsia="en-US" w:bidi="ar-SA"/>
      </w:rPr>
    </w:lvl>
    <w:lvl w:ilvl="8" w:tplc="26E215E8">
      <w:numFmt w:val="bullet"/>
      <w:lvlText w:val="•"/>
      <w:lvlJc w:val="left"/>
      <w:pPr>
        <w:ind w:left="8600" w:hanging="300"/>
      </w:pPr>
      <w:rPr>
        <w:rFonts w:hint="default"/>
        <w:lang w:eastAsia="en-US" w:bidi="ar-SA"/>
      </w:rPr>
    </w:lvl>
  </w:abstractNum>
  <w:abstractNum w:abstractNumId="4">
    <w:nsid w:val="5D3F72B3"/>
    <w:multiLevelType w:val="hybridMultilevel"/>
    <w:tmpl w:val="221C0A78"/>
    <w:lvl w:ilvl="0" w:tplc="F9BEB0D4">
      <w:start w:val="1"/>
      <w:numFmt w:val="decimal"/>
      <w:lvlText w:val="%1."/>
      <w:lvlJc w:val="left"/>
      <w:pPr>
        <w:ind w:left="920" w:hanging="52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C4E83A2">
      <w:start w:val="1"/>
      <w:numFmt w:val="decimal"/>
      <w:lvlText w:val="%2)"/>
      <w:lvlJc w:val="left"/>
      <w:pPr>
        <w:ind w:left="117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3D125C14">
      <w:numFmt w:val="bullet"/>
      <w:lvlText w:val="•"/>
      <w:lvlJc w:val="left"/>
      <w:pPr>
        <w:ind w:left="2620" w:hanging="260"/>
      </w:pPr>
      <w:rPr>
        <w:rFonts w:hint="default"/>
        <w:lang w:eastAsia="en-US" w:bidi="ar-SA"/>
      </w:rPr>
    </w:lvl>
    <w:lvl w:ilvl="3" w:tplc="EFFE7456">
      <w:numFmt w:val="bullet"/>
      <w:lvlText w:val="•"/>
      <w:lvlJc w:val="left"/>
      <w:pPr>
        <w:ind w:left="3632" w:hanging="260"/>
      </w:pPr>
      <w:rPr>
        <w:rFonts w:hint="default"/>
        <w:lang w:eastAsia="en-US" w:bidi="ar-SA"/>
      </w:rPr>
    </w:lvl>
    <w:lvl w:ilvl="4" w:tplc="825EB9C6">
      <w:numFmt w:val="bullet"/>
      <w:lvlText w:val="•"/>
      <w:lvlJc w:val="left"/>
      <w:pPr>
        <w:ind w:left="4645" w:hanging="260"/>
      </w:pPr>
      <w:rPr>
        <w:rFonts w:hint="default"/>
        <w:lang w:eastAsia="en-US" w:bidi="ar-SA"/>
      </w:rPr>
    </w:lvl>
    <w:lvl w:ilvl="5" w:tplc="5344AFD6">
      <w:numFmt w:val="bullet"/>
      <w:lvlText w:val="•"/>
      <w:lvlJc w:val="left"/>
      <w:pPr>
        <w:ind w:left="5657" w:hanging="260"/>
      </w:pPr>
      <w:rPr>
        <w:rFonts w:hint="default"/>
        <w:lang w:eastAsia="en-US" w:bidi="ar-SA"/>
      </w:rPr>
    </w:lvl>
    <w:lvl w:ilvl="6" w:tplc="5B36B60E">
      <w:numFmt w:val="bullet"/>
      <w:lvlText w:val="•"/>
      <w:lvlJc w:val="left"/>
      <w:pPr>
        <w:ind w:left="6670" w:hanging="260"/>
      </w:pPr>
      <w:rPr>
        <w:rFonts w:hint="default"/>
        <w:lang w:eastAsia="en-US" w:bidi="ar-SA"/>
      </w:rPr>
    </w:lvl>
    <w:lvl w:ilvl="7" w:tplc="A8927704">
      <w:numFmt w:val="bullet"/>
      <w:lvlText w:val="•"/>
      <w:lvlJc w:val="left"/>
      <w:pPr>
        <w:ind w:left="7682" w:hanging="260"/>
      </w:pPr>
      <w:rPr>
        <w:rFonts w:hint="default"/>
        <w:lang w:eastAsia="en-US" w:bidi="ar-SA"/>
      </w:rPr>
    </w:lvl>
    <w:lvl w:ilvl="8" w:tplc="5E9AC492">
      <w:numFmt w:val="bullet"/>
      <w:lvlText w:val="•"/>
      <w:lvlJc w:val="left"/>
      <w:pPr>
        <w:ind w:left="8695" w:hanging="260"/>
      </w:pPr>
      <w:rPr>
        <w:rFonts w:hint="default"/>
        <w:lang w:eastAsia="en-US" w:bidi="ar-SA"/>
      </w:rPr>
    </w:lvl>
  </w:abstractNum>
  <w:abstractNum w:abstractNumId="5">
    <w:nsid w:val="67D0637F"/>
    <w:multiLevelType w:val="hybridMultilevel"/>
    <w:tmpl w:val="81562042"/>
    <w:lvl w:ilvl="0" w:tplc="EB2CC042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8785760">
      <w:numFmt w:val="bullet"/>
      <w:lvlText w:val="•"/>
      <w:lvlJc w:val="left"/>
      <w:pPr>
        <w:ind w:left="260" w:hanging="140"/>
      </w:pPr>
      <w:rPr>
        <w:rFonts w:hint="default"/>
        <w:lang w:eastAsia="en-US" w:bidi="ar-SA"/>
      </w:rPr>
    </w:lvl>
    <w:lvl w:ilvl="2" w:tplc="5532C2FA">
      <w:numFmt w:val="bullet"/>
      <w:lvlText w:val="•"/>
      <w:lvlJc w:val="left"/>
      <w:pPr>
        <w:ind w:left="1422" w:hanging="140"/>
      </w:pPr>
      <w:rPr>
        <w:rFonts w:hint="default"/>
        <w:lang w:eastAsia="en-US" w:bidi="ar-SA"/>
      </w:rPr>
    </w:lvl>
    <w:lvl w:ilvl="3" w:tplc="9282F652">
      <w:numFmt w:val="bullet"/>
      <w:lvlText w:val="•"/>
      <w:lvlJc w:val="left"/>
      <w:pPr>
        <w:ind w:left="2584" w:hanging="140"/>
      </w:pPr>
      <w:rPr>
        <w:rFonts w:hint="default"/>
        <w:lang w:eastAsia="en-US" w:bidi="ar-SA"/>
      </w:rPr>
    </w:lvl>
    <w:lvl w:ilvl="4" w:tplc="329AB49A">
      <w:numFmt w:val="bullet"/>
      <w:lvlText w:val="•"/>
      <w:lvlJc w:val="left"/>
      <w:pPr>
        <w:ind w:left="3746" w:hanging="140"/>
      </w:pPr>
      <w:rPr>
        <w:rFonts w:hint="default"/>
        <w:lang w:eastAsia="en-US" w:bidi="ar-SA"/>
      </w:rPr>
    </w:lvl>
    <w:lvl w:ilvl="5" w:tplc="1CCC3ECA">
      <w:numFmt w:val="bullet"/>
      <w:lvlText w:val="•"/>
      <w:lvlJc w:val="left"/>
      <w:pPr>
        <w:ind w:left="4908" w:hanging="140"/>
      </w:pPr>
      <w:rPr>
        <w:rFonts w:hint="default"/>
        <w:lang w:eastAsia="en-US" w:bidi="ar-SA"/>
      </w:rPr>
    </w:lvl>
    <w:lvl w:ilvl="6" w:tplc="2F8EC850">
      <w:numFmt w:val="bullet"/>
      <w:lvlText w:val="•"/>
      <w:lvlJc w:val="left"/>
      <w:pPr>
        <w:ind w:left="6071" w:hanging="140"/>
      </w:pPr>
      <w:rPr>
        <w:rFonts w:hint="default"/>
        <w:lang w:eastAsia="en-US" w:bidi="ar-SA"/>
      </w:rPr>
    </w:lvl>
    <w:lvl w:ilvl="7" w:tplc="3E4AFCE4">
      <w:numFmt w:val="bullet"/>
      <w:lvlText w:val="•"/>
      <w:lvlJc w:val="left"/>
      <w:pPr>
        <w:ind w:left="7233" w:hanging="140"/>
      </w:pPr>
      <w:rPr>
        <w:rFonts w:hint="default"/>
        <w:lang w:eastAsia="en-US" w:bidi="ar-SA"/>
      </w:rPr>
    </w:lvl>
    <w:lvl w:ilvl="8" w:tplc="4296CCE2">
      <w:numFmt w:val="bullet"/>
      <w:lvlText w:val="•"/>
      <w:lvlJc w:val="left"/>
      <w:pPr>
        <w:ind w:left="8395" w:hanging="14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3F"/>
    <w:rsid w:val="000B0D46"/>
    <w:rsid w:val="000B52DB"/>
    <w:rsid w:val="000D00E4"/>
    <w:rsid w:val="000D5E5F"/>
    <w:rsid w:val="000E7B5C"/>
    <w:rsid w:val="00180C7D"/>
    <w:rsid w:val="001E6143"/>
    <w:rsid w:val="002363AE"/>
    <w:rsid w:val="002A4495"/>
    <w:rsid w:val="002F1025"/>
    <w:rsid w:val="00300CDE"/>
    <w:rsid w:val="0033371B"/>
    <w:rsid w:val="00362F0B"/>
    <w:rsid w:val="00375AC5"/>
    <w:rsid w:val="003B54C0"/>
    <w:rsid w:val="00466E73"/>
    <w:rsid w:val="00473E24"/>
    <w:rsid w:val="004947B2"/>
    <w:rsid w:val="004D761C"/>
    <w:rsid w:val="00523D23"/>
    <w:rsid w:val="00543138"/>
    <w:rsid w:val="00583EB4"/>
    <w:rsid w:val="005B4CE6"/>
    <w:rsid w:val="005D7D18"/>
    <w:rsid w:val="005E68E6"/>
    <w:rsid w:val="00686C13"/>
    <w:rsid w:val="00687284"/>
    <w:rsid w:val="007369E6"/>
    <w:rsid w:val="007B5F57"/>
    <w:rsid w:val="00876A5A"/>
    <w:rsid w:val="009451F3"/>
    <w:rsid w:val="00945C12"/>
    <w:rsid w:val="009B042E"/>
    <w:rsid w:val="009C6814"/>
    <w:rsid w:val="00A169E8"/>
    <w:rsid w:val="00AC39B1"/>
    <w:rsid w:val="00B36632"/>
    <w:rsid w:val="00B41AD5"/>
    <w:rsid w:val="00BD424F"/>
    <w:rsid w:val="00C50D00"/>
    <w:rsid w:val="00CC3E77"/>
    <w:rsid w:val="00CE2C50"/>
    <w:rsid w:val="00D4433F"/>
    <w:rsid w:val="00D66FD1"/>
    <w:rsid w:val="00EA00A8"/>
    <w:rsid w:val="00EC07BE"/>
    <w:rsid w:val="00EC5970"/>
    <w:rsid w:val="00EF2B5C"/>
    <w:rsid w:val="00F93843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433F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86C13"/>
  </w:style>
  <w:style w:type="paragraph" w:styleId="BodyText">
    <w:name w:val="Body Text"/>
    <w:basedOn w:val="Normal"/>
    <w:link w:val="BodyTextChar"/>
    <w:uiPriority w:val="1"/>
    <w:qFormat/>
    <w:rsid w:val="00686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86C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86C13"/>
    <w:pPr>
      <w:widowControl w:val="0"/>
      <w:autoSpaceDE w:val="0"/>
      <w:autoSpaceDN w:val="0"/>
      <w:spacing w:after="0" w:line="240" w:lineRule="auto"/>
      <w:ind w:left="120" w:hanging="4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686C13"/>
    <w:pPr>
      <w:widowControl w:val="0"/>
      <w:autoSpaceDE w:val="0"/>
      <w:autoSpaceDN w:val="0"/>
      <w:spacing w:before="46" w:after="0" w:line="244" w:lineRule="exact"/>
      <w:ind w:left="89"/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24F"/>
  </w:style>
  <w:style w:type="paragraph" w:styleId="Footer">
    <w:name w:val="footer"/>
    <w:basedOn w:val="Normal"/>
    <w:link w:val="FooterChar"/>
    <w:uiPriority w:val="99"/>
    <w:unhideWhenUsed/>
    <w:rsid w:val="00BD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433F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686C13"/>
  </w:style>
  <w:style w:type="paragraph" w:styleId="BodyText">
    <w:name w:val="Body Text"/>
    <w:basedOn w:val="Normal"/>
    <w:link w:val="BodyTextChar"/>
    <w:uiPriority w:val="1"/>
    <w:qFormat/>
    <w:rsid w:val="00686C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86C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86C13"/>
    <w:pPr>
      <w:widowControl w:val="0"/>
      <w:autoSpaceDE w:val="0"/>
      <w:autoSpaceDN w:val="0"/>
      <w:spacing w:after="0" w:line="240" w:lineRule="auto"/>
      <w:ind w:left="120" w:hanging="4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686C13"/>
    <w:pPr>
      <w:widowControl w:val="0"/>
      <w:autoSpaceDE w:val="0"/>
      <w:autoSpaceDN w:val="0"/>
      <w:spacing w:before="46" w:after="0" w:line="244" w:lineRule="exact"/>
      <w:ind w:left="89"/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D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24F"/>
  </w:style>
  <w:style w:type="paragraph" w:styleId="Footer">
    <w:name w:val="footer"/>
    <w:basedOn w:val="Normal"/>
    <w:link w:val="FooterChar"/>
    <w:uiPriority w:val="99"/>
    <w:unhideWhenUsed/>
    <w:rsid w:val="00BD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77C6-7F31-4E9C-8A3A-044EA8D1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4744</Words>
  <Characters>27045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29</cp:revision>
  <cp:lastPrinted>2022-01-05T07:41:00Z</cp:lastPrinted>
  <dcterms:created xsi:type="dcterms:W3CDTF">2022-01-05T06:56:00Z</dcterms:created>
  <dcterms:modified xsi:type="dcterms:W3CDTF">2022-01-05T07:43:00Z</dcterms:modified>
</cp:coreProperties>
</file>