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3495F" w14:textId="77777777" w:rsidR="00D9793F" w:rsidRPr="00654A80" w:rsidRDefault="0072104F" w:rsidP="00D9793F">
      <w:pPr>
        <w:spacing w:after="0" w:line="240" w:lineRule="auto"/>
        <w:rPr>
          <w:rFonts w:ascii="Times New Roman" w:hAnsi="Times New Roman" w:cs="Times New Roman"/>
          <w:b/>
        </w:rPr>
      </w:pPr>
      <w:r w:rsidRPr="00654A80">
        <w:rPr>
          <w:rFonts w:ascii="Times New Roman" w:hAnsi="Times New Roman" w:cs="Times New Roman"/>
          <w:b/>
        </w:rPr>
        <w:t xml:space="preserve"> </w:t>
      </w:r>
      <w:proofErr w:type="spellStart"/>
      <w:r w:rsidR="00D9793F" w:rsidRPr="00654A80">
        <w:rPr>
          <w:rFonts w:ascii="Times New Roman" w:hAnsi="Times New Roman" w:cs="Times New Roman"/>
          <w:b/>
        </w:rPr>
        <w:t>Република</w:t>
      </w:r>
      <w:proofErr w:type="spellEnd"/>
      <w:r w:rsidR="00D9793F" w:rsidRPr="00654A80">
        <w:rPr>
          <w:rFonts w:ascii="Times New Roman" w:hAnsi="Times New Roman" w:cs="Times New Roman"/>
          <w:b/>
        </w:rPr>
        <w:t xml:space="preserve"> </w:t>
      </w:r>
      <w:proofErr w:type="spellStart"/>
      <w:r w:rsidR="00D9793F" w:rsidRPr="00654A80">
        <w:rPr>
          <w:rFonts w:ascii="Times New Roman" w:hAnsi="Times New Roman" w:cs="Times New Roman"/>
          <w:b/>
        </w:rPr>
        <w:t>Србија</w:t>
      </w:r>
      <w:proofErr w:type="spellEnd"/>
    </w:p>
    <w:p w14:paraId="006280D5" w14:textId="1D80480F" w:rsidR="00D9793F" w:rsidRPr="00E63EB5" w:rsidRDefault="00D9793F" w:rsidP="00D9793F">
      <w:pPr>
        <w:spacing w:after="0" w:line="240" w:lineRule="auto"/>
        <w:rPr>
          <w:rFonts w:ascii="Times New Roman" w:hAnsi="Times New Roman" w:cs="Times New Roman"/>
          <w:b/>
          <w:lang w:val="sr-Cyrl-RS"/>
        </w:rPr>
      </w:pPr>
      <w:r w:rsidRPr="00654A80">
        <w:rPr>
          <w:rFonts w:ascii="Times New Roman" w:hAnsi="Times New Roman" w:cs="Times New Roman"/>
          <w:b/>
          <w:lang w:val="sr-Cyrl-CS"/>
        </w:rPr>
        <w:t>ОПШТИНА П</w:t>
      </w:r>
      <w:r w:rsidR="00E63EB5">
        <w:rPr>
          <w:rFonts w:ascii="Times New Roman" w:hAnsi="Times New Roman" w:cs="Times New Roman"/>
          <w:b/>
          <w:lang w:val="sr-Cyrl-RS"/>
        </w:rPr>
        <w:t>ОЖЕГА</w:t>
      </w:r>
    </w:p>
    <w:p w14:paraId="5DF50B26" w14:textId="77777777" w:rsidR="00D9793F" w:rsidRPr="00654A80" w:rsidRDefault="00D9793F" w:rsidP="00D9793F">
      <w:pPr>
        <w:spacing w:after="0" w:line="240" w:lineRule="auto"/>
        <w:rPr>
          <w:rFonts w:ascii="Times New Roman" w:hAnsi="Times New Roman" w:cs="Times New Roman"/>
          <w:b/>
          <w:lang w:val="sr-Cyrl-CS"/>
        </w:rPr>
      </w:pPr>
      <w:r w:rsidRPr="00654A80">
        <w:rPr>
          <w:rFonts w:ascii="Times New Roman" w:hAnsi="Times New Roman" w:cs="Times New Roman"/>
          <w:b/>
          <w:lang w:val="sr-Cyrl-CS"/>
        </w:rPr>
        <w:t>ОПШТИНСКА УПРАВА</w:t>
      </w:r>
    </w:p>
    <w:p w14:paraId="1CB98B3F" w14:textId="26258F29" w:rsidR="0072104F" w:rsidRPr="00E63EB5" w:rsidRDefault="00853C09" w:rsidP="00D9793F">
      <w:pPr>
        <w:spacing w:after="0" w:line="240" w:lineRule="auto"/>
        <w:rPr>
          <w:rFonts w:ascii="Times New Roman" w:hAnsi="Times New Roman" w:cs="Times New Roman"/>
          <w:b/>
          <w:lang w:val="sr-Cyrl-RS"/>
        </w:rPr>
      </w:pPr>
      <w:r>
        <w:rPr>
          <w:rFonts w:ascii="Times New Roman" w:hAnsi="Times New Roman" w:cs="Times New Roman"/>
          <w:b/>
          <w:lang w:val="sr-Cyrl-CS"/>
        </w:rPr>
        <w:t xml:space="preserve">01 </w:t>
      </w:r>
      <w:r w:rsidR="00D9793F" w:rsidRPr="00654A80">
        <w:rPr>
          <w:rFonts w:ascii="Times New Roman" w:hAnsi="Times New Roman" w:cs="Times New Roman"/>
          <w:b/>
          <w:lang w:val="sr-Cyrl-CS"/>
        </w:rPr>
        <w:t>Број:</w:t>
      </w:r>
      <w:r w:rsidR="00490A94" w:rsidRPr="00654A80">
        <w:rPr>
          <w:rFonts w:ascii="Times New Roman" w:hAnsi="Times New Roman" w:cs="Times New Roman"/>
          <w:b/>
          <w:color w:val="FF0000"/>
          <w:lang w:val="sr-Cyrl-CS"/>
        </w:rPr>
        <w:t xml:space="preserve"> </w:t>
      </w:r>
      <w:r>
        <w:rPr>
          <w:rFonts w:ascii="Times New Roman" w:hAnsi="Times New Roman" w:cs="Times New Roman"/>
          <w:b/>
          <w:lang w:val="sr-Cyrl-RS"/>
        </w:rPr>
        <w:t>111-6/2023</w:t>
      </w:r>
    </w:p>
    <w:p w14:paraId="151FBAF8" w14:textId="69268622" w:rsidR="00D9793F" w:rsidRPr="00654A80" w:rsidRDefault="0072104F" w:rsidP="00D9793F">
      <w:pPr>
        <w:spacing w:after="0" w:line="240" w:lineRule="auto"/>
        <w:rPr>
          <w:rFonts w:ascii="Times New Roman" w:hAnsi="Times New Roman" w:cs="Times New Roman"/>
          <w:b/>
        </w:rPr>
      </w:pPr>
      <w:proofErr w:type="spellStart"/>
      <w:r w:rsidRPr="00654A80">
        <w:rPr>
          <w:rFonts w:ascii="Times New Roman" w:hAnsi="Times New Roman" w:cs="Times New Roman"/>
          <w:b/>
        </w:rPr>
        <w:t>Датум</w:t>
      </w:r>
      <w:proofErr w:type="spellEnd"/>
      <w:r w:rsidRPr="00654A80">
        <w:rPr>
          <w:rFonts w:ascii="Times New Roman" w:hAnsi="Times New Roman" w:cs="Times New Roman"/>
          <w:b/>
        </w:rPr>
        <w:t xml:space="preserve">, </w:t>
      </w:r>
      <w:r w:rsidR="00853C09">
        <w:rPr>
          <w:rFonts w:ascii="Times New Roman" w:hAnsi="Times New Roman" w:cs="Times New Roman"/>
          <w:b/>
          <w:lang w:val="sr-Cyrl-RS"/>
        </w:rPr>
        <w:t>03.</w:t>
      </w:r>
      <w:proofErr w:type="gramStart"/>
      <w:r w:rsidR="00853C09">
        <w:rPr>
          <w:rFonts w:ascii="Times New Roman" w:hAnsi="Times New Roman" w:cs="Times New Roman"/>
          <w:b/>
          <w:lang w:val="sr-Cyrl-RS"/>
        </w:rPr>
        <w:t>08.</w:t>
      </w:r>
      <w:r w:rsidR="00D9793F" w:rsidRPr="00654A80">
        <w:rPr>
          <w:rFonts w:ascii="Times New Roman" w:hAnsi="Times New Roman" w:cs="Times New Roman"/>
          <w:b/>
          <w:lang w:val="sr-Cyrl-CS"/>
        </w:rPr>
        <w:t>20</w:t>
      </w:r>
      <w:r w:rsidRPr="00654A80">
        <w:rPr>
          <w:rFonts w:ascii="Times New Roman" w:hAnsi="Times New Roman" w:cs="Times New Roman"/>
          <w:b/>
          <w:lang w:val="sr-Cyrl-CS"/>
        </w:rPr>
        <w:t>2</w:t>
      </w:r>
      <w:r w:rsidR="00E63EB5">
        <w:rPr>
          <w:rFonts w:ascii="Times New Roman" w:hAnsi="Times New Roman" w:cs="Times New Roman"/>
          <w:b/>
          <w:lang w:val="sr-Cyrl-CS"/>
        </w:rPr>
        <w:t>3</w:t>
      </w:r>
      <w:r w:rsidR="00D9793F" w:rsidRPr="00654A80">
        <w:rPr>
          <w:rFonts w:ascii="Times New Roman" w:hAnsi="Times New Roman" w:cs="Times New Roman"/>
          <w:b/>
          <w:lang w:val="sr-Cyrl-CS"/>
        </w:rPr>
        <w:t>.године</w:t>
      </w:r>
      <w:proofErr w:type="gramEnd"/>
    </w:p>
    <w:p w14:paraId="7D546FB7" w14:textId="7C924E5A" w:rsidR="00D9793F" w:rsidRDefault="00D9793F" w:rsidP="004215CB">
      <w:pPr>
        <w:spacing w:after="0" w:line="240" w:lineRule="auto"/>
        <w:rPr>
          <w:rFonts w:ascii="Times New Roman" w:hAnsi="Times New Roman" w:cs="Times New Roman"/>
          <w:b/>
          <w:lang w:val="sr-Cyrl-CS"/>
        </w:rPr>
      </w:pPr>
      <w:r w:rsidRPr="00654A80">
        <w:rPr>
          <w:rFonts w:ascii="Times New Roman" w:hAnsi="Times New Roman" w:cs="Times New Roman"/>
          <w:b/>
          <w:lang w:val="sr-Cyrl-CS"/>
        </w:rPr>
        <w:t xml:space="preserve">П </w:t>
      </w:r>
      <w:r w:rsidR="00E63EB5">
        <w:rPr>
          <w:rFonts w:ascii="Times New Roman" w:hAnsi="Times New Roman" w:cs="Times New Roman"/>
          <w:b/>
          <w:lang w:val="sr-Cyrl-CS"/>
        </w:rPr>
        <w:t>О Ж Е Г А</w:t>
      </w:r>
    </w:p>
    <w:p w14:paraId="2B4EC574" w14:textId="77777777" w:rsidR="00593128" w:rsidRPr="00654A80" w:rsidRDefault="00593128" w:rsidP="004215CB">
      <w:pPr>
        <w:spacing w:after="0" w:line="240" w:lineRule="auto"/>
        <w:rPr>
          <w:rFonts w:ascii="Times New Roman" w:hAnsi="Times New Roman" w:cs="Times New Roman"/>
          <w:b/>
          <w:lang w:val="sr-Cyrl-CS"/>
        </w:rPr>
      </w:pPr>
    </w:p>
    <w:p w14:paraId="07F9C44B" w14:textId="13BFBC63" w:rsidR="0010200B" w:rsidRPr="00E17EF2" w:rsidRDefault="00BA058C" w:rsidP="00E17EF2">
      <w:pPr>
        <w:pStyle w:val="Standard"/>
        <w:ind w:firstLine="510"/>
        <w:jc w:val="both"/>
        <w:rPr>
          <w:rFonts w:cs="Times New Roman"/>
          <w:sz w:val="22"/>
          <w:szCs w:val="22"/>
          <w:lang w:val="sr-Cyrl-CS"/>
        </w:rPr>
      </w:pPr>
      <w:r w:rsidRPr="00C20F51">
        <w:rPr>
          <w:rFonts w:cs="Times New Roman"/>
          <w:sz w:val="22"/>
          <w:szCs w:val="22"/>
        </w:rPr>
        <w:t>На основу чл</w:t>
      </w:r>
      <w:r w:rsidR="00DC53CC" w:rsidRPr="00C20F51">
        <w:rPr>
          <w:rFonts w:cs="Times New Roman"/>
          <w:sz w:val="22"/>
          <w:szCs w:val="22"/>
        </w:rPr>
        <w:t>ана</w:t>
      </w:r>
      <w:r w:rsidRPr="00C20F51">
        <w:rPr>
          <w:rFonts w:cs="Times New Roman"/>
          <w:sz w:val="22"/>
          <w:szCs w:val="22"/>
        </w:rPr>
        <w:t xml:space="preserve"> 4.</w:t>
      </w:r>
      <w:r w:rsidR="0072104F" w:rsidRPr="00C20F51">
        <w:rPr>
          <w:rFonts w:cs="Times New Roman"/>
          <w:sz w:val="22"/>
          <w:szCs w:val="22"/>
        </w:rPr>
        <w:t>став 8.</w:t>
      </w:r>
      <w:r w:rsidR="00077C68" w:rsidRPr="00C20F51">
        <w:rPr>
          <w:rFonts w:cs="Times New Roman"/>
          <w:sz w:val="22"/>
          <w:szCs w:val="22"/>
        </w:rPr>
        <w:t xml:space="preserve"> Закона о запосленима у аутономним покрајинама и јединицама локалне самоуправе („Службени гласник РС“, број 21/16, 113/17 ,113/17 I -др. закон, 95/2018 и 114/2021)</w:t>
      </w:r>
      <w:r w:rsidR="00B515CB" w:rsidRPr="00C20F51">
        <w:rPr>
          <w:rFonts w:cs="Times New Roman"/>
          <w:sz w:val="22"/>
          <w:szCs w:val="22"/>
        </w:rPr>
        <w:t xml:space="preserve">, а у вези са </w:t>
      </w:r>
      <w:r w:rsidR="0072104F" w:rsidRPr="00C20F51">
        <w:rPr>
          <w:rFonts w:cs="Times New Roman"/>
          <w:sz w:val="22"/>
          <w:szCs w:val="22"/>
        </w:rPr>
        <w:t xml:space="preserve"> </w:t>
      </w:r>
      <w:r w:rsidR="00B515CB" w:rsidRPr="00C20F51">
        <w:rPr>
          <w:rFonts w:cs="Times New Roman"/>
          <w:sz w:val="22"/>
          <w:szCs w:val="22"/>
        </w:rPr>
        <w:t>чланом</w:t>
      </w:r>
      <w:r w:rsidR="0072104F" w:rsidRPr="00C20F51">
        <w:rPr>
          <w:rFonts w:cs="Times New Roman"/>
          <w:sz w:val="22"/>
          <w:szCs w:val="22"/>
        </w:rPr>
        <w:t xml:space="preserve"> </w:t>
      </w:r>
      <w:r w:rsidRPr="00C20F51">
        <w:rPr>
          <w:rFonts w:cs="Times New Roman"/>
          <w:sz w:val="22"/>
          <w:szCs w:val="22"/>
        </w:rPr>
        <w:t>94.</w:t>
      </w:r>
      <w:r w:rsidR="00077C68" w:rsidRPr="00C20F51">
        <w:rPr>
          <w:rFonts w:cs="Times New Roman"/>
          <w:sz w:val="22"/>
          <w:szCs w:val="22"/>
        </w:rPr>
        <w:t xml:space="preserve"> истог закона</w:t>
      </w:r>
      <w:r w:rsidR="00914C29" w:rsidRPr="00C20F51">
        <w:rPr>
          <w:rFonts w:cs="Times New Roman"/>
          <w:sz w:val="22"/>
          <w:szCs w:val="22"/>
        </w:rPr>
        <w:t>,</w:t>
      </w:r>
      <w:r w:rsidRPr="00C20F51">
        <w:rPr>
          <w:rFonts w:cs="Times New Roman"/>
          <w:sz w:val="22"/>
          <w:szCs w:val="22"/>
        </w:rPr>
        <w:t>члан</w:t>
      </w:r>
      <w:r w:rsidR="00B515CB" w:rsidRPr="00C20F51">
        <w:rPr>
          <w:rFonts w:cs="Times New Roman"/>
          <w:sz w:val="22"/>
          <w:szCs w:val="22"/>
        </w:rPr>
        <w:t>ом</w:t>
      </w:r>
      <w:r w:rsidRPr="00C20F51">
        <w:rPr>
          <w:rFonts w:cs="Times New Roman"/>
          <w:sz w:val="22"/>
          <w:szCs w:val="22"/>
        </w:rPr>
        <w:t xml:space="preserve"> 12. став 1. Уредбе о спровођењу интерног и јавног конкурса за попуњавање радних места у аутономним покрајинама и јединицама локалне самоуправе</w:t>
      </w:r>
      <w:r w:rsidR="00E17EF2">
        <w:rPr>
          <w:rFonts w:cs="Times New Roman"/>
          <w:sz w:val="22"/>
          <w:szCs w:val="22"/>
        </w:rPr>
        <w:t xml:space="preserve"> </w:t>
      </w:r>
      <w:r w:rsidRPr="00C20F51">
        <w:rPr>
          <w:rFonts w:cs="Times New Roman"/>
          <w:sz w:val="22"/>
          <w:szCs w:val="22"/>
        </w:rPr>
        <w:t xml:space="preserve"> („Службени гласник РС“, број 95/16</w:t>
      </w:r>
      <w:r w:rsidR="0072104F" w:rsidRPr="00C20F51">
        <w:rPr>
          <w:rFonts w:cs="Times New Roman"/>
          <w:sz w:val="22"/>
          <w:szCs w:val="22"/>
        </w:rPr>
        <w:t xml:space="preserve"> и 12/2022</w:t>
      </w:r>
      <w:r w:rsidRPr="00C20F51">
        <w:rPr>
          <w:rFonts w:cs="Times New Roman"/>
          <w:sz w:val="22"/>
          <w:szCs w:val="22"/>
        </w:rPr>
        <w:t>)</w:t>
      </w:r>
      <w:r w:rsidR="00675303" w:rsidRPr="00C20F51">
        <w:rPr>
          <w:rFonts w:cs="Times New Roman"/>
          <w:sz w:val="22"/>
          <w:szCs w:val="22"/>
          <w:lang w:val="sr-Cyrl-CS"/>
        </w:rPr>
        <w:t>,</w:t>
      </w:r>
      <w:r w:rsidR="00197350">
        <w:rPr>
          <w:lang w:val="sr-Cyrl-CS"/>
        </w:rPr>
        <w:t xml:space="preserve"> члана 27к став 8. Закона о буџетском систему („Сл. гласник РС“, број 54/2009, 73/2010, 101/2010, 101/2011, 93/2012, 62/2013, 63/2013-испр, 108/2013, 142/2014, 68/2015-др.закон, 103/2015, 99/2016, 113/2017, 95/2018, 31/2019, 72/2019, 149/2020, 118/2021, 138/2022 и 118/2021-др. закон) и члана 23. и 24. Закона о професионалној рехабилитацији и запошљавању особа са инвалидитетом („Сл. гласни</w:t>
      </w:r>
      <w:r w:rsidR="005F67BD">
        <w:rPr>
          <w:lang w:val="sr-Cyrl-CS"/>
        </w:rPr>
        <w:t>к</w:t>
      </w:r>
      <w:r w:rsidR="00197350">
        <w:rPr>
          <w:lang w:val="sr-Cyrl-CS"/>
        </w:rPr>
        <w:t xml:space="preserve"> РС“, бр. 36/2009, 32/2013 и 14/2022-др.закон)</w:t>
      </w:r>
      <w:r w:rsidR="00077C68" w:rsidRPr="00C20F51">
        <w:rPr>
          <w:rFonts w:cs="Times New Roman"/>
          <w:sz w:val="22"/>
          <w:szCs w:val="22"/>
          <w:lang w:val="sr-Cyrl-CS"/>
        </w:rPr>
        <w:t xml:space="preserve"> </w:t>
      </w:r>
      <w:r w:rsidR="00E17EF2">
        <w:rPr>
          <w:rFonts w:cs="Times New Roman"/>
          <w:sz w:val="22"/>
          <w:szCs w:val="22"/>
          <w:lang w:val="sr-Cyrl-CS"/>
        </w:rPr>
        <w:t xml:space="preserve">одредби </w:t>
      </w:r>
      <w:r w:rsidR="00077C68" w:rsidRPr="00C20F51">
        <w:rPr>
          <w:rFonts w:cs="Times New Roman"/>
          <w:sz w:val="22"/>
          <w:szCs w:val="22"/>
          <w:lang w:val="sr-Cyrl-CS"/>
        </w:rPr>
        <w:t xml:space="preserve">Правилника </w:t>
      </w:r>
      <w:r w:rsidR="00077C68" w:rsidRPr="00C20F51">
        <w:rPr>
          <w:rFonts w:cs="Times New Roman"/>
          <w:sz w:val="22"/>
          <w:szCs w:val="22"/>
        </w:rPr>
        <w:t xml:space="preserve">о </w:t>
      </w:r>
      <w:r w:rsidR="00077C68" w:rsidRPr="00C20F51">
        <w:rPr>
          <w:rFonts w:cs="Times New Roman"/>
          <w:sz w:val="22"/>
          <w:szCs w:val="22"/>
          <w:lang w:val="sr-Cyrl-CS"/>
        </w:rPr>
        <w:t xml:space="preserve"> организацији и систематизацији радних места у Општинској управи</w:t>
      </w:r>
      <w:r w:rsidR="00E63EB5">
        <w:rPr>
          <w:rFonts w:cs="Times New Roman"/>
          <w:sz w:val="22"/>
          <w:szCs w:val="22"/>
          <w:lang w:val="sr-Cyrl-CS"/>
        </w:rPr>
        <w:t xml:space="preserve"> </w:t>
      </w:r>
      <w:r w:rsidR="002531EA">
        <w:rPr>
          <w:rFonts w:cs="Times New Roman"/>
          <w:sz w:val="22"/>
          <w:szCs w:val="22"/>
          <w:lang w:val="sr-Cyrl-CS"/>
        </w:rPr>
        <w:t>и</w:t>
      </w:r>
      <w:r w:rsidR="00E63EB5">
        <w:rPr>
          <w:rFonts w:cs="Times New Roman"/>
          <w:sz w:val="22"/>
          <w:szCs w:val="22"/>
          <w:lang w:val="sr-Cyrl-CS"/>
        </w:rPr>
        <w:t xml:space="preserve"> Општинском правобранилаштву општине Пожега</w:t>
      </w:r>
      <w:r w:rsidR="00E17EF2">
        <w:rPr>
          <w:rFonts w:cs="Times New Roman"/>
          <w:sz w:val="22"/>
          <w:szCs w:val="22"/>
          <w:lang w:val="sr-Cyrl-CS"/>
        </w:rPr>
        <w:t xml:space="preserve"> </w:t>
      </w:r>
      <w:r w:rsidR="00593128">
        <w:rPr>
          <w:rFonts w:cs="Times New Roman"/>
          <w:sz w:val="22"/>
          <w:szCs w:val="22"/>
          <w:lang w:val="sr-Cyrl-CS"/>
        </w:rPr>
        <w:t xml:space="preserve"> (</w:t>
      </w:r>
      <w:r w:rsidR="00077C68" w:rsidRPr="00C20F51">
        <w:rPr>
          <w:rFonts w:cs="Times New Roman"/>
          <w:sz w:val="22"/>
          <w:szCs w:val="22"/>
          <w:lang w:val="sr-Cyrl-CS"/>
        </w:rPr>
        <w:t>''Службени лист општине П</w:t>
      </w:r>
      <w:r w:rsidR="00E63EB5">
        <w:rPr>
          <w:rFonts w:cs="Times New Roman"/>
          <w:sz w:val="22"/>
          <w:szCs w:val="22"/>
          <w:lang w:val="sr-Cyrl-CS"/>
        </w:rPr>
        <w:t>ожега</w:t>
      </w:r>
      <w:r w:rsidR="00077C68" w:rsidRPr="00C20F51">
        <w:rPr>
          <w:rFonts w:cs="Times New Roman"/>
          <w:sz w:val="22"/>
          <w:szCs w:val="22"/>
          <w:lang w:val="sr-Cyrl-CS"/>
        </w:rPr>
        <w:t xml:space="preserve">'', број </w:t>
      </w:r>
      <w:r w:rsidR="00E63EB5">
        <w:rPr>
          <w:rFonts w:cs="Times New Roman"/>
          <w:sz w:val="22"/>
          <w:szCs w:val="22"/>
          <w:lang w:val="sr-Cyrl-CS"/>
        </w:rPr>
        <w:t>1</w:t>
      </w:r>
      <w:r w:rsidR="00077C68" w:rsidRPr="00C20F51">
        <w:rPr>
          <w:rFonts w:cs="Times New Roman"/>
          <w:sz w:val="22"/>
          <w:szCs w:val="22"/>
          <w:lang w:val="sr-Cyrl-CS"/>
        </w:rPr>
        <w:t>7/2022 ) и Решења о попуњавању извршилачк</w:t>
      </w:r>
      <w:r w:rsidR="00E63EB5">
        <w:rPr>
          <w:rFonts w:cs="Times New Roman"/>
          <w:sz w:val="22"/>
          <w:szCs w:val="22"/>
          <w:lang w:val="sr-Cyrl-CS"/>
        </w:rPr>
        <w:t>ог</w:t>
      </w:r>
      <w:r w:rsidR="00077C68" w:rsidRPr="00C20F51">
        <w:rPr>
          <w:rFonts w:cs="Times New Roman"/>
          <w:sz w:val="22"/>
          <w:szCs w:val="22"/>
          <w:lang w:val="sr-Cyrl-CS"/>
        </w:rPr>
        <w:t xml:space="preserve"> радн</w:t>
      </w:r>
      <w:r w:rsidR="00E63EB5">
        <w:rPr>
          <w:rFonts w:cs="Times New Roman"/>
          <w:sz w:val="22"/>
          <w:szCs w:val="22"/>
          <w:lang w:val="sr-Cyrl-CS"/>
        </w:rPr>
        <w:t>ог</w:t>
      </w:r>
      <w:r w:rsidR="00593128">
        <w:rPr>
          <w:rFonts w:cs="Times New Roman"/>
          <w:sz w:val="22"/>
          <w:szCs w:val="22"/>
          <w:lang w:val="sr-Cyrl-CS"/>
        </w:rPr>
        <w:t xml:space="preserve"> </w:t>
      </w:r>
      <w:r w:rsidR="00077C68" w:rsidRPr="00C20F51">
        <w:rPr>
          <w:rFonts w:cs="Times New Roman"/>
          <w:sz w:val="22"/>
          <w:szCs w:val="22"/>
          <w:lang w:val="sr-Cyrl-CS"/>
        </w:rPr>
        <w:t>места јавним конкурсом</w:t>
      </w:r>
      <w:r w:rsidR="00593128">
        <w:rPr>
          <w:rFonts w:cs="Times New Roman"/>
          <w:sz w:val="22"/>
          <w:szCs w:val="22"/>
          <w:lang w:val="sr-Cyrl-CS"/>
        </w:rPr>
        <w:t xml:space="preserve"> </w:t>
      </w:r>
      <w:r w:rsidR="00077C68" w:rsidRPr="00C20F51">
        <w:rPr>
          <w:rFonts w:cs="Times New Roman"/>
          <w:sz w:val="22"/>
          <w:szCs w:val="22"/>
          <w:lang w:val="sr-Cyrl-CS"/>
        </w:rPr>
        <w:t xml:space="preserve"> </w:t>
      </w:r>
      <w:r w:rsidR="00197350">
        <w:rPr>
          <w:rFonts w:cs="Times New Roman"/>
          <w:sz w:val="22"/>
          <w:szCs w:val="22"/>
          <w:lang w:val="sr-Cyrl-CS"/>
        </w:rPr>
        <w:t xml:space="preserve">02 </w:t>
      </w:r>
      <w:r w:rsidR="00077C68" w:rsidRPr="00593128">
        <w:rPr>
          <w:rFonts w:cs="Times New Roman"/>
          <w:sz w:val="22"/>
          <w:szCs w:val="22"/>
          <w:lang w:val="sr-Cyrl-CS"/>
        </w:rPr>
        <w:t>бр.</w:t>
      </w:r>
      <w:r w:rsidR="00197350">
        <w:rPr>
          <w:rFonts w:cs="Times New Roman"/>
          <w:sz w:val="22"/>
          <w:szCs w:val="22"/>
          <w:lang w:val="sr-Cyrl-CS"/>
        </w:rPr>
        <w:t xml:space="preserve"> 112-69/2023 </w:t>
      </w:r>
      <w:r w:rsidR="00593128" w:rsidRPr="00593128">
        <w:rPr>
          <w:rFonts w:cs="Times New Roman"/>
          <w:sz w:val="22"/>
          <w:szCs w:val="22"/>
          <w:lang w:val="sr-Cyrl-CS"/>
        </w:rPr>
        <w:t xml:space="preserve">од </w:t>
      </w:r>
      <w:r w:rsidR="00197350">
        <w:rPr>
          <w:rFonts w:cs="Times New Roman"/>
          <w:sz w:val="22"/>
          <w:szCs w:val="22"/>
          <w:lang w:val="sr-Cyrl-CS"/>
        </w:rPr>
        <w:t>07.07.</w:t>
      </w:r>
      <w:r w:rsidR="00E63EB5">
        <w:rPr>
          <w:rFonts w:cs="Times New Roman"/>
          <w:sz w:val="22"/>
          <w:szCs w:val="22"/>
          <w:lang w:val="sr-Cyrl-CS"/>
        </w:rPr>
        <w:t xml:space="preserve">    </w:t>
      </w:r>
      <w:r w:rsidR="00077C68" w:rsidRPr="00593128">
        <w:rPr>
          <w:rFonts w:cs="Times New Roman"/>
          <w:sz w:val="22"/>
          <w:szCs w:val="22"/>
          <w:lang w:val="sr-Cyrl-CS"/>
        </w:rPr>
        <w:t>202</w:t>
      </w:r>
      <w:r w:rsidR="00E63EB5">
        <w:rPr>
          <w:rFonts w:cs="Times New Roman"/>
          <w:sz w:val="22"/>
          <w:szCs w:val="22"/>
          <w:lang w:val="sr-Cyrl-CS"/>
        </w:rPr>
        <w:t>3</w:t>
      </w:r>
      <w:r w:rsidR="00077C68" w:rsidRPr="00593128">
        <w:rPr>
          <w:rFonts w:cs="Times New Roman"/>
          <w:sz w:val="22"/>
          <w:szCs w:val="22"/>
          <w:lang w:val="sr-Cyrl-CS"/>
        </w:rPr>
        <w:t xml:space="preserve">.године, </w:t>
      </w:r>
      <w:r w:rsidR="00557287" w:rsidRPr="00C20F51">
        <w:rPr>
          <w:rFonts w:cs="Times New Roman"/>
          <w:sz w:val="22"/>
          <w:szCs w:val="22"/>
          <w:lang w:val="sr-Cyrl-CS"/>
        </w:rPr>
        <w:t xml:space="preserve"> </w:t>
      </w:r>
      <w:r w:rsidR="0010200B" w:rsidRPr="00C20F51">
        <w:rPr>
          <w:rFonts w:cs="Times New Roman"/>
          <w:sz w:val="22"/>
          <w:szCs w:val="22"/>
          <w:lang w:val="sr-Cyrl-CS"/>
        </w:rPr>
        <w:t>Општинска управа општине П</w:t>
      </w:r>
      <w:r w:rsidR="00E63EB5">
        <w:rPr>
          <w:rFonts w:cs="Times New Roman"/>
          <w:sz w:val="22"/>
          <w:szCs w:val="22"/>
          <w:lang w:val="sr-Cyrl-CS"/>
        </w:rPr>
        <w:t>ожега</w:t>
      </w:r>
      <w:r w:rsidR="0010200B" w:rsidRPr="00C20F51">
        <w:rPr>
          <w:rFonts w:cs="Times New Roman"/>
          <w:sz w:val="22"/>
          <w:szCs w:val="22"/>
          <w:lang w:val="sr-Cyrl-CS"/>
        </w:rPr>
        <w:t>,  о</w:t>
      </w:r>
      <w:r w:rsidR="00593128">
        <w:rPr>
          <w:rFonts w:cs="Times New Roman"/>
          <w:sz w:val="22"/>
          <w:szCs w:val="22"/>
          <w:lang w:val="sr-Cyrl-CS"/>
        </w:rPr>
        <w:t xml:space="preserve"> </w:t>
      </w:r>
      <w:r w:rsidR="0010200B" w:rsidRPr="00C20F51">
        <w:rPr>
          <w:rFonts w:cs="Times New Roman"/>
          <w:sz w:val="22"/>
          <w:szCs w:val="22"/>
          <w:lang w:val="sr-Cyrl-CS"/>
        </w:rPr>
        <w:t>г</w:t>
      </w:r>
      <w:r w:rsidR="00593128">
        <w:rPr>
          <w:rFonts w:cs="Times New Roman"/>
          <w:sz w:val="22"/>
          <w:szCs w:val="22"/>
          <w:lang w:val="sr-Cyrl-CS"/>
        </w:rPr>
        <w:t xml:space="preserve"> </w:t>
      </w:r>
      <w:r w:rsidR="0010200B" w:rsidRPr="00C20F51">
        <w:rPr>
          <w:rFonts w:cs="Times New Roman"/>
          <w:sz w:val="22"/>
          <w:szCs w:val="22"/>
          <w:lang w:val="sr-Cyrl-CS"/>
        </w:rPr>
        <w:t>л</w:t>
      </w:r>
      <w:r w:rsidR="00593128">
        <w:rPr>
          <w:rFonts w:cs="Times New Roman"/>
          <w:sz w:val="22"/>
          <w:szCs w:val="22"/>
          <w:lang w:val="sr-Cyrl-CS"/>
        </w:rPr>
        <w:t xml:space="preserve"> </w:t>
      </w:r>
      <w:r w:rsidR="0010200B" w:rsidRPr="00C20F51">
        <w:rPr>
          <w:rFonts w:cs="Times New Roman"/>
          <w:sz w:val="22"/>
          <w:szCs w:val="22"/>
          <w:lang w:val="sr-Cyrl-CS"/>
        </w:rPr>
        <w:t>а</w:t>
      </w:r>
      <w:r w:rsidR="00593128">
        <w:rPr>
          <w:rFonts w:cs="Times New Roman"/>
          <w:sz w:val="22"/>
          <w:szCs w:val="22"/>
          <w:lang w:val="sr-Cyrl-CS"/>
        </w:rPr>
        <w:t xml:space="preserve"> </w:t>
      </w:r>
      <w:r w:rsidR="0010200B" w:rsidRPr="00C20F51">
        <w:rPr>
          <w:rFonts w:cs="Times New Roman"/>
          <w:sz w:val="22"/>
          <w:szCs w:val="22"/>
          <w:lang w:val="sr-Cyrl-CS"/>
        </w:rPr>
        <w:t>ш</w:t>
      </w:r>
      <w:r w:rsidR="00593128">
        <w:rPr>
          <w:rFonts w:cs="Times New Roman"/>
          <w:sz w:val="22"/>
          <w:szCs w:val="22"/>
          <w:lang w:val="sr-Cyrl-CS"/>
        </w:rPr>
        <w:t xml:space="preserve"> </w:t>
      </w:r>
      <w:r w:rsidR="0010200B" w:rsidRPr="00C20F51">
        <w:rPr>
          <w:rFonts w:cs="Times New Roman"/>
          <w:sz w:val="22"/>
          <w:szCs w:val="22"/>
          <w:lang w:val="sr-Cyrl-CS"/>
        </w:rPr>
        <w:t>а</w:t>
      </w:r>
      <w:r w:rsidR="00593128">
        <w:rPr>
          <w:rFonts w:cs="Times New Roman"/>
          <w:sz w:val="22"/>
          <w:szCs w:val="22"/>
          <w:lang w:val="sr-Cyrl-CS"/>
        </w:rPr>
        <w:t xml:space="preserve"> </w:t>
      </w:r>
      <w:r w:rsidR="0010200B" w:rsidRPr="00C20F51">
        <w:rPr>
          <w:rFonts w:cs="Times New Roman"/>
          <w:sz w:val="22"/>
          <w:szCs w:val="22"/>
          <w:lang w:val="sr-Cyrl-CS"/>
        </w:rPr>
        <w:t>в</w:t>
      </w:r>
      <w:r w:rsidR="00593128">
        <w:rPr>
          <w:rFonts w:cs="Times New Roman"/>
          <w:sz w:val="22"/>
          <w:szCs w:val="22"/>
          <w:lang w:val="sr-Cyrl-CS"/>
        </w:rPr>
        <w:t xml:space="preserve"> </w:t>
      </w:r>
      <w:r w:rsidR="0010200B" w:rsidRPr="00C20F51">
        <w:rPr>
          <w:rFonts w:cs="Times New Roman"/>
          <w:sz w:val="22"/>
          <w:szCs w:val="22"/>
          <w:lang w:val="sr-Cyrl-CS"/>
        </w:rPr>
        <w:t xml:space="preserve">а </w:t>
      </w:r>
    </w:p>
    <w:p w14:paraId="13EC19DC" w14:textId="77777777" w:rsidR="00F92E42" w:rsidRPr="00C20F51" w:rsidRDefault="00F92E42" w:rsidP="00B515CB">
      <w:pPr>
        <w:spacing w:before="240" w:after="0" w:line="240" w:lineRule="auto"/>
        <w:ind w:firstLine="510"/>
        <w:jc w:val="both"/>
        <w:rPr>
          <w:rFonts w:ascii="Times New Roman" w:hAnsi="Times New Roman" w:cs="Times New Roman"/>
          <w:lang w:val="sr-Cyrl-CS"/>
        </w:rPr>
      </w:pPr>
    </w:p>
    <w:p w14:paraId="63A8D1A1" w14:textId="77777777" w:rsidR="0010200B" w:rsidRPr="00593128" w:rsidRDefault="0072104F" w:rsidP="004215CB">
      <w:pPr>
        <w:spacing w:after="0" w:line="240" w:lineRule="auto"/>
        <w:rPr>
          <w:rFonts w:ascii="Times New Roman" w:hAnsi="Times New Roman" w:cs="Times New Roman"/>
          <w:b/>
        </w:rPr>
      </w:pPr>
      <w:r w:rsidRPr="00C20F51">
        <w:rPr>
          <w:rFonts w:ascii="Times New Roman" w:hAnsi="Times New Roman" w:cs="Times New Roman"/>
          <w:b/>
        </w:rPr>
        <w:t xml:space="preserve">                                                           </w:t>
      </w:r>
      <w:r w:rsidR="00BA058C" w:rsidRPr="00C20F51">
        <w:rPr>
          <w:rFonts w:ascii="Times New Roman" w:hAnsi="Times New Roman" w:cs="Times New Roman"/>
          <w:b/>
        </w:rPr>
        <w:t>ЈАВНИ КОНКУРС</w:t>
      </w:r>
    </w:p>
    <w:p w14:paraId="5E7EFCFB" w14:textId="72C49861" w:rsidR="0010200B" w:rsidRPr="00C20F51" w:rsidRDefault="0010200B" w:rsidP="004215CB">
      <w:pPr>
        <w:spacing w:after="0" w:line="240" w:lineRule="auto"/>
        <w:jc w:val="center"/>
        <w:rPr>
          <w:rFonts w:ascii="Times New Roman" w:hAnsi="Times New Roman" w:cs="Times New Roman"/>
          <w:b/>
          <w:lang w:val="sr-Cyrl-CS"/>
        </w:rPr>
      </w:pPr>
      <w:r w:rsidRPr="00C20F51">
        <w:rPr>
          <w:rFonts w:ascii="Times New Roman" w:hAnsi="Times New Roman" w:cs="Times New Roman"/>
          <w:b/>
          <w:lang w:val="sr-Cyrl-CS"/>
        </w:rPr>
        <w:t>за попуњавање извршилачк</w:t>
      </w:r>
      <w:r w:rsidR="00E63EB5">
        <w:rPr>
          <w:rFonts w:ascii="Times New Roman" w:hAnsi="Times New Roman" w:cs="Times New Roman"/>
          <w:b/>
          <w:lang w:val="sr-Cyrl-CS"/>
        </w:rPr>
        <w:t>ог</w:t>
      </w:r>
      <w:r w:rsidRPr="00C20F51">
        <w:rPr>
          <w:rFonts w:ascii="Times New Roman" w:hAnsi="Times New Roman" w:cs="Times New Roman"/>
          <w:b/>
          <w:lang w:val="sr-Cyrl-CS"/>
        </w:rPr>
        <w:t xml:space="preserve"> радн</w:t>
      </w:r>
      <w:r w:rsidR="00E63EB5">
        <w:rPr>
          <w:rFonts w:ascii="Times New Roman" w:hAnsi="Times New Roman" w:cs="Times New Roman"/>
          <w:b/>
          <w:lang w:val="sr-Cyrl-CS"/>
        </w:rPr>
        <w:t>ог</w:t>
      </w:r>
      <w:r w:rsidRPr="00C20F51">
        <w:rPr>
          <w:rFonts w:ascii="Times New Roman" w:hAnsi="Times New Roman" w:cs="Times New Roman"/>
          <w:b/>
          <w:lang w:val="sr-Cyrl-CS"/>
        </w:rPr>
        <w:t xml:space="preserve"> места </w:t>
      </w:r>
    </w:p>
    <w:p w14:paraId="48BC0DD0" w14:textId="3CF5DB3D" w:rsidR="0010200B" w:rsidRPr="00C20F51" w:rsidRDefault="0010200B" w:rsidP="004215CB">
      <w:pPr>
        <w:spacing w:after="0" w:line="240" w:lineRule="auto"/>
        <w:jc w:val="center"/>
        <w:rPr>
          <w:rFonts w:ascii="Times New Roman" w:hAnsi="Times New Roman" w:cs="Times New Roman"/>
          <w:b/>
          <w:lang w:val="sr-Cyrl-CS"/>
        </w:rPr>
      </w:pPr>
      <w:r w:rsidRPr="00C20F51">
        <w:rPr>
          <w:rFonts w:ascii="Times New Roman" w:hAnsi="Times New Roman" w:cs="Times New Roman"/>
          <w:b/>
          <w:lang w:val="sr-Cyrl-CS"/>
        </w:rPr>
        <w:t>у Општинској управи општине П</w:t>
      </w:r>
      <w:r w:rsidR="00E63EB5">
        <w:rPr>
          <w:rFonts w:ascii="Times New Roman" w:hAnsi="Times New Roman" w:cs="Times New Roman"/>
          <w:b/>
          <w:lang w:val="sr-Cyrl-CS"/>
        </w:rPr>
        <w:t>ожега за особе са инвалидитетом</w:t>
      </w:r>
    </w:p>
    <w:p w14:paraId="716ABC3A" w14:textId="77777777" w:rsidR="00077C68" w:rsidRPr="00C20F51" w:rsidRDefault="00077C68" w:rsidP="004215CB">
      <w:pPr>
        <w:spacing w:after="0" w:line="240" w:lineRule="auto"/>
        <w:jc w:val="center"/>
        <w:rPr>
          <w:rFonts w:ascii="Times New Roman" w:hAnsi="Times New Roman" w:cs="Times New Roman"/>
          <w:b/>
        </w:rPr>
      </w:pPr>
    </w:p>
    <w:p w14:paraId="26C3EAD8" w14:textId="77777777" w:rsidR="00593128" w:rsidRDefault="00077C68" w:rsidP="00077C68">
      <w:pPr>
        <w:jc w:val="both"/>
        <w:rPr>
          <w:rFonts w:ascii="Times New Roman" w:hAnsi="Times New Roman" w:cs="Times New Roman"/>
          <w:b/>
          <w:lang w:val="sr-Cyrl-CS"/>
        </w:rPr>
      </w:pPr>
      <w:r w:rsidRPr="00C20F51">
        <w:rPr>
          <w:rFonts w:ascii="Times New Roman" w:hAnsi="Times New Roman" w:cs="Times New Roman"/>
          <w:b/>
        </w:rPr>
        <w:t xml:space="preserve">I </w:t>
      </w:r>
      <w:r w:rsidRPr="00C20F51">
        <w:rPr>
          <w:rFonts w:ascii="Times New Roman" w:hAnsi="Times New Roman" w:cs="Times New Roman"/>
          <w:b/>
          <w:lang w:val="sr-Cyrl-CS"/>
        </w:rPr>
        <w:t>Орган у коме се радно место попуњава</w:t>
      </w:r>
    </w:p>
    <w:p w14:paraId="451517FE" w14:textId="3F721D12" w:rsidR="00077C68" w:rsidRPr="00C20F51" w:rsidRDefault="00077C68" w:rsidP="00077C68">
      <w:pPr>
        <w:jc w:val="both"/>
        <w:rPr>
          <w:rFonts w:ascii="Times New Roman" w:hAnsi="Times New Roman" w:cs="Times New Roman"/>
          <w:b/>
          <w:lang w:val="sr-Cyrl-CS"/>
        </w:rPr>
      </w:pPr>
      <w:r w:rsidRPr="00C20F51">
        <w:rPr>
          <w:rFonts w:ascii="Times New Roman" w:hAnsi="Times New Roman" w:cs="Times New Roman"/>
          <w:b/>
          <w:lang w:val="sr-Cyrl-CS"/>
        </w:rPr>
        <w:t xml:space="preserve"> </w:t>
      </w:r>
      <w:r w:rsidRPr="00C20F51">
        <w:rPr>
          <w:rFonts w:ascii="Times New Roman" w:hAnsi="Times New Roman" w:cs="Times New Roman"/>
          <w:lang w:val="sr-Cyrl-CS"/>
        </w:rPr>
        <w:t>Општинска управа Општине П</w:t>
      </w:r>
      <w:r w:rsidR="00E63EB5">
        <w:rPr>
          <w:rFonts w:ascii="Times New Roman" w:hAnsi="Times New Roman" w:cs="Times New Roman"/>
          <w:lang w:val="sr-Cyrl-CS"/>
        </w:rPr>
        <w:t>ожега</w:t>
      </w:r>
      <w:r w:rsidRPr="00C20F51">
        <w:rPr>
          <w:rFonts w:ascii="Times New Roman" w:hAnsi="Times New Roman" w:cs="Times New Roman"/>
          <w:lang w:val="sr-Cyrl-CS"/>
        </w:rPr>
        <w:t xml:space="preserve">, ул. </w:t>
      </w:r>
      <w:r w:rsidR="00E63EB5">
        <w:rPr>
          <w:rFonts w:ascii="Times New Roman" w:hAnsi="Times New Roman" w:cs="Times New Roman"/>
          <w:lang w:val="sr-Cyrl-CS"/>
        </w:rPr>
        <w:t>Трг Слободе број 9</w:t>
      </w:r>
      <w:r w:rsidRPr="00C20F51">
        <w:rPr>
          <w:rFonts w:ascii="Times New Roman" w:hAnsi="Times New Roman" w:cs="Times New Roman"/>
          <w:lang w:val="sr-Cyrl-CS"/>
        </w:rPr>
        <w:t>, П</w:t>
      </w:r>
      <w:r w:rsidR="00E63EB5">
        <w:rPr>
          <w:rFonts w:ascii="Times New Roman" w:hAnsi="Times New Roman" w:cs="Times New Roman"/>
          <w:lang w:val="sr-Cyrl-CS"/>
        </w:rPr>
        <w:t>ожега</w:t>
      </w:r>
      <w:r w:rsidRPr="00C20F51">
        <w:rPr>
          <w:rFonts w:ascii="Times New Roman" w:hAnsi="Times New Roman" w:cs="Times New Roman"/>
          <w:lang w:val="sr-Cyrl-CS"/>
        </w:rPr>
        <w:t>.</w:t>
      </w:r>
    </w:p>
    <w:p w14:paraId="5546359A" w14:textId="0134A259" w:rsidR="00077C68" w:rsidRPr="00593128" w:rsidRDefault="00077C68" w:rsidP="00077C68">
      <w:pPr>
        <w:spacing w:after="0" w:line="240" w:lineRule="auto"/>
        <w:jc w:val="both"/>
        <w:rPr>
          <w:rFonts w:ascii="Times New Roman" w:hAnsi="Times New Roman" w:cs="Times New Roman"/>
          <w:b/>
        </w:rPr>
      </w:pPr>
      <w:r w:rsidRPr="00C20F51">
        <w:rPr>
          <w:rFonts w:ascii="Times New Roman" w:hAnsi="Times New Roman" w:cs="Times New Roman"/>
          <w:b/>
        </w:rPr>
        <w:t xml:space="preserve">II </w:t>
      </w:r>
      <w:r w:rsidRPr="00C20F51">
        <w:rPr>
          <w:rFonts w:ascii="Times New Roman" w:hAnsi="Times New Roman" w:cs="Times New Roman"/>
          <w:b/>
          <w:lang w:val="sr-Cyrl-CS"/>
        </w:rPr>
        <w:t>Радн</w:t>
      </w:r>
      <w:r w:rsidR="00E63EB5">
        <w:rPr>
          <w:rFonts w:ascii="Times New Roman" w:hAnsi="Times New Roman" w:cs="Times New Roman"/>
          <w:b/>
          <w:lang w:val="sr-Cyrl-CS"/>
        </w:rPr>
        <w:t>о</w:t>
      </w:r>
      <w:r w:rsidRPr="00C20F51">
        <w:rPr>
          <w:rFonts w:ascii="Times New Roman" w:hAnsi="Times New Roman" w:cs="Times New Roman"/>
          <w:b/>
          <w:lang w:val="sr-Cyrl-CS"/>
        </w:rPr>
        <w:t xml:space="preserve"> мест</w:t>
      </w:r>
      <w:r w:rsidR="00E63EB5">
        <w:rPr>
          <w:rFonts w:ascii="Times New Roman" w:hAnsi="Times New Roman" w:cs="Times New Roman"/>
          <w:b/>
          <w:lang w:val="sr-Cyrl-CS"/>
        </w:rPr>
        <w:t>о</w:t>
      </w:r>
      <w:r w:rsidRPr="00C20F51">
        <w:rPr>
          <w:rFonts w:ascii="Times New Roman" w:hAnsi="Times New Roman" w:cs="Times New Roman"/>
          <w:b/>
          <w:lang w:val="sr-Cyrl-CS"/>
        </w:rPr>
        <w:t xml:space="preserve"> кој</w:t>
      </w:r>
      <w:r w:rsidR="00E63EB5">
        <w:rPr>
          <w:rFonts w:ascii="Times New Roman" w:hAnsi="Times New Roman" w:cs="Times New Roman"/>
          <w:b/>
          <w:lang w:val="sr-Cyrl-CS"/>
        </w:rPr>
        <w:t>е</w:t>
      </w:r>
      <w:r w:rsidRPr="00C20F51">
        <w:rPr>
          <w:rFonts w:ascii="Times New Roman" w:hAnsi="Times New Roman" w:cs="Times New Roman"/>
          <w:b/>
          <w:lang w:val="sr-Cyrl-CS"/>
        </w:rPr>
        <w:t xml:space="preserve"> се попуњава</w:t>
      </w:r>
    </w:p>
    <w:p w14:paraId="018335FB" w14:textId="77777777" w:rsidR="00077C68" w:rsidRPr="00C20F51" w:rsidRDefault="00077C68" w:rsidP="00077C68">
      <w:pPr>
        <w:spacing w:after="0" w:line="240" w:lineRule="auto"/>
        <w:jc w:val="both"/>
        <w:rPr>
          <w:rFonts w:ascii="Times New Roman" w:hAnsi="Times New Roman" w:cs="Times New Roman"/>
          <w:b/>
        </w:rPr>
      </w:pPr>
    </w:p>
    <w:p w14:paraId="21BA9A47" w14:textId="5001F216" w:rsidR="00077C68" w:rsidRPr="00C20F51" w:rsidRDefault="00077C68" w:rsidP="00077C68">
      <w:pPr>
        <w:spacing w:after="0" w:line="240" w:lineRule="auto"/>
        <w:jc w:val="both"/>
        <w:rPr>
          <w:rFonts w:ascii="Times New Roman" w:hAnsi="Times New Roman" w:cs="Times New Roman"/>
          <w:lang w:val="sr-Cyrl-CS"/>
        </w:rPr>
      </w:pPr>
      <w:r w:rsidRPr="00C20F51">
        <w:rPr>
          <w:rFonts w:ascii="Times New Roman" w:hAnsi="Times New Roman" w:cs="Times New Roman"/>
          <w:b/>
        </w:rPr>
        <w:t>1.</w:t>
      </w:r>
      <w:r w:rsidRPr="00C20F51">
        <w:rPr>
          <w:rFonts w:ascii="Times New Roman" w:hAnsi="Times New Roman" w:cs="Times New Roman"/>
          <w:lang w:val="sr-Cyrl-CS"/>
        </w:rPr>
        <w:t xml:space="preserve"> </w:t>
      </w:r>
      <w:r w:rsidR="00E63EB5">
        <w:rPr>
          <w:rFonts w:ascii="Times New Roman" w:hAnsi="Times New Roman" w:cs="Times New Roman"/>
          <w:b/>
          <w:lang w:val="sr-Cyrl-CS"/>
        </w:rPr>
        <w:t>Послови озакоњења и послови из области урбанизма</w:t>
      </w:r>
      <w:r w:rsidR="00E63EB5">
        <w:rPr>
          <w:rFonts w:ascii="Times New Roman" w:hAnsi="Times New Roman" w:cs="Times New Roman"/>
          <w:lang w:val="sr-Cyrl-CS"/>
        </w:rPr>
        <w:t xml:space="preserve"> у Одељењу за урбанизам, грађевинарство, стамбено комуналне послове и заштиту животне средине, у</w:t>
      </w:r>
      <w:r w:rsidRPr="00C20F51">
        <w:rPr>
          <w:rFonts w:ascii="Times New Roman" w:hAnsi="Times New Roman" w:cs="Times New Roman"/>
          <w:lang w:val="sr-Cyrl-CS"/>
        </w:rPr>
        <w:t xml:space="preserve"> звањ</w:t>
      </w:r>
      <w:r w:rsidR="00E63EB5">
        <w:rPr>
          <w:rFonts w:ascii="Times New Roman" w:hAnsi="Times New Roman" w:cs="Times New Roman"/>
          <w:lang w:val="sr-Cyrl-CS"/>
        </w:rPr>
        <w:t>у</w:t>
      </w:r>
      <w:r w:rsidRPr="00C20F51">
        <w:rPr>
          <w:rFonts w:ascii="Times New Roman" w:hAnsi="Times New Roman" w:cs="Times New Roman"/>
          <w:lang w:val="sr-Cyrl-CS"/>
        </w:rPr>
        <w:t xml:space="preserve"> саветник – 1 извршилац;</w:t>
      </w:r>
    </w:p>
    <w:p w14:paraId="0EBD6333" w14:textId="016C66D1" w:rsidR="00077C68" w:rsidRPr="00C20F51" w:rsidRDefault="00077C68" w:rsidP="00077C68">
      <w:pPr>
        <w:pStyle w:val="Standard"/>
        <w:ind w:firstLine="720"/>
        <w:jc w:val="both"/>
        <w:rPr>
          <w:rFonts w:cs="Times New Roman"/>
          <w:sz w:val="22"/>
          <w:szCs w:val="22"/>
        </w:rPr>
      </w:pPr>
      <w:r w:rsidRPr="00C20F51">
        <w:rPr>
          <w:rFonts w:cs="Times New Roman"/>
          <w:b/>
          <w:sz w:val="22"/>
          <w:szCs w:val="22"/>
        </w:rPr>
        <w:t>опис посла:</w:t>
      </w:r>
      <w:r w:rsidRPr="00C20F51">
        <w:rPr>
          <w:rFonts w:cs="Times New Roman"/>
          <w:sz w:val="22"/>
          <w:szCs w:val="22"/>
        </w:rPr>
        <w:t xml:space="preserve"> </w:t>
      </w:r>
      <w:r w:rsidR="00153B63" w:rsidRPr="006B18D8">
        <w:rPr>
          <w:bCs/>
          <w:lang w:val="sr-Cyrl-CS"/>
        </w:rPr>
        <w:t xml:space="preserve">води поступак озакоњења објекта изграђених без грађевинске дозволе, како по раније поднетим захтевима за легализацију објеката, тако и по захтевима за озакоњење објеката, у свим радњама утврђивања провере поднете документације,прима странке о даје обавештења о захтевима и стању предмета у поступцима легализације, т.ј. озакоњења објеката,припрема нацрте захтева за допуну поднесака подносиоца захтева за које је надлежни орган утврдио да није поднета прописана документација након утврђивања постојања могућности озакоњења, обавештава власника незаконито изграђеног објекта да у року од 15 дана достави доказ о плаћању таксе за озакоњење припрема нацрте решења о озакоњењу објеката, припрема нацрте решења о одбацивању захтева у случајевима предвиђеним Законом о озакоњењу, припрема нацрте уверења о поднетим захтевима за легализацију, води евиденцију издатих решења о грађевинским и употребним дозволама у поступку легализације бесправно изграђених објеката, као и решења о озакоњењу објеката, издаје уверења о издатим грађевинским и употребним дозволама у поступку легализације, односно озакоњења објеката, као и друга уверења о чињеницама о којима се води службена евиденција, припрема информације и извештаје о грађевинским и употребним дозволама за Републички завод за статистику и све друге органе (статистичко-евиденционе послове) прати и проучава прописе из области </w:t>
      </w:r>
      <w:r w:rsidR="00153B63" w:rsidRPr="006B18D8">
        <w:rPr>
          <w:bCs/>
          <w:lang w:val="sr-Cyrl-CS"/>
        </w:rPr>
        <w:lastRenderedPageBreak/>
        <w:t xml:space="preserve">планирања, уређења и коришћења грађевинског земљишта и изградње објеката, прати прописе из области комуналних делатности, израђује нацрте аката из комуналне области, води управни поступак по захтеву странака и израђује решења из комуналне области, води евиденцију о издатим решењима по појединим областима, израђује уверења о старости </w:t>
      </w:r>
      <w:r w:rsidR="00153B63">
        <w:rPr>
          <w:bCs/>
          <w:lang w:val="sr-Cyrl-CS"/>
        </w:rPr>
        <w:t xml:space="preserve"> </w:t>
      </w:r>
      <w:r w:rsidR="00153B63" w:rsidRPr="006B18D8">
        <w:rPr>
          <w:lang w:val="sr-Cyrl-CS"/>
        </w:rPr>
        <w:t xml:space="preserve">намена у складу са чланом </w:t>
      </w:r>
      <w:r w:rsidR="00153B63" w:rsidRPr="006B18D8">
        <w:rPr>
          <w:lang w:val="en-US"/>
        </w:rPr>
        <w:t xml:space="preserve">88 </w:t>
      </w:r>
      <w:r w:rsidR="00153B63" w:rsidRPr="006B18D8">
        <w:rPr>
          <w:lang w:val="sr-Cyrl-RS"/>
        </w:rPr>
        <w:t xml:space="preserve">Закона о планирању и изградњи, уверење да је парцела у грађевинском реону), доставља податке по захтеву других државних органа, израђује информације о локацији, </w:t>
      </w:r>
      <w:r w:rsidR="00153B63" w:rsidRPr="006B18D8">
        <w:rPr>
          <w:lang w:val="sr-Cyrl-CS"/>
        </w:rPr>
        <w:t>потврђује да су урбанистички пројекат, пројекат парцелације и препарцелације израђени у складу са урбанистичким планом, издаје сагласност на елаборат геодетских радова за измену граница парцела</w:t>
      </w:r>
      <w:r w:rsidR="00153B63" w:rsidRPr="006B18D8">
        <w:rPr>
          <w:bCs/>
          <w:lang w:val="sr-Cyrl-CS"/>
        </w:rPr>
        <w:t xml:space="preserve"> и обавља и друге послове по налогу руководиоца Одељења и начелника Општинске управе.</w:t>
      </w:r>
      <w:r w:rsidRPr="00C20F51">
        <w:rPr>
          <w:rFonts w:cs="Times New Roman"/>
          <w:sz w:val="22"/>
          <w:szCs w:val="22"/>
        </w:rPr>
        <w:t xml:space="preserve"> </w:t>
      </w:r>
    </w:p>
    <w:p w14:paraId="12934C7F" w14:textId="09E37171" w:rsidR="00077C68" w:rsidRPr="00C20F51" w:rsidRDefault="00077C68" w:rsidP="00077C68">
      <w:pPr>
        <w:pStyle w:val="Standard"/>
        <w:ind w:firstLine="720"/>
        <w:jc w:val="both"/>
        <w:rPr>
          <w:rFonts w:cs="Times New Roman"/>
          <w:sz w:val="22"/>
          <w:szCs w:val="22"/>
        </w:rPr>
      </w:pPr>
      <w:r w:rsidRPr="00C20F51">
        <w:rPr>
          <w:rFonts w:cs="Times New Roman"/>
          <w:b/>
          <w:bCs/>
          <w:sz w:val="22"/>
          <w:szCs w:val="22"/>
        </w:rPr>
        <w:t>услови:</w:t>
      </w:r>
      <w:r w:rsidR="00153B63" w:rsidRPr="00153B63">
        <w:rPr>
          <w:bCs/>
          <w:lang w:val="en-US" w:eastAsia="ar-SA"/>
        </w:rPr>
        <w:t xml:space="preserve"> </w:t>
      </w:r>
      <w:proofErr w:type="spellStart"/>
      <w:r w:rsidR="00153B63" w:rsidRPr="006B18D8">
        <w:rPr>
          <w:bCs/>
          <w:lang w:val="en-US" w:eastAsia="ar-SA"/>
        </w:rPr>
        <w:t>стечено</w:t>
      </w:r>
      <w:proofErr w:type="spellEnd"/>
      <w:r w:rsidR="00153B63" w:rsidRPr="006B18D8">
        <w:rPr>
          <w:bCs/>
          <w:lang w:val="en-US" w:eastAsia="ar-SA"/>
        </w:rPr>
        <w:t xml:space="preserve"> </w:t>
      </w:r>
      <w:proofErr w:type="spellStart"/>
      <w:r w:rsidR="00153B63" w:rsidRPr="006B18D8">
        <w:rPr>
          <w:bCs/>
          <w:lang w:val="en-US" w:eastAsia="ar-SA"/>
        </w:rPr>
        <w:t>високо</w:t>
      </w:r>
      <w:proofErr w:type="spellEnd"/>
      <w:r w:rsidR="00153B63" w:rsidRPr="006B18D8">
        <w:rPr>
          <w:bCs/>
          <w:lang w:val="en-US" w:eastAsia="ar-SA"/>
        </w:rPr>
        <w:t xml:space="preserve"> </w:t>
      </w:r>
      <w:proofErr w:type="spellStart"/>
      <w:r w:rsidR="00153B63" w:rsidRPr="006B18D8">
        <w:rPr>
          <w:bCs/>
          <w:lang w:val="en-US" w:eastAsia="ar-SA"/>
        </w:rPr>
        <w:t>образовање</w:t>
      </w:r>
      <w:proofErr w:type="spellEnd"/>
      <w:r w:rsidR="00153B63" w:rsidRPr="006B18D8">
        <w:rPr>
          <w:bCs/>
          <w:lang w:val="sr-Cyrl-CS" w:eastAsia="ar-SA"/>
        </w:rPr>
        <w:t xml:space="preserve"> </w:t>
      </w:r>
      <w:proofErr w:type="spellStart"/>
      <w:r w:rsidR="00153B63" w:rsidRPr="006B18D8">
        <w:rPr>
          <w:bCs/>
          <w:spacing w:val="-6"/>
          <w:lang w:val="en-US"/>
        </w:rPr>
        <w:t>из</w:t>
      </w:r>
      <w:proofErr w:type="spellEnd"/>
      <w:r w:rsidR="00153B63" w:rsidRPr="006B18D8">
        <w:rPr>
          <w:bCs/>
          <w:spacing w:val="-6"/>
          <w:lang w:val="en-US"/>
        </w:rPr>
        <w:t xml:space="preserve"> </w:t>
      </w:r>
      <w:proofErr w:type="spellStart"/>
      <w:r w:rsidR="00153B63" w:rsidRPr="006B18D8">
        <w:rPr>
          <w:bCs/>
          <w:spacing w:val="-6"/>
          <w:lang w:val="en-US"/>
        </w:rPr>
        <w:t>научне</w:t>
      </w:r>
      <w:proofErr w:type="spellEnd"/>
      <w:r w:rsidR="00153B63" w:rsidRPr="006B18D8">
        <w:rPr>
          <w:bCs/>
          <w:spacing w:val="-6"/>
          <w:lang w:val="en-US"/>
        </w:rPr>
        <w:t xml:space="preserve"> </w:t>
      </w:r>
      <w:proofErr w:type="spellStart"/>
      <w:r w:rsidR="00153B63" w:rsidRPr="006B18D8">
        <w:rPr>
          <w:bCs/>
          <w:spacing w:val="-6"/>
          <w:lang w:val="en-US"/>
        </w:rPr>
        <w:t>области</w:t>
      </w:r>
      <w:proofErr w:type="spellEnd"/>
      <w:r w:rsidR="00153B63" w:rsidRPr="006B18D8">
        <w:rPr>
          <w:bCs/>
          <w:spacing w:val="-6"/>
          <w:lang w:val="en-US"/>
        </w:rPr>
        <w:t xml:space="preserve"> </w:t>
      </w:r>
      <w:r w:rsidR="00153B63" w:rsidRPr="006B18D8">
        <w:rPr>
          <w:bCs/>
          <w:spacing w:val="-6"/>
          <w:lang w:val="sr-Cyrl-RS"/>
        </w:rPr>
        <w:t>техничко технолошких наука</w:t>
      </w:r>
      <w:r w:rsidR="00153B63" w:rsidRPr="006B18D8">
        <w:rPr>
          <w:bCs/>
          <w:lang w:val="en-US" w:eastAsia="ar-SA"/>
        </w:rPr>
        <w:t xml:space="preserve"> </w:t>
      </w:r>
      <w:proofErr w:type="spellStart"/>
      <w:r w:rsidR="00153B63" w:rsidRPr="006B18D8">
        <w:rPr>
          <w:bCs/>
          <w:lang w:val="en-US" w:eastAsia="ar-SA"/>
        </w:rPr>
        <w:t>на</w:t>
      </w:r>
      <w:proofErr w:type="spellEnd"/>
      <w:r w:rsidR="00153B63" w:rsidRPr="006B18D8">
        <w:rPr>
          <w:bCs/>
          <w:lang w:val="en-US" w:eastAsia="ar-SA"/>
        </w:rPr>
        <w:t xml:space="preserve"> </w:t>
      </w:r>
      <w:proofErr w:type="spellStart"/>
      <w:r w:rsidR="00153B63" w:rsidRPr="006B18D8">
        <w:rPr>
          <w:bCs/>
          <w:lang w:val="en-US" w:eastAsia="ar-SA"/>
        </w:rPr>
        <w:t>основним</w:t>
      </w:r>
      <w:proofErr w:type="spellEnd"/>
      <w:r w:rsidR="00153B63" w:rsidRPr="006B18D8">
        <w:rPr>
          <w:bCs/>
          <w:lang w:val="en-US" w:eastAsia="ar-SA"/>
        </w:rPr>
        <w:t xml:space="preserve"> </w:t>
      </w:r>
      <w:proofErr w:type="spellStart"/>
      <w:r w:rsidR="00153B63" w:rsidRPr="006B18D8">
        <w:rPr>
          <w:bCs/>
          <w:lang w:val="en-US" w:eastAsia="ar-SA"/>
        </w:rPr>
        <w:t>академским</w:t>
      </w:r>
      <w:proofErr w:type="spellEnd"/>
      <w:r w:rsidR="00153B63" w:rsidRPr="006B18D8">
        <w:rPr>
          <w:bCs/>
          <w:lang w:val="en-US" w:eastAsia="ar-SA"/>
        </w:rPr>
        <w:t xml:space="preserve"> </w:t>
      </w:r>
      <w:proofErr w:type="spellStart"/>
      <w:r w:rsidR="00153B63" w:rsidRPr="006B18D8">
        <w:rPr>
          <w:bCs/>
          <w:lang w:val="en-US" w:eastAsia="ar-SA"/>
        </w:rPr>
        <w:t>студијама</w:t>
      </w:r>
      <w:proofErr w:type="spellEnd"/>
      <w:r w:rsidR="00153B63" w:rsidRPr="006B18D8">
        <w:rPr>
          <w:bCs/>
          <w:lang w:val="en-US" w:eastAsia="ar-SA"/>
        </w:rPr>
        <w:t xml:space="preserve"> </w:t>
      </w:r>
      <w:r w:rsidR="00153B63" w:rsidRPr="006B18D8">
        <w:rPr>
          <w:bCs/>
          <w:lang w:val="en-US"/>
        </w:rPr>
        <w:t xml:space="preserve">у </w:t>
      </w:r>
      <w:proofErr w:type="spellStart"/>
      <w:r w:rsidR="00153B63" w:rsidRPr="006B18D8">
        <w:rPr>
          <w:bCs/>
          <w:lang w:val="en-US"/>
        </w:rPr>
        <w:t>обиму</w:t>
      </w:r>
      <w:proofErr w:type="spellEnd"/>
      <w:r w:rsidR="00153B63" w:rsidRPr="006B18D8">
        <w:rPr>
          <w:bCs/>
          <w:lang w:val="en-US"/>
        </w:rPr>
        <w:t xml:space="preserve"> </w:t>
      </w:r>
      <w:proofErr w:type="spellStart"/>
      <w:r w:rsidR="00153B63" w:rsidRPr="006B18D8">
        <w:rPr>
          <w:bCs/>
          <w:lang w:val="en-US"/>
        </w:rPr>
        <w:t>од</w:t>
      </w:r>
      <w:proofErr w:type="spellEnd"/>
      <w:r w:rsidR="00153B63" w:rsidRPr="006B18D8">
        <w:rPr>
          <w:bCs/>
          <w:lang w:val="en-US"/>
        </w:rPr>
        <w:t xml:space="preserve"> </w:t>
      </w:r>
      <w:proofErr w:type="spellStart"/>
      <w:r w:rsidR="00153B63" w:rsidRPr="006B18D8">
        <w:rPr>
          <w:bCs/>
          <w:lang w:val="en-US"/>
        </w:rPr>
        <w:t>најмање</w:t>
      </w:r>
      <w:proofErr w:type="spellEnd"/>
      <w:r w:rsidR="00153B63" w:rsidRPr="006B18D8">
        <w:rPr>
          <w:bCs/>
          <w:lang w:val="en-US"/>
        </w:rPr>
        <w:t xml:space="preserve"> 240 ЕСПБ, </w:t>
      </w:r>
      <w:proofErr w:type="spellStart"/>
      <w:r w:rsidR="00153B63" w:rsidRPr="006B18D8">
        <w:rPr>
          <w:bCs/>
          <w:lang w:val="en-US"/>
        </w:rPr>
        <w:t>мастер</w:t>
      </w:r>
      <w:proofErr w:type="spellEnd"/>
      <w:r w:rsidR="00153B63" w:rsidRPr="006B18D8">
        <w:rPr>
          <w:bCs/>
          <w:lang w:val="en-US"/>
        </w:rPr>
        <w:t xml:space="preserve"> </w:t>
      </w:r>
      <w:proofErr w:type="spellStart"/>
      <w:r w:rsidR="00153B63" w:rsidRPr="006B18D8">
        <w:rPr>
          <w:bCs/>
          <w:lang w:val="en-US"/>
        </w:rPr>
        <w:t>академским</w:t>
      </w:r>
      <w:proofErr w:type="spellEnd"/>
      <w:r w:rsidR="00153B63" w:rsidRPr="006B18D8">
        <w:rPr>
          <w:bCs/>
          <w:lang w:val="en-US"/>
        </w:rPr>
        <w:t xml:space="preserve"> </w:t>
      </w:r>
      <w:proofErr w:type="spellStart"/>
      <w:r w:rsidR="00153B63" w:rsidRPr="006B18D8">
        <w:rPr>
          <w:bCs/>
          <w:lang w:val="en-US"/>
        </w:rPr>
        <w:t>студијама</w:t>
      </w:r>
      <w:proofErr w:type="spellEnd"/>
      <w:r w:rsidR="00153B63" w:rsidRPr="006B18D8">
        <w:rPr>
          <w:bCs/>
          <w:lang w:val="en-US"/>
        </w:rPr>
        <w:t xml:space="preserve">, </w:t>
      </w:r>
      <w:proofErr w:type="spellStart"/>
      <w:r w:rsidR="00153B63" w:rsidRPr="006B18D8">
        <w:rPr>
          <w:bCs/>
          <w:lang w:val="en-US"/>
        </w:rPr>
        <w:t>мастер</w:t>
      </w:r>
      <w:proofErr w:type="spellEnd"/>
      <w:r w:rsidR="00153B63" w:rsidRPr="006B18D8">
        <w:rPr>
          <w:bCs/>
          <w:lang w:val="en-US"/>
        </w:rPr>
        <w:t xml:space="preserve"> </w:t>
      </w:r>
      <w:proofErr w:type="spellStart"/>
      <w:r w:rsidR="00153B63" w:rsidRPr="006B18D8">
        <w:rPr>
          <w:bCs/>
          <w:lang w:val="en-US"/>
        </w:rPr>
        <w:t>струковним</w:t>
      </w:r>
      <w:proofErr w:type="spellEnd"/>
      <w:r w:rsidR="00153B63" w:rsidRPr="006B18D8">
        <w:rPr>
          <w:bCs/>
          <w:lang w:val="en-US"/>
        </w:rPr>
        <w:t xml:space="preserve"> </w:t>
      </w:r>
      <w:proofErr w:type="spellStart"/>
      <w:r w:rsidR="00153B63" w:rsidRPr="006B18D8">
        <w:rPr>
          <w:bCs/>
          <w:lang w:val="en-US"/>
        </w:rPr>
        <w:t>студијама</w:t>
      </w:r>
      <w:proofErr w:type="spellEnd"/>
      <w:r w:rsidR="00153B63" w:rsidRPr="006B18D8">
        <w:rPr>
          <w:bCs/>
          <w:lang w:val="en-US"/>
        </w:rPr>
        <w:t xml:space="preserve">, </w:t>
      </w:r>
      <w:proofErr w:type="spellStart"/>
      <w:r w:rsidR="00153B63" w:rsidRPr="006B18D8">
        <w:rPr>
          <w:bCs/>
          <w:lang w:val="en-US"/>
        </w:rPr>
        <w:t>специјалистичким</w:t>
      </w:r>
      <w:proofErr w:type="spellEnd"/>
      <w:r w:rsidR="00153B63" w:rsidRPr="006B18D8">
        <w:rPr>
          <w:bCs/>
          <w:lang w:val="en-US"/>
        </w:rPr>
        <w:t xml:space="preserve"> </w:t>
      </w:r>
      <w:proofErr w:type="spellStart"/>
      <w:r w:rsidR="00153B63" w:rsidRPr="006B18D8">
        <w:rPr>
          <w:bCs/>
          <w:lang w:val="en-US"/>
        </w:rPr>
        <w:t>академским</w:t>
      </w:r>
      <w:proofErr w:type="spellEnd"/>
      <w:r w:rsidR="00153B63" w:rsidRPr="006B18D8">
        <w:rPr>
          <w:bCs/>
          <w:lang w:val="en-US"/>
        </w:rPr>
        <w:t xml:space="preserve"> </w:t>
      </w:r>
      <w:proofErr w:type="spellStart"/>
      <w:r w:rsidR="00153B63" w:rsidRPr="006B18D8">
        <w:rPr>
          <w:bCs/>
          <w:lang w:val="en-US"/>
        </w:rPr>
        <w:t>студијама</w:t>
      </w:r>
      <w:proofErr w:type="spellEnd"/>
      <w:r w:rsidR="00153B63" w:rsidRPr="006B18D8">
        <w:rPr>
          <w:bCs/>
          <w:lang w:val="en-US"/>
        </w:rPr>
        <w:t xml:space="preserve">, </w:t>
      </w:r>
      <w:proofErr w:type="spellStart"/>
      <w:r w:rsidR="00153B63" w:rsidRPr="006B18D8">
        <w:rPr>
          <w:bCs/>
          <w:lang w:val="en-US"/>
        </w:rPr>
        <w:t>специјалистичким</w:t>
      </w:r>
      <w:proofErr w:type="spellEnd"/>
      <w:r w:rsidR="00153B63" w:rsidRPr="006B18D8">
        <w:rPr>
          <w:bCs/>
          <w:lang w:val="en-US"/>
        </w:rPr>
        <w:t xml:space="preserve"> </w:t>
      </w:r>
      <w:proofErr w:type="spellStart"/>
      <w:r w:rsidR="00153B63" w:rsidRPr="006B18D8">
        <w:rPr>
          <w:bCs/>
          <w:lang w:val="en-US"/>
        </w:rPr>
        <w:t>струковним</w:t>
      </w:r>
      <w:proofErr w:type="spellEnd"/>
      <w:r w:rsidR="00153B63" w:rsidRPr="006B18D8">
        <w:rPr>
          <w:bCs/>
          <w:lang w:val="en-US"/>
        </w:rPr>
        <w:t xml:space="preserve"> </w:t>
      </w:r>
      <w:proofErr w:type="spellStart"/>
      <w:r w:rsidR="00153B63" w:rsidRPr="006B18D8">
        <w:rPr>
          <w:bCs/>
          <w:lang w:val="en-US"/>
        </w:rPr>
        <w:t>студијама</w:t>
      </w:r>
      <w:proofErr w:type="spellEnd"/>
      <w:r w:rsidR="00153B63" w:rsidRPr="006B18D8">
        <w:rPr>
          <w:bCs/>
          <w:lang w:val="en-US"/>
        </w:rPr>
        <w:t xml:space="preserve">, </w:t>
      </w:r>
      <w:proofErr w:type="spellStart"/>
      <w:r w:rsidR="00153B63" w:rsidRPr="006B18D8">
        <w:rPr>
          <w:bCs/>
          <w:lang w:val="en-US"/>
        </w:rPr>
        <w:t>односно</w:t>
      </w:r>
      <w:proofErr w:type="spellEnd"/>
      <w:r w:rsidR="00153B63" w:rsidRPr="006B18D8">
        <w:rPr>
          <w:bCs/>
          <w:lang w:val="en-US"/>
        </w:rPr>
        <w:t xml:space="preserve"> </w:t>
      </w:r>
      <w:proofErr w:type="spellStart"/>
      <w:r w:rsidR="00153B63" w:rsidRPr="006B18D8">
        <w:rPr>
          <w:bCs/>
          <w:lang w:val="en-US"/>
        </w:rPr>
        <w:t>на</w:t>
      </w:r>
      <w:proofErr w:type="spellEnd"/>
      <w:r w:rsidR="00153B63" w:rsidRPr="006B18D8">
        <w:rPr>
          <w:bCs/>
          <w:lang w:val="en-US"/>
        </w:rPr>
        <w:t xml:space="preserve"> </w:t>
      </w:r>
      <w:proofErr w:type="spellStart"/>
      <w:r w:rsidR="00153B63" w:rsidRPr="006B18D8">
        <w:rPr>
          <w:bCs/>
          <w:lang w:val="en-US"/>
        </w:rPr>
        <w:t>основним</w:t>
      </w:r>
      <w:proofErr w:type="spellEnd"/>
      <w:r w:rsidR="00153B63" w:rsidRPr="006B18D8">
        <w:rPr>
          <w:bCs/>
          <w:lang w:val="en-US"/>
        </w:rPr>
        <w:t xml:space="preserve"> </w:t>
      </w:r>
      <w:proofErr w:type="spellStart"/>
      <w:r w:rsidR="00153B63" w:rsidRPr="006B18D8">
        <w:rPr>
          <w:bCs/>
          <w:lang w:val="en-US"/>
        </w:rPr>
        <w:t>студијама</w:t>
      </w:r>
      <w:proofErr w:type="spellEnd"/>
      <w:r w:rsidR="00153B63" w:rsidRPr="006B18D8">
        <w:rPr>
          <w:bCs/>
          <w:lang w:val="en-US"/>
        </w:rPr>
        <w:t xml:space="preserve"> у </w:t>
      </w:r>
      <w:proofErr w:type="spellStart"/>
      <w:r w:rsidR="00153B63" w:rsidRPr="006B18D8">
        <w:rPr>
          <w:bCs/>
          <w:lang w:val="en-US"/>
        </w:rPr>
        <w:t>трајању</w:t>
      </w:r>
      <w:proofErr w:type="spellEnd"/>
      <w:r w:rsidR="00153B63" w:rsidRPr="006B18D8">
        <w:rPr>
          <w:bCs/>
          <w:lang w:val="en-US"/>
        </w:rPr>
        <w:t xml:space="preserve"> </w:t>
      </w:r>
      <w:proofErr w:type="spellStart"/>
      <w:r w:rsidR="00153B63" w:rsidRPr="006B18D8">
        <w:rPr>
          <w:bCs/>
          <w:lang w:val="en-US"/>
        </w:rPr>
        <w:t>од</w:t>
      </w:r>
      <w:proofErr w:type="spellEnd"/>
      <w:r w:rsidR="00153B63" w:rsidRPr="006B18D8">
        <w:rPr>
          <w:bCs/>
          <w:lang w:val="en-US"/>
        </w:rPr>
        <w:t xml:space="preserve"> </w:t>
      </w:r>
      <w:proofErr w:type="spellStart"/>
      <w:r w:rsidR="00153B63" w:rsidRPr="006B18D8">
        <w:rPr>
          <w:bCs/>
          <w:lang w:val="en-US"/>
        </w:rPr>
        <w:t>најмање</w:t>
      </w:r>
      <w:proofErr w:type="spellEnd"/>
      <w:r w:rsidR="00153B63" w:rsidRPr="006B18D8">
        <w:rPr>
          <w:bCs/>
          <w:lang w:val="en-US"/>
        </w:rPr>
        <w:t xml:space="preserve"> </w:t>
      </w:r>
      <w:proofErr w:type="spellStart"/>
      <w:r w:rsidR="00153B63" w:rsidRPr="006B18D8">
        <w:rPr>
          <w:bCs/>
          <w:lang w:val="en-US"/>
        </w:rPr>
        <w:t>четири</w:t>
      </w:r>
      <w:proofErr w:type="spellEnd"/>
      <w:r w:rsidR="00153B63" w:rsidRPr="006B18D8">
        <w:rPr>
          <w:bCs/>
          <w:lang w:val="en-US"/>
        </w:rPr>
        <w:t xml:space="preserve"> </w:t>
      </w:r>
      <w:proofErr w:type="spellStart"/>
      <w:r w:rsidR="00153B63" w:rsidRPr="006B18D8">
        <w:rPr>
          <w:bCs/>
          <w:lang w:val="en-US"/>
        </w:rPr>
        <w:t>године</w:t>
      </w:r>
      <w:proofErr w:type="spellEnd"/>
      <w:r w:rsidR="00153B63" w:rsidRPr="006B18D8">
        <w:rPr>
          <w:bCs/>
          <w:lang w:val="en-US"/>
        </w:rPr>
        <w:t xml:space="preserve"> </w:t>
      </w:r>
      <w:proofErr w:type="spellStart"/>
      <w:r w:rsidR="00153B63" w:rsidRPr="006B18D8">
        <w:rPr>
          <w:bCs/>
          <w:lang w:val="en-US"/>
        </w:rPr>
        <w:t>или</w:t>
      </w:r>
      <w:proofErr w:type="spellEnd"/>
      <w:r w:rsidR="00153B63" w:rsidRPr="006B18D8">
        <w:rPr>
          <w:bCs/>
          <w:lang w:val="en-US"/>
        </w:rPr>
        <w:t xml:space="preserve"> </w:t>
      </w:r>
      <w:proofErr w:type="spellStart"/>
      <w:r w:rsidR="00153B63" w:rsidRPr="006B18D8">
        <w:rPr>
          <w:bCs/>
          <w:lang w:val="en-US"/>
        </w:rPr>
        <w:t>специјалистичким</w:t>
      </w:r>
      <w:proofErr w:type="spellEnd"/>
      <w:r w:rsidR="00153B63" w:rsidRPr="006B18D8">
        <w:rPr>
          <w:bCs/>
          <w:lang w:val="en-US"/>
        </w:rPr>
        <w:t xml:space="preserve"> </w:t>
      </w:r>
      <w:proofErr w:type="spellStart"/>
      <w:r w:rsidR="00153B63" w:rsidRPr="006B18D8">
        <w:rPr>
          <w:bCs/>
          <w:lang w:val="en-US"/>
        </w:rPr>
        <w:t>студијама</w:t>
      </w:r>
      <w:proofErr w:type="spellEnd"/>
      <w:r w:rsidR="00153B63" w:rsidRPr="006B18D8">
        <w:rPr>
          <w:bCs/>
          <w:lang w:val="en-US"/>
        </w:rPr>
        <w:t xml:space="preserve"> </w:t>
      </w:r>
      <w:proofErr w:type="spellStart"/>
      <w:r w:rsidR="00153B63" w:rsidRPr="006B18D8">
        <w:rPr>
          <w:bCs/>
          <w:lang w:val="en-US"/>
        </w:rPr>
        <w:t>на</w:t>
      </w:r>
      <w:proofErr w:type="spellEnd"/>
      <w:r w:rsidR="00153B63" w:rsidRPr="006B18D8">
        <w:rPr>
          <w:bCs/>
          <w:lang w:val="en-US"/>
        </w:rPr>
        <w:t xml:space="preserve"> </w:t>
      </w:r>
      <w:proofErr w:type="spellStart"/>
      <w:r w:rsidR="00153B63" w:rsidRPr="006B18D8">
        <w:rPr>
          <w:bCs/>
          <w:lang w:val="en-US"/>
        </w:rPr>
        <w:t>факултету</w:t>
      </w:r>
      <w:proofErr w:type="spellEnd"/>
      <w:r w:rsidR="00153B63" w:rsidRPr="006B18D8">
        <w:rPr>
          <w:bCs/>
          <w:lang w:val="en-US"/>
        </w:rPr>
        <w:t xml:space="preserve">, </w:t>
      </w:r>
      <w:proofErr w:type="spellStart"/>
      <w:r w:rsidR="00153B63" w:rsidRPr="006B18D8">
        <w:rPr>
          <w:bCs/>
          <w:lang w:val="en-US"/>
        </w:rPr>
        <w:t>положен</w:t>
      </w:r>
      <w:proofErr w:type="spellEnd"/>
      <w:r w:rsidR="00153B63" w:rsidRPr="006B18D8">
        <w:rPr>
          <w:bCs/>
          <w:lang w:val="en-US"/>
        </w:rPr>
        <w:t xml:space="preserve"> </w:t>
      </w:r>
      <w:proofErr w:type="spellStart"/>
      <w:r w:rsidR="00153B63" w:rsidRPr="006B18D8">
        <w:rPr>
          <w:bCs/>
          <w:lang w:val="en-US"/>
        </w:rPr>
        <w:t>државни</w:t>
      </w:r>
      <w:proofErr w:type="spellEnd"/>
      <w:r w:rsidR="00153B63" w:rsidRPr="006B18D8">
        <w:rPr>
          <w:bCs/>
          <w:lang w:val="en-US"/>
        </w:rPr>
        <w:t xml:space="preserve"> </w:t>
      </w:r>
      <w:proofErr w:type="spellStart"/>
      <w:r w:rsidR="00153B63" w:rsidRPr="006B18D8">
        <w:rPr>
          <w:bCs/>
          <w:lang w:val="en-US"/>
        </w:rPr>
        <w:t>стручни</w:t>
      </w:r>
      <w:proofErr w:type="spellEnd"/>
      <w:r w:rsidR="00153B63" w:rsidRPr="006B18D8">
        <w:rPr>
          <w:bCs/>
          <w:lang w:val="en-US"/>
        </w:rPr>
        <w:t xml:space="preserve"> </w:t>
      </w:r>
      <w:proofErr w:type="spellStart"/>
      <w:r w:rsidR="00153B63" w:rsidRPr="006B18D8">
        <w:rPr>
          <w:bCs/>
          <w:lang w:val="en-US"/>
        </w:rPr>
        <w:t>испит</w:t>
      </w:r>
      <w:proofErr w:type="spellEnd"/>
      <w:r w:rsidR="00153B63" w:rsidRPr="006B18D8">
        <w:rPr>
          <w:bCs/>
          <w:lang w:val="en-US"/>
        </w:rPr>
        <w:t xml:space="preserve">, </w:t>
      </w:r>
      <w:proofErr w:type="spellStart"/>
      <w:r w:rsidR="00153B63" w:rsidRPr="006B18D8">
        <w:rPr>
          <w:bCs/>
          <w:lang w:val="en-US"/>
        </w:rPr>
        <w:t>најмање</w:t>
      </w:r>
      <w:proofErr w:type="spellEnd"/>
      <w:r w:rsidR="00153B63" w:rsidRPr="006B18D8">
        <w:rPr>
          <w:bCs/>
          <w:lang w:val="en-US"/>
        </w:rPr>
        <w:t xml:space="preserve"> </w:t>
      </w:r>
      <w:r w:rsidR="00153B63" w:rsidRPr="006B18D8">
        <w:rPr>
          <w:bCs/>
          <w:lang w:val="sr-Cyrl-CS"/>
        </w:rPr>
        <w:t>три</w:t>
      </w:r>
      <w:r w:rsidR="00153B63" w:rsidRPr="006B18D8">
        <w:rPr>
          <w:bCs/>
          <w:lang w:val="en-US"/>
        </w:rPr>
        <w:t xml:space="preserve"> </w:t>
      </w:r>
      <w:proofErr w:type="spellStart"/>
      <w:r w:rsidR="00153B63" w:rsidRPr="006B18D8">
        <w:rPr>
          <w:bCs/>
          <w:lang w:val="en-US"/>
        </w:rPr>
        <w:t>година</w:t>
      </w:r>
      <w:proofErr w:type="spellEnd"/>
      <w:r w:rsidR="00153B63" w:rsidRPr="006B18D8">
        <w:rPr>
          <w:bCs/>
          <w:lang w:val="en-US"/>
        </w:rPr>
        <w:t xml:space="preserve"> </w:t>
      </w:r>
      <w:proofErr w:type="spellStart"/>
      <w:r w:rsidR="00153B63" w:rsidRPr="006B18D8">
        <w:rPr>
          <w:bCs/>
          <w:lang w:val="en-US"/>
        </w:rPr>
        <w:t>радног</w:t>
      </w:r>
      <w:proofErr w:type="spellEnd"/>
      <w:r w:rsidR="00153B63" w:rsidRPr="006B18D8">
        <w:rPr>
          <w:bCs/>
          <w:lang w:val="en-US"/>
        </w:rPr>
        <w:t xml:space="preserve"> </w:t>
      </w:r>
      <w:proofErr w:type="spellStart"/>
      <w:r w:rsidR="00153B63" w:rsidRPr="006B18D8">
        <w:rPr>
          <w:bCs/>
          <w:lang w:val="en-US"/>
        </w:rPr>
        <w:t>искуства</w:t>
      </w:r>
      <w:proofErr w:type="spellEnd"/>
      <w:r w:rsidR="00153B63" w:rsidRPr="006B18D8">
        <w:rPr>
          <w:bCs/>
          <w:lang w:val="en-US"/>
        </w:rPr>
        <w:t xml:space="preserve"> у </w:t>
      </w:r>
      <w:proofErr w:type="spellStart"/>
      <w:r w:rsidR="00153B63" w:rsidRPr="006B18D8">
        <w:rPr>
          <w:bCs/>
          <w:lang w:val="en-US"/>
        </w:rPr>
        <w:t>струци</w:t>
      </w:r>
      <w:proofErr w:type="spellEnd"/>
      <w:r w:rsidR="00153B63" w:rsidRPr="006B18D8">
        <w:rPr>
          <w:bCs/>
          <w:lang w:val="sr-Cyrl-RS"/>
        </w:rPr>
        <w:t>, као и потребне компентенције за обављање послова радног места</w:t>
      </w:r>
      <w:r w:rsidR="00153B63" w:rsidRPr="006B18D8">
        <w:rPr>
          <w:bCs/>
          <w:lang w:val="en-US"/>
        </w:rPr>
        <w:t>.</w:t>
      </w:r>
    </w:p>
    <w:p w14:paraId="37EA5F5E" w14:textId="77777777" w:rsidR="00077C68" w:rsidRPr="00C20F51" w:rsidRDefault="00077C68" w:rsidP="00077C68">
      <w:pPr>
        <w:spacing w:after="0" w:line="240" w:lineRule="auto"/>
        <w:jc w:val="both"/>
        <w:rPr>
          <w:rFonts w:ascii="Times New Roman" w:hAnsi="Times New Roman" w:cs="Times New Roman"/>
          <w:b/>
        </w:rPr>
      </w:pPr>
    </w:p>
    <w:p w14:paraId="29F396B8" w14:textId="77777777" w:rsidR="00077C68" w:rsidRPr="00C20F51" w:rsidRDefault="00077C68" w:rsidP="00077C68">
      <w:pPr>
        <w:pStyle w:val="Standard"/>
        <w:jc w:val="both"/>
        <w:rPr>
          <w:rFonts w:cs="Times New Roman"/>
          <w:sz w:val="22"/>
          <w:szCs w:val="22"/>
        </w:rPr>
      </w:pPr>
    </w:p>
    <w:p w14:paraId="45FE9D1B" w14:textId="17D2154E" w:rsidR="00077C68" w:rsidRPr="00153B63" w:rsidRDefault="00077C68" w:rsidP="00153B63">
      <w:pPr>
        <w:pStyle w:val="Standard"/>
        <w:jc w:val="both"/>
        <w:rPr>
          <w:rFonts w:cs="Times New Roman"/>
          <w:sz w:val="22"/>
          <w:szCs w:val="22"/>
        </w:rPr>
      </w:pPr>
      <w:proofErr w:type="gramStart"/>
      <w:r w:rsidRPr="00C20F51">
        <w:rPr>
          <w:b/>
          <w:sz w:val="22"/>
          <w:szCs w:val="22"/>
          <w:lang w:val="en-GB"/>
        </w:rPr>
        <w:t xml:space="preserve">III </w:t>
      </w:r>
      <w:r w:rsidRPr="00C20F51">
        <w:rPr>
          <w:b/>
          <w:sz w:val="22"/>
          <w:szCs w:val="22"/>
        </w:rPr>
        <w:t xml:space="preserve"> Компетенције</w:t>
      </w:r>
      <w:proofErr w:type="gramEnd"/>
      <w:r w:rsidRPr="00C20F51">
        <w:rPr>
          <w:b/>
          <w:sz w:val="22"/>
          <w:szCs w:val="22"/>
        </w:rPr>
        <w:t xml:space="preserve"> које се проверавају у изборном поступку:</w:t>
      </w:r>
    </w:p>
    <w:p w14:paraId="53DDE26F" w14:textId="77777777" w:rsidR="005E2850" w:rsidRPr="00C20F51" w:rsidRDefault="005E2850" w:rsidP="00953F92">
      <w:pPr>
        <w:pStyle w:val="NormalWeb"/>
        <w:numPr>
          <w:ilvl w:val="0"/>
          <w:numId w:val="6"/>
        </w:numPr>
        <w:spacing w:before="0" w:beforeAutospacing="0" w:after="0" w:afterAutospacing="0"/>
        <w:jc w:val="both"/>
        <w:rPr>
          <w:sz w:val="22"/>
          <w:szCs w:val="22"/>
        </w:rPr>
      </w:pPr>
      <w:r w:rsidRPr="00C20F51">
        <w:rPr>
          <w:sz w:val="22"/>
          <w:szCs w:val="22"/>
        </w:rPr>
        <w:t>Фазе изборног поступка и учешће кандидата:</w:t>
      </w:r>
    </w:p>
    <w:p w14:paraId="02449D10" w14:textId="77777777" w:rsidR="005E2850" w:rsidRPr="00C20F51" w:rsidRDefault="005E2850" w:rsidP="00953F92">
      <w:pPr>
        <w:pStyle w:val="NormalWeb"/>
        <w:spacing w:before="0" w:beforeAutospacing="0" w:after="0" w:afterAutospacing="0"/>
        <w:ind w:firstLine="360"/>
        <w:jc w:val="both"/>
        <w:rPr>
          <w:sz w:val="22"/>
          <w:szCs w:val="22"/>
        </w:rPr>
      </w:pPr>
      <w:r w:rsidRPr="00C20F51">
        <w:rPr>
          <w:sz w:val="22"/>
          <w:szCs w:val="22"/>
        </w:rPr>
        <w:t xml:space="preserve">Изборни поступак спроводи </w:t>
      </w:r>
      <w:r w:rsidR="00B70078">
        <w:rPr>
          <w:sz w:val="22"/>
          <w:szCs w:val="22"/>
        </w:rPr>
        <w:t xml:space="preserve">се </w:t>
      </w:r>
      <w:r w:rsidRPr="00C20F51">
        <w:rPr>
          <w:sz w:val="22"/>
          <w:szCs w:val="22"/>
        </w:rPr>
        <w:t>из више обавезних фаза и то следећим редоследом:</w:t>
      </w:r>
      <w:r w:rsidR="005549FA" w:rsidRPr="00C20F51">
        <w:rPr>
          <w:sz w:val="22"/>
          <w:szCs w:val="22"/>
        </w:rPr>
        <w:t xml:space="preserve"> </w:t>
      </w:r>
      <w:r w:rsidRPr="00C20F51">
        <w:rPr>
          <w:sz w:val="22"/>
          <w:szCs w:val="22"/>
        </w:rPr>
        <w:t>провера општих функционалних компетенција, провера посебних функционалних</w:t>
      </w:r>
      <w:r w:rsidR="005549FA" w:rsidRPr="00C20F51">
        <w:rPr>
          <w:sz w:val="22"/>
          <w:szCs w:val="22"/>
        </w:rPr>
        <w:t xml:space="preserve"> компетенција и интервју са Конкурсном комисијом.</w:t>
      </w:r>
    </w:p>
    <w:p w14:paraId="1D4A0F09" w14:textId="77777777" w:rsidR="005549FA" w:rsidRPr="00C20F51" w:rsidRDefault="005549FA" w:rsidP="00953F92">
      <w:pPr>
        <w:pStyle w:val="NormalWeb"/>
        <w:spacing w:before="0" w:beforeAutospacing="0" w:after="0" w:afterAutospacing="0"/>
        <w:ind w:firstLine="360"/>
        <w:jc w:val="both"/>
        <w:rPr>
          <w:sz w:val="22"/>
          <w:szCs w:val="22"/>
        </w:rPr>
      </w:pPr>
      <w:r w:rsidRPr="00C20F51">
        <w:rPr>
          <w:sz w:val="22"/>
          <w:szCs w:val="22"/>
        </w:rPr>
        <w:t>У свакој фази изборног поступка врши се вредновање кандидата и само кандидат који испуни унапред одређено мерило за проверу одређене компетенције у једно фази изборног поступка може да учествује у провери следеће компетенције у истој или наредној фази.</w:t>
      </w:r>
    </w:p>
    <w:p w14:paraId="3D2F83CB" w14:textId="77777777" w:rsidR="00F93063" w:rsidRPr="00C20F51" w:rsidRDefault="00F93063" w:rsidP="00953F92">
      <w:pPr>
        <w:pStyle w:val="NormalWeb"/>
        <w:spacing w:before="0" w:beforeAutospacing="0" w:after="0" w:afterAutospacing="0"/>
        <w:ind w:firstLine="360"/>
        <w:jc w:val="both"/>
        <w:rPr>
          <w:sz w:val="22"/>
          <w:szCs w:val="22"/>
        </w:rPr>
      </w:pPr>
    </w:p>
    <w:p w14:paraId="62DFE413" w14:textId="77777777" w:rsidR="00953F92" w:rsidRPr="00C20F51" w:rsidRDefault="005549FA" w:rsidP="00953F92">
      <w:pPr>
        <w:pStyle w:val="NormalWeb"/>
        <w:spacing w:before="0" w:beforeAutospacing="0" w:after="0" w:afterAutospacing="0"/>
        <w:ind w:firstLine="360"/>
        <w:jc w:val="both"/>
        <w:rPr>
          <w:sz w:val="22"/>
          <w:szCs w:val="22"/>
        </w:rPr>
      </w:pPr>
      <w:r w:rsidRPr="00C20F51">
        <w:rPr>
          <w:sz w:val="22"/>
          <w:szCs w:val="22"/>
        </w:rPr>
        <w:t>У и</w:t>
      </w:r>
      <w:r w:rsidR="00953F92" w:rsidRPr="00C20F51">
        <w:rPr>
          <w:sz w:val="22"/>
          <w:szCs w:val="22"/>
        </w:rPr>
        <w:t>з</w:t>
      </w:r>
      <w:r w:rsidRPr="00C20F51">
        <w:rPr>
          <w:sz w:val="22"/>
          <w:szCs w:val="22"/>
        </w:rPr>
        <w:t xml:space="preserve">борном поступку </w:t>
      </w:r>
      <w:r w:rsidR="00953F92" w:rsidRPr="00C20F51">
        <w:rPr>
          <w:sz w:val="22"/>
          <w:szCs w:val="22"/>
        </w:rPr>
        <w:t>проверавају се:</w:t>
      </w:r>
    </w:p>
    <w:p w14:paraId="423DAB3B" w14:textId="77777777" w:rsidR="00F93063" w:rsidRPr="00C20F51" w:rsidRDefault="00F93063" w:rsidP="00953F92">
      <w:pPr>
        <w:pStyle w:val="NormalWeb"/>
        <w:spacing w:before="0" w:beforeAutospacing="0" w:after="0" w:afterAutospacing="0"/>
        <w:ind w:firstLine="360"/>
        <w:jc w:val="both"/>
        <w:rPr>
          <w:sz w:val="22"/>
          <w:szCs w:val="22"/>
        </w:rPr>
      </w:pPr>
    </w:p>
    <w:p w14:paraId="52DED9B6" w14:textId="090D9D1D" w:rsidR="005E2850" w:rsidRPr="00C20F51" w:rsidRDefault="00953F92" w:rsidP="00953F92">
      <w:pPr>
        <w:pStyle w:val="NormalWeb"/>
        <w:spacing w:before="0" w:beforeAutospacing="0" w:after="0" w:afterAutospacing="0"/>
        <w:jc w:val="both"/>
        <w:rPr>
          <w:sz w:val="22"/>
          <w:szCs w:val="22"/>
          <w:u w:val="single"/>
        </w:rPr>
      </w:pPr>
      <w:r w:rsidRPr="00C20F51">
        <w:rPr>
          <w:b/>
          <w:sz w:val="22"/>
          <w:szCs w:val="22"/>
          <w:u w:val="single"/>
        </w:rPr>
        <w:t>1.</w:t>
      </w:r>
      <w:r w:rsidR="005549FA" w:rsidRPr="00C20F51">
        <w:rPr>
          <w:b/>
          <w:sz w:val="22"/>
          <w:szCs w:val="22"/>
          <w:u w:val="single"/>
        </w:rPr>
        <w:t xml:space="preserve"> </w:t>
      </w:r>
      <w:r w:rsidRPr="00C20F51">
        <w:rPr>
          <w:b/>
          <w:sz w:val="22"/>
          <w:szCs w:val="22"/>
          <w:u w:val="single"/>
        </w:rPr>
        <w:t>Опште функционалне компетенције</w:t>
      </w:r>
      <w:r w:rsidR="009E7154" w:rsidRPr="00C20F51">
        <w:rPr>
          <w:b/>
          <w:sz w:val="22"/>
          <w:szCs w:val="22"/>
          <w:u w:val="single"/>
        </w:rPr>
        <w:t xml:space="preserve"> </w:t>
      </w:r>
      <w:r w:rsidRPr="00C20F51">
        <w:rPr>
          <w:b/>
          <w:sz w:val="22"/>
          <w:szCs w:val="22"/>
          <w:u w:val="single"/>
        </w:rPr>
        <w:t xml:space="preserve"> и то</w:t>
      </w:r>
      <w:r w:rsidR="009E7154" w:rsidRPr="00C20F51">
        <w:rPr>
          <w:b/>
          <w:sz w:val="22"/>
          <w:szCs w:val="22"/>
          <w:u w:val="single"/>
        </w:rPr>
        <w:t>:</w:t>
      </w:r>
      <w:r w:rsidR="009E7154" w:rsidRPr="00C20F51">
        <w:rPr>
          <w:sz w:val="22"/>
          <w:szCs w:val="22"/>
          <w:u w:val="single"/>
        </w:rPr>
        <w:t xml:space="preserve"> </w:t>
      </w:r>
    </w:p>
    <w:p w14:paraId="4A530ECE" w14:textId="77777777" w:rsidR="00953F92" w:rsidRPr="00C20F51" w:rsidRDefault="00953F92" w:rsidP="00953F92">
      <w:pPr>
        <w:pStyle w:val="NormalWeb"/>
        <w:spacing w:before="0" w:beforeAutospacing="0" w:after="0" w:afterAutospacing="0"/>
        <w:jc w:val="both"/>
        <w:rPr>
          <w:bCs/>
          <w:color w:val="131314"/>
          <w:sz w:val="22"/>
          <w:szCs w:val="22"/>
        </w:rPr>
      </w:pPr>
      <w:r w:rsidRPr="00C20F51">
        <w:rPr>
          <w:sz w:val="22"/>
          <w:szCs w:val="22"/>
        </w:rPr>
        <w:t xml:space="preserve">-Организација и рад </w:t>
      </w:r>
      <w:r w:rsidRPr="00C20F51">
        <w:rPr>
          <w:bCs/>
          <w:color w:val="131314"/>
          <w:sz w:val="22"/>
          <w:szCs w:val="22"/>
        </w:rPr>
        <w:t xml:space="preserve">органа локалне самоуправе у Републици Србији-провераваће се </w:t>
      </w:r>
      <w:r w:rsidR="00E17EF2">
        <w:rPr>
          <w:bCs/>
          <w:color w:val="131314"/>
          <w:sz w:val="22"/>
          <w:szCs w:val="22"/>
        </w:rPr>
        <w:t xml:space="preserve">писмено </w:t>
      </w:r>
      <w:r w:rsidRPr="00C20F51">
        <w:rPr>
          <w:bCs/>
          <w:color w:val="131314"/>
          <w:sz w:val="22"/>
          <w:szCs w:val="22"/>
        </w:rPr>
        <w:t>путем теста;</w:t>
      </w:r>
    </w:p>
    <w:p w14:paraId="6F6BE00E" w14:textId="77777777" w:rsidR="00953F92" w:rsidRPr="00C20F51" w:rsidRDefault="00953F92" w:rsidP="00953F92">
      <w:pPr>
        <w:shd w:val="clear" w:color="auto" w:fill="FFFFFF"/>
        <w:spacing w:after="0" w:line="240" w:lineRule="auto"/>
        <w:jc w:val="both"/>
        <w:textAlignment w:val="baseline"/>
        <w:rPr>
          <w:rFonts w:ascii="Times New Roman" w:hAnsi="Times New Roman" w:cs="Times New Roman"/>
          <w:bCs/>
          <w:color w:val="131314"/>
        </w:rPr>
      </w:pPr>
      <w:r w:rsidRPr="00C20F51">
        <w:rPr>
          <w:rFonts w:ascii="Times New Roman" w:hAnsi="Times New Roman" w:cs="Times New Roman"/>
          <w:bCs/>
          <w:color w:val="131314"/>
        </w:rPr>
        <w:t>-</w:t>
      </w:r>
      <w:proofErr w:type="spellStart"/>
      <w:r w:rsidRPr="00C20F51">
        <w:rPr>
          <w:rFonts w:ascii="Times New Roman" w:hAnsi="Times New Roman" w:cs="Times New Roman"/>
          <w:bCs/>
          <w:color w:val="131314"/>
        </w:rPr>
        <w:t>Дигитална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писменост-проверава</w:t>
      </w:r>
      <w:proofErr w:type="spellEnd"/>
      <w:r w:rsidR="00E17EF2">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ће</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се</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вршити</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практичним</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радом</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на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рачунару</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или</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увидом</w:t>
      </w:r>
      <w:proofErr w:type="spellEnd"/>
      <w:r w:rsidRPr="00C20F51">
        <w:rPr>
          <w:rFonts w:ascii="Times New Roman" w:hAnsi="Times New Roman" w:cs="Times New Roman"/>
          <w:bCs/>
          <w:color w:val="131314"/>
        </w:rPr>
        <w:t xml:space="preserve"> у </w:t>
      </w:r>
      <w:proofErr w:type="spellStart"/>
      <w:r w:rsidRPr="00C20F51">
        <w:rPr>
          <w:rFonts w:ascii="Times New Roman" w:hAnsi="Times New Roman" w:cs="Times New Roman"/>
          <w:bCs/>
          <w:color w:val="131314"/>
        </w:rPr>
        <w:t>доказ</w:t>
      </w:r>
      <w:proofErr w:type="spellEnd"/>
      <w:r w:rsidRPr="00C20F51">
        <w:rPr>
          <w:rFonts w:ascii="Times New Roman" w:hAnsi="Times New Roman" w:cs="Times New Roman"/>
          <w:bCs/>
          <w:color w:val="131314"/>
        </w:rPr>
        <w:t xml:space="preserve"> о </w:t>
      </w:r>
      <w:proofErr w:type="spellStart"/>
      <w:r w:rsidRPr="00C20F51">
        <w:rPr>
          <w:rFonts w:ascii="Times New Roman" w:hAnsi="Times New Roman" w:cs="Times New Roman"/>
          <w:bCs/>
          <w:color w:val="131314"/>
        </w:rPr>
        <w:t>знању</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на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раду</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са</w:t>
      </w:r>
      <w:proofErr w:type="spellEnd"/>
      <w:r w:rsidRPr="00C20F51">
        <w:rPr>
          <w:rFonts w:ascii="Times New Roman" w:hAnsi="Times New Roman" w:cs="Times New Roman"/>
          <w:bCs/>
          <w:color w:val="131314"/>
        </w:rPr>
        <w:t xml:space="preserve"> </w:t>
      </w:r>
      <w:proofErr w:type="spellStart"/>
      <w:proofErr w:type="gramStart"/>
      <w:r w:rsidRPr="00C20F51">
        <w:rPr>
          <w:rFonts w:ascii="Times New Roman" w:hAnsi="Times New Roman" w:cs="Times New Roman"/>
          <w:bCs/>
          <w:color w:val="131314"/>
        </w:rPr>
        <w:t>рачунаром</w:t>
      </w:r>
      <w:proofErr w:type="spellEnd"/>
      <w:r w:rsidRPr="00C20F51">
        <w:rPr>
          <w:rFonts w:ascii="Times New Roman" w:hAnsi="Times New Roman" w:cs="Times New Roman"/>
          <w:bCs/>
          <w:color w:val="131314"/>
        </w:rPr>
        <w:t>,;</w:t>
      </w:r>
      <w:proofErr w:type="gramEnd"/>
    </w:p>
    <w:p w14:paraId="187F7685" w14:textId="77777777" w:rsidR="00953F92" w:rsidRPr="00C20F51" w:rsidRDefault="00953F92" w:rsidP="00953F92">
      <w:pPr>
        <w:shd w:val="clear" w:color="auto" w:fill="FFFFFF"/>
        <w:spacing w:after="0" w:line="240" w:lineRule="auto"/>
        <w:jc w:val="both"/>
        <w:textAlignment w:val="baseline"/>
        <w:rPr>
          <w:rFonts w:ascii="Times New Roman" w:hAnsi="Times New Roman" w:cs="Times New Roman"/>
          <w:bCs/>
          <w:color w:val="131314"/>
        </w:rPr>
      </w:pPr>
      <w:r w:rsidRPr="00C20F51">
        <w:rPr>
          <w:rFonts w:ascii="Times New Roman" w:hAnsi="Times New Roman" w:cs="Times New Roman"/>
          <w:bCs/>
          <w:color w:val="131314"/>
        </w:rPr>
        <w:t>-</w:t>
      </w:r>
      <w:proofErr w:type="spellStart"/>
      <w:r w:rsidRPr="00C20F51">
        <w:rPr>
          <w:rFonts w:ascii="Times New Roman" w:hAnsi="Times New Roman" w:cs="Times New Roman"/>
          <w:bCs/>
          <w:color w:val="131314"/>
        </w:rPr>
        <w:t>Пословна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комуникација-провераваће</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се</w:t>
      </w:r>
      <w:proofErr w:type="spellEnd"/>
      <w:r w:rsidRPr="00C20F51">
        <w:rPr>
          <w:rFonts w:ascii="Times New Roman" w:hAnsi="Times New Roman" w:cs="Times New Roman"/>
          <w:bCs/>
          <w:color w:val="131314"/>
        </w:rPr>
        <w:t xml:space="preserve"> </w:t>
      </w:r>
      <w:proofErr w:type="spellStart"/>
      <w:r w:rsidR="009E7154" w:rsidRPr="00C20F51">
        <w:rPr>
          <w:rFonts w:ascii="Times New Roman" w:hAnsi="Times New Roman" w:cs="Times New Roman"/>
          <w:bCs/>
          <w:color w:val="131314"/>
        </w:rPr>
        <w:t>вршити</w:t>
      </w:r>
      <w:proofErr w:type="spellEnd"/>
      <w:r w:rsidR="009E7154" w:rsidRPr="00C20F51">
        <w:rPr>
          <w:rFonts w:ascii="Times New Roman" w:hAnsi="Times New Roman" w:cs="Times New Roman"/>
          <w:bCs/>
          <w:color w:val="131314"/>
        </w:rPr>
        <w:t xml:space="preserve"> </w:t>
      </w:r>
      <w:proofErr w:type="spellStart"/>
      <w:r w:rsidR="009E7154" w:rsidRPr="00C20F51">
        <w:rPr>
          <w:rFonts w:ascii="Times New Roman" w:hAnsi="Times New Roman" w:cs="Times New Roman"/>
          <w:bCs/>
          <w:color w:val="131314"/>
        </w:rPr>
        <w:t>писаном</w:t>
      </w:r>
      <w:proofErr w:type="spellEnd"/>
      <w:r w:rsidR="009E7154" w:rsidRPr="00C20F51">
        <w:rPr>
          <w:rFonts w:ascii="Times New Roman" w:hAnsi="Times New Roman" w:cs="Times New Roman"/>
          <w:bCs/>
          <w:color w:val="131314"/>
        </w:rPr>
        <w:t xml:space="preserve"> </w:t>
      </w:r>
      <w:proofErr w:type="spellStart"/>
      <w:r w:rsidR="009E7154" w:rsidRPr="00C20F51">
        <w:rPr>
          <w:rFonts w:ascii="Times New Roman" w:hAnsi="Times New Roman" w:cs="Times New Roman"/>
          <w:bCs/>
          <w:color w:val="131314"/>
        </w:rPr>
        <w:t>симулацијом</w:t>
      </w:r>
      <w:proofErr w:type="spellEnd"/>
      <w:r w:rsidR="009E7154" w:rsidRPr="00C20F51">
        <w:rPr>
          <w:rFonts w:ascii="Times New Roman" w:hAnsi="Times New Roman" w:cs="Times New Roman"/>
          <w:bCs/>
          <w:color w:val="131314"/>
        </w:rPr>
        <w:t xml:space="preserve"> </w:t>
      </w:r>
      <w:proofErr w:type="spellStart"/>
      <w:r w:rsidR="009E7154" w:rsidRPr="00C20F51">
        <w:rPr>
          <w:rFonts w:ascii="Times New Roman" w:hAnsi="Times New Roman" w:cs="Times New Roman"/>
          <w:bCs/>
          <w:color w:val="131314"/>
        </w:rPr>
        <w:t>на</w:t>
      </w:r>
      <w:proofErr w:type="spellEnd"/>
      <w:r w:rsidR="009E7154" w:rsidRPr="00C20F51">
        <w:rPr>
          <w:rFonts w:ascii="Times New Roman" w:hAnsi="Times New Roman" w:cs="Times New Roman"/>
          <w:bCs/>
          <w:color w:val="131314"/>
        </w:rPr>
        <w:t xml:space="preserve"> </w:t>
      </w:r>
      <w:proofErr w:type="spellStart"/>
      <w:r w:rsidR="009E7154" w:rsidRPr="00C20F51">
        <w:rPr>
          <w:rFonts w:ascii="Times New Roman" w:hAnsi="Times New Roman" w:cs="Times New Roman"/>
          <w:bCs/>
          <w:color w:val="131314"/>
        </w:rPr>
        <w:t>рачунару</w:t>
      </w:r>
      <w:proofErr w:type="spellEnd"/>
      <w:r w:rsidR="009E7154" w:rsidRPr="00C20F51">
        <w:rPr>
          <w:rFonts w:ascii="Times New Roman" w:hAnsi="Times New Roman" w:cs="Times New Roman"/>
          <w:bCs/>
          <w:color w:val="131314"/>
        </w:rPr>
        <w:t>.</w:t>
      </w:r>
    </w:p>
    <w:p w14:paraId="6CF2827D" w14:textId="77777777" w:rsidR="005E2850" w:rsidRPr="00C20F51" w:rsidRDefault="009E7154" w:rsidP="00F93063">
      <w:pPr>
        <w:shd w:val="clear" w:color="auto" w:fill="FFFFFF"/>
        <w:spacing w:after="0" w:line="240" w:lineRule="auto"/>
        <w:jc w:val="both"/>
        <w:textAlignment w:val="baseline"/>
        <w:rPr>
          <w:rFonts w:ascii="Times New Roman" w:hAnsi="Times New Roman" w:cs="Times New Roman"/>
          <w:bCs/>
          <w:color w:val="131314"/>
        </w:rPr>
      </w:pPr>
      <w:proofErr w:type="spellStart"/>
      <w:r w:rsidRPr="00C20F51">
        <w:rPr>
          <w:rFonts w:ascii="Times New Roman" w:hAnsi="Times New Roman" w:cs="Times New Roman"/>
          <w:bCs/>
          <w:color w:val="131314"/>
        </w:rPr>
        <w:t>Након</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пријема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извештаја</w:t>
      </w:r>
      <w:proofErr w:type="spellEnd"/>
      <w:r w:rsidRPr="00C20F51">
        <w:rPr>
          <w:rFonts w:ascii="Times New Roman" w:hAnsi="Times New Roman" w:cs="Times New Roman"/>
          <w:bCs/>
          <w:color w:val="131314"/>
        </w:rPr>
        <w:t xml:space="preserve"> о </w:t>
      </w:r>
      <w:proofErr w:type="spellStart"/>
      <w:r w:rsidRPr="00C20F51">
        <w:rPr>
          <w:rFonts w:ascii="Times New Roman" w:hAnsi="Times New Roman" w:cs="Times New Roman"/>
          <w:bCs/>
          <w:color w:val="131314"/>
        </w:rPr>
        <w:t>резултатима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општих</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функционалних</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компетенција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међу</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кандидатима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који</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су</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испунили</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мерила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за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проверу</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општих</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функционалних</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врши</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се</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провера</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посебних</w:t>
      </w:r>
      <w:proofErr w:type="spellEnd"/>
      <w:r w:rsidRPr="00C20F51">
        <w:rPr>
          <w:rFonts w:ascii="Times New Roman" w:hAnsi="Times New Roman" w:cs="Times New Roman"/>
          <w:bCs/>
          <w:color w:val="131314"/>
        </w:rPr>
        <w:t xml:space="preserve"> </w:t>
      </w:r>
      <w:proofErr w:type="spellStart"/>
      <w:r w:rsidRPr="00C20F51">
        <w:rPr>
          <w:rFonts w:ascii="Times New Roman" w:hAnsi="Times New Roman" w:cs="Times New Roman"/>
          <w:bCs/>
          <w:color w:val="131314"/>
        </w:rPr>
        <w:t>функционалних</w:t>
      </w:r>
      <w:proofErr w:type="spellEnd"/>
      <w:r w:rsidRPr="00C20F51">
        <w:rPr>
          <w:rFonts w:ascii="Times New Roman" w:hAnsi="Times New Roman" w:cs="Times New Roman"/>
          <w:bCs/>
          <w:color w:val="131314"/>
        </w:rPr>
        <w:t xml:space="preserve"> </w:t>
      </w:r>
      <w:proofErr w:type="spellStart"/>
      <w:r w:rsidR="00F93063" w:rsidRPr="00C20F51">
        <w:rPr>
          <w:rFonts w:ascii="Times New Roman" w:hAnsi="Times New Roman" w:cs="Times New Roman"/>
          <w:bCs/>
          <w:color w:val="131314"/>
        </w:rPr>
        <w:t>компетенција</w:t>
      </w:r>
      <w:proofErr w:type="spellEnd"/>
      <w:r w:rsidR="00F93063" w:rsidRPr="00C20F51">
        <w:rPr>
          <w:rFonts w:ascii="Times New Roman" w:hAnsi="Times New Roman" w:cs="Times New Roman"/>
          <w:bCs/>
          <w:color w:val="131314"/>
        </w:rPr>
        <w:t>.</w:t>
      </w:r>
    </w:p>
    <w:p w14:paraId="2E84DBC3" w14:textId="77777777" w:rsidR="00F93063" w:rsidRPr="00C20F51" w:rsidRDefault="00F93063" w:rsidP="00F93063">
      <w:pPr>
        <w:shd w:val="clear" w:color="auto" w:fill="FFFFFF"/>
        <w:spacing w:after="0" w:line="240" w:lineRule="auto"/>
        <w:jc w:val="both"/>
        <w:textAlignment w:val="baseline"/>
        <w:rPr>
          <w:rFonts w:ascii="Times New Roman" w:hAnsi="Times New Roman" w:cs="Times New Roman"/>
          <w:bCs/>
          <w:color w:val="131314"/>
        </w:rPr>
      </w:pPr>
    </w:p>
    <w:p w14:paraId="430E2BA4" w14:textId="48BC616D" w:rsidR="00153B63" w:rsidRPr="00153B63" w:rsidRDefault="00F93063" w:rsidP="00153B63">
      <w:pPr>
        <w:pStyle w:val="NormalWeb"/>
        <w:spacing w:before="0" w:beforeAutospacing="0" w:after="300" w:afterAutospacing="0"/>
        <w:jc w:val="both"/>
        <w:rPr>
          <w:b/>
          <w:bCs/>
          <w:color w:val="282827"/>
          <w:sz w:val="22"/>
          <w:szCs w:val="22"/>
          <w:u w:val="single"/>
        </w:rPr>
      </w:pPr>
      <w:r w:rsidRPr="00C20F51">
        <w:rPr>
          <w:b/>
          <w:bCs/>
          <w:color w:val="282827"/>
          <w:sz w:val="22"/>
          <w:szCs w:val="22"/>
          <w:u w:val="single"/>
        </w:rPr>
        <w:t>2.</w:t>
      </w:r>
      <w:r w:rsidR="00077C68" w:rsidRPr="00C20F51">
        <w:rPr>
          <w:b/>
          <w:bCs/>
          <w:color w:val="282827"/>
          <w:sz w:val="22"/>
          <w:szCs w:val="22"/>
          <w:u w:val="single"/>
        </w:rPr>
        <w:t>Провера посебних функционалних компетенција:</w:t>
      </w:r>
    </w:p>
    <w:p w14:paraId="11AD0FA4" w14:textId="1314B8E7" w:rsidR="00153B63" w:rsidRPr="00153B63" w:rsidRDefault="00153B63" w:rsidP="00153B63">
      <w:pPr>
        <w:spacing w:after="0" w:line="240" w:lineRule="auto"/>
        <w:jc w:val="both"/>
        <w:rPr>
          <w:rFonts w:ascii="Times New Roman" w:eastAsia="Times New Roman" w:hAnsi="Times New Roman" w:cs="Times New Roman"/>
          <w:i/>
          <w:sz w:val="24"/>
          <w:szCs w:val="24"/>
          <w:lang w:val="sr-Latn-CS"/>
        </w:rPr>
      </w:pPr>
      <w:r w:rsidRPr="00153B63">
        <w:rPr>
          <w:rFonts w:ascii="Times New Roman" w:eastAsia="Times New Roman" w:hAnsi="Times New Roman" w:cs="Times New Roman"/>
          <w:bCs/>
          <w:sz w:val="24"/>
          <w:szCs w:val="24"/>
          <w:bdr w:val="none" w:sz="0" w:space="0" w:color="auto" w:frame="1"/>
          <w:lang w:val="sr-Cyrl-RS"/>
        </w:rPr>
        <w:t xml:space="preserve"> </w:t>
      </w:r>
      <w:r w:rsidRPr="00153B63">
        <w:rPr>
          <w:rFonts w:ascii="Times New Roman" w:eastAsia="Times New Roman" w:hAnsi="Times New Roman" w:cs="Times New Roman"/>
          <w:b/>
          <w:bCs/>
          <w:color w:val="282827"/>
          <w:sz w:val="24"/>
          <w:szCs w:val="24"/>
          <w:lang w:val="sr-Latn-CS"/>
        </w:rPr>
        <w:t>1.Посебне функционалне компетенције  за одређено радно место - планска документа, прописи и акта из надлежности и организације органа –</w:t>
      </w:r>
      <w:r w:rsidRPr="00153B63">
        <w:rPr>
          <w:rFonts w:ascii="Times New Roman" w:eastAsia="Times New Roman" w:hAnsi="Times New Roman" w:cs="Times New Roman"/>
          <w:b/>
          <w:bCs/>
          <w:color w:val="282827"/>
          <w:sz w:val="24"/>
          <w:szCs w:val="24"/>
          <w:lang w:val="sr-Cyrl-RS"/>
        </w:rPr>
        <w:t>(Статут општине Пожега</w:t>
      </w:r>
      <w:r w:rsidR="003E0E5D">
        <w:rPr>
          <w:rFonts w:ascii="Times New Roman" w:eastAsia="Times New Roman" w:hAnsi="Times New Roman" w:cs="Times New Roman"/>
          <w:b/>
          <w:bCs/>
          <w:color w:val="282827"/>
          <w:sz w:val="24"/>
          <w:szCs w:val="24"/>
          <w:lang w:val="sr-Cyrl-RS"/>
        </w:rPr>
        <w:t>(„</w:t>
      </w:r>
      <w:r w:rsidR="003E0E5D" w:rsidRPr="002531EA">
        <w:rPr>
          <w:rFonts w:ascii="Times New Roman" w:eastAsia="Times New Roman" w:hAnsi="Times New Roman" w:cs="Times New Roman"/>
          <w:color w:val="282827"/>
          <w:sz w:val="24"/>
          <w:szCs w:val="24"/>
          <w:lang w:val="sr-Cyrl-RS"/>
        </w:rPr>
        <w:t>Сл. лист општине Пожега“, број 1/2019 и 12/2021)</w:t>
      </w:r>
      <w:r w:rsidRPr="002531EA">
        <w:rPr>
          <w:rFonts w:ascii="Times New Roman" w:eastAsia="Times New Roman" w:hAnsi="Times New Roman" w:cs="Times New Roman"/>
          <w:i/>
          <w:color w:val="000000"/>
          <w:sz w:val="24"/>
          <w:szCs w:val="24"/>
          <w:lang w:val="sr-Latn-CS"/>
        </w:rPr>
        <w:t>)</w:t>
      </w:r>
      <w:r w:rsidRPr="002531EA">
        <w:rPr>
          <w:rFonts w:ascii="Times New Roman" w:eastAsia="Times New Roman" w:hAnsi="Times New Roman" w:cs="Times New Roman"/>
          <w:color w:val="000000"/>
          <w:sz w:val="24"/>
          <w:szCs w:val="24"/>
          <w:lang w:val="sr-Latn-CS"/>
        </w:rPr>
        <w:t>-</w:t>
      </w:r>
      <w:r w:rsidRPr="00153B63">
        <w:rPr>
          <w:rFonts w:ascii="Times New Roman" w:eastAsia="Times New Roman" w:hAnsi="Times New Roman" w:cs="Times New Roman"/>
          <w:color w:val="000000"/>
          <w:sz w:val="24"/>
          <w:szCs w:val="24"/>
          <w:lang w:val="sr-Latn-CS"/>
        </w:rPr>
        <w:t>провераваће се   усменом провером;</w:t>
      </w:r>
    </w:p>
    <w:p w14:paraId="373DD0FC" w14:textId="77777777" w:rsidR="00153B63" w:rsidRPr="00153B63" w:rsidRDefault="00153B63" w:rsidP="00153B63">
      <w:pPr>
        <w:spacing w:after="0" w:line="240" w:lineRule="auto"/>
        <w:jc w:val="both"/>
        <w:rPr>
          <w:rFonts w:ascii="Times New Roman" w:eastAsia="Times New Roman" w:hAnsi="Times New Roman" w:cs="Times New Roman"/>
          <w:color w:val="000000"/>
          <w:sz w:val="24"/>
          <w:szCs w:val="24"/>
          <w:lang w:val="sr-Latn-CS"/>
        </w:rPr>
      </w:pPr>
    </w:p>
    <w:p w14:paraId="1216AE2A" w14:textId="37624513" w:rsidR="00077C68" w:rsidRPr="002531EA" w:rsidRDefault="00153B63" w:rsidP="00153B63">
      <w:pPr>
        <w:spacing w:after="0" w:line="240" w:lineRule="auto"/>
        <w:jc w:val="both"/>
        <w:rPr>
          <w:rFonts w:ascii="Times New Roman" w:eastAsia="Times New Roman" w:hAnsi="Times New Roman" w:cs="Times New Roman"/>
          <w:lang w:val="sr-Cyrl-RS"/>
        </w:rPr>
      </w:pPr>
      <w:r w:rsidRPr="002531EA">
        <w:rPr>
          <w:rFonts w:ascii="Times New Roman" w:eastAsia="Times New Roman" w:hAnsi="Times New Roman" w:cs="Times New Roman"/>
          <w:b/>
          <w:bCs/>
          <w:color w:val="282827"/>
          <w:lang w:val="sr-Latn-CS"/>
        </w:rPr>
        <w:t xml:space="preserve">2. </w:t>
      </w:r>
      <w:r w:rsidRPr="002531EA">
        <w:rPr>
          <w:rFonts w:ascii="Times New Roman" w:eastAsia="Times New Roman" w:hAnsi="Times New Roman" w:cs="Times New Roman"/>
          <w:b/>
          <w:lang w:val="sr-Cyrl-RS"/>
        </w:rPr>
        <w:t>П</w:t>
      </w:r>
      <w:r w:rsidRPr="002531EA">
        <w:rPr>
          <w:rFonts w:ascii="Times New Roman" w:eastAsia="Times New Roman" w:hAnsi="Times New Roman" w:cs="Times New Roman"/>
          <w:b/>
          <w:lang w:val="sr-Latn-CS"/>
        </w:rPr>
        <w:t>рописи</w:t>
      </w:r>
      <w:r w:rsidRPr="002531EA">
        <w:rPr>
          <w:rFonts w:ascii="Times New Roman" w:eastAsia="Times New Roman" w:hAnsi="Times New Roman" w:cs="Times New Roman"/>
          <w:b/>
          <w:spacing w:val="-2"/>
          <w:lang w:val="sr-Latn-CS"/>
        </w:rPr>
        <w:t xml:space="preserve"> </w:t>
      </w:r>
      <w:r w:rsidRPr="002531EA">
        <w:rPr>
          <w:rFonts w:ascii="Times New Roman" w:eastAsia="Times New Roman" w:hAnsi="Times New Roman" w:cs="Times New Roman"/>
          <w:b/>
          <w:lang w:val="sr-Latn-CS"/>
        </w:rPr>
        <w:t>из</w:t>
      </w:r>
      <w:r w:rsidRPr="002531EA">
        <w:rPr>
          <w:rFonts w:ascii="Times New Roman" w:eastAsia="Times New Roman" w:hAnsi="Times New Roman" w:cs="Times New Roman"/>
          <w:b/>
          <w:spacing w:val="-2"/>
          <w:lang w:val="sr-Latn-CS"/>
        </w:rPr>
        <w:t xml:space="preserve"> </w:t>
      </w:r>
      <w:r w:rsidRPr="002531EA">
        <w:rPr>
          <w:rFonts w:ascii="Times New Roman" w:eastAsia="Times New Roman" w:hAnsi="Times New Roman" w:cs="Times New Roman"/>
          <w:b/>
          <w:lang w:val="sr-Latn-CS"/>
        </w:rPr>
        <w:t>делокруга</w:t>
      </w:r>
      <w:r w:rsidRPr="002531EA">
        <w:rPr>
          <w:rFonts w:ascii="Times New Roman" w:eastAsia="Times New Roman" w:hAnsi="Times New Roman" w:cs="Times New Roman"/>
          <w:b/>
          <w:spacing w:val="-4"/>
          <w:lang w:val="sr-Latn-CS"/>
        </w:rPr>
        <w:t xml:space="preserve"> </w:t>
      </w:r>
      <w:r w:rsidRPr="002531EA">
        <w:rPr>
          <w:rFonts w:ascii="Times New Roman" w:eastAsia="Times New Roman" w:hAnsi="Times New Roman" w:cs="Times New Roman"/>
          <w:b/>
          <w:lang w:val="sr-Latn-CS"/>
        </w:rPr>
        <w:t>радног</w:t>
      </w:r>
      <w:r w:rsidRPr="002531EA">
        <w:rPr>
          <w:rFonts w:ascii="Times New Roman" w:eastAsia="Times New Roman" w:hAnsi="Times New Roman" w:cs="Times New Roman"/>
          <w:b/>
          <w:spacing w:val="-2"/>
          <w:lang w:val="sr-Latn-CS"/>
        </w:rPr>
        <w:t xml:space="preserve"> </w:t>
      </w:r>
      <w:r w:rsidRPr="002531EA">
        <w:rPr>
          <w:rFonts w:ascii="Times New Roman" w:eastAsia="Times New Roman" w:hAnsi="Times New Roman" w:cs="Times New Roman"/>
          <w:b/>
          <w:lang w:val="sr-Latn-CS"/>
        </w:rPr>
        <w:t>места</w:t>
      </w:r>
      <w:r w:rsidRPr="002531EA">
        <w:rPr>
          <w:rFonts w:ascii="Times New Roman" w:eastAsia="Times New Roman" w:hAnsi="Times New Roman" w:cs="Times New Roman"/>
          <w:lang w:val="sr-Latn-CS"/>
        </w:rPr>
        <w:t xml:space="preserve"> -</w:t>
      </w:r>
      <w:r w:rsidR="003E0E5D" w:rsidRPr="002531EA">
        <w:rPr>
          <w:rFonts w:ascii="Times New Roman" w:hAnsi="Times New Roman" w:cs="Times New Roman"/>
        </w:rPr>
        <w:t>-</w:t>
      </w:r>
      <w:r w:rsidR="003E0E5D" w:rsidRPr="002531EA">
        <w:rPr>
          <w:rFonts w:ascii="Times New Roman" w:hAnsi="Times New Roman" w:cs="Times New Roman"/>
          <w:lang w:val="sr-Cyrl-RS"/>
        </w:rPr>
        <w:t>Закон о општем управном поступку(Сл.гласник РС“, број 18/2016, 95/2018-аутентично тумачење и 2/2023-одлука УС), Закон о планирању и изградњи („Сл. гласник РС“, број 72/2009, 81/2009-испр, 64/2010-одлука УС, 24/2011, 121/2012, 42/2013-одлука УС, 50/2013-одлука УС, 98/2013-одлука УС, 132/2014, 145/2014, 83/2018, 31/2019, 37/2019-др.закон, 9/2020 и 52/2021) и Закон о озакоњењу објеката</w:t>
      </w:r>
      <w:r w:rsidR="003E0E5D" w:rsidRPr="002531EA">
        <w:rPr>
          <w:rFonts w:ascii="Times New Roman" w:hAnsi="Times New Roman" w:cs="Times New Roman"/>
          <w:b/>
          <w:color w:val="000000"/>
        </w:rPr>
        <w:t xml:space="preserve"> </w:t>
      </w:r>
      <w:r w:rsidR="003E0E5D" w:rsidRPr="002531EA">
        <w:rPr>
          <w:rFonts w:ascii="Times New Roman" w:hAnsi="Times New Roman" w:cs="Times New Roman"/>
          <w:b/>
          <w:color w:val="000000"/>
          <w:lang w:val="sr-Cyrl-RS"/>
        </w:rPr>
        <w:t>(„</w:t>
      </w:r>
      <w:r w:rsidR="003E0E5D" w:rsidRPr="002531EA">
        <w:rPr>
          <w:rFonts w:ascii="Times New Roman" w:hAnsi="Times New Roman" w:cs="Times New Roman"/>
          <w:bCs/>
          <w:color w:val="000000"/>
          <w:lang w:val="sr-Cyrl-RS"/>
        </w:rPr>
        <w:t>Сл.гласник РС“, број 96/2015, 83/2018, 81/2020-одлука УС и 1/2023-одлука УС)</w:t>
      </w:r>
      <w:r w:rsidRPr="002531EA">
        <w:rPr>
          <w:rFonts w:ascii="Times New Roman" w:eastAsia="Times New Roman" w:hAnsi="Times New Roman" w:cs="Times New Roman"/>
          <w:b/>
          <w:color w:val="000000"/>
          <w:lang w:val="sr-Latn-CS"/>
        </w:rPr>
        <w:t xml:space="preserve"> - </w:t>
      </w:r>
      <w:r w:rsidRPr="002531EA">
        <w:rPr>
          <w:rFonts w:ascii="Times New Roman" w:eastAsia="Times New Roman" w:hAnsi="Times New Roman" w:cs="Times New Roman"/>
          <w:color w:val="000000"/>
          <w:lang w:val="sr-Latn-CS"/>
        </w:rPr>
        <w:t>провераваће се   усменом провером</w:t>
      </w:r>
      <w:r w:rsidRPr="002531EA">
        <w:rPr>
          <w:rFonts w:ascii="Times New Roman" w:eastAsia="Times New Roman" w:hAnsi="Times New Roman" w:cs="Times New Roman"/>
          <w:color w:val="000000"/>
          <w:lang w:val="sr-Cyrl-RS"/>
        </w:rPr>
        <w:t>.</w:t>
      </w:r>
    </w:p>
    <w:p w14:paraId="0B243A82" w14:textId="77777777" w:rsidR="008563F8" w:rsidRPr="00C20F51" w:rsidRDefault="008563F8" w:rsidP="00077C68">
      <w:pPr>
        <w:shd w:val="clear" w:color="auto" w:fill="FFFFFF"/>
        <w:spacing w:after="0" w:line="240" w:lineRule="auto"/>
        <w:jc w:val="both"/>
        <w:textAlignment w:val="baseline"/>
        <w:rPr>
          <w:rStyle w:val="Strong"/>
          <w:rFonts w:ascii="Times New Roman" w:hAnsi="Times New Roman" w:cs="Times New Roman"/>
          <w:u w:val="single"/>
          <w:bdr w:val="none" w:sz="0" w:space="0" w:color="auto" w:frame="1"/>
        </w:rPr>
      </w:pPr>
      <w:r w:rsidRPr="00C20F51">
        <w:rPr>
          <w:rStyle w:val="Strong"/>
          <w:rFonts w:ascii="Times New Roman" w:hAnsi="Times New Roman" w:cs="Times New Roman"/>
          <w:u w:val="single"/>
          <w:bdr w:val="none" w:sz="0" w:space="0" w:color="auto" w:frame="1"/>
        </w:rPr>
        <w:lastRenderedPageBreak/>
        <w:t>3</w:t>
      </w:r>
      <w:r w:rsidR="00077C68" w:rsidRPr="00C20F51">
        <w:rPr>
          <w:rStyle w:val="Strong"/>
          <w:rFonts w:ascii="Times New Roman" w:hAnsi="Times New Roman" w:cs="Times New Roman"/>
          <w:u w:val="single"/>
          <w:bdr w:val="none" w:sz="0" w:space="0" w:color="auto" w:frame="1"/>
        </w:rPr>
        <w:t xml:space="preserve">.Интервју </w:t>
      </w:r>
      <w:proofErr w:type="spellStart"/>
      <w:r w:rsidR="00077C68" w:rsidRPr="00C20F51">
        <w:rPr>
          <w:rStyle w:val="Strong"/>
          <w:rFonts w:ascii="Times New Roman" w:hAnsi="Times New Roman" w:cs="Times New Roman"/>
          <w:u w:val="single"/>
          <w:bdr w:val="none" w:sz="0" w:space="0" w:color="auto" w:frame="1"/>
        </w:rPr>
        <w:t>са</w:t>
      </w:r>
      <w:proofErr w:type="spellEnd"/>
      <w:r w:rsidR="00077C68" w:rsidRPr="00C20F51">
        <w:rPr>
          <w:rStyle w:val="Strong"/>
          <w:rFonts w:ascii="Times New Roman" w:hAnsi="Times New Roman" w:cs="Times New Roman"/>
          <w:u w:val="single"/>
          <w:bdr w:val="none" w:sz="0" w:space="0" w:color="auto" w:frame="1"/>
        </w:rPr>
        <w:t xml:space="preserve"> </w:t>
      </w:r>
      <w:proofErr w:type="spellStart"/>
      <w:r w:rsidR="00077C68" w:rsidRPr="00C20F51">
        <w:rPr>
          <w:rStyle w:val="Strong"/>
          <w:rFonts w:ascii="Times New Roman" w:hAnsi="Times New Roman" w:cs="Times New Roman"/>
          <w:u w:val="single"/>
          <w:bdr w:val="none" w:sz="0" w:space="0" w:color="auto" w:frame="1"/>
        </w:rPr>
        <w:t>комисијом</w:t>
      </w:r>
      <w:proofErr w:type="spellEnd"/>
      <w:r w:rsidR="00077C68" w:rsidRPr="00C20F51">
        <w:rPr>
          <w:rStyle w:val="Strong"/>
          <w:rFonts w:ascii="Times New Roman" w:hAnsi="Times New Roman" w:cs="Times New Roman"/>
          <w:u w:val="single"/>
          <w:bdr w:val="none" w:sz="0" w:space="0" w:color="auto" w:frame="1"/>
        </w:rPr>
        <w:t xml:space="preserve"> </w:t>
      </w:r>
    </w:p>
    <w:p w14:paraId="07E53804" w14:textId="77777777" w:rsidR="008563F8" w:rsidRPr="00C20F51" w:rsidRDefault="008563F8" w:rsidP="00077C68">
      <w:pPr>
        <w:shd w:val="clear" w:color="auto" w:fill="FFFFFF"/>
        <w:spacing w:after="0" w:line="240" w:lineRule="auto"/>
        <w:jc w:val="both"/>
        <w:textAlignment w:val="baseline"/>
        <w:rPr>
          <w:rStyle w:val="Strong"/>
          <w:rFonts w:ascii="Times New Roman" w:hAnsi="Times New Roman" w:cs="Times New Roman"/>
          <w:u w:val="single"/>
          <w:bdr w:val="none" w:sz="0" w:space="0" w:color="auto" w:frame="1"/>
        </w:rPr>
      </w:pPr>
    </w:p>
    <w:p w14:paraId="7FA29A10" w14:textId="77777777" w:rsidR="00077C68" w:rsidRPr="00C20F51" w:rsidRDefault="00077C68" w:rsidP="00E402BE">
      <w:pPr>
        <w:shd w:val="clear" w:color="auto" w:fill="FFFFFF"/>
        <w:spacing w:after="0" w:line="240" w:lineRule="auto"/>
        <w:jc w:val="both"/>
        <w:textAlignment w:val="baseline"/>
        <w:rPr>
          <w:rStyle w:val="Strong"/>
          <w:rFonts w:ascii="Times New Roman" w:hAnsi="Times New Roman" w:cs="Times New Roman"/>
          <w:b w:val="0"/>
          <w:bdr w:val="none" w:sz="0" w:space="0" w:color="auto" w:frame="1"/>
        </w:rPr>
      </w:pPr>
      <w:proofErr w:type="spellStart"/>
      <w:r w:rsidRPr="00C20F51">
        <w:rPr>
          <w:rStyle w:val="Strong"/>
          <w:rFonts w:ascii="Times New Roman" w:hAnsi="Times New Roman" w:cs="Times New Roman"/>
          <w:b w:val="0"/>
          <w:bdr w:val="none" w:sz="0" w:space="0" w:color="auto" w:frame="1"/>
        </w:rPr>
        <w:t>На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завршни</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разговор</w:t>
      </w:r>
      <w:proofErr w:type="spellEnd"/>
      <w:r w:rsidRPr="00C20F51">
        <w:rPr>
          <w:rStyle w:val="Strong"/>
          <w:rFonts w:ascii="Times New Roman" w:hAnsi="Times New Roman" w:cs="Times New Roman"/>
          <w:b w:val="0"/>
          <w:bdr w:val="none" w:sz="0" w:space="0" w:color="auto" w:frame="1"/>
        </w:rPr>
        <w:t xml:space="preserve">, у </w:t>
      </w:r>
      <w:proofErr w:type="spellStart"/>
      <w:r w:rsidRPr="00C20F51">
        <w:rPr>
          <w:rStyle w:val="Strong"/>
          <w:rFonts w:ascii="Times New Roman" w:hAnsi="Times New Roman" w:cs="Times New Roman"/>
          <w:b w:val="0"/>
          <w:bdr w:val="none" w:sz="0" w:space="0" w:color="auto" w:frame="1"/>
        </w:rPr>
        <w:t>циљу</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процене</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мотивације</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за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рад</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на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радном</w:t>
      </w:r>
      <w:proofErr w:type="spellEnd"/>
      <w:r w:rsidRPr="00C20F51">
        <w:rPr>
          <w:rStyle w:val="Strong"/>
          <w:rFonts w:ascii="Times New Roman" w:hAnsi="Times New Roman" w:cs="Times New Roman"/>
          <w:b w:val="0"/>
          <w:bdr w:val="none" w:sz="0" w:space="0" w:color="auto" w:frame="1"/>
        </w:rPr>
        <w:t xml:space="preserve"> </w:t>
      </w:r>
      <w:proofErr w:type="spellStart"/>
      <w:proofErr w:type="gramStart"/>
      <w:r w:rsidRPr="00C20F51">
        <w:rPr>
          <w:rStyle w:val="Strong"/>
          <w:rFonts w:ascii="Times New Roman" w:hAnsi="Times New Roman" w:cs="Times New Roman"/>
          <w:b w:val="0"/>
          <w:bdr w:val="none" w:sz="0" w:space="0" w:color="auto" w:frame="1"/>
        </w:rPr>
        <w:t>месту</w:t>
      </w:r>
      <w:proofErr w:type="spellEnd"/>
      <w:r w:rsidRPr="00C20F51">
        <w:rPr>
          <w:rStyle w:val="Strong"/>
          <w:rFonts w:ascii="Times New Roman" w:hAnsi="Times New Roman" w:cs="Times New Roman"/>
          <w:b w:val="0"/>
          <w:bdr w:val="none" w:sz="0" w:space="0" w:color="auto" w:frame="1"/>
        </w:rPr>
        <w:t xml:space="preserve"> ,</w:t>
      </w:r>
      <w:proofErr w:type="gram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могућих</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доприноса</w:t>
      </w:r>
      <w:proofErr w:type="spellEnd"/>
      <w:r w:rsidRPr="00C20F51">
        <w:rPr>
          <w:rStyle w:val="Strong"/>
          <w:rFonts w:ascii="Times New Roman" w:hAnsi="Times New Roman" w:cs="Times New Roman"/>
          <w:b w:val="0"/>
          <w:bdr w:val="none" w:sz="0" w:space="0" w:color="auto" w:frame="1"/>
        </w:rPr>
        <w:t xml:space="preserve"> и </w:t>
      </w:r>
      <w:proofErr w:type="spellStart"/>
      <w:r w:rsidRPr="00C20F51">
        <w:rPr>
          <w:rStyle w:val="Strong"/>
          <w:rFonts w:ascii="Times New Roman" w:hAnsi="Times New Roman" w:cs="Times New Roman"/>
          <w:b w:val="0"/>
          <w:bdr w:val="none" w:sz="0" w:space="0" w:color="auto" w:frame="1"/>
        </w:rPr>
        <w:t>прихватања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вредности</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органа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конкурсна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комисија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позива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само</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кандидате</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које</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су</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сви</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чланови</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конкурсне</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комисије</w:t>
      </w:r>
      <w:proofErr w:type="spellEnd"/>
      <w:r w:rsidRPr="00C20F51">
        <w:rPr>
          <w:rStyle w:val="Strong"/>
          <w:rFonts w:ascii="Times New Roman" w:hAnsi="Times New Roman" w:cs="Times New Roman"/>
          <w:b w:val="0"/>
          <w:bdr w:val="none" w:sz="0" w:space="0" w:color="auto" w:frame="1"/>
        </w:rPr>
        <w:t xml:space="preserve"> </w:t>
      </w:r>
      <w:r w:rsidRPr="00C20F51">
        <w:rPr>
          <w:rStyle w:val="Strong"/>
          <w:rFonts w:ascii="Times New Roman" w:eastAsia="SimSun" w:hAnsi="Times New Roman" w:cs="Times New Roman"/>
          <w:b w:val="0"/>
          <w:bdr w:val="none" w:sz="0" w:space="0" w:color="auto" w:frame="1"/>
        </w:rPr>
        <w:t xml:space="preserve">у </w:t>
      </w:r>
      <w:proofErr w:type="spellStart"/>
      <w:r w:rsidRPr="00C20F51">
        <w:rPr>
          <w:rStyle w:val="Strong"/>
          <w:rFonts w:ascii="Times New Roman" w:eastAsia="SimSun" w:hAnsi="Times New Roman" w:cs="Times New Roman"/>
          <w:b w:val="0"/>
          <w:bdr w:val="none" w:sz="0" w:space="0" w:color="auto" w:frame="1"/>
        </w:rPr>
        <w:t>свим</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облицима</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провере</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вредновали</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оценом</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делимично</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задовољава</w:t>
      </w:r>
      <w:proofErr w:type="spellEnd"/>
      <w:r w:rsidRPr="00C20F51">
        <w:rPr>
          <w:rStyle w:val="Strong"/>
          <w:rFonts w:ascii="Times New Roman" w:eastAsia="SimSun" w:hAnsi="Times New Roman" w:cs="Times New Roman"/>
          <w:b w:val="0"/>
          <w:bdr w:val="none" w:sz="0" w:space="0" w:color="auto" w:frame="1"/>
        </w:rPr>
        <w:t>“</w:t>
      </w:r>
      <w:r w:rsidR="00C20F51" w:rsidRPr="00C20F51">
        <w:rPr>
          <w:rStyle w:val="Strong"/>
          <w:rFonts w:ascii="Times New Roman" w:eastAsia="SimSun" w:hAnsi="Times New Roman" w:cs="Times New Roman"/>
          <w:b w:val="0"/>
          <w:bdr w:val="none" w:sz="0" w:space="0" w:color="auto" w:frame="1"/>
        </w:rPr>
        <w:t xml:space="preserve"> </w:t>
      </w:r>
      <w:r w:rsidRPr="00C20F51">
        <w:rPr>
          <w:rStyle w:val="Strong"/>
          <w:rFonts w:ascii="Times New Roman" w:eastAsia="SimSun" w:hAnsi="Times New Roman" w:cs="Times New Roman"/>
          <w:b w:val="0"/>
          <w:bdr w:val="none" w:sz="0" w:space="0" w:color="auto" w:frame="1"/>
        </w:rPr>
        <w:t xml:space="preserve">(2 ) </w:t>
      </w:r>
      <w:proofErr w:type="spellStart"/>
      <w:r w:rsidRPr="00C20F51">
        <w:rPr>
          <w:rStyle w:val="Strong"/>
          <w:rFonts w:ascii="Times New Roman" w:eastAsia="SimSun" w:hAnsi="Times New Roman" w:cs="Times New Roman"/>
          <w:b w:val="0"/>
          <w:bdr w:val="none" w:sz="0" w:space="0" w:color="auto" w:frame="1"/>
        </w:rPr>
        <w:t>или</w:t>
      </w:r>
      <w:proofErr w:type="spellEnd"/>
      <w:r w:rsidRPr="00C20F51">
        <w:rPr>
          <w:rStyle w:val="Strong"/>
          <w:rFonts w:ascii="Times New Roman" w:eastAsia="SimSun" w:hAnsi="Times New Roman" w:cs="Times New Roman"/>
          <w:b w:val="0"/>
          <w:bdr w:val="none" w:sz="0" w:space="0" w:color="auto" w:frame="1"/>
        </w:rPr>
        <w:t xml:space="preserve"> „</w:t>
      </w:r>
      <w:proofErr w:type="spellStart"/>
      <w:r w:rsidRPr="00C20F51">
        <w:rPr>
          <w:rStyle w:val="Strong"/>
          <w:rFonts w:ascii="Times New Roman" w:eastAsia="SimSun" w:hAnsi="Times New Roman" w:cs="Times New Roman"/>
          <w:b w:val="0"/>
          <w:bdr w:val="none" w:sz="0" w:space="0" w:color="auto" w:frame="1"/>
        </w:rPr>
        <w:t>задовољава</w:t>
      </w:r>
      <w:proofErr w:type="spellEnd"/>
      <w:r w:rsidRPr="00C20F51">
        <w:rPr>
          <w:rStyle w:val="Strong"/>
          <w:rFonts w:ascii="Times New Roman" w:eastAsia="SimSun" w:hAnsi="Times New Roman" w:cs="Times New Roman"/>
          <w:b w:val="0"/>
          <w:bdr w:val="none" w:sz="0" w:space="0" w:color="auto" w:frame="1"/>
        </w:rPr>
        <w:t>“ (3).</w:t>
      </w:r>
    </w:p>
    <w:p w14:paraId="1BFD42E3" w14:textId="77777777" w:rsidR="00CF026B" w:rsidRPr="00E402BE" w:rsidRDefault="00CF026B" w:rsidP="00077C68">
      <w:pPr>
        <w:shd w:val="clear" w:color="auto" w:fill="FFFFFF"/>
        <w:spacing w:after="0" w:line="240" w:lineRule="auto"/>
        <w:jc w:val="both"/>
        <w:textAlignment w:val="baseline"/>
        <w:rPr>
          <w:rStyle w:val="Strong"/>
          <w:rFonts w:ascii="Times New Roman" w:hAnsi="Times New Roman" w:cs="Times New Roman"/>
          <w:b w:val="0"/>
          <w:bdr w:val="none" w:sz="0" w:space="0" w:color="auto" w:frame="1"/>
        </w:rPr>
      </w:pPr>
    </w:p>
    <w:p w14:paraId="5DFBC7AB" w14:textId="77777777" w:rsidR="00E402BE" w:rsidRDefault="00CF026B" w:rsidP="00077C68">
      <w:pPr>
        <w:shd w:val="clear" w:color="auto" w:fill="FFFFFF"/>
        <w:spacing w:after="0" w:line="240" w:lineRule="auto"/>
        <w:jc w:val="both"/>
        <w:textAlignment w:val="baseline"/>
        <w:rPr>
          <w:rStyle w:val="Strong"/>
          <w:rFonts w:ascii="Times New Roman" w:hAnsi="Times New Roman" w:cs="Times New Roman"/>
          <w:bdr w:val="none" w:sz="0" w:space="0" w:color="auto" w:frame="1"/>
        </w:rPr>
      </w:pPr>
      <w:r w:rsidRPr="00C20F51">
        <w:rPr>
          <w:rStyle w:val="Strong"/>
          <w:rFonts w:ascii="Times New Roman" w:hAnsi="Times New Roman" w:cs="Times New Roman"/>
          <w:bdr w:val="none" w:sz="0" w:space="0" w:color="auto" w:frame="1"/>
        </w:rPr>
        <w:t xml:space="preserve">IV </w:t>
      </w:r>
      <w:proofErr w:type="spellStart"/>
      <w:r w:rsidRPr="00C20F51">
        <w:rPr>
          <w:rStyle w:val="Strong"/>
          <w:rFonts w:ascii="Times New Roman" w:hAnsi="Times New Roman" w:cs="Times New Roman"/>
          <w:bdr w:val="none" w:sz="0" w:space="0" w:color="auto" w:frame="1"/>
        </w:rPr>
        <w:t>Место</w:t>
      </w:r>
      <w:proofErr w:type="spellEnd"/>
      <w:r w:rsidRPr="00C20F51">
        <w:rPr>
          <w:rStyle w:val="Strong"/>
          <w:rFonts w:ascii="Times New Roman" w:hAnsi="Times New Roman" w:cs="Times New Roman"/>
          <w:bdr w:val="none" w:sz="0" w:space="0" w:color="auto" w:frame="1"/>
        </w:rPr>
        <w:t xml:space="preserve"> </w:t>
      </w:r>
      <w:proofErr w:type="spellStart"/>
      <w:r w:rsidRPr="00C20F51">
        <w:rPr>
          <w:rStyle w:val="Strong"/>
          <w:rFonts w:ascii="Times New Roman" w:hAnsi="Times New Roman" w:cs="Times New Roman"/>
          <w:bdr w:val="none" w:sz="0" w:space="0" w:color="auto" w:frame="1"/>
        </w:rPr>
        <w:t>рада</w:t>
      </w:r>
      <w:proofErr w:type="spellEnd"/>
    </w:p>
    <w:p w14:paraId="1F27D6B8" w14:textId="77777777" w:rsidR="00E402BE" w:rsidRDefault="00E402BE" w:rsidP="00077C68">
      <w:pPr>
        <w:shd w:val="clear" w:color="auto" w:fill="FFFFFF"/>
        <w:spacing w:after="0" w:line="240" w:lineRule="auto"/>
        <w:jc w:val="both"/>
        <w:textAlignment w:val="baseline"/>
        <w:rPr>
          <w:rStyle w:val="Strong"/>
          <w:rFonts w:ascii="Times New Roman" w:hAnsi="Times New Roman" w:cs="Times New Roman"/>
          <w:bdr w:val="none" w:sz="0" w:space="0" w:color="auto" w:frame="1"/>
        </w:rPr>
      </w:pPr>
    </w:p>
    <w:p w14:paraId="56652463" w14:textId="2A5B6AB0" w:rsidR="00CF026B" w:rsidRPr="00C20F51" w:rsidRDefault="00CF026B" w:rsidP="00077C68">
      <w:pPr>
        <w:shd w:val="clear" w:color="auto" w:fill="FFFFFF"/>
        <w:spacing w:after="0" w:line="240" w:lineRule="auto"/>
        <w:jc w:val="both"/>
        <w:textAlignment w:val="baseline"/>
        <w:rPr>
          <w:rStyle w:val="Strong"/>
          <w:rFonts w:ascii="Times New Roman" w:hAnsi="Times New Roman" w:cs="Times New Roman"/>
          <w:b w:val="0"/>
          <w:bdr w:val="none" w:sz="0" w:space="0" w:color="auto" w:frame="1"/>
        </w:rPr>
      </w:pPr>
      <w:proofErr w:type="spellStart"/>
      <w:r w:rsidRPr="00C20F51">
        <w:rPr>
          <w:rStyle w:val="Strong"/>
          <w:rFonts w:ascii="Times New Roman" w:hAnsi="Times New Roman" w:cs="Times New Roman"/>
          <w:b w:val="0"/>
          <w:bdr w:val="none" w:sz="0" w:space="0" w:color="auto" w:frame="1"/>
        </w:rPr>
        <w:t>Општинска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управа</w:t>
      </w:r>
      <w:proofErr w:type="spellEnd"/>
      <w:r w:rsidRPr="00C20F51">
        <w:rPr>
          <w:rStyle w:val="Strong"/>
          <w:rFonts w:ascii="Times New Roman" w:hAnsi="Times New Roman" w:cs="Times New Roman"/>
          <w:b w:val="0"/>
          <w:bdr w:val="none" w:sz="0" w:space="0" w:color="auto" w:frame="1"/>
        </w:rPr>
        <w:t xml:space="preserve"> П</w:t>
      </w:r>
      <w:r w:rsidR="00153B63">
        <w:rPr>
          <w:rStyle w:val="Strong"/>
          <w:rFonts w:ascii="Times New Roman" w:hAnsi="Times New Roman" w:cs="Times New Roman"/>
          <w:b w:val="0"/>
          <w:bdr w:val="none" w:sz="0" w:space="0" w:color="auto" w:frame="1"/>
          <w:lang w:val="sr-Cyrl-RS"/>
        </w:rPr>
        <w:t>ожега</w:t>
      </w:r>
      <w:r w:rsidRPr="00C20F51">
        <w:rPr>
          <w:rStyle w:val="Strong"/>
          <w:rFonts w:ascii="Times New Roman" w:hAnsi="Times New Roman" w:cs="Times New Roman"/>
          <w:b w:val="0"/>
          <w:bdr w:val="none" w:sz="0" w:space="0" w:color="auto" w:frame="1"/>
        </w:rPr>
        <w:t xml:space="preserve">, </w:t>
      </w:r>
      <w:r w:rsidR="00153B63">
        <w:rPr>
          <w:rStyle w:val="Strong"/>
          <w:rFonts w:ascii="Times New Roman" w:hAnsi="Times New Roman" w:cs="Times New Roman"/>
          <w:b w:val="0"/>
          <w:bdr w:val="none" w:sz="0" w:space="0" w:color="auto" w:frame="1"/>
          <w:lang w:val="sr-Cyrl-RS"/>
        </w:rPr>
        <w:t>Трг Слободе</w:t>
      </w:r>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бр</w:t>
      </w:r>
      <w:proofErr w:type="spellEnd"/>
      <w:r w:rsidRPr="00C20F51">
        <w:rPr>
          <w:rStyle w:val="Strong"/>
          <w:rFonts w:ascii="Times New Roman" w:hAnsi="Times New Roman" w:cs="Times New Roman"/>
          <w:b w:val="0"/>
          <w:bdr w:val="none" w:sz="0" w:space="0" w:color="auto" w:frame="1"/>
        </w:rPr>
        <w:t>.</w:t>
      </w:r>
      <w:r w:rsidR="00153B63">
        <w:rPr>
          <w:rStyle w:val="Strong"/>
          <w:rFonts w:ascii="Times New Roman" w:hAnsi="Times New Roman" w:cs="Times New Roman"/>
          <w:b w:val="0"/>
          <w:bdr w:val="none" w:sz="0" w:space="0" w:color="auto" w:frame="1"/>
          <w:lang w:val="sr-Cyrl-RS"/>
        </w:rPr>
        <w:t>9,</w:t>
      </w:r>
      <w:r w:rsidRPr="00C20F51">
        <w:rPr>
          <w:rStyle w:val="Strong"/>
          <w:rFonts w:ascii="Times New Roman" w:hAnsi="Times New Roman" w:cs="Times New Roman"/>
          <w:b w:val="0"/>
          <w:bdr w:val="none" w:sz="0" w:space="0" w:color="auto" w:frame="1"/>
        </w:rPr>
        <w:t xml:space="preserve"> П</w:t>
      </w:r>
      <w:r w:rsidR="00153B63">
        <w:rPr>
          <w:rStyle w:val="Strong"/>
          <w:rFonts w:ascii="Times New Roman" w:hAnsi="Times New Roman" w:cs="Times New Roman"/>
          <w:b w:val="0"/>
          <w:bdr w:val="none" w:sz="0" w:space="0" w:color="auto" w:frame="1"/>
          <w:lang w:val="sr-Cyrl-RS"/>
        </w:rPr>
        <w:t>ожега</w:t>
      </w:r>
      <w:r w:rsidRPr="00C20F51">
        <w:rPr>
          <w:rStyle w:val="Strong"/>
          <w:rFonts w:ascii="Times New Roman" w:hAnsi="Times New Roman" w:cs="Times New Roman"/>
          <w:b w:val="0"/>
          <w:bdr w:val="none" w:sz="0" w:space="0" w:color="auto" w:frame="1"/>
        </w:rPr>
        <w:t>.</w:t>
      </w:r>
    </w:p>
    <w:p w14:paraId="0131D81D" w14:textId="77777777" w:rsidR="00CF026B" w:rsidRPr="00C20F51" w:rsidRDefault="00CF026B" w:rsidP="00077C68">
      <w:pPr>
        <w:shd w:val="clear" w:color="auto" w:fill="FFFFFF"/>
        <w:spacing w:after="0" w:line="240" w:lineRule="auto"/>
        <w:jc w:val="both"/>
        <w:textAlignment w:val="baseline"/>
        <w:rPr>
          <w:rStyle w:val="Strong"/>
          <w:rFonts w:ascii="Times New Roman" w:hAnsi="Times New Roman" w:cs="Times New Roman"/>
          <w:bdr w:val="none" w:sz="0" w:space="0" w:color="auto" w:frame="1"/>
        </w:rPr>
      </w:pPr>
    </w:p>
    <w:p w14:paraId="703C8475" w14:textId="77777777" w:rsidR="00E402BE" w:rsidRDefault="00CF026B" w:rsidP="00077C68">
      <w:pPr>
        <w:shd w:val="clear" w:color="auto" w:fill="FFFFFF"/>
        <w:spacing w:after="0" w:line="240" w:lineRule="auto"/>
        <w:jc w:val="both"/>
        <w:textAlignment w:val="baseline"/>
        <w:rPr>
          <w:rStyle w:val="Strong"/>
          <w:rFonts w:ascii="Times New Roman" w:hAnsi="Times New Roman" w:cs="Times New Roman"/>
          <w:bdr w:val="none" w:sz="0" w:space="0" w:color="auto" w:frame="1"/>
        </w:rPr>
      </w:pPr>
      <w:r w:rsidRPr="00C20F51">
        <w:rPr>
          <w:rStyle w:val="Strong"/>
          <w:rFonts w:ascii="Times New Roman" w:hAnsi="Times New Roman" w:cs="Times New Roman"/>
          <w:bdr w:val="none" w:sz="0" w:space="0" w:color="auto" w:frame="1"/>
        </w:rPr>
        <w:t xml:space="preserve">V </w:t>
      </w:r>
      <w:proofErr w:type="spellStart"/>
      <w:r w:rsidRPr="00C20F51">
        <w:rPr>
          <w:rStyle w:val="Strong"/>
          <w:rFonts w:ascii="Times New Roman" w:hAnsi="Times New Roman" w:cs="Times New Roman"/>
          <w:bdr w:val="none" w:sz="0" w:space="0" w:color="auto" w:frame="1"/>
        </w:rPr>
        <w:t>Врста</w:t>
      </w:r>
      <w:proofErr w:type="spellEnd"/>
      <w:r w:rsidRPr="00C20F51">
        <w:rPr>
          <w:rStyle w:val="Strong"/>
          <w:rFonts w:ascii="Times New Roman" w:hAnsi="Times New Roman" w:cs="Times New Roman"/>
          <w:bdr w:val="none" w:sz="0" w:space="0" w:color="auto" w:frame="1"/>
        </w:rPr>
        <w:t xml:space="preserve"> </w:t>
      </w:r>
      <w:proofErr w:type="spellStart"/>
      <w:r w:rsidRPr="00C20F51">
        <w:rPr>
          <w:rStyle w:val="Strong"/>
          <w:rFonts w:ascii="Times New Roman" w:hAnsi="Times New Roman" w:cs="Times New Roman"/>
          <w:bdr w:val="none" w:sz="0" w:space="0" w:color="auto" w:frame="1"/>
        </w:rPr>
        <w:t>радног</w:t>
      </w:r>
      <w:proofErr w:type="spellEnd"/>
      <w:r w:rsidRPr="00C20F51">
        <w:rPr>
          <w:rStyle w:val="Strong"/>
          <w:rFonts w:ascii="Times New Roman" w:hAnsi="Times New Roman" w:cs="Times New Roman"/>
          <w:bdr w:val="none" w:sz="0" w:space="0" w:color="auto" w:frame="1"/>
        </w:rPr>
        <w:t xml:space="preserve"> </w:t>
      </w:r>
      <w:proofErr w:type="spellStart"/>
      <w:r w:rsidRPr="00C20F51">
        <w:rPr>
          <w:rStyle w:val="Strong"/>
          <w:rFonts w:ascii="Times New Roman" w:hAnsi="Times New Roman" w:cs="Times New Roman"/>
          <w:bdr w:val="none" w:sz="0" w:space="0" w:color="auto" w:frame="1"/>
        </w:rPr>
        <w:t>односа</w:t>
      </w:r>
      <w:proofErr w:type="spellEnd"/>
    </w:p>
    <w:p w14:paraId="5CB277FC" w14:textId="536436EC" w:rsidR="00CF026B" w:rsidRPr="00C20F51" w:rsidRDefault="00CF026B" w:rsidP="00077C68">
      <w:pPr>
        <w:shd w:val="clear" w:color="auto" w:fill="FFFFFF"/>
        <w:spacing w:after="0" w:line="240" w:lineRule="auto"/>
        <w:jc w:val="both"/>
        <w:textAlignment w:val="baseline"/>
        <w:rPr>
          <w:rStyle w:val="Strong"/>
          <w:rFonts w:ascii="Times New Roman" w:hAnsi="Times New Roman" w:cs="Times New Roman"/>
          <w:b w:val="0"/>
          <w:bdr w:val="none" w:sz="0" w:space="0" w:color="auto" w:frame="1"/>
        </w:rPr>
      </w:pPr>
      <w:r w:rsidRPr="00C20F51">
        <w:rPr>
          <w:rStyle w:val="Strong"/>
          <w:rFonts w:ascii="Times New Roman" w:hAnsi="Times New Roman" w:cs="Times New Roman"/>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Радн</w:t>
      </w:r>
      <w:proofErr w:type="spellEnd"/>
      <w:r w:rsidR="00153B63">
        <w:rPr>
          <w:rStyle w:val="Strong"/>
          <w:rFonts w:ascii="Times New Roman" w:hAnsi="Times New Roman" w:cs="Times New Roman"/>
          <w:b w:val="0"/>
          <w:bdr w:val="none" w:sz="0" w:space="0" w:color="auto" w:frame="1"/>
          <w:lang w:val="sr-Cyrl-RS"/>
        </w:rPr>
        <w:t>о</w:t>
      </w:r>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мест</w:t>
      </w:r>
      <w:proofErr w:type="spellEnd"/>
      <w:r w:rsidR="00153B63">
        <w:rPr>
          <w:rStyle w:val="Strong"/>
          <w:rFonts w:ascii="Times New Roman" w:hAnsi="Times New Roman" w:cs="Times New Roman"/>
          <w:b w:val="0"/>
          <w:bdr w:val="none" w:sz="0" w:space="0" w:color="auto" w:frame="1"/>
          <w:lang w:val="sr-Cyrl-RS"/>
        </w:rPr>
        <w:t>о</w:t>
      </w:r>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попуњава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се</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заснивањем</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радног</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односа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на</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неодређено</w:t>
      </w:r>
      <w:proofErr w:type="spellEnd"/>
      <w:r w:rsidRPr="00C20F51">
        <w:rPr>
          <w:rStyle w:val="Strong"/>
          <w:rFonts w:ascii="Times New Roman" w:hAnsi="Times New Roman" w:cs="Times New Roman"/>
          <w:b w:val="0"/>
          <w:bdr w:val="none" w:sz="0" w:space="0" w:color="auto" w:frame="1"/>
        </w:rPr>
        <w:t xml:space="preserve"> </w:t>
      </w:r>
      <w:proofErr w:type="spellStart"/>
      <w:r w:rsidRPr="00C20F51">
        <w:rPr>
          <w:rStyle w:val="Strong"/>
          <w:rFonts w:ascii="Times New Roman" w:hAnsi="Times New Roman" w:cs="Times New Roman"/>
          <w:b w:val="0"/>
          <w:bdr w:val="none" w:sz="0" w:space="0" w:color="auto" w:frame="1"/>
        </w:rPr>
        <w:t>време</w:t>
      </w:r>
      <w:proofErr w:type="spellEnd"/>
      <w:r w:rsidRPr="00C20F51">
        <w:rPr>
          <w:rStyle w:val="Strong"/>
          <w:rFonts w:ascii="Times New Roman" w:hAnsi="Times New Roman" w:cs="Times New Roman"/>
          <w:b w:val="0"/>
          <w:bdr w:val="none" w:sz="0" w:space="0" w:color="auto" w:frame="1"/>
        </w:rPr>
        <w:t>.</w:t>
      </w:r>
    </w:p>
    <w:p w14:paraId="45B1F11D" w14:textId="77777777" w:rsidR="00B07106" w:rsidRPr="00C20F51" w:rsidRDefault="00B07106" w:rsidP="00077C68">
      <w:pPr>
        <w:spacing w:after="0" w:line="240" w:lineRule="auto"/>
        <w:jc w:val="both"/>
        <w:rPr>
          <w:rFonts w:ascii="Times New Roman" w:hAnsi="Times New Roman" w:cs="Times New Roman"/>
        </w:rPr>
      </w:pPr>
    </w:p>
    <w:p w14:paraId="567BB4F5" w14:textId="77777777" w:rsidR="00E402BE" w:rsidRDefault="001A383B" w:rsidP="004B2D8C">
      <w:pPr>
        <w:spacing w:line="240" w:lineRule="auto"/>
        <w:jc w:val="both"/>
        <w:rPr>
          <w:rFonts w:ascii="Times New Roman" w:hAnsi="Times New Roman" w:cs="Times New Roman"/>
          <w:b/>
        </w:rPr>
      </w:pPr>
      <w:proofErr w:type="gramStart"/>
      <w:r w:rsidRPr="00C20F51">
        <w:rPr>
          <w:rFonts w:ascii="Times New Roman" w:hAnsi="Times New Roman" w:cs="Times New Roman"/>
          <w:b/>
        </w:rPr>
        <w:t>VI</w:t>
      </w:r>
      <w:r w:rsidR="00520199" w:rsidRPr="00C20F51">
        <w:rPr>
          <w:rFonts w:ascii="Times New Roman" w:hAnsi="Times New Roman" w:cs="Times New Roman"/>
          <w:b/>
        </w:rPr>
        <w:t xml:space="preserve"> </w:t>
      </w:r>
      <w:r w:rsidR="00B07106" w:rsidRPr="00C20F51">
        <w:rPr>
          <w:rFonts w:ascii="Times New Roman" w:hAnsi="Times New Roman" w:cs="Times New Roman"/>
          <w:b/>
        </w:rPr>
        <w:t xml:space="preserve"> </w:t>
      </w:r>
      <w:proofErr w:type="spellStart"/>
      <w:r w:rsidR="00520199" w:rsidRPr="00C20F51">
        <w:rPr>
          <w:rFonts w:ascii="Times New Roman" w:hAnsi="Times New Roman" w:cs="Times New Roman"/>
          <w:b/>
        </w:rPr>
        <w:t>Услови</w:t>
      </w:r>
      <w:proofErr w:type="spellEnd"/>
      <w:proofErr w:type="gramEnd"/>
      <w:r w:rsidR="00520199" w:rsidRPr="00C20F51">
        <w:rPr>
          <w:rFonts w:ascii="Times New Roman" w:hAnsi="Times New Roman" w:cs="Times New Roman"/>
          <w:b/>
        </w:rPr>
        <w:t xml:space="preserve"> </w:t>
      </w:r>
      <w:proofErr w:type="spellStart"/>
      <w:r w:rsidR="00520199" w:rsidRPr="00C20F51">
        <w:rPr>
          <w:rFonts w:ascii="Times New Roman" w:hAnsi="Times New Roman" w:cs="Times New Roman"/>
          <w:b/>
        </w:rPr>
        <w:t>за</w:t>
      </w:r>
      <w:proofErr w:type="spellEnd"/>
      <w:r w:rsidR="00520199" w:rsidRPr="00C20F51">
        <w:rPr>
          <w:rFonts w:ascii="Times New Roman" w:hAnsi="Times New Roman" w:cs="Times New Roman"/>
          <w:b/>
        </w:rPr>
        <w:t xml:space="preserve"> </w:t>
      </w:r>
      <w:proofErr w:type="spellStart"/>
      <w:r w:rsidR="00520199" w:rsidRPr="00C20F51">
        <w:rPr>
          <w:rFonts w:ascii="Times New Roman" w:hAnsi="Times New Roman" w:cs="Times New Roman"/>
          <w:b/>
        </w:rPr>
        <w:t>запослење</w:t>
      </w:r>
      <w:proofErr w:type="spellEnd"/>
    </w:p>
    <w:p w14:paraId="62DA0985" w14:textId="46A1B5DF" w:rsidR="00013FFB" w:rsidRPr="00C20F51" w:rsidRDefault="00621DD6" w:rsidP="004B2D8C">
      <w:pPr>
        <w:spacing w:line="240" w:lineRule="auto"/>
        <w:jc w:val="both"/>
        <w:rPr>
          <w:rFonts w:ascii="Times New Roman" w:hAnsi="Times New Roman" w:cs="Times New Roman"/>
        </w:rPr>
      </w:pPr>
      <w:proofErr w:type="spellStart"/>
      <w:r w:rsidRPr="00C20F51">
        <w:rPr>
          <w:rFonts w:ascii="Times New Roman" w:hAnsi="Times New Roman" w:cs="Times New Roman"/>
        </w:rPr>
        <w:t>Кандидат</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мора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испуњава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color w:val="404040"/>
          <w:shd w:val="clear" w:color="auto" w:fill="FFFFFF"/>
        </w:rPr>
        <w:t>опште</w:t>
      </w:r>
      <w:proofErr w:type="spellEnd"/>
      <w:r w:rsidRPr="00C20F51">
        <w:rPr>
          <w:rFonts w:ascii="Times New Roman" w:hAnsi="Times New Roman" w:cs="Times New Roman"/>
          <w:color w:val="404040"/>
          <w:shd w:val="clear" w:color="auto" w:fill="FFFFFF"/>
        </w:rPr>
        <w:t xml:space="preserve"> </w:t>
      </w:r>
      <w:proofErr w:type="spellStart"/>
      <w:r w:rsidRPr="00C20F51">
        <w:rPr>
          <w:rFonts w:ascii="Times New Roman" w:hAnsi="Times New Roman" w:cs="Times New Roman"/>
          <w:color w:val="404040"/>
          <w:shd w:val="clear" w:color="auto" w:fill="FFFFFF"/>
        </w:rPr>
        <w:t>услове</w:t>
      </w:r>
      <w:proofErr w:type="spellEnd"/>
      <w:r w:rsidRPr="00C20F51">
        <w:rPr>
          <w:rFonts w:ascii="Times New Roman" w:hAnsi="Times New Roman" w:cs="Times New Roman"/>
          <w:color w:val="404040"/>
          <w:shd w:val="clear" w:color="auto" w:fill="FFFFFF"/>
        </w:rPr>
        <w:t xml:space="preserve"> </w:t>
      </w:r>
      <w:proofErr w:type="spellStart"/>
      <w:r w:rsidRPr="00C20F51">
        <w:rPr>
          <w:rFonts w:ascii="Times New Roman" w:hAnsi="Times New Roman" w:cs="Times New Roman"/>
          <w:color w:val="404040"/>
          <w:shd w:val="clear" w:color="auto" w:fill="FFFFFF"/>
        </w:rPr>
        <w:t>предвиђене</w:t>
      </w:r>
      <w:proofErr w:type="spellEnd"/>
      <w:r w:rsidRPr="00C20F51">
        <w:rPr>
          <w:rFonts w:ascii="Times New Roman" w:hAnsi="Times New Roman" w:cs="Times New Roman"/>
          <w:color w:val="404040"/>
          <w:shd w:val="clear" w:color="auto" w:fill="FFFFFF"/>
        </w:rPr>
        <w:t xml:space="preserve"> </w:t>
      </w:r>
      <w:proofErr w:type="spellStart"/>
      <w:r w:rsidRPr="00C20F51">
        <w:rPr>
          <w:rFonts w:ascii="Times New Roman" w:hAnsi="Times New Roman" w:cs="Times New Roman"/>
          <w:color w:val="404040"/>
          <w:shd w:val="clear" w:color="auto" w:fill="FFFFFF"/>
        </w:rPr>
        <w:t>чланом</w:t>
      </w:r>
      <w:proofErr w:type="spellEnd"/>
      <w:r w:rsidR="00780258" w:rsidRPr="00C20F51">
        <w:rPr>
          <w:rFonts w:ascii="Times New Roman" w:hAnsi="Times New Roman" w:cs="Times New Roman"/>
          <w:color w:val="404040"/>
          <w:shd w:val="clear" w:color="auto" w:fill="FFFFFF"/>
        </w:rPr>
        <w:t xml:space="preserve"> </w:t>
      </w:r>
      <w:r w:rsidR="00F92E42" w:rsidRPr="00C20F51">
        <w:rPr>
          <w:rFonts w:ascii="Times New Roman" w:hAnsi="Times New Roman" w:cs="Times New Roman"/>
        </w:rPr>
        <w:t>80.</w:t>
      </w:r>
      <w:r w:rsidR="00001783" w:rsidRPr="00C20F51">
        <w:rPr>
          <w:rFonts w:ascii="Times New Roman" w:hAnsi="Times New Roman" w:cs="Times New Roman"/>
        </w:rPr>
        <w:t xml:space="preserve">Закона о </w:t>
      </w:r>
      <w:proofErr w:type="spellStart"/>
      <w:r w:rsidR="00001783" w:rsidRPr="00C20F51">
        <w:rPr>
          <w:rFonts w:ascii="Times New Roman" w:hAnsi="Times New Roman" w:cs="Times New Roman"/>
        </w:rPr>
        <w:t>запосленима</w:t>
      </w:r>
      <w:proofErr w:type="spellEnd"/>
      <w:r w:rsidR="00001783" w:rsidRPr="00C20F51">
        <w:rPr>
          <w:rFonts w:ascii="Times New Roman" w:hAnsi="Times New Roman" w:cs="Times New Roman"/>
        </w:rPr>
        <w:t xml:space="preserve"> у </w:t>
      </w:r>
      <w:proofErr w:type="spellStart"/>
      <w:r w:rsidR="00001783" w:rsidRPr="00C20F51">
        <w:rPr>
          <w:rFonts w:ascii="Times New Roman" w:hAnsi="Times New Roman" w:cs="Times New Roman"/>
        </w:rPr>
        <w:t>аутономним</w:t>
      </w:r>
      <w:proofErr w:type="spellEnd"/>
      <w:r w:rsidR="00001783" w:rsidRPr="00C20F51">
        <w:rPr>
          <w:rFonts w:ascii="Times New Roman" w:hAnsi="Times New Roman" w:cs="Times New Roman"/>
        </w:rPr>
        <w:t xml:space="preserve"> </w:t>
      </w:r>
      <w:proofErr w:type="spellStart"/>
      <w:r w:rsidR="00001783" w:rsidRPr="00C20F51">
        <w:rPr>
          <w:rFonts w:ascii="Times New Roman" w:hAnsi="Times New Roman" w:cs="Times New Roman"/>
        </w:rPr>
        <w:t>покрајинама</w:t>
      </w:r>
      <w:proofErr w:type="spellEnd"/>
      <w:r w:rsidR="00001783" w:rsidRPr="00C20F51">
        <w:rPr>
          <w:rFonts w:ascii="Times New Roman" w:hAnsi="Times New Roman" w:cs="Times New Roman"/>
        </w:rPr>
        <w:t xml:space="preserve"> и </w:t>
      </w:r>
      <w:proofErr w:type="spellStart"/>
      <w:r w:rsidR="00001783" w:rsidRPr="00C20F51">
        <w:rPr>
          <w:rFonts w:ascii="Times New Roman" w:hAnsi="Times New Roman" w:cs="Times New Roman"/>
        </w:rPr>
        <w:t>јединицама</w:t>
      </w:r>
      <w:proofErr w:type="spellEnd"/>
      <w:r w:rsidR="00001783" w:rsidRPr="00C20F51">
        <w:rPr>
          <w:rFonts w:ascii="Times New Roman" w:hAnsi="Times New Roman" w:cs="Times New Roman"/>
        </w:rPr>
        <w:t xml:space="preserve"> </w:t>
      </w:r>
      <w:proofErr w:type="spellStart"/>
      <w:r w:rsidR="00001783" w:rsidRPr="00C20F51">
        <w:rPr>
          <w:rFonts w:ascii="Times New Roman" w:hAnsi="Times New Roman" w:cs="Times New Roman"/>
        </w:rPr>
        <w:t>локалне</w:t>
      </w:r>
      <w:proofErr w:type="spellEnd"/>
      <w:r w:rsidR="00001783" w:rsidRPr="00C20F51">
        <w:rPr>
          <w:rFonts w:ascii="Times New Roman" w:hAnsi="Times New Roman" w:cs="Times New Roman"/>
        </w:rPr>
        <w:t xml:space="preserve"> </w:t>
      </w:r>
      <w:proofErr w:type="spellStart"/>
      <w:r w:rsidR="00001783" w:rsidRPr="00C20F51">
        <w:rPr>
          <w:rFonts w:ascii="Times New Roman" w:hAnsi="Times New Roman" w:cs="Times New Roman"/>
        </w:rPr>
        <w:t>самоуправе</w:t>
      </w:r>
      <w:proofErr w:type="spellEnd"/>
      <w:r w:rsidR="00780258" w:rsidRPr="00C20F51">
        <w:rPr>
          <w:rFonts w:ascii="Times New Roman" w:hAnsi="Times New Roman" w:cs="Times New Roman"/>
        </w:rPr>
        <w:t xml:space="preserve"> („</w:t>
      </w:r>
      <w:proofErr w:type="spellStart"/>
      <w:r w:rsidR="00780258" w:rsidRPr="00C20F51">
        <w:rPr>
          <w:rFonts w:ascii="Times New Roman" w:hAnsi="Times New Roman" w:cs="Times New Roman"/>
        </w:rPr>
        <w:t>Службени</w:t>
      </w:r>
      <w:proofErr w:type="spellEnd"/>
      <w:r w:rsidR="00780258" w:rsidRPr="00C20F51">
        <w:rPr>
          <w:rFonts w:ascii="Times New Roman" w:hAnsi="Times New Roman" w:cs="Times New Roman"/>
        </w:rPr>
        <w:t xml:space="preserve"> </w:t>
      </w:r>
      <w:proofErr w:type="spellStart"/>
      <w:r w:rsidR="00780258" w:rsidRPr="00C20F51">
        <w:rPr>
          <w:rFonts w:ascii="Times New Roman" w:hAnsi="Times New Roman" w:cs="Times New Roman"/>
        </w:rPr>
        <w:t>гласник</w:t>
      </w:r>
      <w:proofErr w:type="spellEnd"/>
      <w:r w:rsidR="00780258" w:rsidRPr="00C20F51">
        <w:rPr>
          <w:rFonts w:ascii="Times New Roman" w:hAnsi="Times New Roman" w:cs="Times New Roman"/>
        </w:rPr>
        <w:t xml:space="preserve"> РС“, </w:t>
      </w:r>
      <w:proofErr w:type="spellStart"/>
      <w:r w:rsidR="00780258" w:rsidRPr="00C20F51">
        <w:rPr>
          <w:rFonts w:ascii="Times New Roman" w:hAnsi="Times New Roman" w:cs="Times New Roman"/>
        </w:rPr>
        <w:t>број</w:t>
      </w:r>
      <w:proofErr w:type="spellEnd"/>
      <w:r w:rsidR="00780258" w:rsidRPr="00C20F51">
        <w:rPr>
          <w:rFonts w:ascii="Times New Roman" w:hAnsi="Times New Roman" w:cs="Times New Roman"/>
        </w:rPr>
        <w:t xml:space="preserve"> 21/16, 113/17 ,113/17 I -</w:t>
      </w:r>
      <w:proofErr w:type="spellStart"/>
      <w:r w:rsidR="00780258" w:rsidRPr="00C20F51">
        <w:rPr>
          <w:rFonts w:ascii="Times New Roman" w:hAnsi="Times New Roman" w:cs="Times New Roman"/>
        </w:rPr>
        <w:t>др</w:t>
      </w:r>
      <w:proofErr w:type="spellEnd"/>
      <w:r w:rsidR="00780258" w:rsidRPr="00C20F51">
        <w:rPr>
          <w:rFonts w:ascii="Times New Roman" w:hAnsi="Times New Roman" w:cs="Times New Roman"/>
        </w:rPr>
        <w:t xml:space="preserve">. </w:t>
      </w:r>
      <w:proofErr w:type="spellStart"/>
      <w:r w:rsidR="00780258" w:rsidRPr="00C20F51">
        <w:rPr>
          <w:rFonts w:ascii="Times New Roman" w:hAnsi="Times New Roman" w:cs="Times New Roman"/>
        </w:rPr>
        <w:t>закон</w:t>
      </w:r>
      <w:proofErr w:type="spellEnd"/>
      <w:r w:rsidR="00780258" w:rsidRPr="00C20F51">
        <w:rPr>
          <w:rFonts w:ascii="Times New Roman" w:hAnsi="Times New Roman" w:cs="Times New Roman"/>
        </w:rPr>
        <w:t>, 95/2018 и 114/2021</w:t>
      </w:r>
      <w:r w:rsidR="00436FB6" w:rsidRPr="00C20F51">
        <w:rPr>
          <w:rFonts w:ascii="Times New Roman" w:hAnsi="Times New Roman" w:cs="Times New Roman"/>
        </w:rPr>
        <w:t>)</w:t>
      </w:r>
      <w:r w:rsidR="00E402BE">
        <w:rPr>
          <w:rFonts w:ascii="Times New Roman" w:hAnsi="Times New Roman" w:cs="Times New Roman"/>
        </w:rPr>
        <w:t xml:space="preserve"> и </w:t>
      </w:r>
      <w:proofErr w:type="spellStart"/>
      <w:r w:rsidR="00E402BE">
        <w:rPr>
          <w:rFonts w:ascii="Times New Roman" w:hAnsi="Times New Roman" w:cs="Times New Roman"/>
        </w:rPr>
        <w:t>то</w:t>
      </w:r>
      <w:proofErr w:type="spellEnd"/>
      <w:r w:rsidR="00E402BE">
        <w:rPr>
          <w:rFonts w:ascii="Times New Roman" w:hAnsi="Times New Roman" w:cs="Times New Roman"/>
        </w:rPr>
        <w:t xml:space="preserve">: </w:t>
      </w:r>
      <w:r w:rsidR="002531EA">
        <w:rPr>
          <w:rFonts w:ascii="Times New Roman" w:hAnsi="Times New Roman" w:cs="Times New Roman"/>
          <w:lang w:val="sr-Cyrl-RS"/>
        </w:rPr>
        <w:t>д</w:t>
      </w:r>
      <w:r w:rsidR="00520199" w:rsidRPr="00C20F51">
        <w:rPr>
          <w:rFonts w:ascii="Times New Roman" w:hAnsi="Times New Roman" w:cs="Times New Roman"/>
        </w:rPr>
        <w:t xml:space="preserve">а </w:t>
      </w:r>
      <w:proofErr w:type="spellStart"/>
      <w:r w:rsidR="00520199" w:rsidRPr="00C20F51">
        <w:rPr>
          <w:rFonts w:ascii="Times New Roman" w:hAnsi="Times New Roman" w:cs="Times New Roman"/>
        </w:rPr>
        <w:t>је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пунолетан</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држављанин</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Републике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Србије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да</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има</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прописано</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образовање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да</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испуњава</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остале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услове</w:t>
      </w:r>
      <w:proofErr w:type="spellEnd"/>
      <w:r w:rsidR="00520199" w:rsidRPr="00C20F51">
        <w:rPr>
          <w:rFonts w:ascii="Times New Roman" w:hAnsi="Times New Roman" w:cs="Times New Roman"/>
        </w:rPr>
        <w:t xml:space="preserve"> </w:t>
      </w:r>
      <w:proofErr w:type="spellStart"/>
      <w:r w:rsidR="00D027BA" w:rsidRPr="00C20F51">
        <w:rPr>
          <w:rFonts w:ascii="Times New Roman" w:hAnsi="Times New Roman" w:cs="Times New Roman"/>
        </w:rPr>
        <w:t>одређене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законом</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другим</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прописом</w:t>
      </w:r>
      <w:proofErr w:type="spellEnd"/>
      <w:r w:rsidR="00FC48B0" w:rsidRPr="00C20F51">
        <w:rPr>
          <w:rFonts w:ascii="Times New Roman" w:hAnsi="Times New Roman" w:cs="Times New Roman"/>
        </w:rPr>
        <w:t xml:space="preserve"> и </w:t>
      </w:r>
      <w:proofErr w:type="spellStart"/>
      <w:r w:rsidR="00FC48B0" w:rsidRPr="00C20F51">
        <w:rPr>
          <w:rFonts w:ascii="Times New Roman" w:hAnsi="Times New Roman" w:cs="Times New Roman"/>
        </w:rPr>
        <w:t>актом</w:t>
      </w:r>
      <w:proofErr w:type="spellEnd"/>
      <w:r w:rsidR="00FC48B0" w:rsidRPr="00C20F51">
        <w:rPr>
          <w:rFonts w:ascii="Times New Roman" w:hAnsi="Times New Roman" w:cs="Times New Roman"/>
        </w:rPr>
        <w:t xml:space="preserve"> о </w:t>
      </w:r>
      <w:proofErr w:type="spellStart"/>
      <w:r w:rsidR="00FC48B0" w:rsidRPr="00C20F51">
        <w:rPr>
          <w:rFonts w:ascii="Times New Roman" w:hAnsi="Times New Roman" w:cs="Times New Roman"/>
        </w:rPr>
        <w:t>систематизацији</w:t>
      </w:r>
      <w:proofErr w:type="spellEnd"/>
      <w:r w:rsidR="00FC48B0" w:rsidRPr="00C20F51">
        <w:rPr>
          <w:rFonts w:ascii="Times New Roman" w:hAnsi="Times New Roman" w:cs="Times New Roman"/>
        </w:rPr>
        <w:t xml:space="preserve"> </w:t>
      </w:r>
      <w:proofErr w:type="spellStart"/>
      <w:r w:rsidR="00FC48B0" w:rsidRPr="00C20F51">
        <w:rPr>
          <w:rFonts w:ascii="Times New Roman" w:hAnsi="Times New Roman" w:cs="Times New Roman"/>
        </w:rPr>
        <w:t>радних</w:t>
      </w:r>
      <w:proofErr w:type="spellEnd"/>
      <w:r w:rsidR="00FC48B0" w:rsidRPr="00C20F51">
        <w:rPr>
          <w:rFonts w:ascii="Times New Roman" w:hAnsi="Times New Roman" w:cs="Times New Roman"/>
        </w:rPr>
        <w:t xml:space="preserve"> </w:t>
      </w:r>
      <w:proofErr w:type="spellStart"/>
      <w:r w:rsidR="00FC48B0" w:rsidRPr="00C20F51">
        <w:rPr>
          <w:rFonts w:ascii="Times New Roman" w:hAnsi="Times New Roman" w:cs="Times New Roman"/>
        </w:rPr>
        <w:t>места</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да</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није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прав</w:t>
      </w:r>
      <w:r w:rsidR="0018610E" w:rsidRPr="00C20F51">
        <w:rPr>
          <w:rFonts w:ascii="Times New Roman" w:hAnsi="Times New Roman" w:cs="Times New Roman"/>
        </w:rPr>
        <w:t>н</w:t>
      </w:r>
      <w:r w:rsidR="00520199" w:rsidRPr="00C20F51">
        <w:rPr>
          <w:rFonts w:ascii="Times New Roman" w:hAnsi="Times New Roman" w:cs="Times New Roman"/>
        </w:rPr>
        <w:t>оснажно</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осуђиван</w:t>
      </w:r>
      <w:r w:rsidR="00780258" w:rsidRPr="00C20F51">
        <w:rPr>
          <w:rFonts w:ascii="Times New Roman" w:hAnsi="Times New Roman" w:cs="Times New Roman"/>
        </w:rPr>
        <w:t>о</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на</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безусловну</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казну</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затвора</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од</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најмање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шест</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месеци</w:t>
      </w:r>
      <w:proofErr w:type="spellEnd"/>
      <w:r w:rsidR="00520199" w:rsidRPr="00C20F51">
        <w:rPr>
          <w:rFonts w:ascii="Times New Roman" w:hAnsi="Times New Roman" w:cs="Times New Roman"/>
        </w:rPr>
        <w:t xml:space="preserve"> и </w:t>
      </w:r>
      <w:proofErr w:type="spellStart"/>
      <w:r w:rsidR="00520199" w:rsidRPr="00C20F51">
        <w:rPr>
          <w:rFonts w:ascii="Times New Roman" w:hAnsi="Times New Roman" w:cs="Times New Roman"/>
        </w:rPr>
        <w:t>да</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учеснику</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конкурса</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раније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није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престајао</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радни</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однос</w:t>
      </w:r>
      <w:proofErr w:type="spellEnd"/>
      <w:r w:rsidR="00520199" w:rsidRPr="00C20F51">
        <w:rPr>
          <w:rFonts w:ascii="Times New Roman" w:hAnsi="Times New Roman" w:cs="Times New Roman"/>
        </w:rPr>
        <w:t xml:space="preserve"> у </w:t>
      </w:r>
      <w:proofErr w:type="spellStart"/>
      <w:r w:rsidR="00520199" w:rsidRPr="00C20F51">
        <w:rPr>
          <w:rFonts w:ascii="Times New Roman" w:hAnsi="Times New Roman" w:cs="Times New Roman"/>
        </w:rPr>
        <w:t>државном</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органу</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односно</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органу</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аутономне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покрајине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или</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јединице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локалне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самоуправе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због</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теже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повреде</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дужности</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из</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радног</w:t>
      </w:r>
      <w:proofErr w:type="spellEnd"/>
      <w:r w:rsidR="00520199" w:rsidRPr="00C20F51">
        <w:rPr>
          <w:rFonts w:ascii="Times New Roman" w:hAnsi="Times New Roman" w:cs="Times New Roman"/>
        </w:rPr>
        <w:t xml:space="preserve"> </w:t>
      </w:r>
      <w:proofErr w:type="spellStart"/>
      <w:r w:rsidR="00520199" w:rsidRPr="00C20F51">
        <w:rPr>
          <w:rFonts w:ascii="Times New Roman" w:hAnsi="Times New Roman" w:cs="Times New Roman"/>
        </w:rPr>
        <w:t>односа</w:t>
      </w:r>
      <w:proofErr w:type="spellEnd"/>
      <w:r w:rsidR="00846029" w:rsidRPr="00C20F51">
        <w:rPr>
          <w:rFonts w:ascii="Times New Roman" w:hAnsi="Times New Roman" w:cs="Times New Roman"/>
        </w:rPr>
        <w:t>.</w:t>
      </w:r>
    </w:p>
    <w:p w14:paraId="61AC3072" w14:textId="77777777" w:rsidR="00E402BE" w:rsidRDefault="00F50A8B" w:rsidP="00F50A8B">
      <w:pPr>
        <w:spacing w:after="0" w:line="240" w:lineRule="auto"/>
        <w:jc w:val="both"/>
        <w:rPr>
          <w:rFonts w:ascii="Times New Roman" w:hAnsi="Times New Roman" w:cs="Times New Roman"/>
          <w:b/>
        </w:rPr>
      </w:pPr>
      <w:r w:rsidRPr="00C20F51">
        <w:rPr>
          <w:rFonts w:ascii="Times New Roman" w:hAnsi="Times New Roman" w:cs="Times New Roman"/>
          <w:b/>
        </w:rPr>
        <w:t xml:space="preserve">VII </w:t>
      </w:r>
      <w:proofErr w:type="spellStart"/>
      <w:r w:rsidRPr="00C20F51">
        <w:rPr>
          <w:rFonts w:ascii="Times New Roman" w:hAnsi="Times New Roman" w:cs="Times New Roman"/>
          <w:b/>
        </w:rPr>
        <w:t>Адреса</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на</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којој</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се</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подносе</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пријаве</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за</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јавни</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конкурс</w:t>
      </w:r>
      <w:proofErr w:type="spellEnd"/>
    </w:p>
    <w:p w14:paraId="25CB6C4B" w14:textId="5200CF7C" w:rsidR="00F50A8B" w:rsidRPr="00C20F51" w:rsidRDefault="00F50A8B" w:rsidP="00F50A8B">
      <w:pPr>
        <w:spacing w:after="0" w:line="240" w:lineRule="auto"/>
        <w:jc w:val="both"/>
        <w:rPr>
          <w:rFonts w:ascii="Times New Roman" w:hAnsi="Times New Roman" w:cs="Times New Roman"/>
        </w:rPr>
      </w:pPr>
      <w:proofErr w:type="spellStart"/>
      <w:r w:rsidRPr="00C20F51">
        <w:rPr>
          <w:rFonts w:ascii="Times New Roman" w:hAnsi="Times New Roman" w:cs="Times New Roman"/>
        </w:rPr>
        <w:t>Пријаве</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доказе</w:t>
      </w:r>
      <w:proofErr w:type="spellEnd"/>
      <w:r w:rsidRPr="00C20F51">
        <w:rPr>
          <w:rFonts w:ascii="Times New Roman" w:hAnsi="Times New Roman" w:cs="Times New Roman"/>
        </w:rPr>
        <w:t xml:space="preserve"> о </w:t>
      </w:r>
      <w:proofErr w:type="spellStart"/>
      <w:r w:rsidRPr="00C20F51">
        <w:rPr>
          <w:rFonts w:ascii="Times New Roman" w:hAnsi="Times New Roman" w:cs="Times New Roman"/>
        </w:rPr>
        <w:t>испуњавању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услова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конкурса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кандидат</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може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доставити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лично</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или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препорученом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пошиљком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адресу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Општинска</w:t>
      </w:r>
      <w:proofErr w:type="spellEnd"/>
      <w:r w:rsidRPr="00C20F51">
        <w:rPr>
          <w:rFonts w:ascii="Times New Roman" w:hAnsi="Times New Roman" w:cs="Times New Roman"/>
        </w:rPr>
        <w:t xml:space="preserve"> </w:t>
      </w:r>
      <w:proofErr w:type="spellStart"/>
      <w:proofErr w:type="gramStart"/>
      <w:r w:rsidRPr="00C20F51">
        <w:rPr>
          <w:rFonts w:ascii="Times New Roman" w:hAnsi="Times New Roman" w:cs="Times New Roman"/>
        </w:rPr>
        <w:t>управа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општине</w:t>
      </w:r>
      <w:proofErr w:type="spellEnd"/>
      <w:proofErr w:type="gramEnd"/>
      <w:r w:rsidRPr="00C20F51">
        <w:rPr>
          <w:rFonts w:ascii="Times New Roman" w:hAnsi="Times New Roman" w:cs="Times New Roman"/>
        </w:rPr>
        <w:t xml:space="preserve"> П</w:t>
      </w:r>
      <w:r w:rsidR="00153B63">
        <w:rPr>
          <w:rFonts w:ascii="Times New Roman" w:hAnsi="Times New Roman" w:cs="Times New Roman"/>
          <w:lang w:val="sr-Cyrl-RS"/>
        </w:rPr>
        <w:t>ожега</w:t>
      </w:r>
      <w:r w:rsidRPr="00C20F51">
        <w:rPr>
          <w:rFonts w:ascii="Times New Roman" w:hAnsi="Times New Roman" w:cs="Times New Roman"/>
        </w:rPr>
        <w:t xml:space="preserve"> , </w:t>
      </w:r>
      <w:proofErr w:type="spellStart"/>
      <w:r w:rsidRPr="00C20F51">
        <w:rPr>
          <w:rFonts w:ascii="Times New Roman" w:hAnsi="Times New Roman" w:cs="Times New Roman"/>
        </w:rPr>
        <w:t>ул</w:t>
      </w:r>
      <w:proofErr w:type="spellEnd"/>
      <w:r w:rsidRPr="00C20F51">
        <w:rPr>
          <w:rFonts w:ascii="Times New Roman" w:hAnsi="Times New Roman" w:cs="Times New Roman"/>
        </w:rPr>
        <w:t>.</w:t>
      </w:r>
      <w:r w:rsidR="00153B63">
        <w:rPr>
          <w:rFonts w:ascii="Times New Roman" w:hAnsi="Times New Roman" w:cs="Times New Roman"/>
          <w:lang w:val="sr-Cyrl-RS"/>
        </w:rPr>
        <w:t>Трг Слободе</w:t>
      </w:r>
      <w:r w:rsidRPr="00C20F51">
        <w:rPr>
          <w:rFonts w:ascii="Times New Roman" w:hAnsi="Times New Roman" w:cs="Times New Roman"/>
        </w:rPr>
        <w:t xml:space="preserve"> </w:t>
      </w:r>
      <w:proofErr w:type="spellStart"/>
      <w:r w:rsidRPr="00C20F51">
        <w:rPr>
          <w:rFonts w:ascii="Times New Roman" w:hAnsi="Times New Roman" w:cs="Times New Roman"/>
        </w:rPr>
        <w:t>бр</w:t>
      </w:r>
      <w:proofErr w:type="spellEnd"/>
      <w:r w:rsidRPr="00C20F51">
        <w:rPr>
          <w:rFonts w:ascii="Times New Roman" w:hAnsi="Times New Roman" w:cs="Times New Roman"/>
        </w:rPr>
        <w:t>.</w:t>
      </w:r>
      <w:r w:rsidR="00153B63">
        <w:rPr>
          <w:rFonts w:ascii="Times New Roman" w:hAnsi="Times New Roman" w:cs="Times New Roman"/>
          <w:lang w:val="sr-Cyrl-RS"/>
        </w:rPr>
        <w:t>9</w:t>
      </w:r>
      <w:r w:rsidRPr="00C20F51">
        <w:rPr>
          <w:rFonts w:ascii="Times New Roman" w:hAnsi="Times New Roman" w:cs="Times New Roman"/>
        </w:rPr>
        <w:t xml:space="preserve"> П</w:t>
      </w:r>
      <w:r w:rsidR="00153B63">
        <w:rPr>
          <w:rFonts w:ascii="Times New Roman" w:hAnsi="Times New Roman" w:cs="Times New Roman"/>
          <w:lang w:val="sr-Cyrl-RS"/>
        </w:rPr>
        <w:t>ожега</w:t>
      </w:r>
      <w:r w:rsidRPr="00C20F51">
        <w:rPr>
          <w:rFonts w:ascii="Times New Roman" w:hAnsi="Times New Roman" w:cs="Times New Roman"/>
        </w:rPr>
        <w:t xml:space="preserve">, </w:t>
      </w:r>
      <w:proofErr w:type="spellStart"/>
      <w:r w:rsidRPr="00C20F51">
        <w:rPr>
          <w:rFonts w:ascii="Times New Roman" w:hAnsi="Times New Roman" w:cs="Times New Roman"/>
        </w:rPr>
        <w:t>са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назнаком</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За</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јавни</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конкурс</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радно</w:t>
      </w:r>
      <w:proofErr w:type="spellEnd"/>
      <w:r w:rsidRPr="00C20F51">
        <w:rPr>
          <w:rFonts w:ascii="Times New Roman" w:hAnsi="Times New Roman" w:cs="Times New Roman"/>
          <w:b/>
        </w:rPr>
        <w:t xml:space="preserve"> </w:t>
      </w:r>
      <w:proofErr w:type="spellStart"/>
      <w:r w:rsidRPr="00C20F51">
        <w:rPr>
          <w:rFonts w:ascii="Times New Roman" w:hAnsi="Times New Roman" w:cs="Times New Roman"/>
          <w:b/>
        </w:rPr>
        <w:t>место</w:t>
      </w:r>
      <w:proofErr w:type="spellEnd"/>
      <w:r w:rsidRPr="00C20F51">
        <w:rPr>
          <w:rFonts w:ascii="Times New Roman" w:hAnsi="Times New Roman" w:cs="Times New Roman"/>
          <w:b/>
        </w:rPr>
        <w:t xml:space="preserve">: </w:t>
      </w:r>
      <w:r w:rsidR="00153B63">
        <w:rPr>
          <w:rFonts w:ascii="Times New Roman" w:hAnsi="Times New Roman" w:cs="Times New Roman"/>
          <w:b/>
          <w:lang w:val="sr-Cyrl-RS"/>
        </w:rPr>
        <w:t>послови озакоњења и послови из области урбанизма</w:t>
      </w:r>
      <w:r w:rsidRPr="00C20F51">
        <w:rPr>
          <w:rFonts w:ascii="Times New Roman" w:hAnsi="Times New Roman" w:cs="Times New Roman"/>
        </w:rPr>
        <w:t>.</w:t>
      </w:r>
    </w:p>
    <w:p w14:paraId="08063BC9" w14:textId="77777777" w:rsidR="00F50A8B" w:rsidRPr="00C20F51" w:rsidRDefault="00F50A8B" w:rsidP="004B2D8C">
      <w:pPr>
        <w:spacing w:line="240" w:lineRule="auto"/>
        <w:jc w:val="both"/>
        <w:rPr>
          <w:rFonts w:ascii="Times New Roman" w:hAnsi="Times New Roman" w:cs="Times New Roman"/>
          <w:b/>
        </w:rPr>
      </w:pPr>
    </w:p>
    <w:p w14:paraId="72304CE2" w14:textId="77777777" w:rsidR="00E402BE" w:rsidRDefault="00B60279" w:rsidP="00F50A8B">
      <w:pPr>
        <w:spacing w:after="0" w:line="240" w:lineRule="auto"/>
        <w:jc w:val="both"/>
        <w:rPr>
          <w:rFonts w:ascii="Times New Roman" w:hAnsi="Times New Roman" w:cs="Times New Roman"/>
          <w:b/>
        </w:rPr>
      </w:pPr>
      <w:r w:rsidRPr="00C20F51">
        <w:rPr>
          <w:rFonts w:ascii="Times New Roman" w:hAnsi="Times New Roman" w:cs="Times New Roman"/>
          <w:b/>
        </w:rPr>
        <w:t>V</w:t>
      </w:r>
      <w:r w:rsidR="001A383B" w:rsidRPr="00C20F51">
        <w:rPr>
          <w:rFonts w:ascii="Times New Roman" w:hAnsi="Times New Roman" w:cs="Times New Roman"/>
          <w:b/>
        </w:rPr>
        <w:t>II</w:t>
      </w:r>
      <w:r w:rsidR="001D77FB" w:rsidRPr="00C20F51">
        <w:rPr>
          <w:rFonts w:ascii="Times New Roman" w:hAnsi="Times New Roman" w:cs="Times New Roman"/>
          <w:b/>
        </w:rPr>
        <w:t>I</w:t>
      </w:r>
      <w:r w:rsidR="00846029" w:rsidRPr="00C20F51">
        <w:rPr>
          <w:rFonts w:ascii="Times New Roman" w:hAnsi="Times New Roman" w:cs="Times New Roman"/>
          <w:b/>
        </w:rPr>
        <w:t xml:space="preserve"> </w:t>
      </w:r>
      <w:r w:rsidR="00B07106" w:rsidRPr="00C20F51">
        <w:rPr>
          <w:rFonts w:ascii="Times New Roman" w:hAnsi="Times New Roman" w:cs="Times New Roman"/>
          <w:b/>
        </w:rPr>
        <w:t xml:space="preserve">   </w:t>
      </w:r>
      <w:proofErr w:type="spellStart"/>
      <w:r w:rsidR="00052CD0" w:rsidRPr="00C20F51">
        <w:rPr>
          <w:rFonts w:ascii="Times New Roman" w:hAnsi="Times New Roman" w:cs="Times New Roman"/>
          <w:b/>
        </w:rPr>
        <w:t>Рок</w:t>
      </w:r>
      <w:proofErr w:type="spellEnd"/>
      <w:r w:rsidR="00052CD0" w:rsidRPr="00C20F51">
        <w:rPr>
          <w:rFonts w:ascii="Times New Roman" w:hAnsi="Times New Roman" w:cs="Times New Roman"/>
          <w:b/>
        </w:rPr>
        <w:t xml:space="preserve"> </w:t>
      </w:r>
      <w:proofErr w:type="spellStart"/>
      <w:r w:rsidR="00052CD0" w:rsidRPr="00C20F51">
        <w:rPr>
          <w:rFonts w:ascii="Times New Roman" w:hAnsi="Times New Roman" w:cs="Times New Roman"/>
          <w:b/>
        </w:rPr>
        <w:t>за</w:t>
      </w:r>
      <w:proofErr w:type="spellEnd"/>
      <w:r w:rsidR="00052CD0" w:rsidRPr="00C20F51">
        <w:rPr>
          <w:rFonts w:ascii="Times New Roman" w:hAnsi="Times New Roman" w:cs="Times New Roman"/>
          <w:b/>
        </w:rPr>
        <w:t xml:space="preserve"> </w:t>
      </w:r>
      <w:proofErr w:type="spellStart"/>
      <w:r w:rsidR="00052CD0" w:rsidRPr="00C20F51">
        <w:rPr>
          <w:rFonts w:ascii="Times New Roman" w:hAnsi="Times New Roman" w:cs="Times New Roman"/>
          <w:b/>
        </w:rPr>
        <w:t>подношење</w:t>
      </w:r>
      <w:proofErr w:type="spellEnd"/>
      <w:r w:rsidR="00052CD0" w:rsidRPr="00C20F51">
        <w:rPr>
          <w:rFonts w:ascii="Times New Roman" w:hAnsi="Times New Roman" w:cs="Times New Roman"/>
          <w:b/>
        </w:rPr>
        <w:t xml:space="preserve"> </w:t>
      </w:r>
      <w:proofErr w:type="spellStart"/>
      <w:r w:rsidR="00052CD0" w:rsidRPr="00C20F51">
        <w:rPr>
          <w:rFonts w:ascii="Times New Roman" w:hAnsi="Times New Roman" w:cs="Times New Roman"/>
          <w:b/>
        </w:rPr>
        <w:t>пријаве</w:t>
      </w:r>
      <w:proofErr w:type="spellEnd"/>
    </w:p>
    <w:p w14:paraId="42026327" w14:textId="77777777" w:rsidR="00691D1E" w:rsidRPr="00C20F51" w:rsidRDefault="009817BF" w:rsidP="00F50A8B">
      <w:pPr>
        <w:spacing w:after="0" w:line="240" w:lineRule="auto"/>
        <w:jc w:val="both"/>
        <w:rPr>
          <w:rFonts w:ascii="Times New Roman" w:hAnsi="Times New Roman" w:cs="Times New Roman"/>
        </w:rPr>
      </w:pPr>
      <w:proofErr w:type="spellStart"/>
      <w:r w:rsidRPr="00C20F51">
        <w:rPr>
          <w:rFonts w:ascii="Times New Roman" w:hAnsi="Times New Roman" w:cs="Times New Roman"/>
        </w:rPr>
        <w:t>Рок</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за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подношење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пријава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конкурс</w:t>
      </w:r>
      <w:proofErr w:type="spellEnd"/>
      <w:r w:rsidR="00691D1E" w:rsidRPr="00C20F51">
        <w:rPr>
          <w:rFonts w:ascii="Times New Roman" w:hAnsi="Times New Roman" w:cs="Times New Roman"/>
        </w:rPr>
        <w:t xml:space="preserve"> </w:t>
      </w:r>
      <w:proofErr w:type="spellStart"/>
      <w:r w:rsidR="00691D1E" w:rsidRPr="00C20F51">
        <w:rPr>
          <w:rFonts w:ascii="Times New Roman" w:hAnsi="Times New Roman" w:cs="Times New Roman"/>
        </w:rPr>
        <w:t>је</w:t>
      </w:r>
      <w:proofErr w:type="spellEnd"/>
      <w:r w:rsidR="00691D1E" w:rsidRPr="00C20F51">
        <w:rPr>
          <w:rFonts w:ascii="Times New Roman" w:hAnsi="Times New Roman" w:cs="Times New Roman"/>
        </w:rPr>
        <w:t xml:space="preserve"> </w:t>
      </w:r>
      <w:r w:rsidR="00052CD0" w:rsidRPr="00C20F51">
        <w:rPr>
          <w:rFonts w:ascii="Times New Roman" w:hAnsi="Times New Roman" w:cs="Times New Roman"/>
        </w:rPr>
        <w:t xml:space="preserve">15 </w:t>
      </w:r>
      <w:proofErr w:type="spellStart"/>
      <w:r w:rsidR="00052CD0" w:rsidRPr="00C20F51">
        <w:rPr>
          <w:rFonts w:ascii="Times New Roman" w:hAnsi="Times New Roman" w:cs="Times New Roman"/>
        </w:rPr>
        <w:t>дана</w:t>
      </w:r>
      <w:proofErr w:type="spellEnd"/>
      <w:r w:rsidR="00052CD0" w:rsidRPr="00C20F51">
        <w:rPr>
          <w:rFonts w:ascii="Times New Roman" w:hAnsi="Times New Roman" w:cs="Times New Roman"/>
        </w:rPr>
        <w:t xml:space="preserve"> и </w:t>
      </w:r>
      <w:proofErr w:type="spellStart"/>
      <w:r w:rsidR="00052CD0" w:rsidRPr="00C20F51">
        <w:rPr>
          <w:rFonts w:ascii="Times New Roman" w:hAnsi="Times New Roman" w:cs="Times New Roman"/>
        </w:rPr>
        <w:t>почиње</w:t>
      </w:r>
      <w:proofErr w:type="spellEnd"/>
      <w:r w:rsidR="00052CD0" w:rsidRPr="00C20F51">
        <w:rPr>
          <w:rFonts w:ascii="Times New Roman" w:hAnsi="Times New Roman" w:cs="Times New Roman"/>
        </w:rPr>
        <w:t xml:space="preserve"> </w:t>
      </w:r>
      <w:proofErr w:type="spellStart"/>
      <w:r w:rsidR="00052CD0" w:rsidRPr="00C20F51">
        <w:rPr>
          <w:rFonts w:ascii="Times New Roman" w:hAnsi="Times New Roman" w:cs="Times New Roman"/>
        </w:rPr>
        <w:t>да</w:t>
      </w:r>
      <w:proofErr w:type="spellEnd"/>
      <w:r w:rsidR="00052CD0" w:rsidRPr="00C20F51">
        <w:rPr>
          <w:rFonts w:ascii="Times New Roman" w:hAnsi="Times New Roman" w:cs="Times New Roman"/>
        </w:rPr>
        <w:t xml:space="preserve"> </w:t>
      </w:r>
      <w:proofErr w:type="spellStart"/>
      <w:r w:rsidR="00052CD0" w:rsidRPr="00C20F51">
        <w:rPr>
          <w:rFonts w:ascii="Times New Roman" w:hAnsi="Times New Roman" w:cs="Times New Roman"/>
        </w:rPr>
        <w:t>тече</w:t>
      </w:r>
      <w:proofErr w:type="spellEnd"/>
      <w:r w:rsidR="00052CD0" w:rsidRPr="00C20F51">
        <w:rPr>
          <w:rFonts w:ascii="Times New Roman" w:hAnsi="Times New Roman" w:cs="Times New Roman"/>
        </w:rPr>
        <w:t xml:space="preserve"> </w:t>
      </w:r>
      <w:proofErr w:type="spellStart"/>
      <w:r w:rsidR="00052CD0" w:rsidRPr="00C20F51">
        <w:rPr>
          <w:rFonts w:ascii="Times New Roman" w:hAnsi="Times New Roman" w:cs="Times New Roman"/>
        </w:rPr>
        <w:t>наредног</w:t>
      </w:r>
      <w:proofErr w:type="spellEnd"/>
      <w:r w:rsidR="00052CD0" w:rsidRPr="00C20F51">
        <w:rPr>
          <w:rFonts w:ascii="Times New Roman" w:hAnsi="Times New Roman" w:cs="Times New Roman"/>
        </w:rPr>
        <w:t xml:space="preserve"> </w:t>
      </w:r>
      <w:proofErr w:type="spellStart"/>
      <w:r w:rsidR="00052CD0" w:rsidRPr="00C20F51">
        <w:rPr>
          <w:rFonts w:ascii="Times New Roman" w:hAnsi="Times New Roman" w:cs="Times New Roman"/>
        </w:rPr>
        <w:t>дана</w:t>
      </w:r>
      <w:proofErr w:type="spellEnd"/>
      <w:r w:rsidR="00052CD0" w:rsidRPr="00C20F51">
        <w:rPr>
          <w:rFonts w:ascii="Times New Roman" w:hAnsi="Times New Roman" w:cs="Times New Roman"/>
        </w:rPr>
        <w:t xml:space="preserve"> </w:t>
      </w:r>
      <w:proofErr w:type="spellStart"/>
      <w:r w:rsidR="00052CD0" w:rsidRPr="00C20F51">
        <w:rPr>
          <w:rFonts w:ascii="Times New Roman" w:hAnsi="Times New Roman" w:cs="Times New Roman"/>
        </w:rPr>
        <w:t>од</w:t>
      </w:r>
      <w:proofErr w:type="spellEnd"/>
      <w:r w:rsidR="00052CD0" w:rsidRPr="00C20F51">
        <w:rPr>
          <w:rFonts w:ascii="Times New Roman" w:hAnsi="Times New Roman" w:cs="Times New Roman"/>
        </w:rPr>
        <w:t xml:space="preserve"> </w:t>
      </w:r>
      <w:proofErr w:type="spellStart"/>
      <w:r w:rsidR="00052CD0" w:rsidRPr="00C20F51">
        <w:rPr>
          <w:rFonts w:ascii="Times New Roman" w:hAnsi="Times New Roman" w:cs="Times New Roman"/>
        </w:rPr>
        <w:t>дана</w:t>
      </w:r>
      <w:proofErr w:type="spellEnd"/>
      <w:r w:rsidR="00052CD0" w:rsidRPr="00C20F51">
        <w:rPr>
          <w:rFonts w:ascii="Times New Roman" w:hAnsi="Times New Roman" w:cs="Times New Roman"/>
        </w:rPr>
        <w:t xml:space="preserve"> </w:t>
      </w:r>
      <w:proofErr w:type="spellStart"/>
      <w:r w:rsidR="00052CD0" w:rsidRPr="00C20F51">
        <w:rPr>
          <w:rFonts w:ascii="Times New Roman" w:hAnsi="Times New Roman" w:cs="Times New Roman"/>
        </w:rPr>
        <w:t>објављивања</w:t>
      </w:r>
      <w:proofErr w:type="spellEnd"/>
      <w:r w:rsidR="00691D1E" w:rsidRPr="00C20F51">
        <w:rPr>
          <w:rFonts w:ascii="Times New Roman" w:hAnsi="Times New Roman" w:cs="Times New Roman"/>
        </w:rPr>
        <w:t xml:space="preserve"> </w:t>
      </w:r>
      <w:proofErr w:type="spellStart"/>
      <w:r w:rsidR="00691D1E" w:rsidRPr="00C20F51">
        <w:rPr>
          <w:rFonts w:ascii="Times New Roman" w:hAnsi="Times New Roman" w:cs="Times New Roman"/>
        </w:rPr>
        <w:t>обавештења</w:t>
      </w:r>
      <w:proofErr w:type="spellEnd"/>
      <w:r w:rsidR="00691D1E" w:rsidRPr="00C20F51">
        <w:rPr>
          <w:rFonts w:ascii="Times New Roman" w:hAnsi="Times New Roman" w:cs="Times New Roman"/>
        </w:rPr>
        <w:t xml:space="preserve"> о </w:t>
      </w:r>
      <w:proofErr w:type="spellStart"/>
      <w:r w:rsidR="00691D1E" w:rsidRPr="00C20F51">
        <w:rPr>
          <w:rFonts w:ascii="Times New Roman" w:hAnsi="Times New Roman" w:cs="Times New Roman"/>
        </w:rPr>
        <w:t>јавном</w:t>
      </w:r>
      <w:proofErr w:type="spellEnd"/>
      <w:r w:rsidR="00691D1E" w:rsidRPr="00C20F51">
        <w:rPr>
          <w:rFonts w:ascii="Times New Roman" w:hAnsi="Times New Roman" w:cs="Times New Roman"/>
        </w:rPr>
        <w:t xml:space="preserve"> </w:t>
      </w:r>
      <w:proofErr w:type="spellStart"/>
      <w:r w:rsidR="00691D1E" w:rsidRPr="00C20F51">
        <w:rPr>
          <w:rFonts w:ascii="Times New Roman" w:hAnsi="Times New Roman" w:cs="Times New Roman"/>
        </w:rPr>
        <w:t>конкурсу</w:t>
      </w:r>
      <w:proofErr w:type="spellEnd"/>
      <w:r w:rsidR="00691D1E" w:rsidRPr="00C20F51">
        <w:rPr>
          <w:rFonts w:ascii="Times New Roman" w:hAnsi="Times New Roman" w:cs="Times New Roman"/>
        </w:rPr>
        <w:t xml:space="preserve"> у </w:t>
      </w:r>
      <w:proofErr w:type="spellStart"/>
      <w:r w:rsidR="00691D1E" w:rsidRPr="00C20F51">
        <w:rPr>
          <w:rFonts w:ascii="Times New Roman" w:hAnsi="Times New Roman" w:cs="Times New Roman"/>
        </w:rPr>
        <w:t>дневним</w:t>
      </w:r>
      <w:proofErr w:type="spellEnd"/>
      <w:r w:rsidR="00691D1E" w:rsidRPr="00C20F51">
        <w:rPr>
          <w:rFonts w:ascii="Times New Roman" w:hAnsi="Times New Roman" w:cs="Times New Roman"/>
        </w:rPr>
        <w:t xml:space="preserve"> </w:t>
      </w:r>
      <w:proofErr w:type="spellStart"/>
      <w:r w:rsidR="00691D1E" w:rsidRPr="00C20F51">
        <w:rPr>
          <w:rFonts w:ascii="Times New Roman" w:hAnsi="Times New Roman" w:cs="Times New Roman"/>
        </w:rPr>
        <w:t>новинама</w:t>
      </w:r>
      <w:proofErr w:type="spellEnd"/>
      <w:r w:rsidR="00691D1E" w:rsidRPr="00C20F51">
        <w:rPr>
          <w:rFonts w:ascii="Times New Roman" w:hAnsi="Times New Roman" w:cs="Times New Roman"/>
        </w:rPr>
        <w:t xml:space="preserve"> „</w:t>
      </w:r>
      <w:proofErr w:type="spellStart"/>
      <w:proofErr w:type="gramStart"/>
      <w:r w:rsidR="00691D1E" w:rsidRPr="00C20F51">
        <w:rPr>
          <w:rFonts w:ascii="Times New Roman" w:hAnsi="Times New Roman" w:cs="Times New Roman"/>
        </w:rPr>
        <w:t>Политика</w:t>
      </w:r>
      <w:proofErr w:type="spellEnd"/>
      <w:r w:rsidR="00691D1E" w:rsidRPr="00C20F51">
        <w:rPr>
          <w:rFonts w:ascii="Times New Roman" w:hAnsi="Times New Roman" w:cs="Times New Roman"/>
        </w:rPr>
        <w:t>“</w:t>
      </w:r>
      <w:proofErr w:type="gramEnd"/>
      <w:r w:rsidR="00691D1E" w:rsidRPr="00C20F51">
        <w:rPr>
          <w:rFonts w:ascii="Times New Roman" w:hAnsi="Times New Roman" w:cs="Times New Roman"/>
        </w:rPr>
        <w:t>.</w:t>
      </w:r>
    </w:p>
    <w:p w14:paraId="70A29C1E" w14:textId="77777777" w:rsidR="00B60279" w:rsidRPr="00C20F51" w:rsidRDefault="00B60279" w:rsidP="004215CB">
      <w:pPr>
        <w:spacing w:after="0" w:line="240" w:lineRule="auto"/>
        <w:jc w:val="both"/>
        <w:rPr>
          <w:rFonts w:ascii="Times New Roman" w:hAnsi="Times New Roman" w:cs="Times New Roman"/>
          <w:b/>
        </w:rPr>
      </w:pPr>
    </w:p>
    <w:p w14:paraId="294C19A5" w14:textId="77777777" w:rsidR="00013FFB" w:rsidRPr="00E402BE" w:rsidRDefault="000E0FD0" w:rsidP="004215CB">
      <w:pPr>
        <w:spacing w:after="0" w:line="240" w:lineRule="auto"/>
        <w:jc w:val="both"/>
        <w:rPr>
          <w:rFonts w:ascii="Times New Roman" w:hAnsi="Times New Roman" w:cs="Times New Roman"/>
          <w:b/>
        </w:rPr>
      </w:pPr>
      <w:r>
        <w:rPr>
          <w:rFonts w:ascii="Times New Roman" w:hAnsi="Times New Roman" w:cs="Times New Roman"/>
          <w:b/>
        </w:rPr>
        <w:t>I</w:t>
      </w:r>
      <w:r w:rsidR="004215CB" w:rsidRPr="00C20F51">
        <w:rPr>
          <w:rFonts w:ascii="Times New Roman" w:hAnsi="Times New Roman" w:cs="Times New Roman"/>
          <w:b/>
        </w:rPr>
        <w:t xml:space="preserve">X </w:t>
      </w:r>
      <w:r w:rsidR="00CC31CC" w:rsidRPr="00C20F51">
        <w:rPr>
          <w:rFonts w:ascii="Times New Roman" w:hAnsi="Times New Roman" w:cs="Times New Roman"/>
          <w:b/>
        </w:rPr>
        <w:t xml:space="preserve"> </w:t>
      </w:r>
      <w:r>
        <w:rPr>
          <w:rFonts w:ascii="Times New Roman" w:hAnsi="Times New Roman" w:cs="Times New Roman"/>
          <w:b/>
        </w:rPr>
        <w:t xml:space="preserve">  </w:t>
      </w:r>
      <w:proofErr w:type="spellStart"/>
      <w:r w:rsidR="00AE774F" w:rsidRPr="00C20F51">
        <w:rPr>
          <w:rFonts w:ascii="Times New Roman" w:hAnsi="Times New Roman" w:cs="Times New Roman"/>
          <w:b/>
        </w:rPr>
        <w:t>Докази</w:t>
      </w:r>
      <w:proofErr w:type="spellEnd"/>
      <w:r w:rsidR="00AE774F" w:rsidRPr="00C20F51">
        <w:rPr>
          <w:rFonts w:ascii="Times New Roman" w:hAnsi="Times New Roman" w:cs="Times New Roman"/>
          <w:b/>
        </w:rPr>
        <w:t xml:space="preserve"> </w:t>
      </w:r>
      <w:proofErr w:type="spellStart"/>
      <w:r w:rsidR="00AE774F" w:rsidRPr="00C20F51">
        <w:rPr>
          <w:rFonts w:ascii="Times New Roman" w:hAnsi="Times New Roman" w:cs="Times New Roman"/>
          <w:b/>
        </w:rPr>
        <w:t>који</w:t>
      </w:r>
      <w:proofErr w:type="spellEnd"/>
      <w:r w:rsidR="00AE774F" w:rsidRPr="00C20F51">
        <w:rPr>
          <w:rFonts w:ascii="Times New Roman" w:hAnsi="Times New Roman" w:cs="Times New Roman"/>
          <w:b/>
        </w:rPr>
        <w:t xml:space="preserve"> </w:t>
      </w:r>
      <w:proofErr w:type="spellStart"/>
      <w:r w:rsidR="00AE774F" w:rsidRPr="00C20F51">
        <w:rPr>
          <w:rFonts w:ascii="Times New Roman" w:hAnsi="Times New Roman" w:cs="Times New Roman"/>
          <w:b/>
        </w:rPr>
        <w:t>се</w:t>
      </w:r>
      <w:proofErr w:type="spellEnd"/>
      <w:r w:rsidR="00AE774F" w:rsidRPr="00C20F51">
        <w:rPr>
          <w:rFonts w:ascii="Times New Roman" w:hAnsi="Times New Roman" w:cs="Times New Roman"/>
          <w:b/>
        </w:rPr>
        <w:t xml:space="preserve"> </w:t>
      </w:r>
      <w:proofErr w:type="spellStart"/>
      <w:r w:rsidR="00AE774F" w:rsidRPr="00C20F51">
        <w:rPr>
          <w:rFonts w:ascii="Times New Roman" w:hAnsi="Times New Roman" w:cs="Times New Roman"/>
          <w:b/>
        </w:rPr>
        <w:t>прилажу</w:t>
      </w:r>
      <w:proofErr w:type="spellEnd"/>
      <w:r w:rsidR="00AE774F" w:rsidRPr="00C20F51">
        <w:rPr>
          <w:rFonts w:ascii="Times New Roman" w:hAnsi="Times New Roman" w:cs="Times New Roman"/>
          <w:b/>
        </w:rPr>
        <w:t xml:space="preserve"> </w:t>
      </w:r>
      <w:proofErr w:type="spellStart"/>
      <w:r w:rsidR="00AE774F" w:rsidRPr="00C20F51">
        <w:rPr>
          <w:rFonts w:ascii="Times New Roman" w:hAnsi="Times New Roman" w:cs="Times New Roman"/>
          <w:b/>
        </w:rPr>
        <w:t>на</w:t>
      </w:r>
      <w:proofErr w:type="spellEnd"/>
      <w:r w:rsidR="00AE774F" w:rsidRPr="00C20F51">
        <w:rPr>
          <w:rFonts w:ascii="Times New Roman" w:hAnsi="Times New Roman" w:cs="Times New Roman"/>
          <w:b/>
        </w:rPr>
        <w:t xml:space="preserve"> </w:t>
      </w:r>
      <w:proofErr w:type="spellStart"/>
      <w:r w:rsidR="00AE774F" w:rsidRPr="00C20F51">
        <w:rPr>
          <w:rFonts w:ascii="Times New Roman" w:hAnsi="Times New Roman" w:cs="Times New Roman"/>
          <w:b/>
        </w:rPr>
        <w:t>конкурс</w:t>
      </w:r>
      <w:proofErr w:type="spellEnd"/>
    </w:p>
    <w:p w14:paraId="67809466" w14:textId="65EDB041" w:rsidR="00F31644" w:rsidRDefault="00F50A8B" w:rsidP="00E402BE">
      <w:pPr>
        <w:shd w:val="clear" w:color="auto" w:fill="FFFFFF"/>
        <w:suppressAutoHyphens w:val="0"/>
        <w:spacing w:before="100" w:beforeAutospacing="1" w:after="100" w:afterAutospacing="1" w:line="240" w:lineRule="auto"/>
        <w:jc w:val="both"/>
        <w:rPr>
          <w:rFonts w:ascii="Times New Roman" w:hAnsi="Times New Roman" w:cs="Times New Roman"/>
        </w:rPr>
      </w:pPr>
      <w:r w:rsidRPr="00C20F51">
        <w:rPr>
          <w:rFonts w:ascii="Times New Roman" w:hAnsi="Times New Roman" w:cs="Times New Roman"/>
          <w:lang w:val="sr-Cyrl-CS"/>
        </w:rPr>
        <w:t>Потписана пријава са адресом становања, контакт</w:t>
      </w:r>
      <w:r w:rsidRPr="00C20F51">
        <w:rPr>
          <w:rFonts w:ascii="Times New Roman" w:hAnsi="Times New Roman" w:cs="Times New Roman"/>
          <w:color w:val="444444"/>
          <w:shd w:val="clear" w:color="auto" w:fill="FFFFFF"/>
        </w:rPr>
        <w:t xml:space="preserve"> </w:t>
      </w:r>
      <w:proofErr w:type="spellStart"/>
      <w:r w:rsidRPr="00C20F51">
        <w:rPr>
          <w:rFonts w:ascii="Times New Roman" w:hAnsi="Times New Roman" w:cs="Times New Roman"/>
          <w:color w:val="444444"/>
          <w:shd w:val="clear" w:color="auto" w:fill="FFFFFF"/>
        </w:rPr>
        <w:t>телефоном</w:t>
      </w:r>
      <w:proofErr w:type="spellEnd"/>
      <w:r w:rsidRPr="00C20F51">
        <w:rPr>
          <w:rFonts w:ascii="Times New Roman" w:hAnsi="Times New Roman" w:cs="Times New Roman"/>
          <w:color w:val="444444"/>
          <w:shd w:val="clear" w:color="auto" w:fill="FFFFFF"/>
        </w:rPr>
        <w:t xml:space="preserve"> и </w:t>
      </w:r>
      <w:proofErr w:type="spellStart"/>
      <w:r w:rsidRPr="00C20F51">
        <w:rPr>
          <w:rFonts w:ascii="Times New Roman" w:hAnsi="Times New Roman" w:cs="Times New Roman"/>
          <w:color w:val="444444"/>
          <w:shd w:val="clear" w:color="auto" w:fill="FFFFFF"/>
        </w:rPr>
        <w:t>по</w:t>
      </w:r>
      <w:proofErr w:type="spellEnd"/>
      <w:r w:rsidRPr="00C20F51">
        <w:rPr>
          <w:rFonts w:ascii="Times New Roman" w:hAnsi="Times New Roman" w:cs="Times New Roman"/>
          <w:color w:val="444444"/>
          <w:shd w:val="clear" w:color="auto" w:fill="FFFFFF"/>
        </w:rPr>
        <w:t xml:space="preserve"> </w:t>
      </w:r>
      <w:proofErr w:type="spellStart"/>
      <w:r w:rsidRPr="00C20F51">
        <w:rPr>
          <w:rFonts w:ascii="Times New Roman" w:hAnsi="Times New Roman" w:cs="Times New Roman"/>
          <w:color w:val="444444"/>
          <w:shd w:val="clear" w:color="auto" w:fill="FFFFFF"/>
        </w:rPr>
        <w:t>могућности</w:t>
      </w:r>
      <w:proofErr w:type="spellEnd"/>
      <w:r w:rsidRPr="00C20F51">
        <w:rPr>
          <w:rFonts w:ascii="Times New Roman" w:hAnsi="Times New Roman" w:cs="Times New Roman"/>
          <w:color w:val="444444"/>
          <w:shd w:val="clear" w:color="auto" w:fill="FFFFFF"/>
        </w:rPr>
        <w:t xml:space="preserve"> </w:t>
      </w:r>
      <w:proofErr w:type="spellStart"/>
      <w:r w:rsidRPr="00C20F51">
        <w:rPr>
          <w:rFonts w:ascii="Times New Roman" w:hAnsi="Times New Roman" w:cs="Times New Roman"/>
          <w:color w:val="444444"/>
          <w:shd w:val="clear" w:color="auto" w:fill="FFFFFF"/>
        </w:rPr>
        <w:t>интернет</w:t>
      </w:r>
      <w:proofErr w:type="spellEnd"/>
      <w:r w:rsidRPr="00C20F51">
        <w:rPr>
          <w:rFonts w:ascii="Times New Roman" w:hAnsi="Times New Roman" w:cs="Times New Roman"/>
          <w:color w:val="444444"/>
          <w:shd w:val="clear" w:color="auto" w:fill="FFFFFF"/>
        </w:rPr>
        <w:t xml:space="preserve"> </w:t>
      </w:r>
      <w:proofErr w:type="spellStart"/>
      <w:r w:rsidRPr="00C20F51">
        <w:rPr>
          <w:rFonts w:ascii="Times New Roman" w:hAnsi="Times New Roman" w:cs="Times New Roman"/>
          <w:color w:val="444444"/>
          <w:shd w:val="clear" w:color="auto" w:fill="FFFFFF"/>
        </w:rPr>
        <w:t>адресом</w:t>
      </w:r>
      <w:proofErr w:type="spellEnd"/>
      <w:r w:rsidRPr="00C20F51">
        <w:rPr>
          <w:rFonts w:ascii="Times New Roman" w:hAnsi="Times New Roman" w:cs="Times New Roman"/>
          <w:lang w:val="sr-Cyrl-CS"/>
        </w:rPr>
        <w:t>, диплом</w:t>
      </w:r>
      <w:r w:rsidRPr="00C20F51">
        <w:rPr>
          <w:rFonts w:ascii="Times New Roman" w:hAnsi="Times New Roman" w:cs="Times New Roman"/>
        </w:rPr>
        <w:t>а</w:t>
      </w:r>
      <w:r w:rsidRPr="00C20F51">
        <w:rPr>
          <w:rFonts w:ascii="Times New Roman" w:hAnsi="Times New Roman" w:cs="Times New Roman"/>
          <w:lang w:val="sr-Cyrl-CS"/>
        </w:rPr>
        <w:t xml:space="preserve"> којом се потврђује стручна спрема, доказ о радном искуству</w:t>
      </w:r>
      <w:r w:rsidRPr="00C20F51">
        <w:rPr>
          <w:rFonts w:ascii="Times New Roman" w:hAnsi="Times New Roman" w:cs="Times New Roman"/>
        </w:rPr>
        <w:t xml:space="preserve"> у </w:t>
      </w:r>
      <w:proofErr w:type="spellStart"/>
      <w:r w:rsidRPr="00C20F51">
        <w:rPr>
          <w:rFonts w:ascii="Times New Roman" w:hAnsi="Times New Roman" w:cs="Times New Roman"/>
        </w:rPr>
        <w:t>струци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потврде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решења</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други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акти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из</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којих</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види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којим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пословима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којом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стручном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спремом</w:t>
      </w:r>
      <w:proofErr w:type="spellEnd"/>
      <w:r w:rsidRPr="00C20F51">
        <w:rPr>
          <w:rFonts w:ascii="Times New Roman" w:hAnsi="Times New Roman" w:cs="Times New Roman"/>
        </w:rPr>
        <w:t xml:space="preserve"> и у </w:t>
      </w:r>
      <w:proofErr w:type="spellStart"/>
      <w:r w:rsidRPr="00C20F51">
        <w:rPr>
          <w:rFonts w:ascii="Times New Roman" w:hAnsi="Times New Roman" w:cs="Times New Roman"/>
        </w:rPr>
        <w:t>ком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периоду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стечено</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радно</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искуство</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извод</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из</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матичне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књиге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рођених</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уверење</w:t>
      </w:r>
      <w:proofErr w:type="spellEnd"/>
      <w:r w:rsidRPr="00C20F51">
        <w:rPr>
          <w:rFonts w:ascii="Times New Roman" w:hAnsi="Times New Roman" w:cs="Times New Roman"/>
        </w:rPr>
        <w:t xml:space="preserve"> о </w:t>
      </w:r>
      <w:proofErr w:type="spellStart"/>
      <w:r w:rsidRPr="00C20F51">
        <w:rPr>
          <w:rFonts w:ascii="Times New Roman" w:hAnsi="Times New Roman" w:cs="Times New Roman"/>
        </w:rPr>
        <w:t>држављанству</w:t>
      </w:r>
      <w:proofErr w:type="spellEnd"/>
      <w:r w:rsidRPr="00C20F51">
        <w:rPr>
          <w:rFonts w:ascii="Times New Roman" w:hAnsi="Times New Roman" w:cs="Times New Roman"/>
        </w:rPr>
        <w:t xml:space="preserve">, </w:t>
      </w:r>
      <w:proofErr w:type="spellStart"/>
      <w:r w:rsidR="00C20F51" w:rsidRPr="00C20F51">
        <w:rPr>
          <w:rFonts w:ascii="Times New Roman" w:hAnsi="Times New Roman" w:cs="Times New Roman"/>
        </w:rPr>
        <w:t>уверење</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да</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кандидат</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није</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осуђиван</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на</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казну</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затвора</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од</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најмање</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шест</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месеци</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издато</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од</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стране</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Министарства</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унутрашњих</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послова</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Републике</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Србије</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не</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старије</w:t>
      </w:r>
      <w:proofErr w:type="spellEnd"/>
      <w:r w:rsidR="00C20F51" w:rsidRPr="00C20F51">
        <w:rPr>
          <w:rFonts w:ascii="Times New Roman" w:hAnsi="Times New Roman" w:cs="Times New Roman"/>
        </w:rPr>
        <w:t xml:space="preserve"> </w:t>
      </w:r>
      <w:proofErr w:type="spellStart"/>
      <w:r w:rsidR="00C20F51" w:rsidRPr="00C20F51">
        <w:rPr>
          <w:rFonts w:ascii="Times New Roman" w:hAnsi="Times New Roman" w:cs="Times New Roman"/>
        </w:rPr>
        <w:t>од</w:t>
      </w:r>
      <w:proofErr w:type="spellEnd"/>
      <w:r w:rsidR="00C20F51" w:rsidRPr="00C20F51">
        <w:rPr>
          <w:rFonts w:ascii="Times New Roman" w:hAnsi="Times New Roman" w:cs="Times New Roman"/>
        </w:rPr>
        <w:t xml:space="preserve"> 6 </w:t>
      </w:r>
      <w:proofErr w:type="spellStart"/>
      <w:r w:rsidR="00C20F51" w:rsidRPr="00C20F51">
        <w:rPr>
          <w:rFonts w:ascii="Times New Roman" w:hAnsi="Times New Roman" w:cs="Times New Roman"/>
        </w:rPr>
        <w:t>месеци</w:t>
      </w:r>
      <w:proofErr w:type="spellEnd"/>
      <w:r w:rsidR="00C20F51" w:rsidRPr="00C20F51">
        <w:rPr>
          <w:rFonts w:ascii="Times New Roman" w:hAnsi="Times New Roman" w:cs="Times New Roman"/>
        </w:rPr>
        <w:t xml:space="preserve">); </w:t>
      </w:r>
      <w:r w:rsidR="00153B63">
        <w:rPr>
          <w:rFonts w:ascii="Times New Roman" w:hAnsi="Times New Roman" w:cs="Times New Roman"/>
          <w:lang w:val="sr-Cyrl-RS"/>
        </w:rPr>
        <w:t>акт</w:t>
      </w:r>
      <w:r w:rsidR="00790B19">
        <w:rPr>
          <w:rFonts w:ascii="Times New Roman" w:hAnsi="Times New Roman" w:cs="Times New Roman"/>
          <w:lang w:val="sr-Cyrl-RS"/>
        </w:rPr>
        <w:t xml:space="preserve"> којим је утврђен статус особе са инвалидитетом (решење НСЗ-а, ПИО Фонда, органа управе и др.)</w:t>
      </w:r>
      <w:r w:rsidRPr="00C20F51">
        <w:rPr>
          <w:rFonts w:ascii="Times New Roman" w:hAnsi="Times New Roman" w:cs="Times New Roman"/>
        </w:rPr>
        <w:t>.</w:t>
      </w:r>
    </w:p>
    <w:p w14:paraId="4AC9F581" w14:textId="77777777" w:rsidR="00E402BE" w:rsidRDefault="00E402BE" w:rsidP="00943794">
      <w:pPr>
        <w:suppressAutoHyphens w:val="0"/>
        <w:spacing w:after="0" w:line="240" w:lineRule="auto"/>
        <w:jc w:val="both"/>
        <w:rPr>
          <w:rFonts w:ascii="Times New Roman" w:eastAsia="Times New Roman" w:hAnsi="Times New Roman" w:cs="Times New Roman"/>
          <w:lang w:eastAsia="en-US"/>
        </w:rPr>
      </w:pPr>
      <w:proofErr w:type="spellStart"/>
      <w:r w:rsidRPr="00E402BE">
        <w:rPr>
          <w:rFonts w:ascii="Times New Roman" w:eastAsia="Times New Roman" w:hAnsi="Times New Roman" w:cs="Times New Roman"/>
          <w:lang w:eastAsia="en-US"/>
        </w:rPr>
        <w:t>За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учеснике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конкурса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који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били</w:t>
      </w:r>
      <w:proofErr w:type="spellEnd"/>
      <w:r w:rsidRPr="00E402BE">
        <w:rPr>
          <w:rFonts w:ascii="Times New Roman" w:eastAsia="Times New Roman" w:hAnsi="Times New Roman" w:cs="Times New Roman"/>
          <w:lang w:eastAsia="en-US"/>
        </w:rPr>
        <w:t xml:space="preserve"> у </w:t>
      </w:r>
      <w:proofErr w:type="spellStart"/>
      <w:r w:rsidRPr="00E402BE">
        <w:rPr>
          <w:rFonts w:ascii="Times New Roman" w:eastAsia="Times New Roman" w:hAnsi="Times New Roman" w:cs="Times New Roman"/>
          <w:lang w:eastAsia="en-US"/>
        </w:rPr>
        <w:t>радном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односу</w:t>
      </w:r>
      <w:proofErr w:type="spellEnd"/>
      <w:r w:rsidRPr="00E402BE">
        <w:rPr>
          <w:rFonts w:ascii="Times New Roman" w:eastAsia="Times New Roman" w:hAnsi="Times New Roman" w:cs="Times New Roman"/>
          <w:lang w:eastAsia="en-US"/>
        </w:rPr>
        <w:t xml:space="preserve"> у </w:t>
      </w:r>
      <w:proofErr w:type="spellStart"/>
      <w:r w:rsidRPr="00E402BE">
        <w:rPr>
          <w:rFonts w:ascii="Times New Roman" w:eastAsia="Times New Roman" w:hAnsi="Times New Roman" w:cs="Times New Roman"/>
          <w:lang w:eastAsia="en-US"/>
        </w:rPr>
        <w:t>државном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органу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односно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органу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аутономне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покрајине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или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јединице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локалне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самоуправе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поред</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наведених</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доказа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потребно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је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доставити</w:t>
      </w:r>
      <w:proofErr w:type="spellEnd"/>
      <w:r w:rsidRPr="00E402BE">
        <w:rPr>
          <w:rFonts w:ascii="Times New Roman" w:eastAsia="Times New Roman" w:hAnsi="Times New Roman" w:cs="Times New Roman"/>
          <w:lang w:eastAsia="en-US"/>
        </w:rPr>
        <w:t xml:space="preserve"> и </w:t>
      </w:r>
      <w:proofErr w:type="spellStart"/>
      <w:r w:rsidRPr="00E402BE">
        <w:rPr>
          <w:rFonts w:ascii="Times New Roman" w:eastAsia="Times New Roman" w:hAnsi="Times New Roman" w:cs="Times New Roman"/>
          <w:lang w:eastAsia="en-US"/>
        </w:rPr>
        <w:t>доказ</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им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раније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није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престајао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радни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однос</w:t>
      </w:r>
      <w:proofErr w:type="spellEnd"/>
      <w:r w:rsidRPr="00E402BE">
        <w:rPr>
          <w:rFonts w:ascii="Times New Roman" w:eastAsia="Times New Roman" w:hAnsi="Times New Roman" w:cs="Times New Roman"/>
          <w:lang w:eastAsia="en-US"/>
        </w:rPr>
        <w:t xml:space="preserve"> у </w:t>
      </w:r>
      <w:proofErr w:type="spellStart"/>
      <w:r w:rsidRPr="00E402BE">
        <w:rPr>
          <w:rFonts w:ascii="Times New Roman" w:eastAsia="Times New Roman" w:hAnsi="Times New Roman" w:cs="Times New Roman"/>
          <w:lang w:eastAsia="en-US"/>
        </w:rPr>
        <w:t>државном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органу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односно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органу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аутономне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покрајине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или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јединице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локалне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самоуправе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због</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теже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повреде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дужности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из</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радног</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односа</w:t>
      </w:r>
      <w:proofErr w:type="spellEnd"/>
      <w:r w:rsidRPr="00E402BE">
        <w:rPr>
          <w:rFonts w:ascii="Times New Roman" w:eastAsia="Times New Roman" w:hAnsi="Times New Roman" w:cs="Times New Roman"/>
          <w:lang w:eastAsia="en-US"/>
        </w:rPr>
        <w:t xml:space="preserve">. </w:t>
      </w:r>
    </w:p>
    <w:p w14:paraId="40DC37A5" w14:textId="77777777" w:rsidR="00E17EF2" w:rsidRDefault="00E402BE" w:rsidP="00943794">
      <w:pPr>
        <w:suppressAutoHyphens w:val="0"/>
        <w:spacing w:after="0" w:line="240" w:lineRule="auto"/>
        <w:jc w:val="both"/>
        <w:rPr>
          <w:rFonts w:ascii="Times New Roman" w:eastAsia="Times New Roman" w:hAnsi="Times New Roman" w:cs="Times New Roman"/>
          <w:lang w:eastAsia="en-US"/>
        </w:rPr>
      </w:pPr>
      <w:proofErr w:type="spellStart"/>
      <w:r w:rsidRPr="00E402BE">
        <w:rPr>
          <w:rFonts w:ascii="Times New Roman" w:eastAsia="Times New Roman" w:hAnsi="Times New Roman" w:cs="Times New Roman"/>
          <w:lang w:eastAsia="en-US"/>
        </w:rPr>
        <w:t>Сви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докази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прилажу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се</w:t>
      </w:r>
      <w:proofErr w:type="spellEnd"/>
      <w:r w:rsidRPr="00E402BE">
        <w:rPr>
          <w:rFonts w:ascii="Times New Roman" w:eastAsia="Times New Roman" w:hAnsi="Times New Roman" w:cs="Times New Roman"/>
          <w:lang w:eastAsia="en-US"/>
        </w:rPr>
        <w:t xml:space="preserve"> у </w:t>
      </w:r>
      <w:proofErr w:type="spellStart"/>
      <w:r w:rsidRPr="00E402BE">
        <w:rPr>
          <w:rFonts w:ascii="Times New Roman" w:eastAsia="Times New Roman" w:hAnsi="Times New Roman" w:cs="Times New Roman"/>
          <w:lang w:eastAsia="en-US"/>
        </w:rPr>
        <w:t>оригиналу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или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фотокопији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која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је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оверена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код</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јавног</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бележника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изузетно</w:t>
      </w:r>
      <w:proofErr w:type="spellEnd"/>
      <w:r w:rsidRPr="00E402BE">
        <w:rPr>
          <w:rFonts w:ascii="Times New Roman" w:eastAsia="Times New Roman" w:hAnsi="Times New Roman" w:cs="Times New Roman"/>
          <w:lang w:eastAsia="en-US"/>
        </w:rPr>
        <w:t xml:space="preserve"> у </w:t>
      </w:r>
      <w:proofErr w:type="spellStart"/>
      <w:r w:rsidRPr="00E402BE">
        <w:rPr>
          <w:rFonts w:ascii="Times New Roman" w:eastAsia="Times New Roman" w:hAnsi="Times New Roman" w:cs="Times New Roman"/>
          <w:lang w:eastAsia="en-US"/>
        </w:rPr>
        <w:t>градовима</w:t>
      </w:r>
      <w:proofErr w:type="spellEnd"/>
      <w:r w:rsidRPr="00E402BE">
        <w:rPr>
          <w:rFonts w:ascii="Times New Roman" w:eastAsia="Times New Roman" w:hAnsi="Times New Roman" w:cs="Times New Roman"/>
          <w:lang w:eastAsia="en-US"/>
        </w:rPr>
        <w:t xml:space="preserve"> и </w:t>
      </w:r>
      <w:proofErr w:type="spellStart"/>
      <w:r w:rsidRPr="00E402BE">
        <w:rPr>
          <w:rFonts w:ascii="Times New Roman" w:eastAsia="Times New Roman" w:hAnsi="Times New Roman" w:cs="Times New Roman"/>
          <w:lang w:eastAsia="en-US"/>
        </w:rPr>
        <w:t>општинама</w:t>
      </w:r>
      <w:proofErr w:type="spellEnd"/>
      <w:r w:rsidRPr="00E402BE">
        <w:rPr>
          <w:rFonts w:ascii="Times New Roman" w:eastAsia="Times New Roman" w:hAnsi="Times New Roman" w:cs="Times New Roman"/>
          <w:lang w:eastAsia="en-US"/>
        </w:rPr>
        <w:t xml:space="preserve"> у </w:t>
      </w:r>
      <w:proofErr w:type="spellStart"/>
      <w:r w:rsidRPr="00E402BE">
        <w:rPr>
          <w:rFonts w:ascii="Times New Roman" w:eastAsia="Times New Roman" w:hAnsi="Times New Roman" w:cs="Times New Roman"/>
          <w:lang w:eastAsia="en-US"/>
        </w:rPr>
        <w:t>којима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нису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именовани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јавни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бележници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приложени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докази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могу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бити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оверени</w:t>
      </w:r>
      <w:proofErr w:type="spellEnd"/>
      <w:r w:rsidRPr="00E402BE">
        <w:rPr>
          <w:rFonts w:ascii="Times New Roman" w:eastAsia="Times New Roman" w:hAnsi="Times New Roman" w:cs="Times New Roman"/>
          <w:lang w:eastAsia="en-US"/>
        </w:rPr>
        <w:t xml:space="preserve"> у </w:t>
      </w:r>
      <w:proofErr w:type="spellStart"/>
      <w:r w:rsidRPr="00E402BE">
        <w:rPr>
          <w:rFonts w:ascii="Times New Roman" w:eastAsia="Times New Roman" w:hAnsi="Times New Roman" w:cs="Times New Roman"/>
          <w:lang w:eastAsia="en-US"/>
        </w:rPr>
        <w:t>основним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судовима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судским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јединицама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пријемним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канцеларијама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основних</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судова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односно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општинским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управама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као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поверени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посао</w:t>
      </w:r>
      <w:proofErr w:type="spellEnd"/>
      <w:proofErr w:type="gramStart"/>
      <w:r w:rsidRPr="00E402BE">
        <w:rPr>
          <w:rFonts w:ascii="Times New Roman" w:eastAsia="Times New Roman" w:hAnsi="Times New Roman" w:cs="Times New Roman"/>
          <w:lang w:eastAsia="en-US"/>
        </w:rPr>
        <w:t>).</w:t>
      </w:r>
      <w:proofErr w:type="spellStart"/>
      <w:r w:rsidRPr="00E402BE">
        <w:rPr>
          <w:rFonts w:ascii="Times New Roman" w:eastAsia="Times New Roman" w:hAnsi="Times New Roman" w:cs="Times New Roman"/>
          <w:lang w:eastAsia="en-US"/>
        </w:rPr>
        <w:t>Као</w:t>
      </w:r>
      <w:proofErr w:type="spellEnd"/>
      <w:proofErr w:type="gram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доказ</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могу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lastRenderedPageBreak/>
        <w:t>приложити</w:t>
      </w:r>
      <w:proofErr w:type="spellEnd"/>
      <w:r w:rsidRPr="00E402BE">
        <w:rPr>
          <w:rFonts w:ascii="Times New Roman" w:eastAsia="Times New Roman" w:hAnsi="Times New Roman" w:cs="Times New Roman"/>
          <w:lang w:eastAsia="en-US"/>
        </w:rPr>
        <w:t xml:space="preserve"> и </w:t>
      </w:r>
      <w:proofErr w:type="spellStart"/>
      <w:r w:rsidRPr="00E402BE">
        <w:rPr>
          <w:rFonts w:ascii="Times New Roman" w:eastAsia="Times New Roman" w:hAnsi="Times New Roman" w:cs="Times New Roman"/>
          <w:lang w:eastAsia="en-US"/>
        </w:rPr>
        <w:t>фотокопије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докумената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које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оверене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пре</w:t>
      </w:r>
      <w:proofErr w:type="spellEnd"/>
      <w:r w:rsidRPr="00E402BE">
        <w:rPr>
          <w:rFonts w:ascii="Times New Roman" w:eastAsia="Times New Roman" w:hAnsi="Times New Roman" w:cs="Times New Roman"/>
          <w:lang w:eastAsia="en-US"/>
        </w:rPr>
        <w:t xml:space="preserve"> 1.марта 2017. </w:t>
      </w:r>
      <w:proofErr w:type="spellStart"/>
      <w:r w:rsidRPr="00E402BE">
        <w:rPr>
          <w:rFonts w:ascii="Times New Roman" w:eastAsia="Times New Roman" w:hAnsi="Times New Roman" w:cs="Times New Roman"/>
          <w:lang w:eastAsia="en-US"/>
        </w:rPr>
        <w:t>године</w:t>
      </w:r>
      <w:proofErr w:type="spellEnd"/>
      <w:r w:rsidRPr="00E402BE">
        <w:rPr>
          <w:rFonts w:ascii="Times New Roman" w:eastAsia="Times New Roman" w:hAnsi="Times New Roman" w:cs="Times New Roman"/>
          <w:lang w:eastAsia="en-US"/>
        </w:rPr>
        <w:t xml:space="preserve"> у </w:t>
      </w:r>
      <w:proofErr w:type="spellStart"/>
      <w:r w:rsidRPr="00E402BE">
        <w:rPr>
          <w:rFonts w:ascii="Times New Roman" w:eastAsia="Times New Roman" w:hAnsi="Times New Roman" w:cs="Times New Roman"/>
          <w:lang w:eastAsia="en-US"/>
        </w:rPr>
        <w:t>основним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судовима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односно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општинским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управама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Одредбом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члана</w:t>
      </w:r>
      <w:proofErr w:type="spellEnd"/>
      <w:r w:rsidRPr="00E402BE">
        <w:rPr>
          <w:rFonts w:ascii="Times New Roman" w:eastAsia="Times New Roman" w:hAnsi="Times New Roman" w:cs="Times New Roman"/>
          <w:lang w:eastAsia="en-US"/>
        </w:rPr>
        <w:t xml:space="preserve"> 9.и </w:t>
      </w:r>
      <w:proofErr w:type="spellStart"/>
      <w:r w:rsidRPr="00E402BE">
        <w:rPr>
          <w:rFonts w:ascii="Times New Roman" w:eastAsia="Times New Roman" w:hAnsi="Times New Roman" w:cs="Times New Roman"/>
          <w:lang w:eastAsia="en-US"/>
        </w:rPr>
        <w:t>члана</w:t>
      </w:r>
      <w:proofErr w:type="spellEnd"/>
      <w:r w:rsidRPr="00E402BE">
        <w:rPr>
          <w:rFonts w:ascii="Times New Roman" w:eastAsia="Times New Roman" w:hAnsi="Times New Roman" w:cs="Times New Roman"/>
          <w:lang w:eastAsia="en-US"/>
        </w:rPr>
        <w:t xml:space="preserve"> 103. </w:t>
      </w:r>
      <w:proofErr w:type="spellStart"/>
      <w:r w:rsidRPr="00E402BE">
        <w:rPr>
          <w:rFonts w:ascii="Times New Roman" w:eastAsia="Times New Roman" w:hAnsi="Times New Roman" w:cs="Times New Roman"/>
          <w:lang w:eastAsia="en-US"/>
        </w:rPr>
        <w:t>Закона</w:t>
      </w:r>
      <w:proofErr w:type="spellEnd"/>
      <w:r w:rsidRPr="00E402BE">
        <w:rPr>
          <w:rFonts w:ascii="Times New Roman" w:eastAsia="Times New Roman" w:hAnsi="Times New Roman" w:cs="Times New Roman"/>
          <w:lang w:eastAsia="en-US"/>
        </w:rPr>
        <w:t xml:space="preserve"> о </w:t>
      </w:r>
      <w:proofErr w:type="spellStart"/>
      <w:r w:rsidRPr="00E402BE">
        <w:rPr>
          <w:rFonts w:ascii="Times New Roman" w:eastAsia="Times New Roman" w:hAnsi="Times New Roman" w:cs="Times New Roman"/>
          <w:lang w:eastAsia="en-US"/>
        </w:rPr>
        <w:t>општем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управном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поступку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Службени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гласник</w:t>
      </w:r>
      <w:proofErr w:type="spellEnd"/>
      <w:r w:rsidRPr="00E402BE">
        <w:rPr>
          <w:rFonts w:ascii="Times New Roman" w:eastAsia="Times New Roman" w:hAnsi="Times New Roman" w:cs="Times New Roman"/>
          <w:lang w:eastAsia="en-US"/>
        </w:rPr>
        <w:t xml:space="preserve"> </w:t>
      </w:r>
      <w:proofErr w:type="gramStart"/>
      <w:r w:rsidRPr="00E402BE">
        <w:rPr>
          <w:rFonts w:ascii="Times New Roman" w:eastAsia="Times New Roman" w:hAnsi="Times New Roman" w:cs="Times New Roman"/>
          <w:lang w:eastAsia="en-US"/>
        </w:rPr>
        <w:t>РС“</w:t>
      </w:r>
      <w:proofErr w:type="gram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број</w:t>
      </w:r>
      <w:proofErr w:type="spellEnd"/>
      <w:r w:rsidRPr="00E402BE">
        <w:rPr>
          <w:rFonts w:ascii="Times New Roman" w:eastAsia="Times New Roman" w:hAnsi="Times New Roman" w:cs="Times New Roman"/>
          <w:lang w:eastAsia="en-US"/>
        </w:rPr>
        <w:t xml:space="preserve"> 18/2016 и 95/2018-аутен.тумачење), </w:t>
      </w:r>
      <w:proofErr w:type="spellStart"/>
      <w:r w:rsidRPr="00E402BE">
        <w:rPr>
          <w:rFonts w:ascii="Times New Roman" w:eastAsia="Times New Roman" w:hAnsi="Times New Roman" w:cs="Times New Roman"/>
          <w:lang w:eastAsia="en-US"/>
        </w:rPr>
        <w:t>прописано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је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између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осталог</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да</w:t>
      </w:r>
      <w:proofErr w:type="spellEnd"/>
      <w:r w:rsidRPr="00E402BE">
        <w:rPr>
          <w:rFonts w:ascii="Times New Roman" w:eastAsia="Times New Roman" w:hAnsi="Times New Roman" w:cs="Times New Roman"/>
          <w:lang w:eastAsia="en-US"/>
        </w:rPr>
        <w:t xml:space="preserve"> у </w:t>
      </w:r>
      <w:proofErr w:type="spellStart"/>
      <w:r w:rsidRPr="00E402BE">
        <w:rPr>
          <w:rFonts w:ascii="Times New Roman" w:eastAsia="Times New Roman" w:hAnsi="Times New Roman" w:cs="Times New Roman"/>
          <w:lang w:eastAsia="en-US"/>
        </w:rPr>
        <w:t>поступку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који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покреће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захтеву</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странке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орган</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може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врши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увид</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прибавља</w:t>
      </w:r>
      <w:proofErr w:type="spellEnd"/>
      <w:r w:rsidRPr="00E402BE">
        <w:rPr>
          <w:rFonts w:ascii="Times New Roman" w:eastAsia="Times New Roman" w:hAnsi="Times New Roman" w:cs="Times New Roman"/>
          <w:lang w:eastAsia="en-US"/>
        </w:rPr>
        <w:t xml:space="preserve"> и </w:t>
      </w:r>
      <w:proofErr w:type="spellStart"/>
      <w:r w:rsidRPr="00E402BE">
        <w:rPr>
          <w:rFonts w:ascii="Times New Roman" w:eastAsia="Times New Roman" w:hAnsi="Times New Roman" w:cs="Times New Roman"/>
          <w:lang w:eastAsia="en-US"/>
        </w:rPr>
        <w:t>обрађује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личне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податке</w:t>
      </w:r>
      <w:proofErr w:type="spellEnd"/>
      <w:r w:rsidRPr="00E402BE">
        <w:rPr>
          <w:rFonts w:ascii="Times New Roman" w:eastAsia="Times New Roman" w:hAnsi="Times New Roman" w:cs="Times New Roman"/>
          <w:lang w:eastAsia="en-US"/>
        </w:rPr>
        <w:t xml:space="preserve"> о </w:t>
      </w:r>
      <w:proofErr w:type="spellStart"/>
      <w:r w:rsidRPr="00E402BE">
        <w:rPr>
          <w:rFonts w:ascii="Times New Roman" w:eastAsia="Times New Roman" w:hAnsi="Times New Roman" w:cs="Times New Roman"/>
          <w:lang w:eastAsia="en-US"/>
        </w:rPr>
        <w:t>чињеницама</w:t>
      </w:r>
      <w:proofErr w:type="spellEnd"/>
      <w:r w:rsidRPr="00E402BE">
        <w:rPr>
          <w:rFonts w:ascii="Times New Roman" w:eastAsia="Times New Roman" w:hAnsi="Times New Roman" w:cs="Times New Roman"/>
          <w:lang w:eastAsia="en-US"/>
        </w:rPr>
        <w:t xml:space="preserve"> о </w:t>
      </w:r>
      <w:proofErr w:type="spellStart"/>
      <w:r w:rsidRPr="00E402BE">
        <w:rPr>
          <w:rFonts w:ascii="Times New Roman" w:eastAsia="Times New Roman" w:hAnsi="Times New Roman" w:cs="Times New Roman"/>
          <w:lang w:eastAsia="en-US"/>
        </w:rPr>
        <w:t>којма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води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службена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евиденција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када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је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то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неопходно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за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одлучивање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осим</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ако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странка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изричито</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изјави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да</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ће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те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податке</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прибавити</w:t>
      </w:r>
      <w:proofErr w:type="spellEnd"/>
      <w:r w:rsidRPr="00E402BE">
        <w:rPr>
          <w:rFonts w:ascii="Times New Roman" w:eastAsia="Times New Roman" w:hAnsi="Times New Roman" w:cs="Times New Roman"/>
          <w:lang w:eastAsia="en-US"/>
        </w:rPr>
        <w:t xml:space="preserve"> </w:t>
      </w:r>
      <w:proofErr w:type="spellStart"/>
      <w:r w:rsidRPr="00E402BE">
        <w:rPr>
          <w:rFonts w:ascii="Times New Roman" w:eastAsia="Times New Roman" w:hAnsi="Times New Roman" w:cs="Times New Roman"/>
          <w:lang w:eastAsia="en-US"/>
        </w:rPr>
        <w:t>сама</w:t>
      </w:r>
      <w:proofErr w:type="spellEnd"/>
      <w:r w:rsidRPr="00E402BE">
        <w:rPr>
          <w:rFonts w:ascii="Times New Roman" w:eastAsia="Times New Roman" w:hAnsi="Times New Roman" w:cs="Times New Roman"/>
          <w:lang w:eastAsia="en-US"/>
        </w:rPr>
        <w:t>.</w:t>
      </w:r>
    </w:p>
    <w:p w14:paraId="5B4F905A" w14:textId="77777777" w:rsidR="00E402BE" w:rsidRPr="00E402BE" w:rsidRDefault="00E402BE" w:rsidP="00E402BE">
      <w:pPr>
        <w:suppressAutoHyphens w:val="0"/>
        <w:spacing w:after="0" w:line="240" w:lineRule="auto"/>
        <w:ind w:firstLine="510"/>
        <w:jc w:val="both"/>
        <w:rPr>
          <w:rFonts w:ascii="Times New Roman" w:eastAsia="Times New Roman" w:hAnsi="Times New Roman" w:cs="Times New Roman"/>
          <w:lang w:eastAsia="en-US"/>
        </w:rPr>
      </w:pPr>
      <w:r w:rsidRPr="00E402BE">
        <w:rPr>
          <w:rFonts w:ascii="Times New Roman" w:eastAsia="Times New Roman" w:hAnsi="Times New Roman" w:cs="Times New Roman"/>
          <w:lang w:eastAsia="en-US"/>
        </w:rPr>
        <w:t>  </w:t>
      </w:r>
    </w:p>
    <w:p w14:paraId="1661BD9D" w14:textId="77777777" w:rsidR="00F50A8B" w:rsidRDefault="00F50A8B" w:rsidP="00943794">
      <w:pPr>
        <w:spacing w:after="0" w:line="240" w:lineRule="auto"/>
        <w:jc w:val="both"/>
        <w:rPr>
          <w:rFonts w:ascii="Times New Roman" w:hAnsi="Times New Roman" w:cs="Times New Roman"/>
          <w:lang w:val="sr-Cyrl-CS"/>
        </w:rPr>
      </w:pPr>
      <w:r w:rsidRPr="00C20F51">
        <w:rPr>
          <w:rFonts w:ascii="Times New Roman" w:hAnsi="Times New Roman" w:cs="Times New Roman"/>
          <w:lang w:val="sr-Cyrl-CS"/>
        </w:rPr>
        <w:t>Радни однос се може засновати и са лицем које нема положен државни стручни  испит, уз обавезу да исти положи у року од 6 (шест) месеци од дана заснивања  радног односа.</w:t>
      </w:r>
    </w:p>
    <w:p w14:paraId="17318133" w14:textId="77777777" w:rsidR="00E17EF2" w:rsidRPr="00E17EF2" w:rsidRDefault="00E17EF2" w:rsidP="00F50A8B">
      <w:pPr>
        <w:spacing w:after="0" w:line="240" w:lineRule="auto"/>
        <w:ind w:firstLine="510"/>
        <w:jc w:val="both"/>
        <w:rPr>
          <w:rFonts w:ascii="Times New Roman" w:hAnsi="Times New Roman" w:cs="Times New Roman"/>
          <w:color w:val="000000"/>
        </w:rPr>
      </w:pPr>
    </w:p>
    <w:p w14:paraId="61363D05" w14:textId="77777777" w:rsidR="00F50A8B" w:rsidRPr="00C20F51" w:rsidRDefault="00F50A8B" w:rsidP="00943794">
      <w:pPr>
        <w:shd w:val="clear" w:color="auto" w:fill="FFFFFF"/>
        <w:spacing w:after="0" w:line="240" w:lineRule="auto"/>
        <w:jc w:val="both"/>
        <w:rPr>
          <w:rFonts w:ascii="Times New Roman" w:hAnsi="Times New Roman" w:cs="Times New Roman"/>
          <w:lang w:val="sr-Cyrl-CS"/>
        </w:rPr>
      </w:pPr>
      <w:proofErr w:type="spellStart"/>
      <w:r w:rsidRPr="00C20F51">
        <w:rPr>
          <w:rFonts w:ascii="Times New Roman" w:hAnsi="Times New Roman" w:cs="Times New Roman"/>
        </w:rPr>
        <w:t>Документа</w:t>
      </w:r>
      <w:proofErr w:type="spellEnd"/>
      <w:r w:rsidRPr="00C20F51">
        <w:rPr>
          <w:rFonts w:ascii="Times New Roman" w:hAnsi="Times New Roman" w:cs="Times New Roman"/>
        </w:rPr>
        <w:t xml:space="preserve"> о </w:t>
      </w:r>
      <w:proofErr w:type="spellStart"/>
      <w:r w:rsidRPr="00C20F51">
        <w:rPr>
          <w:rFonts w:ascii="Times New Roman" w:hAnsi="Times New Roman" w:cs="Times New Roman"/>
        </w:rPr>
        <w:t>чињеницама</w:t>
      </w:r>
      <w:proofErr w:type="spellEnd"/>
      <w:r w:rsidRPr="00C20F51">
        <w:rPr>
          <w:rFonts w:ascii="Times New Roman" w:hAnsi="Times New Roman" w:cs="Times New Roman"/>
        </w:rPr>
        <w:t xml:space="preserve"> о </w:t>
      </w:r>
      <w:proofErr w:type="spellStart"/>
      <w:r w:rsidRPr="00C20F51">
        <w:rPr>
          <w:rFonts w:ascii="Times New Roman" w:hAnsi="Times New Roman" w:cs="Times New Roman"/>
        </w:rPr>
        <w:t>којима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води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службена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евиденција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уверење</w:t>
      </w:r>
      <w:proofErr w:type="spellEnd"/>
      <w:r w:rsidRPr="00C20F51">
        <w:rPr>
          <w:rFonts w:ascii="Times New Roman" w:hAnsi="Times New Roman" w:cs="Times New Roman"/>
        </w:rPr>
        <w:t xml:space="preserve"> о </w:t>
      </w:r>
      <w:proofErr w:type="spellStart"/>
      <w:r w:rsidRPr="00C20F51">
        <w:rPr>
          <w:rFonts w:ascii="Times New Roman" w:hAnsi="Times New Roman" w:cs="Times New Roman"/>
        </w:rPr>
        <w:t>држављанству</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извод</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из</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матичне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књиге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рођених</w:t>
      </w:r>
      <w:proofErr w:type="spellEnd"/>
      <w:r w:rsidRPr="00C20F51">
        <w:rPr>
          <w:rFonts w:ascii="Times New Roman" w:hAnsi="Times New Roman" w:cs="Times New Roman"/>
        </w:rPr>
        <w:t>.</w:t>
      </w:r>
    </w:p>
    <w:p w14:paraId="78CFCB32" w14:textId="77777777" w:rsidR="00F50A8B" w:rsidRPr="00C20F51" w:rsidRDefault="00F50A8B" w:rsidP="00943794">
      <w:pPr>
        <w:shd w:val="clear" w:color="auto" w:fill="FFFFFF"/>
        <w:spacing w:after="0" w:line="240" w:lineRule="auto"/>
        <w:jc w:val="both"/>
        <w:rPr>
          <w:rFonts w:ascii="Times New Roman" w:hAnsi="Times New Roman" w:cs="Times New Roman"/>
        </w:rPr>
      </w:pPr>
      <w:proofErr w:type="spellStart"/>
      <w:r w:rsidRPr="00C20F51">
        <w:rPr>
          <w:rFonts w:ascii="Times New Roman" w:hAnsi="Times New Roman" w:cs="Times New Roman"/>
        </w:rPr>
        <w:t>Наведене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доказе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кандидат</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може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доставити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уз</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пријаву</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сам</w:t>
      </w:r>
      <w:proofErr w:type="spellEnd"/>
      <w:r w:rsidRPr="00C20F51">
        <w:rPr>
          <w:rFonts w:ascii="Times New Roman" w:hAnsi="Times New Roman" w:cs="Times New Roman"/>
        </w:rPr>
        <w:t xml:space="preserve">, а у </w:t>
      </w:r>
      <w:proofErr w:type="spellStart"/>
      <w:r w:rsidRPr="00C20F51">
        <w:rPr>
          <w:rFonts w:ascii="Times New Roman" w:hAnsi="Times New Roman" w:cs="Times New Roman"/>
        </w:rPr>
        <w:t>циљу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ефикаснијег</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бржег</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спровођења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изборног</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поступка</w:t>
      </w:r>
      <w:proofErr w:type="spellEnd"/>
      <w:r w:rsidRPr="00C20F51">
        <w:rPr>
          <w:rFonts w:ascii="Times New Roman" w:hAnsi="Times New Roman" w:cs="Times New Roman"/>
        </w:rPr>
        <w:t>.</w:t>
      </w:r>
    </w:p>
    <w:p w14:paraId="56B329F5" w14:textId="6A8FA5CC" w:rsidR="00F50A8B" w:rsidRPr="00C20F51" w:rsidRDefault="00F50A8B" w:rsidP="00943794">
      <w:pPr>
        <w:shd w:val="clear" w:color="auto" w:fill="FFFFFF"/>
        <w:spacing w:after="0" w:line="240" w:lineRule="auto"/>
        <w:jc w:val="both"/>
        <w:rPr>
          <w:rFonts w:ascii="Times New Roman" w:hAnsi="Times New Roman" w:cs="Times New Roman"/>
        </w:rPr>
      </w:pPr>
      <w:proofErr w:type="spellStart"/>
      <w:r w:rsidRPr="00C20F51">
        <w:rPr>
          <w:rFonts w:ascii="Times New Roman" w:hAnsi="Times New Roman" w:cs="Times New Roman"/>
        </w:rPr>
        <w:t>Потребно</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да</w:t>
      </w:r>
      <w:proofErr w:type="spellEnd"/>
      <w:r w:rsidRPr="00C20F51">
        <w:rPr>
          <w:rFonts w:ascii="Times New Roman" w:hAnsi="Times New Roman" w:cs="Times New Roman"/>
        </w:rPr>
        <w:t xml:space="preserve"> </w:t>
      </w:r>
      <w:r w:rsidRPr="00C20F51">
        <w:rPr>
          <w:rFonts w:ascii="Times New Roman" w:hAnsi="Times New Roman" w:cs="Times New Roman"/>
          <w:lang w:val="sr-Cyrl-CS"/>
        </w:rPr>
        <w:t>кандидат</w:t>
      </w:r>
      <w:r w:rsidRPr="00C20F51">
        <w:rPr>
          <w:rFonts w:ascii="Times New Roman" w:hAnsi="Times New Roman" w:cs="Times New Roman"/>
        </w:rPr>
        <w:t xml:space="preserve"> </w:t>
      </w:r>
      <w:proofErr w:type="spellStart"/>
      <w:r w:rsidRPr="00C20F51">
        <w:rPr>
          <w:rFonts w:ascii="Times New Roman" w:hAnsi="Times New Roman" w:cs="Times New Roman"/>
        </w:rPr>
        <w:t>попуни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Образац</w:t>
      </w:r>
      <w:proofErr w:type="spellEnd"/>
      <w:r w:rsidR="002531EA">
        <w:rPr>
          <w:rFonts w:ascii="Times New Roman" w:hAnsi="Times New Roman" w:cs="Times New Roman"/>
          <w:lang w:val="sr-Cyrl-RS"/>
        </w:rPr>
        <w:t xml:space="preserve"> </w:t>
      </w:r>
      <w:r w:rsidRPr="00C20F51">
        <w:rPr>
          <w:rFonts w:ascii="Times New Roman" w:hAnsi="Times New Roman" w:cs="Times New Roman"/>
        </w:rPr>
        <w:t xml:space="preserve">1-Изјава </w:t>
      </w:r>
      <w:proofErr w:type="spellStart"/>
      <w:r w:rsidRPr="00C20F51">
        <w:rPr>
          <w:rFonts w:ascii="Times New Roman" w:hAnsi="Times New Roman" w:cs="Times New Roman"/>
        </w:rPr>
        <w:t>којом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опредељује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за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једну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од</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две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могућности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орган</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прибави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податке</w:t>
      </w:r>
      <w:proofErr w:type="spellEnd"/>
      <w:r w:rsidRPr="00C20F51">
        <w:rPr>
          <w:rFonts w:ascii="Times New Roman" w:hAnsi="Times New Roman" w:cs="Times New Roman"/>
        </w:rPr>
        <w:t xml:space="preserve"> о </w:t>
      </w:r>
      <w:proofErr w:type="spellStart"/>
      <w:r w:rsidRPr="00C20F51">
        <w:rPr>
          <w:rFonts w:ascii="Times New Roman" w:hAnsi="Times New Roman" w:cs="Times New Roman"/>
        </w:rPr>
        <w:t>којима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води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службена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евиденција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или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ће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то</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кандидат</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учинити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сам</w:t>
      </w:r>
      <w:proofErr w:type="spellEnd"/>
      <w:r w:rsidRPr="00C20F51">
        <w:rPr>
          <w:rFonts w:ascii="Times New Roman" w:hAnsi="Times New Roman" w:cs="Times New Roman"/>
        </w:rPr>
        <w:t>.</w:t>
      </w:r>
    </w:p>
    <w:p w14:paraId="4AC2FFFF" w14:textId="77A306E3" w:rsidR="00F50A8B" w:rsidRPr="00C20F51" w:rsidRDefault="00F50A8B" w:rsidP="00F50A8B">
      <w:pPr>
        <w:shd w:val="clear" w:color="auto" w:fill="FFFFFF"/>
        <w:spacing w:after="0" w:line="240" w:lineRule="auto"/>
        <w:jc w:val="both"/>
        <w:rPr>
          <w:rStyle w:val="HTMLCite"/>
          <w:rFonts w:ascii="Times New Roman" w:hAnsi="Times New Roman" w:cs="Times New Roman"/>
          <w:shd w:val="clear" w:color="auto" w:fill="FFFFFF"/>
        </w:rPr>
      </w:pPr>
      <w:proofErr w:type="spellStart"/>
      <w:r w:rsidRPr="00C20F51">
        <w:rPr>
          <w:rFonts w:ascii="Times New Roman" w:hAnsi="Times New Roman" w:cs="Times New Roman"/>
        </w:rPr>
        <w:t>Наведену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изјаву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могуће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преузети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интернет</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презентацији</w:t>
      </w:r>
      <w:proofErr w:type="spellEnd"/>
      <w:r w:rsidRPr="00C20F51">
        <w:rPr>
          <w:rFonts w:ascii="Times New Roman" w:hAnsi="Times New Roman" w:cs="Times New Roman"/>
        </w:rPr>
        <w:t xml:space="preserve"> </w:t>
      </w:r>
      <w:r w:rsidRPr="00C20F51">
        <w:rPr>
          <w:rFonts w:ascii="Times New Roman" w:hAnsi="Times New Roman" w:cs="Times New Roman"/>
          <w:lang w:val="sr-Cyrl-CS"/>
        </w:rPr>
        <w:t>општине П</w:t>
      </w:r>
      <w:r w:rsidR="00790B19">
        <w:rPr>
          <w:rFonts w:ascii="Times New Roman" w:hAnsi="Times New Roman" w:cs="Times New Roman"/>
          <w:lang w:val="sr-Cyrl-CS"/>
        </w:rPr>
        <w:t>ожега</w:t>
      </w:r>
      <w:r w:rsidRPr="00C20F51">
        <w:rPr>
          <w:rFonts w:ascii="Times New Roman" w:hAnsi="Times New Roman" w:cs="Times New Roman"/>
          <w:lang w:val="sr-Cyrl-CS"/>
        </w:rPr>
        <w:t xml:space="preserve"> </w:t>
      </w:r>
      <w:hyperlink r:id="rId8" w:history="1">
        <w:r w:rsidR="00790B19" w:rsidRPr="00344C00">
          <w:rPr>
            <w:rStyle w:val="Hyperlink"/>
            <w:rFonts w:ascii="Times New Roman" w:hAnsi="Times New Roman" w:cs="Times New Roman"/>
            <w:shd w:val="clear" w:color="auto" w:fill="FFFFFF"/>
          </w:rPr>
          <w:t>www.pozega.org.rs</w:t>
        </w:r>
      </w:hyperlink>
      <w:r w:rsidRPr="00C20F51">
        <w:rPr>
          <w:rStyle w:val="HTMLCite"/>
          <w:rFonts w:ascii="Times New Roman" w:hAnsi="Times New Roman" w:cs="Times New Roman"/>
          <w:shd w:val="clear" w:color="auto" w:fill="FFFFFF"/>
        </w:rPr>
        <w:t>.</w:t>
      </w:r>
    </w:p>
    <w:p w14:paraId="35E3B9EC" w14:textId="77777777" w:rsidR="00F50A8B" w:rsidRPr="00C20F51" w:rsidRDefault="00F50A8B" w:rsidP="00F50A8B">
      <w:pPr>
        <w:shd w:val="clear" w:color="auto" w:fill="FFFFFF"/>
        <w:spacing w:after="0" w:line="240" w:lineRule="auto"/>
        <w:jc w:val="both"/>
        <w:rPr>
          <w:rStyle w:val="HTMLCite"/>
          <w:rFonts w:ascii="Times New Roman" w:hAnsi="Times New Roman" w:cs="Times New Roman"/>
          <w:shd w:val="clear" w:color="auto" w:fill="FFFFFF"/>
        </w:rPr>
      </w:pPr>
    </w:p>
    <w:p w14:paraId="16CB1C43" w14:textId="77777777" w:rsidR="00E66A5C" w:rsidRPr="00C20F51" w:rsidRDefault="00E66A5C" w:rsidP="00E66A5C">
      <w:pPr>
        <w:spacing w:after="0" w:line="240" w:lineRule="auto"/>
        <w:jc w:val="both"/>
        <w:rPr>
          <w:rFonts w:ascii="Times New Roman" w:hAnsi="Times New Roman" w:cs="Times New Roman"/>
          <w:b/>
        </w:rPr>
      </w:pPr>
    </w:p>
    <w:p w14:paraId="0907FE80" w14:textId="77777777" w:rsidR="008563F8" w:rsidRPr="00C20F51" w:rsidRDefault="006A6ACC" w:rsidP="008563F8">
      <w:pPr>
        <w:spacing w:after="0" w:line="240" w:lineRule="auto"/>
        <w:jc w:val="both"/>
        <w:rPr>
          <w:rFonts w:ascii="Times New Roman" w:hAnsi="Times New Roman" w:cs="Times New Roman"/>
          <w:b/>
        </w:rPr>
      </w:pPr>
      <w:r w:rsidRPr="00C20F51">
        <w:rPr>
          <w:rFonts w:ascii="Times New Roman" w:hAnsi="Times New Roman" w:cs="Times New Roman"/>
          <w:b/>
        </w:rPr>
        <w:t>X</w:t>
      </w:r>
      <w:r w:rsidR="001D77FB" w:rsidRPr="00C20F51">
        <w:rPr>
          <w:rFonts w:ascii="Times New Roman" w:hAnsi="Times New Roman" w:cs="Times New Roman"/>
          <w:b/>
        </w:rPr>
        <w:t xml:space="preserve"> </w:t>
      </w:r>
      <w:proofErr w:type="spellStart"/>
      <w:r w:rsidR="002B03DC" w:rsidRPr="00C20F51">
        <w:rPr>
          <w:rFonts w:ascii="Times New Roman" w:hAnsi="Times New Roman" w:cs="Times New Roman"/>
          <w:b/>
        </w:rPr>
        <w:t>Место</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дан</w:t>
      </w:r>
      <w:proofErr w:type="spellEnd"/>
      <w:r w:rsidR="002B03DC" w:rsidRPr="00C20F51">
        <w:rPr>
          <w:rFonts w:ascii="Times New Roman" w:hAnsi="Times New Roman" w:cs="Times New Roman"/>
          <w:b/>
        </w:rPr>
        <w:t xml:space="preserve"> и </w:t>
      </w:r>
      <w:proofErr w:type="spellStart"/>
      <w:r w:rsidR="002B03DC" w:rsidRPr="00C20F51">
        <w:rPr>
          <w:rFonts w:ascii="Times New Roman" w:hAnsi="Times New Roman" w:cs="Times New Roman"/>
          <w:b/>
        </w:rPr>
        <w:t>време</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када</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ће</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се</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обавити</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провера</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стручне</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оспособљености</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знања</w:t>
      </w:r>
      <w:proofErr w:type="spellEnd"/>
      <w:r w:rsidR="002B03DC" w:rsidRPr="00C20F51">
        <w:rPr>
          <w:rFonts w:ascii="Times New Roman" w:hAnsi="Times New Roman" w:cs="Times New Roman"/>
          <w:b/>
        </w:rPr>
        <w:t xml:space="preserve"> и </w:t>
      </w:r>
      <w:proofErr w:type="spellStart"/>
      <w:r w:rsidR="002B03DC" w:rsidRPr="00C20F51">
        <w:rPr>
          <w:rFonts w:ascii="Times New Roman" w:hAnsi="Times New Roman" w:cs="Times New Roman"/>
          <w:b/>
        </w:rPr>
        <w:t>вештина</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кандидата</w:t>
      </w:r>
      <w:proofErr w:type="spellEnd"/>
      <w:r w:rsidR="002B03DC" w:rsidRPr="00C20F51">
        <w:rPr>
          <w:rFonts w:ascii="Times New Roman" w:hAnsi="Times New Roman" w:cs="Times New Roman"/>
          <w:b/>
        </w:rPr>
        <w:t xml:space="preserve"> у </w:t>
      </w:r>
      <w:proofErr w:type="spellStart"/>
      <w:r w:rsidR="002B03DC" w:rsidRPr="00C20F51">
        <w:rPr>
          <w:rFonts w:ascii="Times New Roman" w:hAnsi="Times New Roman" w:cs="Times New Roman"/>
          <w:b/>
        </w:rPr>
        <w:t>изборном</w:t>
      </w:r>
      <w:proofErr w:type="spellEnd"/>
      <w:r w:rsidR="002B03DC" w:rsidRPr="00C20F51">
        <w:rPr>
          <w:rFonts w:ascii="Times New Roman" w:hAnsi="Times New Roman" w:cs="Times New Roman"/>
          <w:b/>
        </w:rPr>
        <w:t xml:space="preserve"> </w:t>
      </w:r>
      <w:proofErr w:type="spellStart"/>
      <w:r w:rsidR="002B03DC" w:rsidRPr="00C20F51">
        <w:rPr>
          <w:rFonts w:ascii="Times New Roman" w:hAnsi="Times New Roman" w:cs="Times New Roman"/>
          <w:b/>
        </w:rPr>
        <w:t>поступку</w:t>
      </w:r>
      <w:proofErr w:type="spellEnd"/>
      <w:r w:rsidR="002B03DC" w:rsidRPr="00C20F51">
        <w:rPr>
          <w:rFonts w:ascii="Times New Roman" w:hAnsi="Times New Roman" w:cs="Times New Roman"/>
          <w:b/>
        </w:rPr>
        <w:t>:</w:t>
      </w:r>
    </w:p>
    <w:p w14:paraId="12BB24E8" w14:textId="77777777" w:rsidR="008563F8" w:rsidRPr="00C20F51" w:rsidRDefault="008563F8" w:rsidP="008563F8">
      <w:pPr>
        <w:spacing w:after="0" w:line="240" w:lineRule="auto"/>
        <w:jc w:val="both"/>
        <w:rPr>
          <w:rFonts w:ascii="Times New Roman" w:hAnsi="Times New Roman" w:cs="Times New Roman"/>
          <w:b/>
        </w:rPr>
      </w:pPr>
    </w:p>
    <w:p w14:paraId="308398CC" w14:textId="2969AD69" w:rsidR="00F31644" w:rsidRDefault="002B03DC" w:rsidP="00943794">
      <w:pPr>
        <w:suppressAutoHyphens w:val="0"/>
        <w:spacing w:after="0" w:line="240" w:lineRule="auto"/>
        <w:jc w:val="both"/>
        <w:textAlignment w:val="baseline"/>
        <w:rPr>
          <w:rFonts w:ascii="Times New Roman" w:hAnsi="Times New Roman" w:cs="Times New Roman"/>
        </w:rPr>
      </w:pPr>
      <w:proofErr w:type="spellStart"/>
      <w:r w:rsidRPr="00C20F51">
        <w:rPr>
          <w:rFonts w:ascii="Times New Roman" w:hAnsi="Times New Roman" w:cs="Times New Roman"/>
        </w:rPr>
        <w:t>Cа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кандидатима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чије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пријаве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благовремене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допуштене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разумљиве</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потпуне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уз</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приложени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сви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потребни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докази</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који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испуњавају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услове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за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рад</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оглашен</w:t>
      </w:r>
      <w:r w:rsidR="006A6ACC" w:rsidRPr="00C20F51">
        <w:rPr>
          <w:rFonts w:ascii="Times New Roman" w:hAnsi="Times New Roman" w:cs="Times New Roman"/>
        </w:rPr>
        <w:t>о</w:t>
      </w:r>
      <w:r w:rsidRPr="00C20F51">
        <w:rPr>
          <w:rFonts w:ascii="Times New Roman" w:hAnsi="Times New Roman" w:cs="Times New Roman"/>
        </w:rPr>
        <w:t>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радн</w:t>
      </w:r>
      <w:r w:rsidR="006A6ACC" w:rsidRPr="00C20F51">
        <w:rPr>
          <w:rFonts w:ascii="Times New Roman" w:hAnsi="Times New Roman" w:cs="Times New Roman"/>
        </w:rPr>
        <w:t>о</w:t>
      </w:r>
      <w:r w:rsidRPr="00C20F51">
        <w:rPr>
          <w:rFonts w:ascii="Times New Roman" w:hAnsi="Times New Roman" w:cs="Times New Roman"/>
        </w:rPr>
        <w:t>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мест</w:t>
      </w:r>
      <w:r w:rsidR="006A6ACC" w:rsidRPr="00C20F51">
        <w:rPr>
          <w:rFonts w:ascii="Times New Roman" w:hAnsi="Times New Roman" w:cs="Times New Roman"/>
        </w:rPr>
        <w:t>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провера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стручних</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оспособљености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знања</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вештина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вреднују</w:t>
      </w:r>
      <w:proofErr w:type="spellEnd"/>
      <w:r w:rsidRPr="00C20F51">
        <w:rPr>
          <w:rFonts w:ascii="Times New Roman" w:hAnsi="Times New Roman" w:cs="Times New Roman"/>
        </w:rPr>
        <w:t xml:space="preserve"> у </w:t>
      </w:r>
      <w:proofErr w:type="spellStart"/>
      <w:r w:rsidRPr="00C20F51">
        <w:rPr>
          <w:rFonts w:ascii="Times New Roman" w:hAnsi="Times New Roman" w:cs="Times New Roman"/>
        </w:rPr>
        <w:t>изборном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поступку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наведених</w:t>
      </w:r>
      <w:proofErr w:type="spellEnd"/>
      <w:r w:rsidRPr="00C20F51">
        <w:rPr>
          <w:rFonts w:ascii="Times New Roman" w:hAnsi="Times New Roman" w:cs="Times New Roman"/>
        </w:rPr>
        <w:t xml:space="preserve"> у </w:t>
      </w:r>
      <w:proofErr w:type="spellStart"/>
      <w:r w:rsidRPr="00C20F51">
        <w:rPr>
          <w:rFonts w:ascii="Times New Roman" w:hAnsi="Times New Roman" w:cs="Times New Roman"/>
        </w:rPr>
        <w:t>тексту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јавног</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конкурса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биће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спроведена</w:t>
      </w:r>
      <w:proofErr w:type="spellEnd"/>
      <w:r w:rsidRPr="00C20F51">
        <w:rPr>
          <w:rFonts w:ascii="Times New Roman" w:hAnsi="Times New Roman" w:cs="Times New Roman"/>
        </w:rPr>
        <w:t xml:space="preserve"> у </w:t>
      </w:r>
      <w:proofErr w:type="spellStart"/>
      <w:r w:rsidRPr="00C20F51">
        <w:rPr>
          <w:rFonts w:ascii="Times New Roman" w:hAnsi="Times New Roman" w:cs="Times New Roman"/>
        </w:rPr>
        <w:t>просторијама</w:t>
      </w:r>
      <w:proofErr w:type="spellEnd"/>
      <w:r w:rsidRPr="00C20F51">
        <w:rPr>
          <w:rFonts w:ascii="Times New Roman" w:hAnsi="Times New Roman" w:cs="Times New Roman"/>
        </w:rPr>
        <w:t xml:space="preserve"> </w:t>
      </w:r>
      <w:proofErr w:type="spellStart"/>
      <w:r w:rsidR="006A6ACC" w:rsidRPr="00C20F51">
        <w:rPr>
          <w:rFonts w:ascii="Times New Roman" w:hAnsi="Times New Roman" w:cs="Times New Roman"/>
        </w:rPr>
        <w:t>Општинске</w:t>
      </w:r>
      <w:proofErr w:type="spellEnd"/>
      <w:r w:rsidR="006A6ACC" w:rsidRPr="00C20F51">
        <w:rPr>
          <w:rFonts w:ascii="Times New Roman" w:hAnsi="Times New Roman" w:cs="Times New Roman"/>
        </w:rPr>
        <w:t xml:space="preserve"> </w:t>
      </w:r>
      <w:proofErr w:type="spellStart"/>
      <w:r w:rsidR="006A6ACC" w:rsidRPr="00C20F51">
        <w:rPr>
          <w:rFonts w:ascii="Times New Roman" w:hAnsi="Times New Roman" w:cs="Times New Roman"/>
        </w:rPr>
        <w:t>управе</w:t>
      </w:r>
      <w:proofErr w:type="spellEnd"/>
      <w:r w:rsidR="006A6ACC" w:rsidRPr="00C20F51">
        <w:rPr>
          <w:rFonts w:ascii="Times New Roman" w:hAnsi="Times New Roman" w:cs="Times New Roman"/>
        </w:rPr>
        <w:t xml:space="preserve"> П</w:t>
      </w:r>
      <w:r w:rsidR="00790B19">
        <w:rPr>
          <w:rFonts w:ascii="Times New Roman" w:hAnsi="Times New Roman" w:cs="Times New Roman"/>
          <w:lang w:val="sr-Cyrl-RS"/>
        </w:rPr>
        <w:t>ожега</w:t>
      </w:r>
      <w:r w:rsidR="00502EDE" w:rsidRPr="00C20F51">
        <w:rPr>
          <w:rFonts w:ascii="Times New Roman" w:hAnsi="Times New Roman" w:cs="Times New Roman"/>
        </w:rPr>
        <w:t>,</w:t>
      </w:r>
      <w:r w:rsidR="00943794">
        <w:rPr>
          <w:rFonts w:ascii="Times New Roman" w:hAnsi="Times New Roman" w:cs="Times New Roman"/>
        </w:rPr>
        <w:t xml:space="preserve"> </w:t>
      </w:r>
      <w:r w:rsidR="008F02DC" w:rsidRPr="00C20F51">
        <w:rPr>
          <w:rFonts w:ascii="Times New Roman" w:hAnsi="Times New Roman" w:cs="Times New Roman"/>
        </w:rPr>
        <w:t>с</w:t>
      </w:r>
      <w:r w:rsidR="00943794">
        <w:rPr>
          <w:rFonts w:ascii="Times New Roman" w:hAnsi="Times New Roman" w:cs="Times New Roman"/>
        </w:rPr>
        <w:t xml:space="preserve"> </w:t>
      </w:r>
      <w:proofErr w:type="spellStart"/>
      <w:r w:rsidRPr="00C20F51">
        <w:rPr>
          <w:rFonts w:ascii="Times New Roman" w:hAnsi="Times New Roman" w:cs="Times New Roman"/>
        </w:rPr>
        <w:t>тим</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што</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ће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кандидати</w:t>
      </w:r>
      <w:proofErr w:type="spellEnd"/>
      <w:r w:rsidRPr="00C20F51">
        <w:rPr>
          <w:rFonts w:ascii="Times New Roman" w:hAnsi="Times New Roman" w:cs="Times New Roman"/>
        </w:rPr>
        <w:t xml:space="preserve"> о </w:t>
      </w:r>
      <w:proofErr w:type="spellStart"/>
      <w:r w:rsidRPr="00C20F51">
        <w:rPr>
          <w:rFonts w:ascii="Times New Roman" w:hAnsi="Times New Roman" w:cs="Times New Roman"/>
        </w:rPr>
        <w:t>датуму</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времену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бити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обавештени</w:t>
      </w:r>
      <w:proofErr w:type="spellEnd"/>
      <w:r w:rsidRPr="00C20F51">
        <w:rPr>
          <w:rFonts w:ascii="Times New Roman" w:hAnsi="Times New Roman" w:cs="Times New Roman"/>
        </w:rPr>
        <w:t xml:space="preserve"> </w:t>
      </w:r>
      <w:r w:rsidR="009B4196" w:rsidRPr="00C20F51">
        <w:rPr>
          <w:rFonts w:ascii="Times New Roman" w:hAnsi="Times New Roman" w:cs="Times New Roman"/>
        </w:rPr>
        <w:t xml:space="preserve"> </w:t>
      </w:r>
      <w:proofErr w:type="spellStart"/>
      <w:r w:rsidR="009B4196" w:rsidRPr="00C20F51">
        <w:rPr>
          <w:rFonts w:ascii="Times New Roman" w:hAnsi="Times New Roman" w:cs="Times New Roman"/>
        </w:rPr>
        <w:t>телефонским</w:t>
      </w:r>
      <w:proofErr w:type="spellEnd"/>
      <w:r w:rsidR="009B4196" w:rsidRPr="00C20F51">
        <w:rPr>
          <w:rFonts w:ascii="Times New Roman" w:hAnsi="Times New Roman" w:cs="Times New Roman"/>
        </w:rPr>
        <w:t xml:space="preserve"> </w:t>
      </w:r>
      <w:proofErr w:type="spellStart"/>
      <w:r w:rsidR="009B4196" w:rsidRPr="00C20F51">
        <w:rPr>
          <w:rFonts w:ascii="Times New Roman" w:hAnsi="Times New Roman" w:cs="Times New Roman"/>
        </w:rPr>
        <w:t>путем</w:t>
      </w:r>
      <w:proofErr w:type="spellEnd"/>
      <w:r w:rsidR="009B4196" w:rsidRPr="00C20F51">
        <w:rPr>
          <w:rFonts w:ascii="Times New Roman" w:hAnsi="Times New Roman" w:cs="Times New Roman"/>
        </w:rPr>
        <w:t xml:space="preserve"> </w:t>
      </w:r>
      <w:proofErr w:type="spellStart"/>
      <w:r w:rsidR="009B4196" w:rsidRPr="00C20F51">
        <w:rPr>
          <w:rFonts w:ascii="Times New Roman" w:hAnsi="Times New Roman" w:cs="Times New Roman"/>
        </w:rPr>
        <w:t>или</w:t>
      </w:r>
      <w:proofErr w:type="spellEnd"/>
      <w:r w:rsidR="009B4196" w:rsidRPr="00C20F51">
        <w:rPr>
          <w:rFonts w:ascii="Times New Roman" w:hAnsi="Times New Roman" w:cs="Times New Roman"/>
        </w:rPr>
        <w:t xml:space="preserve"> </w:t>
      </w:r>
      <w:proofErr w:type="spellStart"/>
      <w:r w:rsidR="009B4196" w:rsidRPr="00C20F51">
        <w:rPr>
          <w:rFonts w:ascii="Times New Roman" w:hAnsi="Times New Roman" w:cs="Times New Roman"/>
        </w:rPr>
        <w:t>електронском</w:t>
      </w:r>
      <w:proofErr w:type="spellEnd"/>
      <w:r w:rsidR="009B4196" w:rsidRPr="00C20F51">
        <w:rPr>
          <w:rFonts w:ascii="Times New Roman" w:hAnsi="Times New Roman" w:cs="Times New Roman"/>
        </w:rPr>
        <w:t xml:space="preserve"> </w:t>
      </w:r>
      <w:proofErr w:type="spellStart"/>
      <w:r w:rsidR="009B4196" w:rsidRPr="00C20F51">
        <w:rPr>
          <w:rFonts w:ascii="Times New Roman" w:hAnsi="Times New Roman" w:cs="Times New Roman"/>
        </w:rPr>
        <w:t>поштом</w:t>
      </w:r>
      <w:proofErr w:type="spellEnd"/>
      <w:r w:rsidR="009B4196" w:rsidRPr="00C20F51">
        <w:rPr>
          <w:rFonts w:ascii="Times New Roman" w:hAnsi="Times New Roman" w:cs="Times New Roman"/>
        </w:rPr>
        <w:t xml:space="preserve">  </w:t>
      </w:r>
      <w:proofErr w:type="spellStart"/>
      <w:r w:rsidR="009B4196" w:rsidRPr="00C20F51">
        <w:rPr>
          <w:rFonts w:ascii="Times New Roman" w:hAnsi="Times New Roman" w:cs="Times New Roman"/>
        </w:rPr>
        <w:t>на</w:t>
      </w:r>
      <w:proofErr w:type="spellEnd"/>
      <w:r w:rsidR="009B4196" w:rsidRPr="00C20F51">
        <w:rPr>
          <w:rFonts w:ascii="Times New Roman" w:hAnsi="Times New Roman" w:cs="Times New Roman"/>
        </w:rPr>
        <w:t xml:space="preserve"> </w:t>
      </w:r>
      <w:proofErr w:type="spellStart"/>
      <w:r w:rsidR="009B4196" w:rsidRPr="00C20F51">
        <w:rPr>
          <w:rFonts w:ascii="Times New Roman" w:hAnsi="Times New Roman" w:cs="Times New Roman"/>
        </w:rPr>
        <w:t>бројеве</w:t>
      </w:r>
      <w:proofErr w:type="spellEnd"/>
      <w:r w:rsidR="009B4196" w:rsidRPr="00C20F51">
        <w:rPr>
          <w:rFonts w:ascii="Times New Roman" w:hAnsi="Times New Roman" w:cs="Times New Roman"/>
        </w:rPr>
        <w:t xml:space="preserve"> </w:t>
      </w:r>
      <w:proofErr w:type="spellStart"/>
      <w:r w:rsidR="009B4196" w:rsidRPr="00C20F51">
        <w:rPr>
          <w:rFonts w:ascii="Times New Roman" w:hAnsi="Times New Roman" w:cs="Times New Roman"/>
        </w:rPr>
        <w:t>или</w:t>
      </w:r>
      <w:proofErr w:type="spellEnd"/>
      <w:r w:rsidR="009B4196" w:rsidRPr="00C20F51">
        <w:rPr>
          <w:rFonts w:ascii="Times New Roman" w:hAnsi="Times New Roman" w:cs="Times New Roman"/>
        </w:rPr>
        <w:t xml:space="preserve"> </w:t>
      </w:r>
      <w:proofErr w:type="spellStart"/>
      <w:r w:rsidR="00CA1548" w:rsidRPr="00C20F51">
        <w:rPr>
          <w:rFonts w:ascii="Times New Roman" w:hAnsi="Times New Roman" w:cs="Times New Roman"/>
        </w:rPr>
        <w:t>адресе</w:t>
      </w:r>
      <w:proofErr w:type="spellEnd"/>
      <w:r w:rsidR="00CA1548" w:rsidRPr="00C20F51">
        <w:rPr>
          <w:rFonts w:ascii="Times New Roman" w:hAnsi="Times New Roman" w:cs="Times New Roman"/>
        </w:rPr>
        <w:t xml:space="preserve"> </w:t>
      </w:r>
      <w:proofErr w:type="spellStart"/>
      <w:r w:rsidR="00CA1548" w:rsidRPr="00C20F51">
        <w:rPr>
          <w:rFonts w:ascii="Times New Roman" w:hAnsi="Times New Roman" w:cs="Times New Roman"/>
        </w:rPr>
        <w:t>које</w:t>
      </w:r>
      <w:proofErr w:type="spellEnd"/>
      <w:r w:rsidR="00CA1548" w:rsidRPr="00C20F51">
        <w:rPr>
          <w:rFonts w:ascii="Times New Roman" w:hAnsi="Times New Roman" w:cs="Times New Roman"/>
        </w:rPr>
        <w:t xml:space="preserve"> </w:t>
      </w:r>
      <w:proofErr w:type="spellStart"/>
      <w:r w:rsidR="009B4196" w:rsidRPr="00C20F51">
        <w:rPr>
          <w:rFonts w:ascii="Times New Roman" w:hAnsi="Times New Roman" w:cs="Times New Roman"/>
        </w:rPr>
        <w:t>су</w:t>
      </w:r>
      <w:proofErr w:type="spellEnd"/>
      <w:r w:rsidR="009B4196" w:rsidRPr="00C20F51">
        <w:rPr>
          <w:rFonts w:ascii="Times New Roman" w:hAnsi="Times New Roman" w:cs="Times New Roman"/>
        </w:rPr>
        <w:t xml:space="preserve"> </w:t>
      </w:r>
      <w:proofErr w:type="spellStart"/>
      <w:r w:rsidR="009B4196" w:rsidRPr="00C20F51">
        <w:rPr>
          <w:rFonts w:ascii="Times New Roman" w:hAnsi="Times New Roman" w:cs="Times New Roman"/>
        </w:rPr>
        <w:t>навели</w:t>
      </w:r>
      <w:proofErr w:type="spellEnd"/>
      <w:r w:rsidR="009B4196" w:rsidRPr="00C20F51">
        <w:rPr>
          <w:rFonts w:ascii="Times New Roman" w:hAnsi="Times New Roman" w:cs="Times New Roman"/>
        </w:rPr>
        <w:t xml:space="preserve"> </w:t>
      </w:r>
      <w:r w:rsidR="00CA1548" w:rsidRPr="00C20F51">
        <w:rPr>
          <w:rFonts w:ascii="Times New Roman" w:hAnsi="Times New Roman" w:cs="Times New Roman"/>
        </w:rPr>
        <w:t xml:space="preserve"> у </w:t>
      </w:r>
      <w:proofErr w:type="spellStart"/>
      <w:r w:rsidR="00CA1548" w:rsidRPr="00C20F51">
        <w:rPr>
          <w:rFonts w:ascii="Times New Roman" w:hAnsi="Times New Roman" w:cs="Times New Roman"/>
        </w:rPr>
        <w:t>својим</w:t>
      </w:r>
      <w:proofErr w:type="spellEnd"/>
      <w:r w:rsidR="00CA1548" w:rsidRPr="00C20F51">
        <w:rPr>
          <w:rFonts w:ascii="Times New Roman" w:hAnsi="Times New Roman" w:cs="Times New Roman"/>
        </w:rPr>
        <w:t xml:space="preserve"> </w:t>
      </w:r>
      <w:proofErr w:type="spellStart"/>
      <w:r w:rsidR="00CA1548" w:rsidRPr="00C20F51">
        <w:rPr>
          <w:rFonts w:ascii="Times New Roman" w:hAnsi="Times New Roman" w:cs="Times New Roman"/>
        </w:rPr>
        <w:t>пријавама</w:t>
      </w:r>
      <w:proofErr w:type="spellEnd"/>
      <w:r w:rsidR="00CA1548" w:rsidRPr="00C20F51">
        <w:rPr>
          <w:rFonts w:ascii="Times New Roman" w:hAnsi="Times New Roman" w:cs="Times New Roman"/>
        </w:rPr>
        <w:t>.</w:t>
      </w:r>
    </w:p>
    <w:p w14:paraId="43898CA5" w14:textId="77777777" w:rsidR="00F50A8B" w:rsidRDefault="00F50A8B" w:rsidP="00943794">
      <w:pPr>
        <w:suppressAutoHyphens w:val="0"/>
        <w:spacing w:after="0" w:line="240" w:lineRule="auto"/>
        <w:jc w:val="both"/>
        <w:textAlignment w:val="baseline"/>
        <w:rPr>
          <w:rFonts w:ascii="Times New Roman" w:hAnsi="Times New Roman" w:cs="Times New Roman"/>
        </w:rPr>
      </w:pPr>
      <w:r w:rsidRPr="00C20F51">
        <w:rPr>
          <w:rFonts w:ascii="Times New Roman" w:hAnsi="Times New Roman" w:cs="Times New Roman"/>
        </w:rPr>
        <w:t xml:space="preserve">У </w:t>
      </w:r>
      <w:proofErr w:type="spellStart"/>
      <w:r w:rsidRPr="00C20F51">
        <w:rPr>
          <w:rFonts w:ascii="Times New Roman" w:hAnsi="Times New Roman" w:cs="Times New Roman"/>
        </w:rPr>
        <w:t>вези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провере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опште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функционалне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компетенције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Дигитална</w:t>
      </w:r>
      <w:proofErr w:type="spellEnd"/>
      <w:r w:rsidRPr="00C20F51">
        <w:rPr>
          <w:rFonts w:ascii="Times New Roman" w:hAnsi="Times New Roman" w:cs="Times New Roman"/>
        </w:rPr>
        <w:t xml:space="preserve"> </w:t>
      </w:r>
      <w:proofErr w:type="spellStart"/>
      <w:proofErr w:type="gramStart"/>
      <w:r w:rsidRPr="00C20F51">
        <w:rPr>
          <w:rFonts w:ascii="Times New Roman" w:hAnsi="Times New Roman" w:cs="Times New Roman"/>
        </w:rPr>
        <w:t>писменост</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ако</w:t>
      </w:r>
      <w:proofErr w:type="spellEnd"/>
      <w:proofErr w:type="gramEnd"/>
      <w:r w:rsidRPr="00C20F51">
        <w:rPr>
          <w:rFonts w:ascii="Times New Roman" w:hAnsi="Times New Roman" w:cs="Times New Roman"/>
        </w:rPr>
        <w:t xml:space="preserve"> </w:t>
      </w:r>
      <w:proofErr w:type="spellStart"/>
      <w:r w:rsidRPr="00C20F51">
        <w:rPr>
          <w:rFonts w:ascii="Times New Roman" w:hAnsi="Times New Roman" w:cs="Times New Roman"/>
        </w:rPr>
        <w:t>кандидат</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поседује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важећи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сертификат</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потврду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или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други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одговарајући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доказ</w:t>
      </w:r>
      <w:proofErr w:type="spellEnd"/>
      <w:r w:rsidRPr="00C20F51">
        <w:rPr>
          <w:rFonts w:ascii="Times New Roman" w:hAnsi="Times New Roman" w:cs="Times New Roman"/>
        </w:rPr>
        <w:t xml:space="preserve"> о </w:t>
      </w:r>
      <w:proofErr w:type="spellStart"/>
      <w:r w:rsidRPr="00C20F51">
        <w:rPr>
          <w:rFonts w:ascii="Times New Roman" w:hAnsi="Times New Roman" w:cs="Times New Roman"/>
        </w:rPr>
        <w:t>познавању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рада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рачунару</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жели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основу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њега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буде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ослобођен</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тестирања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компетенције</w:t>
      </w:r>
      <w:proofErr w:type="spellEnd"/>
      <w:r w:rsidRPr="00C20F51">
        <w:rPr>
          <w:rFonts w:ascii="Times New Roman" w:hAnsi="Times New Roman" w:cs="Times New Roman"/>
        </w:rPr>
        <w:t xml:space="preserve"> – </w:t>
      </w:r>
      <w:proofErr w:type="spellStart"/>
      <w:r w:rsidRPr="00C20F51">
        <w:rPr>
          <w:rFonts w:ascii="Times New Roman" w:hAnsi="Times New Roman" w:cs="Times New Roman"/>
        </w:rPr>
        <w:t>Дигитална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писменост</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неопходно</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уз</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пријаву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конкурс</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достави</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тражени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доказ</w:t>
      </w:r>
      <w:proofErr w:type="spellEnd"/>
      <w:r w:rsidRPr="00C20F51">
        <w:rPr>
          <w:rFonts w:ascii="Times New Roman" w:hAnsi="Times New Roman" w:cs="Times New Roman"/>
        </w:rPr>
        <w:t xml:space="preserve"> у </w:t>
      </w:r>
      <w:proofErr w:type="spellStart"/>
      <w:r w:rsidRPr="00C20F51">
        <w:rPr>
          <w:rFonts w:ascii="Times New Roman" w:hAnsi="Times New Roman" w:cs="Times New Roman"/>
        </w:rPr>
        <w:t>оригиналу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или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овереној</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фотокопији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Комисија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може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одлучити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кандидату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ипак</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изврши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провера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наведене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компетенције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ако</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увидом</w:t>
      </w:r>
      <w:proofErr w:type="spellEnd"/>
      <w:r w:rsidRPr="00C20F51">
        <w:rPr>
          <w:rFonts w:ascii="Times New Roman" w:hAnsi="Times New Roman" w:cs="Times New Roman"/>
        </w:rPr>
        <w:t xml:space="preserve"> у </w:t>
      </w:r>
      <w:proofErr w:type="spellStart"/>
      <w:r w:rsidRPr="00C20F51">
        <w:rPr>
          <w:rFonts w:ascii="Times New Roman" w:hAnsi="Times New Roman" w:cs="Times New Roman"/>
        </w:rPr>
        <w:t>достављени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доказ</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може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потпуно</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оцени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поседовање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ове</w:t>
      </w:r>
      <w:proofErr w:type="spellEnd"/>
      <w:r w:rsidRPr="00C20F51">
        <w:rPr>
          <w:rFonts w:ascii="Times New Roman" w:hAnsi="Times New Roman" w:cs="Times New Roman"/>
        </w:rPr>
        <w:t xml:space="preserve"> </w:t>
      </w:r>
      <w:proofErr w:type="spellStart"/>
      <w:r w:rsidRPr="00F31644">
        <w:rPr>
          <w:rFonts w:ascii="Times New Roman" w:hAnsi="Times New Roman" w:cs="Times New Roman"/>
        </w:rPr>
        <w:t>компетенције</w:t>
      </w:r>
      <w:proofErr w:type="spellEnd"/>
      <w:r w:rsidRPr="00F31644">
        <w:rPr>
          <w:rFonts w:ascii="Times New Roman" w:hAnsi="Times New Roman" w:cs="Times New Roman"/>
        </w:rPr>
        <w:t>.</w:t>
      </w:r>
    </w:p>
    <w:p w14:paraId="0EE57B2C" w14:textId="77777777" w:rsidR="00F31644" w:rsidRPr="00F31644" w:rsidRDefault="00F31644" w:rsidP="00F31644">
      <w:pPr>
        <w:suppressAutoHyphens w:val="0"/>
        <w:spacing w:after="0" w:line="240" w:lineRule="auto"/>
        <w:ind w:firstLine="510"/>
        <w:jc w:val="both"/>
        <w:textAlignment w:val="baseline"/>
        <w:rPr>
          <w:rFonts w:ascii="Times New Roman" w:hAnsi="Times New Roman" w:cs="Times New Roman"/>
        </w:rPr>
      </w:pPr>
    </w:p>
    <w:p w14:paraId="14B309AC" w14:textId="77777777" w:rsidR="00BF13DE" w:rsidRPr="00C20F51" w:rsidRDefault="00A23AA7" w:rsidP="00F50A8B">
      <w:pPr>
        <w:spacing w:line="240" w:lineRule="auto"/>
        <w:jc w:val="both"/>
        <w:rPr>
          <w:rFonts w:ascii="Times New Roman" w:hAnsi="Times New Roman" w:cs="Times New Roman"/>
          <w:b/>
        </w:rPr>
      </w:pPr>
      <w:r w:rsidRPr="00C20F51">
        <w:rPr>
          <w:rFonts w:ascii="Times New Roman" w:hAnsi="Times New Roman" w:cs="Times New Roman"/>
          <w:b/>
        </w:rPr>
        <w:t>X</w:t>
      </w:r>
      <w:r w:rsidR="001A383B" w:rsidRPr="00C20F51">
        <w:rPr>
          <w:rFonts w:ascii="Times New Roman" w:hAnsi="Times New Roman" w:cs="Times New Roman"/>
          <w:b/>
        </w:rPr>
        <w:t>I</w:t>
      </w:r>
      <w:r w:rsidR="00E66A5C" w:rsidRPr="00C20F51">
        <w:rPr>
          <w:rFonts w:ascii="Times New Roman" w:hAnsi="Times New Roman" w:cs="Times New Roman"/>
          <w:b/>
        </w:rPr>
        <w:t xml:space="preserve"> </w:t>
      </w:r>
      <w:proofErr w:type="spellStart"/>
      <w:r w:rsidR="00621DD6" w:rsidRPr="00C20F51">
        <w:rPr>
          <w:rFonts w:ascii="Times New Roman" w:hAnsi="Times New Roman" w:cs="Times New Roman"/>
          <w:b/>
        </w:rPr>
        <w:t>Лице</w:t>
      </w:r>
      <w:proofErr w:type="spellEnd"/>
      <w:r w:rsidR="00621DD6" w:rsidRPr="00C20F51">
        <w:rPr>
          <w:rFonts w:ascii="Times New Roman" w:hAnsi="Times New Roman" w:cs="Times New Roman"/>
          <w:b/>
        </w:rPr>
        <w:t xml:space="preserve"> </w:t>
      </w:r>
      <w:proofErr w:type="spellStart"/>
      <w:r w:rsidR="00621DD6" w:rsidRPr="00C20F51">
        <w:rPr>
          <w:rFonts w:ascii="Times New Roman" w:hAnsi="Times New Roman" w:cs="Times New Roman"/>
          <w:b/>
        </w:rPr>
        <w:t>које</w:t>
      </w:r>
      <w:proofErr w:type="spellEnd"/>
      <w:r w:rsidR="00621DD6" w:rsidRPr="00C20F51">
        <w:rPr>
          <w:rFonts w:ascii="Times New Roman" w:hAnsi="Times New Roman" w:cs="Times New Roman"/>
          <w:b/>
        </w:rPr>
        <w:t xml:space="preserve"> </w:t>
      </w:r>
      <w:proofErr w:type="spellStart"/>
      <w:r w:rsidR="00621DD6" w:rsidRPr="00C20F51">
        <w:rPr>
          <w:rFonts w:ascii="Times New Roman" w:hAnsi="Times New Roman" w:cs="Times New Roman"/>
          <w:b/>
        </w:rPr>
        <w:t>је</w:t>
      </w:r>
      <w:proofErr w:type="spellEnd"/>
      <w:r w:rsidR="00621DD6" w:rsidRPr="00C20F51">
        <w:rPr>
          <w:rFonts w:ascii="Times New Roman" w:hAnsi="Times New Roman" w:cs="Times New Roman"/>
          <w:b/>
        </w:rPr>
        <w:t xml:space="preserve"> </w:t>
      </w:r>
      <w:proofErr w:type="spellStart"/>
      <w:r w:rsidR="00621DD6" w:rsidRPr="00C20F51">
        <w:rPr>
          <w:rFonts w:ascii="Times New Roman" w:hAnsi="Times New Roman" w:cs="Times New Roman"/>
          <w:b/>
        </w:rPr>
        <w:t>задужено</w:t>
      </w:r>
      <w:proofErr w:type="spellEnd"/>
      <w:r w:rsidR="00621DD6" w:rsidRPr="00C20F51">
        <w:rPr>
          <w:rFonts w:ascii="Times New Roman" w:hAnsi="Times New Roman" w:cs="Times New Roman"/>
          <w:b/>
        </w:rPr>
        <w:t xml:space="preserve"> </w:t>
      </w:r>
      <w:proofErr w:type="spellStart"/>
      <w:r w:rsidR="00621DD6" w:rsidRPr="00C20F51">
        <w:rPr>
          <w:rFonts w:ascii="Times New Roman" w:hAnsi="Times New Roman" w:cs="Times New Roman"/>
          <w:b/>
        </w:rPr>
        <w:t>за</w:t>
      </w:r>
      <w:proofErr w:type="spellEnd"/>
      <w:r w:rsidR="00621DD6" w:rsidRPr="00C20F51">
        <w:rPr>
          <w:rFonts w:ascii="Times New Roman" w:hAnsi="Times New Roman" w:cs="Times New Roman"/>
          <w:b/>
        </w:rPr>
        <w:t xml:space="preserve"> </w:t>
      </w:r>
      <w:proofErr w:type="spellStart"/>
      <w:r w:rsidR="00621DD6" w:rsidRPr="00C20F51">
        <w:rPr>
          <w:rFonts w:ascii="Times New Roman" w:hAnsi="Times New Roman" w:cs="Times New Roman"/>
          <w:b/>
        </w:rPr>
        <w:t>давање</w:t>
      </w:r>
      <w:proofErr w:type="spellEnd"/>
      <w:r w:rsidR="00621DD6" w:rsidRPr="00C20F51">
        <w:rPr>
          <w:rFonts w:ascii="Times New Roman" w:hAnsi="Times New Roman" w:cs="Times New Roman"/>
          <w:b/>
        </w:rPr>
        <w:t xml:space="preserve"> </w:t>
      </w:r>
      <w:proofErr w:type="spellStart"/>
      <w:proofErr w:type="gramStart"/>
      <w:r w:rsidR="00621DD6" w:rsidRPr="00C20F51">
        <w:rPr>
          <w:rFonts w:ascii="Times New Roman" w:hAnsi="Times New Roman" w:cs="Times New Roman"/>
          <w:b/>
        </w:rPr>
        <w:t>обавештења</w:t>
      </w:r>
      <w:proofErr w:type="spellEnd"/>
      <w:r w:rsidR="00621DD6" w:rsidRPr="00C20F51">
        <w:rPr>
          <w:rFonts w:ascii="Times New Roman" w:hAnsi="Times New Roman" w:cs="Times New Roman"/>
          <w:b/>
        </w:rPr>
        <w:t xml:space="preserve">  о</w:t>
      </w:r>
      <w:proofErr w:type="gramEnd"/>
      <w:r w:rsidR="00621DD6" w:rsidRPr="00C20F51">
        <w:rPr>
          <w:rFonts w:ascii="Times New Roman" w:hAnsi="Times New Roman" w:cs="Times New Roman"/>
          <w:b/>
        </w:rPr>
        <w:t xml:space="preserve"> </w:t>
      </w:r>
      <w:proofErr w:type="spellStart"/>
      <w:r w:rsidR="00621DD6" w:rsidRPr="00C20F51">
        <w:rPr>
          <w:rFonts w:ascii="Times New Roman" w:hAnsi="Times New Roman" w:cs="Times New Roman"/>
          <w:b/>
        </w:rPr>
        <w:t>јавном</w:t>
      </w:r>
      <w:proofErr w:type="spellEnd"/>
      <w:r w:rsidR="00621DD6" w:rsidRPr="00C20F51">
        <w:rPr>
          <w:rFonts w:ascii="Times New Roman" w:hAnsi="Times New Roman" w:cs="Times New Roman"/>
          <w:b/>
        </w:rPr>
        <w:t xml:space="preserve"> </w:t>
      </w:r>
      <w:proofErr w:type="spellStart"/>
      <w:r w:rsidR="00621DD6" w:rsidRPr="00C20F51">
        <w:rPr>
          <w:rFonts w:ascii="Times New Roman" w:hAnsi="Times New Roman" w:cs="Times New Roman"/>
          <w:b/>
        </w:rPr>
        <w:t>конкурсу</w:t>
      </w:r>
      <w:proofErr w:type="spellEnd"/>
    </w:p>
    <w:p w14:paraId="3386D849" w14:textId="1B116FE2" w:rsidR="00A87CC6" w:rsidRPr="00C20F51" w:rsidRDefault="00790B19" w:rsidP="004215CB">
      <w:pPr>
        <w:spacing w:after="0" w:line="240" w:lineRule="auto"/>
        <w:jc w:val="both"/>
        <w:rPr>
          <w:rFonts w:ascii="Times New Roman" w:hAnsi="Times New Roman" w:cs="Times New Roman"/>
          <w:b/>
        </w:rPr>
      </w:pPr>
      <w:r>
        <w:rPr>
          <w:rFonts w:ascii="Times New Roman" w:hAnsi="Times New Roman" w:cs="Times New Roman"/>
          <w:lang w:val="sr-Cyrl-RS"/>
        </w:rPr>
        <w:t>Милорајка Марковић</w:t>
      </w:r>
      <w:r w:rsidR="00621DD6" w:rsidRPr="00C20F51">
        <w:rPr>
          <w:rFonts w:ascii="Times New Roman" w:hAnsi="Times New Roman" w:cs="Times New Roman"/>
        </w:rPr>
        <w:t>,</w:t>
      </w:r>
      <w:r w:rsidR="00E71673" w:rsidRPr="00C20F51">
        <w:rPr>
          <w:rFonts w:ascii="Times New Roman" w:hAnsi="Times New Roman" w:cs="Times New Roman"/>
        </w:rPr>
        <w:t xml:space="preserve"> </w:t>
      </w:r>
      <w:proofErr w:type="spellStart"/>
      <w:r w:rsidR="00E71673" w:rsidRPr="00C20F51">
        <w:rPr>
          <w:rFonts w:ascii="Times New Roman" w:hAnsi="Times New Roman" w:cs="Times New Roman"/>
        </w:rPr>
        <w:t>самостални</w:t>
      </w:r>
      <w:proofErr w:type="spellEnd"/>
      <w:r w:rsidR="00E71673" w:rsidRPr="00C20F51">
        <w:rPr>
          <w:rFonts w:ascii="Times New Roman" w:hAnsi="Times New Roman" w:cs="Times New Roman"/>
        </w:rPr>
        <w:t xml:space="preserve"> </w:t>
      </w:r>
      <w:proofErr w:type="spellStart"/>
      <w:r w:rsidR="00E71673" w:rsidRPr="00C20F51">
        <w:rPr>
          <w:rFonts w:ascii="Times New Roman" w:hAnsi="Times New Roman" w:cs="Times New Roman"/>
        </w:rPr>
        <w:t>саветник</w:t>
      </w:r>
      <w:proofErr w:type="spellEnd"/>
      <w:r w:rsidR="00E71673" w:rsidRPr="00C20F51">
        <w:rPr>
          <w:rFonts w:ascii="Times New Roman" w:hAnsi="Times New Roman" w:cs="Times New Roman"/>
        </w:rPr>
        <w:t xml:space="preserve"> </w:t>
      </w:r>
      <w:proofErr w:type="spellStart"/>
      <w:r w:rsidR="00E71673" w:rsidRPr="00C20F51">
        <w:rPr>
          <w:rFonts w:ascii="Times New Roman" w:hAnsi="Times New Roman" w:cs="Times New Roman"/>
        </w:rPr>
        <w:t>за</w:t>
      </w:r>
      <w:proofErr w:type="spellEnd"/>
      <w:r w:rsidR="00E71673" w:rsidRPr="00C20F51">
        <w:rPr>
          <w:rFonts w:ascii="Times New Roman" w:hAnsi="Times New Roman" w:cs="Times New Roman"/>
        </w:rPr>
        <w:t xml:space="preserve"> </w:t>
      </w:r>
      <w:proofErr w:type="spellStart"/>
      <w:r w:rsidR="00E71673" w:rsidRPr="00C20F51">
        <w:rPr>
          <w:rFonts w:ascii="Times New Roman" w:hAnsi="Times New Roman" w:cs="Times New Roman"/>
        </w:rPr>
        <w:t>људске</w:t>
      </w:r>
      <w:proofErr w:type="spellEnd"/>
      <w:r w:rsidR="00E71673" w:rsidRPr="00C20F51">
        <w:rPr>
          <w:rFonts w:ascii="Times New Roman" w:hAnsi="Times New Roman" w:cs="Times New Roman"/>
        </w:rPr>
        <w:t xml:space="preserve"> </w:t>
      </w:r>
      <w:proofErr w:type="spellStart"/>
      <w:r w:rsidR="00E71673" w:rsidRPr="00C20F51">
        <w:rPr>
          <w:rFonts w:ascii="Times New Roman" w:hAnsi="Times New Roman" w:cs="Times New Roman"/>
        </w:rPr>
        <w:t>ресурсе</w:t>
      </w:r>
      <w:proofErr w:type="spellEnd"/>
      <w:r w:rsidR="00621DD6" w:rsidRPr="00C20F51">
        <w:rPr>
          <w:rFonts w:ascii="Times New Roman" w:hAnsi="Times New Roman" w:cs="Times New Roman"/>
        </w:rPr>
        <w:t xml:space="preserve"> </w:t>
      </w:r>
      <w:proofErr w:type="spellStart"/>
      <w:r w:rsidR="00621DD6" w:rsidRPr="00C20F51">
        <w:rPr>
          <w:rFonts w:ascii="Times New Roman" w:hAnsi="Times New Roman" w:cs="Times New Roman"/>
        </w:rPr>
        <w:t>телефон</w:t>
      </w:r>
      <w:proofErr w:type="spellEnd"/>
      <w:r w:rsidR="00621DD6" w:rsidRPr="00C20F51">
        <w:rPr>
          <w:rFonts w:ascii="Times New Roman" w:hAnsi="Times New Roman" w:cs="Times New Roman"/>
        </w:rPr>
        <w:t>: 03</w:t>
      </w:r>
      <w:r>
        <w:rPr>
          <w:rFonts w:ascii="Times New Roman" w:hAnsi="Times New Roman" w:cs="Times New Roman"/>
          <w:lang w:val="sr-Cyrl-RS"/>
        </w:rPr>
        <w:t>1</w:t>
      </w:r>
      <w:r w:rsidR="00621DD6" w:rsidRPr="00C20F51">
        <w:rPr>
          <w:rFonts w:ascii="Times New Roman" w:hAnsi="Times New Roman" w:cs="Times New Roman"/>
        </w:rPr>
        <w:t xml:space="preserve"> /</w:t>
      </w:r>
      <w:r>
        <w:rPr>
          <w:rFonts w:ascii="Times New Roman" w:hAnsi="Times New Roman" w:cs="Times New Roman"/>
          <w:lang w:val="sr-Cyrl-RS"/>
        </w:rPr>
        <w:t>3816401</w:t>
      </w:r>
      <w:r w:rsidR="00BF13DE" w:rsidRPr="00C20F51">
        <w:rPr>
          <w:rFonts w:ascii="Times New Roman" w:hAnsi="Times New Roman" w:cs="Times New Roman"/>
        </w:rPr>
        <w:t xml:space="preserve"> (</w:t>
      </w:r>
      <w:proofErr w:type="spellStart"/>
      <w:r w:rsidR="00BF13DE" w:rsidRPr="00C20F51">
        <w:rPr>
          <w:rFonts w:ascii="Times New Roman" w:hAnsi="Times New Roman" w:cs="Times New Roman"/>
        </w:rPr>
        <w:t>радним</w:t>
      </w:r>
      <w:proofErr w:type="spellEnd"/>
      <w:r w:rsidR="00BF13DE" w:rsidRPr="00C20F51">
        <w:rPr>
          <w:rFonts w:ascii="Times New Roman" w:hAnsi="Times New Roman" w:cs="Times New Roman"/>
        </w:rPr>
        <w:t xml:space="preserve"> </w:t>
      </w:r>
      <w:proofErr w:type="spellStart"/>
      <w:r w:rsidR="00BF13DE" w:rsidRPr="00C20F51">
        <w:rPr>
          <w:rFonts w:ascii="Times New Roman" w:hAnsi="Times New Roman" w:cs="Times New Roman"/>
        </w:rPr>
        <w:t>даном</w:t>
      </w:r>
      <w:proofErr w:type="spellEnd"/>
      <w:r w:rsidR="00BF13DE" w:rsidRPr="00C20F51">
        <w:rPr>
          <w:rFonts w:ascii="Times New Roman" w:hAnsi="Times New Roman" w:cs="Times New Roman"/>
        </w:rPr>
        <w:t xml:space="preserve"> </w:t>
      </w:r>
      <w:proofErr w:type="spellStart"/>
      <w:r w:rsidR="00BF13DE" w:rsidRPr="00C20F51">
        <w:rPr>
          <w:rFonts w:ascii="Times New Roman" w:hAnsi="Times New Roman" w:cs="Times New Roman"/>
        </w:rPr>
        <w:t>од</w:t>
      </w:r>
      <w:proofErr w:type="spellEnd"/>
      <w:r w:rsidR="00BF13DE" w:rsidRPr="00C20F51">
        <w:rPr>
          <w:rFonts w:ascii="Times New Roman" w:hAnsi="Times New Roman" w:cs="Times New Roman"/>
        </w:rPr>
        <w:t xml:space="preserve"> 7,00 </w:t>
      </w:r>
      <w:proofErr w:type="spellStart"/>
      <w:r w:rsidR="00BF13DE" w:rsidRPr="00C20F51">
        <w:rPr>
          <w:rFonts w:ascii="Times New Roman" w:hAnsi="Times New Roman" w:cs="Times New Roman"/>
        </w:rPr>
        <w:t>до</w:t>
      </w:r>
      <w:proofErr w:type="spellEnd"/>
      <w:r w:rsidR="00BF13DE" w:rsidRPr="00C20F51">
        <w:rPr>
          <w:rFonts w:ascii="Times New Roman" w:hAnsi="Times New Roman" w:cs="Times New Roman"/>
        </w:rPr>
        <w:t xml:space="preserve"> 15, 00 </w:t>
      </w:r>
      <w:proofErr w:type="spellStart"/>
      <w:r w:rsidR="00BF13DE" w:rsidRPr="00C20F51">
        <w:rPr>
          <w:rFonts w:ascii="Times New Roman" w:hAnsi="Times New Roman" w:cs="Times New Roman"/>
        </w:rPr>
        <w:t>часова</w:t>
      </w:r>
      <w:proofErr w:type="spellEnd"/>
      <w:r w:rsidR="00BF13DE" w:rsidRPr="00C20F51">
        <w:rPr>
          <w:rFonts w:ascii="Times New Roman" w:hAnsi="Times New Roman" w:cs="Times New Roman"/>
        </w:rPr>
        <w:t>).</w:t>
      </w:r>
    </w:p>
    <w:p w14:paraId="57244953" w14:textId="77777777" w:rsidR="00771BAF" w:rsidRPr="00C20F51" w:rsidRDefault="00771BAF" w:rsidP="004215CB">
      <w:pPr>
        <w:spacing w:after="0" w:line="240" w:lineRule="auto"/>
        <w:jc w:val="both"/>
        <w:rPr>
          <w:rFonts w:ascii="Times New Roman" w:hAnsi="Times New Roman" w:cs="Times New Roman"/>
          <w:b/>
        </w:rPr>
      </w:pPr>
    </w:p>
    <w:p w14:paraId="261DE911" w14:textId="77777777" w:rsidR="00A87CC6" w:rsidRPr="00C20F51" w:rsidRDefault="00A87CC6" w:rsidP="004215CB">
      <w:pPr>
        <w:spacing w:after="0" w:line="240" w:lineRule="auto"/>
        <w:jc w:val="both"/>
        <w:rPr>
          <w:rFonts w:ascii="Times New Roman" w:hAnsi="Times New Roman" w:cs="Times New Roman"/>
        </w:rPr>
      </w:pPr>
      <w:proofErr w:type="spellStart"/>
      <w:r w:rsidRPr="00C20F51">
        <w:rPr>
          <w:rFonts w:ascii="Times New Roman" w:hAnsi="Times New Roman" w:cs="Times New Roman"/>
          <w:b/>
        </w:rPr>
        <w:t>Напомена</w:t>
      </w:r>
      <w:proofErr w:type="spellEnd"/>
      <w:r w:rsidRPr="00C20F51">
        <w:rPr>
          <w:rFonts w:ascii="Times New Roman" w:hAnsi="Times New Roman" w:cs="Times New Roman"/>
        </w:rPr>
        <w:t xml:space="preserve">: </w:t>
      </w:r>
    </w:p>
    <w:p w14:paraId="64830AF0" w14:textId="77777777" w:rsidR="00CF026B" w:rsidRPr="00C20F51" w:rsidRDefault="00CF026B" w:rsidP="004215CB">
      <w:pPr>
        <w:spacing w:after="0" w:line="240" w:lineRule="auto"/>
        <w:jc w:val="both"/>
        <w:rPr>
          <w:rFonts w:ascii="Times New Roman" w:hAnsi="Times New Roman" w:cs="Times New Roman"/>
        </w:rPr>
      </w:pPr>
    </w:p>
    <w:p w14:paraId="12478A42" w14:textId="77777777" w:rsidR="00CC31CC" w:rsidRPr="000E0FD0" w:rsidRDefault="00CF026B" w:rsidP="00E17EF2">
      <w:pPr>
        <w:suppressAutoHyphens w:val="0"/>
        <w:spacing w:line="240" w:lineRule="auto"/>
        <w:jc w:val="both"/>
        <w:textAlignment w:val="baseline"/>
        <w:rPr>
          <w:rFonts w:ascii="Times New Roman" w:hAnsi="Times New Roman" w:cs="Times New Roman"/>
        </w:rPr>
      </w:pPr>
      <w:proofErr w:type="spellStart"/>
      <w:r w:rsidRPr="00C20F51">
        <w:rPr>
          <w:rFonts w:ascii="Times New Roman" w:hAnsi="Times New Roman" w:cs="Times New Roman"/>
        </w:rPr>
        <w:t>Неблаговремене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недопуштене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неразумљиве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или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непотпуне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пријаве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кандидата</w:t>
      </w:r>
      <w:proofErr w:type="spellEnd"/>
      <w:r w:rsidRPr="00C20F51">
        <w:rPr>
          <w:rFonts w:ascii="Times New Roman" w:hAnsi="Times New Roman" w:cs="Times New Roman"/>
        </w:rPr>
        <w:t xml:space="preserve"> и </w:t>
      </w:r>
      <w:proofErr w:type="spellStart"/>
      <w:r w:rsidRPr="00C20F51">
        <w:rPr>
          <w:rFonts w:ascii="Times New Roman" w:hAnsi="Times New Roman" w:cs="Times New Roman"/>
        </w:rPr>
        <w:t>пријаве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уз</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које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кандидати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нису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приложили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све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потребне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доказе</w:t>
      </w:r>
      <w:proofErr w:type="spellEnd"/>
      <w:r w:rsidRPr="00C20F51">
        <w:rPr>
          <w:rFonts w:ascii="Times New Roman" w:hAnsi="Times New Roman" w:cs="Times New Roman"/>
        </w:rPr>
        <w:t xml:space="preserve"> у </w:t>
      </w:r>
      <w:proofErr w:type="spellStart"/>
      <w:r w:rsidRPr="00C20F51">
        <w:rPr>
          <w:rFonts w:ascii="Times New Roman" w:hAnsi="Times New Roman" w:cs="Times New Roman"/>
        </w:rPr>
        <w:t>оригиналу</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или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фотокопији</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овереној</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од</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надлежног</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органа</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биће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одба</w:t>
      </w:r>
      <w:r w:rsidR="000E0FD0">
        <w:rPr>
          <w:rFonts w:ascii="Times New Roman" w:hAnsi="Times New Roman" w:cs="Times New Roman"/>
        </w:rPr>
        <w:t>чене</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решењем</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конкурсне</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комисије</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против</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кога</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се</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може</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изјавити</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жалба</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жалбеној</w:t>
      </w:r>
      <w:proofErr w:type="spellEnd"/>
      <w:r w:rsidR="000E0FD0">
        <w:rPr>
          <w:rFonts w:ascii="Times New Roman" w:hAnsi="Times New Roman" w:cs="Times New Roman"/>
        </w:rPr>
        <w:t xml:space="preserve"> </w:t>
      </w:r>
      <w:proofErr w:type="spellStart"/>
      <w:r w:rsidR="000E0FD0">
        <w:rPr>
          <w:rFonts w:ascii="Times New Roman" w:hAnsi="Times New Roman" w:cs="Times New Roman"/>
        </w:rPr>
        <w:t>комисији</w:t>
      </w:r>
      <w:proofErr w:type="spellEnd"/>
      <w:r w:rsidR="000E0FD0">
        <w:rPr>
          <w:rFonts w:ascii="Times New Roman" w:hAnsi="Times New Roman" w:cs="Times New Roman"/>
        </w:rPr>
        <w:t>.</w:t>
      </w:r>
    </w:p>
    <w:p w14:paraId="5D8FBD1F" w14:textId="77777777" w:rsidR="00BF4C0C" w:rsidRPr="00C20F51" w:rsidRDefault="00BF4C0C" w:rsidP="00E17EF2">
      <w:pPr>
        <w:suppressAutoHyphens w:val="0"/>
        <w:spacing w:line="240" w:lineRule="auto"/>
        <w:jc w:val="both"/>
        <w:textAlignment w:val="baseline"/>
        <w:rPr>
          <w:rFonts w:ascii="Times New Roman" w:hAnsi="Times New Roman" w:cs="Times New Roman"/>
        </w:rPr>
      </w:pPr>
      <w:proofErr w:type="spellStart"/>
      <w:r w:rsidRPr="00C20F51">
        <w:rPr>
          <w:rFonts w:ascii="Times New Roman" w:hAnsi="Times New Roman" w:cs="Times New Roman"/>
          <w:shd w:val="clear" w:color="auto" w:fill="FFFFFF"/>
        </w:rPr>
        <w:t>Диплома</w:t>
      </w:r>
      <w:proofErr w:type="spellEnd"/>
      <w:r w:rsidRPr="00C20F51">
        <w:rPr>
          <w:rFonts w:ascii="Times New Roman" w:hAnsi="Times New Roman" w:cs="Times New Roman"/>
          <w:shd w:val="clear" w:color="auto" w:fill="FFFFFF"/>
        </w:rPr>
        <w:t xml:space="preserve"> </w:t>
      </w:r>
      <w:proofErr w:type="spellStart"/>
      <w:r w:rsidRPr="00C20F51">
        <w:rPr>
          <w:rFonts w:ascii="Times New Roman" w:hAnsi="Times New Roman" w:cs="Times New Roman"/>
          <w:shd w:val="clear" w:color="auto" w:fill="FFFFFF"/>
        </w:rPr>
        <w:t>којом</w:t>
      </w:r>
      <w:proofErr w:type="spellEnd"/>
      <w:r w:rsidRPr="00C20F51">
        <w:rPr>
          <w:rFonts w:ascii="Times New Roman" w:hAnsi="Times New Roman" w:cs="Times New Roman"/>
          <w:shd w:val="clear" w:color="auto" w:fill="FFFFFF"/>
        </w:rPr>
        <w:t xml:space="preserve"> </w:t>
      </w:r>
      <w:proofErr w:type="spellStart"/>
      <w:r w:rsidRPr="00C20F51">
        <w:rPr>
          <w:rFonts w:ascii="Times New Roman" w:hAnsi="Times New Roman" w:cs="Times New Roman"/>
          <w:shd w:val="clear" w:color="auto" w:fill="FFFFFF"/>
        </w:rPr>
        <w:t>се</w:t>
      </w:r>
      <w:proofErr w:type="spellEnd"/>
      <w:r w:rsidRPr="00C20F51">
        <w:rPr>
          <w:rFonts w:ascii="Times New Roman" w:hAnsi="Times New Roman" w:cs="Times New Roman"/>
          <w:shd w:val="clear" w:color="auto" w:fill="FFFFFF"/>
        </w:rPr>
        <w:t xml:space="preserve"> </w:t>
      </w:r>
      <w:proofErr w:type="spellStart"/>
      <w:r w:rsidRPr="00C20F51">
        <w:rPr>
          <w:rFonts w:ascii="Times New Roman" w:hAnsi="Times New Roman" w:cs="Times New Roman"/>
          <w:shd w:val="clear" w:color="auto" w:fill="FFFFFF"/>
        </w:rPr>
        <w:t>потврђује</w:t>
      </w:r>
      <w:proofErr w:type="spellEnd"/>
      <w:r w:rsidRPr="00C20F51">
        <w:rPr>
          <w:rFonts w:ascii="Times New Roman" w:hAnsi="Times New Roman" w:cs="Times New Roman"/>
          <w:shd w:val="clear" w:color="auto" w:fill="FFFFFF"/>
        </w:rPr>
        <w:t xml:space="preserve"> </w:t>
      </w:r>
      <w:proofErr w:type="spellStart"/>
      <w:r w:rsidRPr="00C20F51">
        <w:rPr>
          <w:rFonts w:ascii="Times New Roman" w:hAnsi="Times New Roman" w:cs="Times New Roman"/>
          <w:shd w:val="clear" w:color="auto" w:fill="FFFFFF"/>
        </w:rPr>
        <w:t>стручна</w:t>
      </w:r>
      <w:proofErr w:type="spellEnd"/>
      <w:r w:rsidRPr="00C20F51">
        <w:rPr>
          <w:rFonts w:ascii="Times New Roman" w:hAnsi="Times New Roman" w:cs="Times New Roman"/>
          <w:shd w:val="clear" w:color="auto" w:fill="FFFFFF"/>
        </w:rPr>
        <w:t xml:space="preserve"> </w:t>
      </w:r>
      <w:proofErr w:type="spellStart"/>
      <w:r w:rsidRPr="00C20F51">
        <w:rPr>
          <w:rFonts w:ascii="Times New Roman" w:hAnsi="Times New Roman" w:cs="Times New Roman"/>
          <w:shd w:val="clear" w:color="auto" w:fill="FFFFFF"/>
        </w:rPr>
        <w:t>спрема</w:t>
      </w:r>
      <w:proofErr w:type="spellEnd"/>
      <w:r w:rsidRPr="00C20F51">
        <w:rPr>
          <w:rFonts w:ascii="Times New Roman" w:hAnsi="Times New Roman" w:cs="Times New Roman"/>
          <w:shd w:val="clear" w:color="auto" w:fill="FFFFFF"/>
        </w:rPr>
        <w:t xml:space="preserve">, а </w:t>
      </w:r>
      <w:proofErr w:type="spellStart"/>
      <w:r w:rsidRPr="00C20F51">
        <w:rPr>
          <w:rFonts w:ascii="Times New Roman" w:hAnsi="Times New Roman" w:cs="Times New Roman"/>
          <w:shd w:val="clear" w:color="auto" w:fill="FFFFFF"/>
        </w:rPr>
        <w:t>која</w:t>
      </w:r>
      <w:proofErr w:type="spellEnd"/>
      <w:r w:rsidRPr="00C20F51">
        <w:rPr>
          <w:rFonts w:ascii="Times New Roman" w:hAnsi="Times New Roman" w:cs="Times New Roman"/>
          <w:shd w:val="clear" w:color="auto" w:fill="FFFFFF"/>
        </w:rPr>
        <w:t xml:space="preserve"> </w:t>
      </w:r>
      <w:proofErr w:type="spellStart"/>
      <w:r w:rsidRPr="00C20F51">
        <w:rPr>
          <w:rFonts w:ascii="Times New Roman" w:hAnsi="Times New Roman" w:cs="Times New Roman"/>
          <w:shd w:val="clear" w:color="auto" w:fill="FFFFFF"/>
        </w:rPr>
        <w:t>је</w:t>
      </w:r>
      <w:proofErr w:type="spellEnd"/>
      <w:r w:rsidRPr="00C20F51">
        <w:rPr>
          <w:rFonts w:ascii="Times New Roman" w:hAnsi="Times New Roman" w:cs="Times New Roman"/>
          <w:shd w:val="clear" w:color="auto" w:fill="FFFFFF"/>
        </w:rPr>
        <w:t xml:space="preserve"> </w:t>
      </w:r>
      <w:proofErr w:type="spellStart"/>
      <w:r w:rsidRPr="00C20F51">
        <w:rPr>
          <w:rFonts w:ascii="Times New Roman" w:hAnsi="Times New Roman" w:cs="Times New Roman"/>
          <w:shd w:val="clear" w:color="auto" w:fill="FFFFFF"/>
        </w:rPr>
        <w:t>стечена</w:t>
      </w:r>
      <w:proofErr w:type="spellEnd"/>
      <w:r w:rsidRPr="00C20F51">
        <w:rPr>
          <w:rFonts w:ascii="Times New Roman" w:hAnsi="Times New Roman" w:cs="Times New Roman"/>
          <w:shd w:val="clear" w:color="auto" w:fill="FFFFFF"/>
        </w:rPr>
        <w:t xml:space="preserve"> у </w:t>
      </w:r>
      <w:proofErr w:type="spellStart"/>
      <w:r w:rsidRPr="00C20F51">
        <w:rPr>
          <w:rFonts w:ascii="Times New Roman" w:hAnsi="Times New Roman" w:cs="Times New Roman"/>
          <w:shd w:val="clear" w:color="auto" w:fill="FFFFFF"/>
        </w:rPr>
        <w:t>иностранству</w:t>
      </w:r>
      <w:proofErr w:type="spellEnd"/>
      <w:r w:rsidRPr="00C20F51">
        <w:rPr>
          <w:rFonts w:ascii="Times New Roman" w:hAnsi="Times New Roman" w:cs="Times New Roman"/>
          <w:shd w:val="clear" w:color="auto" w:fill="FFFFFF"/>
        </w:rPr>
        <w:t xml:space="preserve"> </w:t>
      </w:r>
      <w:proofErr w:type="spellStart"/>
      <w:r w:rsidRPr="00C20F51">
        <w:rPr>
          <w:rFonts w:ascii="Times New Roman" w:hAnsi="Times New Roman" w:cs="Times New Roman"/>
          <w:shd w:val="clear" w:color="auto" w:fill="FFFFFF"/>
        </w:rPr>
        <w:t>мора</w:t>
      </w:r>
      <w:proofErr w:type="spellEnd"/>
      <w:r w:rsidRPr="00C20F51">
        <w:rPr>
          <w:rFonts w:ascii="Times New Roman" w:hAnsi="Times New Roman" w:cs="Times New Roman"/>
          <w:shd w:val="clear" w:color="auto" w:fill="FFFFFF"/>
        </w:rPr>
        <w:t xml:space="preserve"> </w:t>
      </w:r>
      <w:proofErr w:type="spellStart"/>
      <w:r w:rsidRPr="00C20F51">
        <w:rPr>
          <w:rFonts w:ascii="Times New Roman" w:hAnsi="Times New Roman" w:cs="Times New Roman"/>
          <w:shd w:val="clear" w:color="auto" w:fill="FFFFFF"/>
        </w:rPr>
        <w:t>бити</w:t>
      </w:r>
      <w:proofErr w:type="spellEnd"/>
      <w:r w:rsidRPr="00C20F51">
        <w:rPr>
          <w:rFonts w:ascii="Times New Roman" w:hAnsi="Times New Roman" w:cs="Times New Roman"/>
          <w:shd w:val="clear" w:color="auto" w:fill="FFFFFF"/>
        </w:rPr>
        <w:t xml:space="preserve"> </w:t>
      </w:r>
      <w:proofErr w:type="spellStart"/>
      <w:r w:rsidRPr="00C20F51">
        <w:rPr>
          <w:rFonts w:ascii="Times New Roman" w:hAnsi="Times New Roman" w:cs="Times New Roman"/>
          <w:shd w:val="clear" w:color="auto" w:fill="FFFFFF"/>
        </w:rPr>
        <w:t>нострификована</w:t>
      </w:r>
      <w:proofErr w:type="spellEnd"/>
      <w:r w:rsidRPr="00C20F51">
        <w:rPr>
          <w:rFonts w:ascii="Times New Roman" w:hAnsi="Times New Roman" w:cs="Times New Roman"/>
          <w:shd w:val="clear" w:color="auto" w:fill="FFFFFF"/>
        </w:rPr>
        <w:t>.</w:t>
      </w:r>
    </w:p>
    <w:p w14:paraId="6E574279" w14:textId="77777777" w:rsidR="00CC31CC" w:rsidRPr="00C20F51" w:rsidRDefault="007D1A7E" w:rsidP="00E17EF2">
      <w:pPr>
        <w:spacing w:after="0" w:line="240" w:lineRule="auto"/>
        <w:jc w:val="both"/>
        <w:rPr>
          <w:rFonts w:ascii="Times New Roman" w:hAnsi="Times New Roman" w:cs="Times New Roman"/>
          <w:lang w:val="sr-Cyrl-CS"/>
        </w:rPr>
      </w:pPr>
      <w:r w:rsidRPr="00C20F51">
        <w:rPr>
          <w:rFonts w:ascii="Times New Roman" w:hAnsi="Times New Roman" w:cs="Times New Roman"/>
          <w:lang w:val="sr-Cyrl-CS"/>
        </w:rPr>
        <w:t xml:space="preserve">Пробни рад је обавезан за сва лица која нису заснивала радни однос у органу аутономне покрајине, јединице локалне самоуправе или државном органу. Пробни рад траје шест месеци. </w:t>
      </w:r>
      <w:r w:rsidRPr="00C20F51">
        <w:rPr>
          <w:rFonts w:ascii="Times New Roman" w:hAnsi="Times New Roman" w:cs="Times New Roman"/>
          <w:lang w:val="sr-Cyrl-CS"/>
        </w:rPr>
        <w:lastRenderedPageBreak/>
        <w:t>Кандидати без положеног државног стручног испита примају се на рад под условом да тај испит положе у року од шест месеци од дана заснивања радног односа.</w:t>
      </w:r>
    </w:p>
    <w:p w14:paraId="249E1199" w14:textId="77777777" w:rsidR="00DE0624" w:rsidRPr="00C20F51" w:rsidRDefault="00DE0624" w:rsidP="00434C5F">
      <w:pPr>
        <w:spacing w:after="0" w:line="240" w:lineRule="auto"/>
        <w:jc w:val="both"/>
        <w:rPr>
          <w:rFonts w:ascii="Times New Roman" w:hAnsi="Times New Roman" w:cs="Times New Roman"/>
        </w:rPr>
      </w:pPr>
    </w:p>
    <w:p w14:paraId="5F15D4F3" w14:textId="30BEE569" w:rsidR="000E0FD0" w:rsidRPr="000E0FD0" w:rsidRDefault="002B03DC" w:rsidP="00E17EF2">
      <w:pPr>
        <w:spacing w:after="0" w:line="240" w:lineRule="auto"/>
        <w:jc w:val="both"/>
        <w:rPr>
          <w:rFonts w:ascii="Times New Roman" w:hAnsi="Times New Roman" w:cs="Times New Roman"/>
        </w:rPr>
      </w:pPr>
      <w:proofErr w:type="spellStart"/>
      <w:r w:rsidRPr="00C20F51">
        <w:rPr>
          <w:rFonts w:ascii="Times New Roman" w:hAnsi="Times New Roman" w:cs="Times New Roman"/>
        </w:rPr>
        <w:t>Овај</w:t>
      </w:r>
      <w:proofErr w:type="spellEnd"/>
      <w:r w:rsidRPr="00C20F51">
        <w:rPr>
          <w:rFonts w:ascii="Times New Roman" w:hAnsi="Times New Roman" w:cs="Times New Roman"/>
        </w:rPr>
        <w:t xml:space="preserve"> </w:t>
      </w:r>
      <w:proofErr w:type="spellStart"/>
      <w:r w:rsidR="00AF34FE" w:rsidRPr="00C20F51">
        <w:rPr>
          <w:rFonts w:ascii="Times New Roman" w:hAnsi="Times New Roman" w:cs="Times New Roman"/>
        </w:rPr>
        <w:t>оглас</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објављује</w:t>
      </w:r>
      <w:proofErr w:type="spellEnd"/>
      <w:r w:rsidR="00AF34FE" w:rsidRPr="00C20F51">
        <w:rPr>
          <w:rFonts w:ascii="Times New Roman" w:hAnsi="Times New Roman" w:cs="Times New Roman"/>
        </w:rPr>
        <w:t xml:space="preserve"> </w:t>
      </w:r>
      <w:proofErr w:type="spellStart"/>
      <w:r w:rsidR="00AF34FE" w:rsidRPr="00C20F51">
        <w:rPr>
          <w:rFonts w:ascii="Times New Roman" w:hAnsi="Times New Roman" w:cs="Times New Roman"/>
        </w:rPr>
        <w:t>се</w:t>
      </w:r>
      <w:proofErr w:type="spellEnd"/>
      <w:r w:rsidRPr="00C20F51">
        <w:rPr>
          <w:rFonts w:ascii="Times New Roman" w:hAnsi="Times New Roman" w:cs="Times New Roman"/>
        </w:rPr>
        <w:t xml:space="preserve"> </w:t>
      </w:r>
      <w:proofErr w:type="spellStart"/>
      <w:r w:rsidRPr="00C20F51">
        <w:rPr>
          <w:rFonts w:ascii="Times New Roman" w:hAnsi="Times New Roman" w:cs="Times New Roman"/>
        </w:rPr>
        <w:t>на</w:t>
      </w:r>
      <w:proofErr w:type="spellEnd"/>
      <w:r w:rsidRPr="00C20F51">
        <w:rPr>
          <w:rFonts w:ascii="Times New Roman" w:hAnsi="Times New Roman" w:cs="Times New Roman"/>
        </w:rPr>
        <w:t xml:space="preserve"> </w:t>
      </w:r>
      <w:proofErr w:type="spellStart"/>
      <w:r w:rsidR="009B4196" w:rsidRPr="00C20F51">
        <w:rPr>
          <w:rFonts w:ascii="Times New Roman" w:hAnsi="Times New Roman" w:cs="Times New Roman"/>
        </w:rPr>
        <w:t>званичној</w:t>
      </w:r>
      <w:proofErr w:type="spellEnd"/>
      <w:r w:rsidR="009B4196" w:rsidRPr="00C20F51">
        <w:rPr>
          <w:rFonts w:ascii="Times New Roman" w:hAnsi="Times New Roman" w:cs="Times New Roman"/>
        </w:rPr>
        <w:t xml:space="preserve"> </w:t>
      </w:r>
      <w:proofErr w:type="spellStart"/>
      <w:r w:rsidRPr="00C20F51">
        <w:rPr>
          <w:rFonts w:ascii="Times New Roman" w:hAnsi="Times New Roman" w:cs="Times New Roman"/>
        </w:rPr>
        <w:t>интернет</w:t>
      </w:r>
      <w:proofErr w:type="spellEnd"/>
      <w:r w:rsidRPr="00C20F51">
        <w:rPr>
          <w:rFonts w:ascii="Times New Roman" w:hAnsi="Times New Roman" w:cs="Times New Roman"/>
        </w:rPr>
        <w:t xml:space="preserve"> </w:t>
      </w:r>
      <w:proofErr w:type="spellStart"/>
      <w:r w:rsidR="009B4196" w:rsidRPr="00C20F51">
        <w:rPr>
          <w:rFonts w:ascii="Times New Roman" w:hAnsi="Times New Roman" w:cs="Times New Roman"/>
        </w:rPr>
        <w:t>страници</w:t>
      </w:r>
      <w:proofErr w:type="spellEnd"/>
      <w:r w:rsidR="009B4196" w:rsidRPr="00C20F51">
        <w:rPr>
          <w:rFonts w:ascii="Times New Roman" w:hAnsi="Times New Roman" w:cs="Times New Roman"/>
        </w:rPr>
        <w:t xml:space="preserve"> </w:t>
      </w:r>
      <w:proofErr w:type="spellStart"/>
      <w:r w:rsidR="009B4196" w:rsidRPr="00C20F51">
        <w:rPr>
          <w:rFonts w:ascii="Times New Roman" w:hAnsi="Times New Roman" w:cs="Times New Roman"/>
        </w:rPr>
        <w:t>о</w:t>
      </w:r>
      <w:r w:rsidR="006A6ACC" w:rsidRPr="00C20F51">
        <w:rPr>
          <w:rFonts w:ascii="Times New Roman" w:hAnsi="Times New Roman" w:cs="Times New Roman"/>
        </w:rPr>
        <w:t>пштин</w:t>
      </w:r>
      <w:r w:rsidR="009B4196" w:rsidRPr="00C20F51">
        <w:rPr>
          <w:rFonts w:ascii="Times New Roman" w:hAnsi="Times New Roman" w:cs="Times New Roman"/>
        </w:rPr>
        <w:t>е</w:t>
      </w:r>
      <w:proofErr w:type="spellEnd"/>
      <w:r w:rsidR="00E66A5C" w:rsidRPr="00C20F51">
        <w:rPr>
          <w:rFonts w:ascii="Times New Roman" w:hAnsi="Times New Roman" w:cs="Times New Roman"/>
        </w:rPr>
        <w:t xml:space="preserve"> </w:t>
      </w:r>
      <w:r w:rsidR="007D1A7E" w:rsidRPr="00C20F51">
        <w:rPr>
          <w:rFonts w:ascii="Times New Roman" w:hAnsi="Times New Roman" w:cs="Times New Roman"/>
        </w:rPr>
        <w:t>П</w:t>
      </w:r>
      <w:r w:rsidR="00790B19">
        <w:rPr>
          <w:rFonts w:ascii="Times New Roman" w:hAnsi="Times New Roman" w:cs="Times New Roman"/>
          <w:lang w:val="sr-Cyrl-RS"/>
        </w:rPr>
        <w:t>ожега</w:t>
      </w:r>
      <w:r w:rsidR="007D1A7E" w:rsidRPr="00C20F51">
        <w:rPr>
          <w:rFonts w:ascii="Times New Roman" w:hAnsi="Times New Roman" w:cs="Times New Roman"/>
        </w:rPr>
        <w:t xml:space="preserve"> </w:t>
      </w:r>
      <w:hyperlink r:id="rId9" w:history="1">
        <w:r w:rsidR="00790B19" w:rsidRPr="00344C00">
          <w:rPr>
            <w:rStyle w:val="Hyperlink"/>
            <w:rFonts w:ascii="Times New Roman" w:hAnsi="Times New Roman" w:cs="Times New Roman"/>
          </w:rPr>
          <w:t>www.pozega.org.rs</w:t>
        </w:r>
      </w:hyperlink>
    </w:p>
    <w:p w14:paraId="63975B39" w14:textId="28B24017" w:rsidR="000E0FD0" w:rsidRPr="000E0FD0" w:rsidRDefault="000E0FD0" w:rsidP="000E0FD0">
      <w:pPr>
        <w:spacing w:after="0" w:line="240" w:lineRule="auto"/>
        <w:jc w:val="both"/>
        <w:rPr>
          <w:rFonts w:ascii="Times New Roman" w:hAnsi="Times New Roman" w:cs="Times New Roman"/>
        </w:rPr>
      </w:pPr>
      <w:proofErr w:type="spellStart"/>
      <w:r>
        <w:rPr>
          <w:rFonts w:ascii="Times New Roman" w:hAnsi="Times New Roman" w:cs="Times New Roman"/>
        </w:rPr>
        <w:t>док</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у </w:t>
      </w:r>
      <w:proofErr w:type="spellStart"/>
      <w:r>
        <w:rPr>
          <w:rFonts w:ascii="Times New Roman" w:hAnsi="Times New Roman" w:cs="Times New Roman"/>
        </w:rPr>
        <w:t>дневним</w:t>
      </w:r>
      <w:proofErr w:type="spellEnd"/>
      <w:r>
        <w:rPr>
          <w:rFonts w:ascii="Times New Roman" w:hAnsi="Times New Roman" w:cs="Times New Roman"/>
        </w:rPr>
        <w:t xml:space="preserve"> </w:t>
      </w:r>
      <w:proofErr w:type="spellStart"/>
      <w:r>
        <w:rPr>
          <w:rFonts w:ascii="Times New Roman" w:hAnsi="Times New Roman" w:cs="Times New Roman"/>
        </w:rPr>
        <w:t>новинама</w:t>
      </w:r>
      <w:proofErr w:type="spellEnd"/>
      <w:r>
        <w:rPr>
          <w:rFonts w:ascii="Times New Roman" w:hAnsi="Times New Roman" w:cs="Times New Roman"/>
        </w:rPr>
        <w:t xml:space="preserve"> </w:t>
      </w:r>
      <w:proofErr w:type="spellStart"/>
      <w:r>
        <w:rPr>
          <w:rFonts w:ascii="Times New Roman" w:hAnsi="Times New Roman" w:cs="Times New Roman"/>
        </w:rPr>
        <w:t>које</w:t>
      </w:r>
      <w:proofErr w:type="spellEnd"/>
      <w:r>
        <w:rPr>
          <w:rFonts w:ascii="Times New Roman" w:hAnsi="Times New Roman" w:cs="Times New Roman"/>
        </w:rPr>
        <w:t xml:space="preserve"> </w:t>
      </w:r>
      <w:proofErr w:type="spellStart"/>
      <w:r>
        <w:rPr>
          <w:rFonts w:ascii="Times New Roman" w:hAnsi="Times New Roman" w:cs="Times New Roman"/>
        </w:rPr>
        <w:t>се</w:t>
      </w:r>
      <w:proofErr w:type="spellEnd"/>
      <w:r>
        <w:rPr>
          <w:rFonts w:ascii="Times New Roman" w:hAnsi="Times New Roman" w:cs="Times New Roman"/>
        </w:rPr>
        <w:t xml:space="preserve"> </w:t>
      </w:r>
      <w:proofErr w:type="spellStart"/>
      <w:r>
        <w:rPr>
          <w:rFonts w:ascii="Times New Roman" w:hAnsi="Times New Roman" w:cs="Times New Roman"/>
        </w:rPr>
        <w:t>дистрибуирају</w:t>
      </w:r>
      <w:proofErr w:type="spellEnd"/>
      <w:r>
        <w:rPr>
          <w:rFonts w:ascii="Times New Roman" w:hAnsi="Times New Roman" w:cs="Times New Roman"/>
        </w:rPr>
        <w:t xml:space="preserve"> </w:t>
      </w:r>
      <w:proofErr w:type="spellStart"/>
      <w:r>
        <w:rPr>
          <w:rFonts w:ascii="Times New Roman" w:hAnsi="Times New Roman" w:cs="Times New Roman"/>
        </w:rPr>
        <w:t>за</w:t>
      </w:r>
      <w:proofErr w:type="spellEnd"/>
      <w:r>
        <w:rPr>
          <w:rFonts w:ascii="Times New Roman" w:hAnsi="Times New Roman" w:cs="Times New Roman"/>
        </w:rPr>
        <w:t xml:space="preserve"> </w:t>
      </w:r>
      <w:proofErr w:type="spellStart"/>
      <w:r>
        <w:rPr>
          <w:rFonts w:ascii="Times New Roman" w:hAnsi="Times New Roman" w:cs="Times New Roman"/>
        </w:rPr>
        <w:t>целу</w:t>
      </w:r>
      <w:proofErr w:type="spellEnd"/>
      <w:r>
        <w:rPr>
          <w:rFonts w:ascii="Times New Roman" w:hAnsi="Times New Roman" w:cs="Times New Roman"/>
        </w:rPr>
        <w:t xml:space="preserve"> </w:t>
      </w:r>
      <w:proofErr w:type="spellStart"/>
      <w:r>
        <w:rPr>
          <w:rFonts w:ascii="Times New Roman" w:hAnsi="Times New Roman" w:cs="Times New Roman"/>
        </w:rPr>
        <w:t>територију</w:t>
      </w:r>
      <w:proofErr w:type="spellEnd"/>
      <w:r>
        <w:rPr>
          <w:rFonts w:ascii="Times New Roman" w:hAnsi="Times New Roman" w:cs="Times New Roman"/>
        </w:rPr>
        <w:t xml:space="preserve"> </w:t>
      </w:r>
      <w:proofErr w:type="spellStart"/>
      <w:r>
        <w:rPr>
          <w:rFonts w:ascii="Times New Roman" w:hAnsi="Times New Roman" w:cs="Times New Roman"/>
        </w:rPr>
        <w:t>Републике</w:t>
      </w:r>
      <w:proofErr w:type="spellEnd"/>
      <w:r>
        <w:rPr>
          <w:rFonts w:ascii="Times New Roman" w:hAnsi="Times New Roman" w:cs="Times New Roman"/>
        </w:rPr>
        <w:t xml:space="preserve"> </w:t>
      </w:r>
      <w:proofErr w:type="spellStart"/>
      <w:r>
        <w:rPr>
          <w:rFonts w:ascii="Times New Roman" w:hAnsi="Times New Roman" w:cs="Times New Roman"/>
        </w:rPr>
        <w:t>Србије</w:t>
      </w:r>
      <w:proofErr w:type="spellEnd"/>
      <w:r w:rsidR="00790B19">
        <w:rPr>
          <w:rFonts w:ascii="Times New Roman" w:hAnsi="Times New Roman" w:cs="Times New Roman"/>
        </w:rPr>
        <w:t xml:space="preserve"> </w:t>
      </w:r>
      <w:r>
        <w:rPr>
          <w:rFonts w:ascii="Times New Roman" w:hAnsi="Times New Roman" w:cs="Times New Roman"/>
        </w:rPr>
        <w:t xml:space="preserve">и </w:t>
      </w:r>
      <w:proofErr w:type="spellStart"/>
      <w:r>
        <w:rPr>
          <w:rFonts w:ascii="Times New Roman" w:hAnsi="Times New Roman" w:cs="Times New Roman"/>
        </w:rPr>
        <w:t>то</w:t>
      </w:r>
      <w:proofErr w:type="spellEnd"/>
      <w:r>
        <w:rPr>
          <w:rFonts w:ascii="Times New Roman" w:hAnsi="Times New Roman" w:cs="Times New Roman"/>
        </w:rPr>
        <w:t xml:space="preserve">: </w:t>
      </w:r>
      <w:proofErr w:type="spellStart"/>
      <w:r>
        <w:rPr>
          <w:rFonts w:ascii="Times New Roman" w:hAnsi="Times New Roman" w:cs="Times New Roman"/>
        </w:rPr>
        <w:t>дневни</w:t>
      </w:r>
      <w:proofErr w:type="spellEnd"/>
      <w:r>
        <w:rPr>
          <w:rFonts w:ascii="Times New Roman" w:hAnsi="Times New Roman" w:cs="Times New Roman"/>
        </w:rPr>
        <w:t xml:space="preserve"> </w:t>
      </w:r>
      <w:proofErr w:type="spellStart"/>
      <w:r>
        <w:rPr>
          <w:rFonts w:ascii="Times New Roman" w:hAnsi="Times New Roman" w:cs="Times New Roman"/>
        </w:rPr>
        <w:t>лист“Политика</w:t>
      </w:r>
      <w:proofErr w:type="spellEnd"/>
      <w:r>
        <w:rPr>
          <w:rFonts w:ascii="Times New Roman" w:hAnsi="Times New Roman" w:cs="Times New Roman"/>
        </w:rPr>
        <w:t xml:space="preserve">“, </w:t>
      </w:r>
      <w:proofErr w:type="spellStart"/>
      <w:r>
        <w:rPr>
          <w:rFonts w:ascii="Times New Roman" w:hAnsi="Times New Roman" w:cs="Times New Roman"/>
        </w:rPr>
        <w:t>објављује</w:t>
      </w:r>
      <w:proofErr w:type="spellEnd"/>
      <w:r>
        <w:rPr>
          <w:rFonts w:ascii="Times New Roman" w:hAnsi="Times New Roman" w:cs="Times New Roman"/>
        </w:rPr>
        <w:t xml:space="preserve"> </w:t>
      </w:r>
      <w:proofErr w:type="spellStart"/>
      <w:r>
        <w:rPr>
          <w:rFonts w:ascii="Times New Roman" w:hAnsi="Times New Roman" w:cs="Times New Roman"/>
        </w:rPr>
        <w:t>обавештење</w:t>
      </w:r>
      <w:proofErr w:type="spellEnd"/>
      <w:r>
        <w:rPr>
          <w:rFonts w:ascii="Times New Roman" w:hAnsi="Times New Roman" w:cs="Times New Roman"/>
        </w:rPr>
        <w:t xml:space="preserve"> о </w:t>
      </w:r>
      <w:proofErr w:type="spellStart"/>
      <w:r>
        <w:rPr>
          <w:rFonts w:ascii="Times New Roman" w:hAnsi="Times New Roman" w:cs="Times New Roman"/>
        </w:rPr>
        <w:t>јавном</w:t>
      </w:r>
      <w:proofErr w:type="spellEnd"/>
      <w:r>
        <w:rPr>
          <w:rFonts w:ascii="Times New Roman" w:hAnsi="Times New Roman" w:cs="Times New Roman"/>
        </w:rPr>
        <w:t xml:space="preserve"> </w:t>
      </w:r>
      <w:proofErr w:type="spellStart"/>
      <w:r>
        <w:rPr>
          <w:rFonts w:ascii="Times New Roman" w:hAnsi="Times New Roman" w:cs="Times New Roman"/>
        </w:rPr>
        <w:t>конкурсу</w:t>
      </w:r>
      <w:proofErr w:type="spellEnd"/>
      <w:r>
        <w:rPr>
          <w:rFonts w:ascii="Times New Roman" w:hAnsi="Times New Roman" w:cs="Times New Roman"/>
        </w:rPr>
        <w:t xml:space="preserve"> и </w:t>
      </w:r>
      <w:proofErr w:type="spellStart"/>
      <w:r>
        <w:rPr>
          <w:rFonts w:ascii="Times New Roman" w:hAnsi="Times New Roman" w:cs="Times New Roman"/>
        </w:rPr>
        <w:t>адреси</w:t>
      </w:r>
      <w:proofErr w:type="spellEnd"/>
      <w:r>
        <w:rPr>
          <w:rFonts w:ascii="Times New Roman" w:hAnsi="Times New Roman" w:cs="Times New Roman"/>
        </w:rPr>
        <w:t xml:space="preserve"> </w:t>
      </w:r>
      <w:proofErr w:type="spellStart"/>
      <w:r>
        <w:rPr>
          <w:rFonts w:ascii="Times New Roman" w:hAnsi="Times New Roman" w:cs="Times New Roman"/>
        </w:rPr>
        <w:t>интернет</w:t>
      </w:r>
      <w:proofErr w:type="spellEnd"/>
      <w:r>
        <w:rPr>
          <w:rFonts w:ascii="Times New Roman" w:hAnsi="Times New Roman" w:cs="Times New Roman"/>
        </w:rPr>
        <w:t xml:space="preserve"> </w:t>
      </w:r>
      <w:proofErr w:type="spellStart"/>
      <w:r>
        <w:rPr>
          <w:rFonts w:ascii="Times New Roman" w:hAnsi="Times New Roman" w:cs="Times New Roman"/>
        </w:rPr>
        <w:t>странице</w:t>
      </w:r>
      <w:proofErr w:type="spellEnd"/>
      <w:r>
        <w:rPr>
          <w:rFonts w:ascii="Times New Roman" w:hAnsi="Times New Roman" w:cs="Times New Roman"/>
        </w:rPr>
        <w:t xml:space="preserve"> </w:t>
      </w:r>
      <w:proofErr w:type="spellStart"/>
      <w:r>
        <w:rPr>
          <w:rFonts w:ascii="Times New Roman" w:hAnsi="Times New Roman" w:cs="Times New Roman"/>
        </w:rPr>
        <w:t>на</w:t>
      </w:r>
      <w:proofErr w:type="spellEnd"/>
      <w:r>
        <w:rPr>
          <w:rFonts w:ascii="Times New Roman" w:hAnsi="Times New Roman" w:cs="Times New Roman"/>
        </w:rPr>
        <w:t xml:space="preserve"> </w:t>
      </w:r>
      <w:proofErr w:type="spellStart"/>
      <w:r>
        <w:rPr>
          <w:rFonts w:ascii="Times New Roman" w:hAnsi="Times New Roman" w:cs="Times New Roman"/>
        </w:rPr>
        <w:t>којо</w:t>
      </w:r>
      <w:proofErr w:type="spellEnd"/>
      <w:r>
        <w:rPr>
          <w:rFonts w:ascii="Times New Roman" w:hAnsi="Times New Roman" w:cs="Times New Roman"/>
        </w:rPr>
        <w:t xml:space="preserve"> </w:t>
      </w:r>
      <w:proofErr w:type="spellStart"/>
      <w:r>
        <w:rPr>
          <w:rFonts w:ascii="Times New Roman" w:hAnsi="Times New Roman" w:cs="Times New Roman"/>
        </w:rPr>
        <w:t>је</w:t>
      </w:r>
      <w:proofErr w:type="spellEnd"/>
      <w:r>
        <w:rPr>
          <w:rFonts w:ascii="Times New Roman" w:hAnsi="Times New Roman" w:cs="Times New Roman"/>
        </w:rPr>
        <w:t xml:space="preserve"> </w:t>
      </w:r>
      <w:proofErr w:type="spellStart"/>
      <w:r>
        <w:rPr>
          <w:rFonts w:ascii="Times New Roman" w:hAnsi="Times New Roman" w:cs="Times New Roman"/>
        </w:rPr>
        <w:t>објављен</w:t>
      </w:r>
      <w:proofErr w:type="spellEnd"/>
      <w:r>
        <w:rPr>
          <w:rFonts w:ascii="Times New Roman" w:hAnsi="Times New Roman" w:cs="Times New Roman"/>
        </w:rPr>
        <w:t xml:space="preserve"> </w:t>
      </w:r>
      <w:proofErr w:type="spellStart"/>
      <w:r>
        <w:rPr>
          <w:rFonts w:ascii="Times New Roman" w:hAnsi="Times New Roman" w:cs="Times New Roman"/>
        </w:rPr>
        <w:t>оглас</w:t>
      </w:r>
      <w:proofErr w:type="spellEnd"/>
      <w:r>
        <w:rPr>
          <w:rFonts w:ascii="Times New Roman" w:hAnsi="Times New Roman" w:cs="Times New Roman"/>
        </w:rPr>
        <w:t>.</w:t>
      </w:r>
    </w:p>
    <w:p w14:paraId="40937798" w14:textId="77777777" w:rsidR="00AA04E4" w:rsidRPr="00C20F51" w:rsidRDefault="002B03DC" w:rsidP="00E17EF2">
      <w:pPr>
        <w:pStyle w:val="NormalWeb"/>
        <w:shd w:val="clear" w:color="auto" w:fill="FFFFFF"/>
        <w:spacing w:before="0" w:beforeAutospacing="0" w:after="0" w:afterAutospacing="0"/>
        <w:jc w:val="both"/>
        <w:textAlignment w:val="baseline"/>
        <w:rPr>
          <w:sz w:val="22"/>
          <w:szCs w:val="22"/>
        </w:rPr>
      </w:pPr>
      <w:r w:rsidRPr="00C20F51">
        <w:rPr>
          <w:sz w:val="22"/>
          <w:szCs w:val="22"/>
        </w:rPr>
        <w:t>Сви изрази, појмови, именице, придеви и глаголи у овом конкурсу, који су употребљени у мушком роду, односе се без дискриминације и на особе женског пола.</w:t>
      </w:r>
    </w:p>
    <w:p w14:paraId="745FCC8B" w14:textId="77777777" w:rsidR="00FF76B6" w:rsidRPr="00C20F51" w:rsidRDefault="00FF76B6" w:rsidP="00BF4C0C">
      <w:pPr>
        <w:pStyle w:val="NormalWeb"/>
        <w:shd w:val="clear" w:color="auto" w:fill="FFFFFF"/>
        <w:spacing w:before="0" w:beforeAutospacing="0" w:after="0" w:afterAutospacing="0"/>
        <w:ind w:firstLine="510"/>
        <w:jc w:val="both"/>
        <w:textAlignment w:val="baseline"/>
        <w:rPr>
          <w:sz w:val="22"/>
          <w:szCs w:val="22"/>
        </w:rPr>
      </w:pPr>
    </w:p>
    <w:p w14:paraId="1A36F7E5" w14:textId="77777777" w:rsidR="004B2D8C" w:rsidRPr="00C20F51" w:rsidRDefault="004B2D8C" w:rsidP="00FF76B6">
      <w:pPr>
        <w:pStyle w:val="NormalWeb"/>
        <w:shd w:val="clear" w:color="auto" w:fill="FFFFFF"/>
        <w:spacing w:before="0" w:beforeAutospacing="0" w:after="0" w:afterAutospacing="0"/>
        <w:ind w:firstLine="510"/>
        <w:jc w:val="both"/>
        <w:textAlignment w:val="baseline"/>
        <w:rPr>
          <w:sz w:val="22"/>
          <w:szCs w:val="22"/>
        </w:rPr>
      </w:pPr>
    </w:p>
    <w:p w14:paraId="49D0C85C" w14:textId="77777777" w:rsidR="00FF76B6" w:rsidRPr="00C20F51" w:rsidRDefault="00FF76B6" w:rsidP="00FF76B6">
      <w:pPr>
        <w:pStyle w:val="NormalWeb"/>
        <w:shd w:val="clear" w:color="auto" w:fill="FFFFFF"/>
        <w:spacing w:before="0" w:beforeAutospacing="0" w:after="0" w:afterAutospacing="0"/>
        <w:ind w:firstLine="510"/>
        <w:jc w:val="both"/>
        <w:textAlignment w:val="baseline"/>
        <w:rPr>
          <w:sz w:val="22"/>
          <w:szCs w:val="22"/>
        </w:rPr>
      </w:pPr>
    </w:p>
    <w:p w14:paraId="69A345CA" w14:textId="77777777" w:rsidR="00FF76B6" w:rsidRPr="00C20F51" w:rsidRDefault="00FF76B6" w:rsidP="00FF76B6">
      <w:pPr>
        <w:pStyle w:val="NormalWeb"/>
        <w:shd w:val="clear" w:color="auto" w:fill="FFFFFF"/>
        <w:spacing w:before="0" w:beforeAutospacing="0" w:after="0" w:afterAutospacing="0"/>
        <w:ind w:firstLine="510"/>
        <w:jc w:val="both"/>
        <w:textAlignment w:val="baseline"/>
        <w:rPr>
          <w:color w:val="404040"/>
          <w:sz w:val="22"/>
          <w:szCs w:val="22"/>
        </w:rPr>
      </w:pPr>
    </w:p>
    <w:p w14:paraId="37B94474" w14:textId="77777777" w:rsidR="00AF34FE" w:rsidRPr="00C20F51" w:rsidRDefault="00AF34FE" w:rsidP="004215CB">
      <w:pPr>
        <w:pStyle w:val="NormalWeb"/>
        <w:shd w:val="clear" w:color="auto" w:fill="FFFFFF"/>
        <w:spacing w:before="0" w:beforeAutospacing="0" w:after="0" w:afterAutospacing="0"/>
        <w:jc w:val="both"/>
        <w:textAlignment w:val="baseline"/>
        <w:rPr>
          <w:color w:val="404040"/>
          <w:sz w:val="22"/>
          <w:szCs w:val="22"/>
        </w:rPr>
      </w:pPr>
    </w:p>
    <w:p w14:paraId="5983E976" w14:textId="77777777" w:rsidR="00974EC1" w:rsidRPr="00C20F51" w:rsidRDefault="00CC31CC" w:rsidP="00CC31CC">
      <w:pPr>
        <w:tabs>
          <w:tab w:val="left" w:pos="5625"/>
        </w:tabs>
        <w:spacing w:after="0" w:line="240" w:lineRule="auto"/>
        <w:jc w:val="both"/>
        <w:rPr>
          <w:rFonts w:ascii="Times New Roman" w:hAnsi="Times New Roman" w:cs="Times New Roman"/>
          <w:b/>
        </w:rPr>
      </w:pPr>
      <w:r w:rsidRPr="00C20F51">
        <w:rPr>
          <w:rFonts w:ascii="Times New Roman" w:hAnsi="Times New Roman" w:cs="Times New Roman"/>
          <w:b/>
          <w:lang w:val="sr-Cyrl-CS"/>
        </w:rPr>
        <w:t xml:space="preserve">                                                                                                     </w:t>
      </w:r>
      <w:r w:rsidR="00AA04E4" w:rsidRPr="00C20F51">
        <w:rPr>
          <w:rFonts w:ascii="Times New Roman" w:hAnsi="Times New Roman" w:cs="Times New Roman"/>
          <w:b/>
          <w:lang w:val="sr-Cyrl-CS"/>
        </w:rPr>
        <w:t>НАЧЕЛНИК</w:t>
      </w:r>
    </w:p>
    <w:p w14:paraId="34A02D1C" w14:textId="77777777" w:rsidR="00AA04E4" w:rsidRPr="00C20F51" w:rsidRDefault="00CC31CC" w:rsidP="00CC31CC">
      <w:pPr>
        <w:tabs>
          <w:tab w:val="left" w:pos="5625"/>
        </w:tabs>
        <w:spacing w:after="0" w:line="240" w:lineRule="auto"/>
        <w:jc w:val="both"/>
        <w:rPr>
          <w:rFonts w:ascii="Times New Roman" w:hAnsi="Times New Roman" w:cs="Times New Roman"/>
          <w:b/>
        </w:rPr>
      </w:pPr>
      <w:r w:rsidRPr="00C20F51">
        <w:rPr>
          <w:rFonts w:ascii="Times New Roman" w:hAnsi="Times New Roman" w:cs="Times New Roman"/>
          <w:b/>
          <w:lang w:val="sr-Cyrl-CS"/>
        </w:rPr>
        <w:t xml:space="preserve">                                                                                          </w:t>
      </w:r>
      <w:r w:rsidR="00974EC1" w:rsidRPr="00C20F51">
        <w:rPr>
          <w:rFonts w:ascii="Times New Roman" w:hAnsi="Times New Roman" w:cs="Times New Roman"/>
          <w:b/>
          <w:lang w:val="sr-Cyrl-CS"/>
        </w:rPr>
        <w:t xml:space="preserve">ОПШТИНСКЕ УПРАВЕ </w:t>
      </w:r>
    </w:p>
    <w:p w14:paraId="7FEF4B75" w14:textId="77777777" w:rsidR="00AA04E4" w:rsidRPr="00C20F51" w:rsidRDefault="00AA04E4" w:rsidP="00CC31CC">
      <w:pPr>
        <w:tabs>
          <w:tab w:val="left" w:pos="5625"/>
        </w:tabs>
        <w:spacing w:after="0" w:line="240" w:lineRule="auto"/>
        <w:jc w:val="both"/>
        <w:rPr>
          <w:rFonts w:ascii="Times New Roman" w:hAnsi="Times New Roman" w:cs="Times New Roman"/>
          <w:b/>
          <w:lang w:val="sr-Cyrl-CS"/>
        </w:rPr>
      </w:pPr>
    </w:p>
    <w:p w14:paraId="1A2EC1DD" w14:textId="12EB61A8" w:rsidR="00AA04E4" w:rsidRPr="00C20F51" w:rsidRDefault="00AA04E4" w:rsidP="00CC31CC">
      <w:pPr>
        <w:spacing w:after="0" w:line="240" w:lineRule="auto"/>
        <w:jc w:val="both"/>
        <w:rPr>
          <w:rFonts w:ascii="Times New Roman" w:hAnsi="Times New Roman" w:cs="Times New Roman"/>
          <w:b/>
          <w:lang w:val="sr-Cyrl-CS"/>
        </w:rPr>
      </w:pPr>
      <w:r w:rsidRPr="00C20F51">
        <w:rPr>
          <w:rFonts w:ascii="Times New Roman" w:hAnsi="Times New Roman" w:cs="Times New Roman"/>
          <w:b/>
          <w:lang w:val="sr-Cyrl-CS"/>
        </w:rPr>
        <w:t xml:space="preserve"> </w:t>
      </w:r>
      <w:r w:rsidR="00CC31CC" w:rsidRPr="00C20F51">
        <w:rPr>
          <w:rFonts w:ascii="Times New Roman" w:hAnsi="Times New Roman" w:cs="Times New Roman"/>
          <w:b/>
          <w:lang w:val="sr-Cyrl-CS"/>
        </w:rPr>
        <w:t xml:space="preserve">                                                                                  </w:t>
      </w:r>
      <w:r w:rsidRPr="00C20F51">
        <w:rPr>
          <w:rFonts w:ascii="Times New Roman" w:hAnsi="Times New Roman" w:cs="Times New Roman"/>
          <w:b/>
          <w:lang w:val="sr-Cyrl-CS"/>
        </w:rPr>
        <w:t xml:space="preserve"> </w:t>
      </w:r>
      <w:r w:rsidR="00790B19">
        <w:rPr>
          <w:rFonts w:ascii="Times New Roman" w:hAnsi="Times New Roman" w:cs="Times New Roman"/>
          <w:b/>
          <w:lang w:val="sr-Cyrl-RS"/>
        </w:rPr>
        <w:t>Славица Петровић</w:t>
      </w:r>
      <w:r w:rsidRPr="00C20F51">
        <w:rPr>
          <w:rFonts w:ascii="Times New Roman" w:hAnsi="Times New Roman" w:cs="Times New Roman"/>
          <w:b/>
          <w:lang w:val="sr-Cyrl-CS"/>
        </w:rPr>
        <w:t xml:space="preserve">, дипл.правник </w:t>
      </w:r>
    </w:p>
    <w:p w14:paraId="0ED00697" w14:textId="77777777" w:rsidR="00AF34FE" w:rsidRPr="00C20F51" w:rsidRDefault="00AF34FE" w:rsidP="00CC31CC">
      <w:pPr>
        <w:spacing w:after="0" w:line="240" w:lineRule="auto"/>
        <w:jc w:val="both"/>
        <w:rPr>
          <w:rFonts w:ascii="Times New Roman" w:hAnsi="Times New Roman" w:cs="Times New Roman"/>
          <w:b/>
        </w:rPr>
      </w:pPr>
    </w:p>
    <w:p w14:paraId="5D999762" w14:textId="77777777" w:rsidR="00974EC1" w:rsidRPr="00C20F51" w:rsidRDefault="00974EC1" w:rsidP="004215CB">
      <w:pPr>
        <w:spacing w:after="0" w:line="240" w:lineRule="auto"/>
        <w:jc w:val="center"/>
        <w:rPr>
          <w:rFonts w:ascii="Times New Roman" w:hAnsi="Times New Roman" w:cs="Times New Roman"/>
          <w:b/>
        </w:rPr>
      </w:pPr>
      <w:r w:rsidRPr="00C20F51">
        <w:rPr>
          <w:rFonts w:ascii="Times New Roman" w:hAnsi="Times New Roman" w:cs="Times New Roman"/>
          <w:b/>
        </w:rPr>
        <w:t xml:space="preserve">                       </w:t>
      </w:r>
      <w:r w:rsidR="000E0FD0">
        <w:rPr>
          <w:rFonts w:ascii="Times New Roman" w:hAnsi="Times New Roman" w:cs="Times New Roman"/>
          <w:b/>
        </w:rPr>
        <w:t xml:space="preserve">                                                  _________________</w:t>
      </w:r>
      <w:r w:rsidRPr="00C20F51">
        <w:rPr>
          <w:rFonts w:ascii="Times New Roman" w:hAnsi="Times New Roman" w:cs="Times New Roman"/>
          <w:b/>
        </w:rPr>
        <w:t xml:space="preserve">                          </w:t>
      </w:r>
      <w:r w:rsidR="00490A94" w:rsidRPr="00C20F51">
        <w:rPr>
          <w:rFonts w:ascii="Times New Roman" w:hAnsi="Times New Roman" w:cs="Times New Roman"/>
          <w:b/>
        </w:rPr>
        <w:t xml:space="preserve">                             </w:t>
      </w:r>
    </w:p>
    <w:sectPr w:rsidR="00974EC1" w:rsidRPr="00C20F51" w:rsidSect="00E70CD6">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B4CCF" w14:textId="77777777" w:rsidR="003C0166" w:rsidRDefault="003C0166" w:rsidP="00510A2E">
      <w:pPr>
        <w:spacing w:after="0" w:line="240" w:lineRule="auto"/>
      </w:pPr>
      <w:r>
        <w:separator/>
      </w:r>
    </w:p>
  </w:endnote>
  <w:endnote w:type="continuationSeparator" w:id="0">
    <w:p w14:paraId="0F233C5F" w14:textId="77777777" w:rsidR="003C0166" w:rsidRDefault="003C0166" w:rsidP="00510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0366329"/>
      <w:docPartObj>
        <w:docPartGallery w:val="Page Numbers (Bottom of Page)"/>
        <w:docPartUnique/>
      </w:docPartObj>
    </w:sdtPr>
    <w:sdtContent>
      <w:p w14:paraId="6890DE34" w14:textId="77777777" w:rsidR="00510A2E" w:rsidRDefault="00000000">
        <w:pPr>
          <w:pStyle w:val="Footer"/>
          <w:jc w:val="right"/>
        </w:pPr>
        <w:r>
          <w:fldChar w:fldCharType="begin"/>
        </w:r>
        <w:r>
          <w:instrText xml:space="preserve"> PAGE   \* MERGEFORMAT </w:instrText>
        </w:r>
        <w:r>
          <w:fldChar w:fldCharType="separate"/>
        </w:r>
        <w:r w:rsidR="00E2171C">
          <w:rPr>
            <w:noProof/>
          </w:rPr>
          <w:t>10</w:t>
        </w:r>
        <w:r>
          <w:rPr>
            <w:noProof/>
          </w:rPr>
          <w:fldChar w:fldCharType="end"/>
        </w:r>
      </w:p>
    </w:sdtContent>
  </w:sdt>
  <w:p w14:paraId="18A94FAD" w14:textId="77777777" w:rsidR="00510A2E" w:rsidRDefault="00510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204B75" w14:textId="77777777" w:rsidR="003C0166" w:rsidRDefault="003C0166" w:rsidP="00510A2E">
      <w:pPr>
        <w:spacing w:after="0" w:line="240" w:lineRule="auto"/>
      </w:pPr>
      <w:r>
        <w:separator/>
      </w:r>
    </w:p>
  </w:footnote>
  <w:footnote w:type="continuationSeparator" w:id="0">
    <w:p w14:paraId="647AC954" w14:textId="77777777" w:rsidR="003C0166" w:rsidRDefault="003C0166" w:rsidP="00510A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B5640"/>
    <w:multiLevelType w:val="multilevel"/>
    <w:tmpl w:val="31B44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841257"/>
    <w:multiLevelType w:val="hybridMultilevel"/>
    <w:tmpl w:val="7ED40B08"/>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52880205"/>
    <w:multiLevelType w:val="multilevel"/>
    <w:tmpl w:val="691EF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0590FAB"/>
    <w:multiLevelType w:val="hybridMultilevel"/>
    <w:tmpl w:val="9B44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6BA36B4"/>
    <w:multiLevelType w:val="hybridMultilevel"/>
    <w:tmpl w:val="B7583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FAE483F"/>
    <w:multiLevelType w:val="hybridMultilevel"/>
    <w:tmpl w:val="EAA690EC"/>
    <w:lvl w:ilvl="0" w:tplc="A0FC7124">
      <w:numFmt w:val="bullet"/>
      <w:lvlText w:val="-"/>
      <w:lvlJc w:val="left"/>
      <w:pPr>
        <w:ind w:left="720" w:hanging="360"/>
      </w:pPr>
      <w:rPr>
        <w:rFonts w:ascii="Times New Roman" w:eastAsia="Times New Roman" w:hAnsi="Times New Roman" w:cs="Times New Roman" w:hint="default"/>
        <w:color w:val="666666"/>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 w15:restartNumberingAfterBreak="0">
    <w:nsid w:val="73A263C9"/>
    <w:multiLevelType w:val="hybridMultilevel"/>
    <w:tmpl w:val="CD4EC8AC"/>
    <w:lvl w:ilvl="0" w:tplc="F9B4F788">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2070808860">
    <w:abstractNumId w:val="1"/>
  </w:num>
  <w:num w:numId="2" w16cid:durableId="895161319">
    <w:abstractNumId w:val="5"/>
  </w:num>
  <w:num w:numId="3" w16cid:durableId="890505672">
    <w:abstractNumId w:val="6"/>
  </w:num>
  <w:num w:numId="4" w16cid:durableId="1194537249">
    <w:abstractNumId w:val="3"/>
  </w:num>
  <w:num w:numId="5" w16cid:durableId="2000499775">
    <w:abstractNumId w:val="0"/>
  </w:num>
  <w:num w:numId="6" w16cid:durableId="1254974052">
    <w:abstractNumId w:val="4"/>
  </w:num>
  <w:num w:numId="7" w16cid:durableId="155150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AE8"/>
    <w:rsid w:val="00001783"/>
    <w:rsid w:val="00013FFB"/>
    <w:rsid w:val="00052CD0"/>
    <w:rsid w:val="00056C93"/>
    <w:rsid w:val="00077646"/>
    <w:rsid w:val="00077C68"/>
    <w:rsid w:val="000B1774"/>
    <w:rsid w:val="000E0FD0"/>
    <w:rsid w:val="0010200B"/>
    <w:rsid w:val="00153B63"/>
    <w:rsid w:val="0018610E"/>
    <w:rsid w:val="00197350"/>
    <w:rsid w:val="001975EE"/>
    <w:rsid w:val="001A383B"/>
    <w:rsid w:val="001D77FB"/>
    <w:rsid w:val="001D7965"/>
    <w:rsid w:val="00231142"/>
    <w:rsid w:val="0024542B"/>
    <w:rsid w:val="002531EA"/>
    <w:rsid w:val="00254C48"/>
    <w:rsid w:val="00256F84"/>
    <w:rsid w:val="00262548"/>
    <w:rsid w:val="002737EB"/>
    <w:rsid w:val="002B03DC"/>
    <w:rsid w:val="002E0A30"/>
    <w:rsid w:val="00302466"/>
    <w:rsid w:val="003324A7"/>
    <w:rsid w:val="00362402"/>
    <w:rsid w:val="00381319"/>
    <w:rsid w:val="003C0166"/>
    <w:rsid w:val="003E0E5D"/>
    <w:rsid w:val="004215CB"/>
    <w:rsid w:val="004338CF"/>
    <w:rsid w:val="00434C5F"/>
    <w:rsid w:val="00435AE8"/>
    <w:rsid w:val="00436FB6"/>
    <w:rsid w:val="00442407"/>
    <w:rsid w:val="00462C56"/>
    <w:rsid w:val="00490A94"/>
    <w:rsid w:val="004B2D8C"/>
    <w:rsid w:val="004D020A"/>
    <w:rsid w:val="004D19B6"/>
    <w:rsid w:val="004E2E68"/>
    <w:rsid w:val="00501E7A"/>
    <w:rsid w:val="00502EDE"/>
    <w:rsid w:val="00510A2E"/>
    <w:rsid w:val="00514776"/>
    <w:rsid w:val="00520199"/>
    <w:rsid w:val="005549FA"/>
    <w:rsid w:val="00557287"/>
    <w:rsid w:val="005926B7"/>
    <w:rsid w:val="00593128"/>
    <w:rsid w:val="005E2850"/>
    <w:rsid w:val="005F67BD"/>
    <w:rsid w:val="0062029F"/>
    <w:rsid w:val="00621DD6"/>
    <w:rsid w:val="00631EC7"/>
    <w:rsid w:val="006421B3"/>
    <w:rsid w:val="00654A80"/>
    <w:rsid w:val="00675303"/>
    <w:rsid w:val="00691D1E"/>
    <w:rsid w:val="00692FD0"/>
    <w:rsid w:val="0069695D"/>
    <w:rsid w:val="006A6ACC"/>
    <w:rsid w:val="006D4DB5"/>
    <w:rsid w:val="00703FAF"/>
    <w:rsid w:val="0072104F"/>
    <w:rsid w:val="00721F16"/>
    <w:rsid w:val="00730F6F"/>
    <w:rsid w:val="00771BAF"/>
    <w:rsid w:val="00780258"/>
    <w:rsid w:val="00790B19"/>
    <w:rsid w:val="007C3CD1"/>
    <w:rsid w:val="007C4BA0"/>
    <w:rsid w:val="007C776B"/>
    <w:rsid w:val="007D1A7E"/>
    <w:rsid w:val="007F7486"/>
    <w:rsid w:val="00846029"/>
    <w:rsid w:val="00853C09"/>
    <w:rsid w:val="008563F8"/>
    <w:rsid w:val="0087583A"/>
    <w:rsid w:val="008A577D"/>
    <w:rsid w:val="008A6F92"/>
    <w:rsid w:val="008C12A2"/>
    <w:rsid w:val="008E1D80"/>
    <w:rsid w:val="008F02DC"/>
    <w:rsid w:val="008F5CAF"/>
    <w:rsid w:val="00914C29"/>
    <w:rsid w:val="00926D42"/>
    <w:rsid w:val="00943794"/>
    <w:rsid w:val="00947FA2"/>
    <w:rsid w:val="00953F92"/>
    <w:rsid w:val="00973CFE"/>
    <w:rsid w:val="009748FC"/>
    <w:rsid w:val="00974EC1"/>
    <w:rsid w:val="009817BF"/>
    <w:rsid w:val="009836A1"/>
    <w:rsid w:val="009B4196"/>
    <w:rsid w:val="009C4557"/>
    <w:rsid w:val="009D2898"/>
    <w:rsid w:val="009E0012"/>
    <w:rsid w:val="009E7154"/>
    <w:rsid w:val="009F59C2"/>
    <w:rsid w:val="00A20182"/>
    <w:rsid w:val="00A23AA7"/>
    <w:rsid w:val="00A65E7B"/>
    <w:rsid w:val="00A87CC6"/>
    <w:rsid w:val="00A92275"/>
    <w:rsid w:val="00AA04E4"/>
    <w:rsid w:val="00AB293E"/>
    <w:rsid w:val="00AD4399"/>
    <w:rsid w:val="00AE774F"/>
    <w:rsid w:val="00AF34FE"/>
    <w:rsid w:val="00B00889"/>
    <w:rsid w:val="00B07106"/>
    <w:rsid w:val="00B515CB"/>
    <w:rsid w:val="00B60279"/>
    <w:rsid w:val="00B672A0"/>
    <w:rsid w:val="00B70078"/>
    <w:rsid w:val="00B731A9"/>
    <w:rsid w:val="00BA058C"/>
    <w:rsid w:val="00BC3C68"/>
    <w:rsid w:val="00BF13DE"/>
    <w:rsid w:val="00BF4C0C"/>
    <w:rsid w:val="00C20F51"/>
    <w:rsid w:val="00C515A2"/>
    <w:rsid w:val="00C60BFD"/>
    <w:rsid w:val="00C877E0"/>
    <w:rsid w:val="00CA0B92"/>
    <w:rsid w:val="00CA1548"/>
    <w:rsid w:val="00CC31CC"/>
    <w:rsid w:val="00CF026B"/>
    <w:rsid w:val="00D027BA"/>
    <w:rsid w:val="00D9793F"/>
    <w:rsid w:val="00DA688A"/>
    <w:rsid w:val="00DC53CC"/>
    <w:rsid w:val="00DD1A7D"/>
    <w:rsid w:val="00DE0624"/>
    <w:rsid w:val="00E17EF2"/>
    <w:rsid w:val="00E2171C"/>
    <w:rsid w:val="00E402BE"/>
    <w:rsid w:val="00E50F6F"/>
    <w:rsid w:val="00E63EB5"/>
    <w:rsid w:val="00E66A5C"/>
    <w:rsid w:val="00E70CD6"/>
    <w:rsid w:val="00E71673"/>
    <w:rsid w:val="00EA0820"/>
    <w:rsid w:val="00ED6F03"/>
    <w:rsid w:val="00F01150"/>
    <w:rsid w:val="00F31644"/>
    <w:rsid w:val="00F50A8B"/>
    <w:rsid w:val="00F76187"/>
    <w:rsid w:val="00F92E42"/>
    <w:rsid w:val="00F93063"/>
    <w:rsid w:val="00FB7A76"/>
    <w:rsid w:val="00FC48B0"/>
    <w:rsid w:val="00FD33F8"/>
    <w:rsid w:val="00FD4187"/>
    <w:rsid w:val="00FF76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314B8"/>
  <w15:docId w15:val="{093FD8AB-206A-4FC1-BD3A-B20B247116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Calibr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020A"/>
    <w:pPr>
      <w:suppressAutoHyphens/>
    </w:pPr>
    <w:rPr>
      <w:rFonts w:ascii="Calibri" w:hAnsi="Calibri" w:cs="Calibri"/>
      <w:lang w:val="en-US" w:eastAsia="ar-SA"/>
    </w:rPr>
  </w:style>
  <w:style w:type="paragraph" w:styleId="Heading3">
    <w:name w:val="heading 3"/>
    <w:basedOn w:val="Normal"/>
    <w:next w:val="BodyText"/>
    <w:link w:val="Heading3Char"/>
    <w:uiPriority w:val="9"/>
    <w:qFormat/>
    <w:rsid w:val="00077C68"/>
    <w:pPr>
      <w:tabs>
        <w:tab w:val="num" w:pos="0"/>
      </w:tabs>
      <w:spacing w:before="280" w:after="280"/>
      <w:textAlignment w:val="baseline"/>
      <w:outlineLvl w:val="2"/>
    </w:pPr>
    <w:rPr>
      <w:rFonts w:eastAsia="SimSun" w:cs="Tahoma"/>
      <w:b/>
      <w:bCs/>
      <w:kern w:val="2"/>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020A"/>
    <w:pPr>
      <w:ind w:left="720"/>
      <w:contextualSpacing/>
    </w:pPr>
  </w:style>
  <w:style w:type="character" w:styleId="Hyperlink">
    <w:name w:val="Hyperlink"/>
    <w:basedOn w:val="DefaultParagraphFont"/>
    <w:uiPriority w:val="99"/>
    <w:unhideWhenUsed/>
    <w:rsid w:val="00B60279"/>
    <w:rPr>
      <w:color w:val="0000FF" w:themeColor="hyperlink"/>
      <w:u w:val="single"/>
    </w:rPr>
  </w:style>
  <w:style w:type="paragraph" w:styleId="NoSpacing">
    <w:name w:val="No Spacing"/>
    <w:uiPriority w:val="1"/>
    <w:qFormat/>
    <w:rsid w:val="00691D1E"/>
    <w:pPr>
      <w:spacing w:after="0" w:line="240" w:lineRule="auto"/>
    </w:pPr>
    <w:rPr>
      <w:rFonts w:eastAsiaTheme="minorHAnsi"/>
      <w:lang w:val="en-US"/>
    </w:rPr>
  </w:style>
  <w:style w:type="paragraph" w:styleId="NormalWeb">
    <w:name w:val="Normal (Web)"/>
    <w:basedOn w:val="Normal"/>
    <w:uiPriority w:val="99"/>
    <w:unhideWhenUsed/>
    <w:rsid w:val="009B4196"/>
    <w:pPr>
      <w:suppressAutoHyphens w:val="0"/>
      <w:spacing w:before="100" w:beforeAutospacing="1" w:after="100" w:afterAutospacing="1" w:line="240" w:lineRule="auto"/>
    </w:pPr>
    <w:rPr>
      <w:rFonts w:ascii="Times New Roman" w:eastAsia="Times New Roman" w:hAnsi="Times New Roman" w:cs="Times New Roman"/>
      <w:sz w:val="24"/>
      <w:szCs w:val="24"/>
      <w:lang w:val="sr-Latn-RS" w:eastAsia="sr-Latn-RS"/>
    </w:rPr>
  </w:style>
  <w:style w:type="character" w:styleId="Strong">
    <w:name w:val="Strong"/>
    <w:basedOn w:val="DefaultParagraphFont"/>
    <w:uiPriority w:val="22"/>
    <w:qFormat/>
    <w:rsid w:val="00AF34FE"/>
    <w:rPr>
      <w:b/>
      <w:bCs/>
    </w:rPr>
  </w:style>
  <w:style w:type="paragraph" w:styleId="BalloonText">
    <w:name w:val="Balloon Text"/>
    <w:basedOn w:val="Normal"/>
    <w:link w:val="BalloonTextChar"/>
    <w:uiPriority w:val="99"/>
    <w:semiHidden/>
    <w:unhideWhenUsed/>
    <w:rsid w:val="00926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D42"/>
    <w:rPr>
      <w:rFonts w:ascii="Tahoma" w:hAnsi="Tahoma" w:cs="Tahoma"/>
      <w:sz w:val="16"/>
      <w:szCs w:val="16"/>
      <w:lang w:val="en-US" w:eastAsia="ar-SA"/>
    </w:rPr>
  </w:style>
  <w:style w:type="character" w:styleId="HTMLCite">
    <w:name w:val="HTML Cite"/>
    <w:basedOn w:val="DefaultParagraphFont"/>
    <w:uiPriority w:val="99"/>
    <w:semiHidden/>
    <w:unhideWhenUsed/>
    <w:rsid w:val="00703FAF"/>
    <w:rPr>
      <w:i/>
      <w:iCs/>
    </w:rPr>
  </w:style>
  <w:style w:type="paragraph" w:customStyle="1" w:styleId="Standard">
    <w:name w:val="Standard"/>
    <w:rsid w:val="0055728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markedcontent">
    <w:name w:val="markedcontent"/>
    <w:basedOn w:val="DefaultParagraphFont"/>
    <w:rsid w:val="00077C68"/>
  </w:style>
  <w:style w:type="character" w:customStyle="1" w:styleId="Heading3Char">
    <w:name w:val="Heading 3 Char"/>
    <w:basedOn w:val="DefaultParagraphFont"/>
    <w:link w:val="Heading3"/>
    <w:uiPriority w:val="9"/>
    <w:rsid w:val="00077C68"/>
    <w:rPr>
      <w:rFonts w:ascii="Calibri" w:eastAsia="SimSun" w:hAnsi="Calibri" w:cs="Tahoma"/>
      <w:b/>
      <w:bCs/>
      <w:kern w:val="2"/>
      <w:sz w:val="27"/>
      <w:szCs w:val="27"/>
      <w:lang w:eastAsia="zh-CN"/>
    </w:rPr>
  </w:style>
  <w:style w:type="paragraph" w:customStyle="1" w:styleId="Default">
    <w:name w:val="Default"/>
    <w:rsid w:val="00077C68"/>
    <w:pPr>
      <w:suppressAutoHyphens/>
      <w:spacing w:after="0" w:line="240" w:lineRule="auto"/>
      <w:textAlignment w:val="baseline"/>
    </w:pPr>
    <w:rPr>
      <w:rFonts w:ascii="Symbol" w:eastAsia="Times New Roman" w:hAnsi="Symbol" w:cs="Symbol"/>
      <w:color w:val="000000"/>
      <w:kern w:val="2"/>
      <w:sz w:val="24"/>
      <w:szCs w:val="24"/>
      <w:lang w:eastAsia="zh-CN"/>
    </w:rPr>
  </w:style>
  <w:style w:type="paragraph" w:customStyle="1" w:styleId="TableParagraph">
    <w:name w:val="Table Paragraph"/>
    <w:basedOn w:val="Normal"/>
    <w:uiPriority w:val="1"/>
    <w:qFormat/>
    <w:rsid w:val="00077C68"/>
    <w:pPr>
      <w:widowControl w:val="0"/>
      <w:textAlignment w:val="baseline"/>
    </w:pPr>
    <w:rPr>
      <w:rFonts w:ascii="Times New Roman" w:eastAsia="Times New Roman" w:hAnsi="Times New Roman" w:cs="Times New Roman"/>
      <w:kern w:val="2"/>
      <w:lang w:eastAsia="zh-CN"/>
    </w:rPr>
  </w:style>
  <w:style w:type="paragraph" w:styleId="BodyText">
    <w:name w:val="Body Text"/>
    <w:basedOn w:val="Normal"/>
    <w:link w:val="BodyTextChar"/>
    <w:uiPriority w:val="99"/>
    <w:semiHidden/>
    <w:unhideWhenUsed/>
    <w:rsid w:val="00077C68"/>
    <w:pPr>
      <w:spacing w:after="120"/>
    </w:pPr>
  </w:style>
  <w:style w:type="character" w:customStyle="1" w:styleId="BodyTextChar">
    <w:name w:val="Body Text Char"/>
    <w:basedOn w:val="DefaultParagraphFont"/>
    <w:link w:val="BodyText"/>
    <w:uiPriority w:val="99"/>
    <w:semiHidden/>
    <w:rsid w:val="00077C68"/>
    <w:rPr>
      <w:rFonts w:ascii="Calibri" w:hAnsi="Calibri" w:cs="Calibri"/>
      <w:lang w:eastAsia="ar-SA"/>
    </w:rPr>
  </w:style>
  <w:style w:type="paragraph" w:styleId="Header">
    <w:name w:val="header"/>
    <w:basedOn w:val="Normal"/>
    <w:link w:val="HeaderChar"/>
    <w:uiPriority w:val="99"/>
    <w:semiHidden/>
    <w:unhideWhenUsed/>
    <w:rsid w:val="00510A2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10A2E"/>
    <w:rPr>
      <w:rFonts w:ascii="Calibri" w:hAnsi="Calibri" w:cs="Calibri"/>
      <w:lang w:eastAsia="ar-SA"/>
    </w:rPr>
  </w:style>
  <w:style w:type="paragraph" w:styleId="Footer">
    <w:name w:val="footer"/>
    <w:basedOn w:val="Normal"/>
    <w:link w:val="FooterChar"/>
    <w:uiPriority w:val="99"/>
    <w:unhideWhenUsed/>
    <w:rsid w:val="00510A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0A2E"/>
    <w:rPr>
      <w:rFonts w:ascii="Calibri" w:hAnsi="Calibri" w:cs="Calibri"/>
      <w:lang w:eastAsia="ar-SA"/>
    </w:rPr>
  </w:style>
  <w:style w:type="character" w:styleId="UnresolvedMention">
    <w:name w:val="Unresolved Mention"/>
    <w:basedOn w:val="DefaultParagraphFont"/>
    <w:uiPriority w:val="99"/>
    <w:semiHidden/>
    <w:unhideWhenUsed/>
    <w:rsid w:val="00790B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54601">
      <w:bodyDiv w:val="1"/>
      <w:marLeft w:val="0"/>
      <w:marRight w:val="0"/>
      <w:marTop w:val="0"/>
      <w:marBottom w:val="0"/>
      <w:divBdr>
        <w:top w:val="none" w:sz="0" w:space="0" w:color="auto"/>
        <w:left w:val="none" w:sz="0" w:space="0" w:color="auto"/>
        <w:bottom w:val="none" w:sz="0" w:space="0" w:color="auto"/>
        <w:right w:val="none" w:sz="0" w:space="0" w:color="auto"/>
      </w:divBdr>
    </w:div>
    <w:div w:id="160892317">
      <w:bodyDiv w:val="1"/>
      <w:marLeft w:val="0"/>
      <w:marRight w:val="0"/>
      <w:marTop w:val="0"/>
      <w:marBottom w:val="0"/>
      <w:divBdr>
        <w:top w:val="none" w:sz="0" w:space="0" w:color="auto"/>
        <w:left w:val="none" w:sz="0" w:space="0" w:color="auto"/>
        <w:bottom w:val="none" w:sz="0" w:space="0" w:color="auto"/>
        <w:right w:val="none" w:sz="0" w:space="0" w:color="auto"/>
      </w:divBdr>
    </w:div>
    <w:div w:id="203637168">
      <w:bodyDiv w:val="1"/>
      <w:marLeft w:val="0"/>
      <w:marRight w:val="0"/>
      <w:marTop w:val="0"/>
      <w:marBottom w:val="0"/>
      <w:divBdr>
        <w:top w:val="none" w:sz="0" w:space="0" w:color="auto"/>
        <w:left w:val="none" w:sz="0" w:space="0" w:color="auto"/>
        <w:bottom w:val="none" w:sz="0" w:space="0" w:color="auto"/>
        <w:right w:val="none" w:sz="0" w:space="0" w:color="auto"/>
      </w:divBdr>
    </w:div>
    <w:div w:id="637809348">
      <w:bodyDiv w:val="1"/>
      <w:marLeft w:val="0"/>
      <w:marRight w:val="0"/>
      <w:marTop w:val="0"/>
      <w:marBottom w:val="0"/>
      <w:divBdr>
        <w:top w:val="none" w:sz="0" w:space="0" w:color="auto"/>
        <w:left w:val="none" w:sz="0" w:space="0" w:color="auto"/>
        <w:bottom w:val="none" w:sz="0" w:space="0" w:color="auto"/>
        <w:right w:val="none" w:sz="0" w:space="0" w:color="auto"/>
      </w:divBdr>
    </w:div>
    <w:div w:id="833911010">
      <w:bodyDiv w:val="1"/>
      <w:marLeft w:val="0"/>
      <w:marRight w:val="0"/>
      <w:marTop w:val="0"/>
      <w:marBottom w:val="0"/>
      <w:divBdr>
        <w:top w:val="none" w:sz="0" w:space="0" w:color="auto"/>
        <w:left w:val="none" w:sz="0" w:space="0" w:color="auto"/>
        <w:bottom w:val="none" w:sz="0" w:space="0" w:color="auto"/>
        <w:right w:val="none" w:sz="0" w:space="0" w:color="auto"/>
      </w:divBdr>
    </w:div>
    <w:div w:id="954361854">
      <w:bodyDiv w:val="1"/>
      <w:marLeft w:val="0"/>
      <w:marRight w:val="0"/>
      <w:marTop w:val="0"/>
      <w:marBottom w:val="0"/>
      <w:divBdr>
        <w:top w:val="none" w:sz="0" w:space="0" w:color="auto"/>
        <w:left w:val="none" w:sz="0" w:space="0" w:color="auto"/>
        <w:bottom w:val="none" w:sz="0" w:space="0" w:color="auto"/>
        <w:right w:val="none" w:sz="0" w:space="0" w:color="auto"/>
      </w:divBdr>
      <w:divsChild>
        <w:div w:id="909273827">
          <w:marLeft w:val="0"/>
          <w:marRight w:val="0"/>
          <w:marTop w:val="0"/>
          <w:marBottom w:val="0"/>
          <w:divBdr>
            <w:top w:val="none" w:sz="0" w:space="0" w:color="auto"/>
            <w:left w:val="none" w:sz="0" w:space="0" w:color="auto"/>
            <w:bottom w:val="none" w:sz="0" w:space="0" w:color="auto"/>
            <w:right w:val="none" w:sz="0" w:space="0" w:color="auto"/>
          </w:divBdr>
        </w:div>
      </w:divsChild>
    </w:div>
    <w:div w:id="970863270">
      <w:bodyDiv w:val="1"/>
      <w:marLeft w:val="0"/>
      <w:marRight w:val="0"/>
      <w:marTop w:val="0"/>
      <w:marBottom w:val="0"/>
      <w:divBdr>
        <w:top w:val="none" w:sz="0" w:space="0" w:color="auto"/>
        <w:left w:val="none" w:sz="0" w:space="0" w:color="auto"/>
        <w:bottom w:val="none" w:sz="0" w:space="0" w:color="auto"/>
        <w:right w:val="none" w:sz="0" w:space="0" w:color="auto"/>
      </w:divBdr>
      <w:divsChild>
        <w:div w:id="747116564">
          <w:marLeft w:val="0"/>
          <w:marRight w:val="0"/>
          <w:marTop w:val="0"/>
          <w:marBottom w:val="0"/>
          <w:divBdr>
            <w:top w:val="none" w:sz="0" w:space="0" w:color="auto"/>
            <w:left w:val="none" w:sz="0" w:space="0" w:color="auto"/>
            <w:bottom w:val="none" w:sz="0" w:space="0" w:color="auto"/>
            <w:right w:val="none" w:sz="0" w:space="0" w:color="auto"/>
          </w:divBdr>
        </w:div>
      </w:divsChild>
    </w:div>
    <w:div w:id="977881266">
      <w:bodyDiv w:val="1"/>
      <w:marLeft w:val="0"/>
      <w:marRight w:val="0"/>
      <w:marTop w:val="0"/>
      <w:marBottom w:val="0"/>
      <w:divBdr>
        <w:top w:val="none" w:sz="0" w:space="0" w:color="auto"/>
        <w:left w:val="none" w:sz="0" w:space="0" w:color="auto"/>
        <w:bottom w:val="none" w:sz="0" w:space="0" w:color="auto"/>
        <w:right w:val="none" w:sz="0" w:space="0" w:color="auto"/>
      </w:divBdr>
      <w:divsChild>
        <w:div w:id="1874422109">
          <w:marLeft w:val="0"/>
          <w:marRight w:val="0"/>
          <w:marTop w:val="0"/>
          <w:marBottom w:val="0"/>
          <w:divBdr>
            <w:top w:val="none" w:sz="0" w:space="0" w:color="auto"/>
            <w:left w:val="none" w:sz="0" w:space="0" w:color="auto"/>
            <w:bottom w:val="none" w:sz="0" w:space="0" w:color="auto"/>
            <w:right w:val="none" w:sz="0" w:space="0" w:color="auto"/>
          </w:divBdr>
        </w:div>
      </w:divsChild>
    </w:div>
    <w:div w:id="997997507">
      <w:bodyDiv w:val="1"/>
      <w:marLeft w:val="0"/>
      <w:marRight w:val="0"/>
      <w:marTop w:val="0"/>
      <w:marBottom w:val="0"/>
      <w:divBdr>
        <w:top w:val="none" w:sz="0" w:space="0" w:color="auto"/>
        <w:left w:val="none" w:sz="0" w:space="0" w:color="auto"/>
        <w:bottom w:val="none" w:sz="0" w:space="0" w:color="auto"/>
        <w:right w:val="none" w:sz="0" w:space="0" w:color="auto"/>
      </w:divBdr>
    </w:div>
    <w:div w:id="1073968697">
      <w:bodyDiv w:val="1"/>
      <w:marLeft w:val="0"/>
      <w:marRight w:val="0"/>
      <w:marTop w:val="0"/>
      <w:marBottom w:val="0"/>
      <w:divBdr>
        <w:top w:val="none" w:sz="0" w:space="0" w:color="auto"/>
        <w:left w:val="none" w:sz="0" w:space="0" w:color="auto"/>
        <w:bottom w:val="none" w:sz="0" w:space="0" w:color="auto"/>
        <w:right w:val="none" w:sz="0" w:space="0" w:color="auto"/>
      </w:divBdr>
    </w:div>
    <w:div w:id="1226599220">
      <w:bodyDiv w:val="1"/>
      <w:marLeft w:val="0"/>
      <w:marRight w:val="0"/>
      <w:marTop w:val="0"/>
      <w:marBottom w:val="0"/>
      <w:divBdr>
        <w:top w:val="none" w:sz="0" w:space="0" w:color="auto"/>
        <w:left w:val="none" w:sz="0" w:space="0" w:color="auto"/>
        <w:bottom w:val="none" w:sz="0" w:space="0" w:color="auto"/>
        <w:right w:val="none" w:sz="0" w:space="0" w:color="auto"/>
      </w:divBdr>
    </w:div>
    <w:div w:id="1326012539">
      <w:bodyDiv w:val="1"/>
      <w:marLeft w:val="0"/>
      <w:marRight w:val="0"/>
      <w:marTop w:val="0"/>
      <w:marBottom w:val="0"/>
      <w:divBdr>
        <w:top w:val="none" w:sz="0" w:space="0" w:color="auto"/>
        <w:left w:val="none" w:sz="0" w:space="0" w:color="auto"/>
        <w:bottom w:val="none" w:sz="0" w:space="0" w:color="auto"/>
        <w:right w:val="none" w:sz="0" w:space="0" w:color="auto"/>
      </w:divBdr>
    </w:div>
    <w:div w:id="1628048863">
      <w:bodyDiv w:val="1"/>
      <w:marLeft w:val="0"/>
      <w:marRight w:val="0"/>
      <w:marTop w:val="0"/>
      <w:marBottom w:val="0"/>
      <w:divBdr>
        <w:top w:val="none" w:sz="0" w:space="0" w:color="auto"/>
        <w:left w:val="none" w:sz="0" w:space="0" w:color="auto"/>
        <w:bottom w:val="none" w:sz="0" w:space="0" w:color="auto"/>
        <w:right w:val="none" w:sz="0" w:space="0" w:color="auto"/>
      </w:divBdr>
    </w:div>
    <w:div w:id="16776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zega.org.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ozega.org.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Hardcover">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D5A60C-1F2F-4C7F-A24B-E5EC9B4A1B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2077</Words>
  <Characters>11840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Goca</dc:creator>
  <cp:keywords/>
  <dc:description/>
  <cp:lastModifiedBy>user</cp:lastModifiedBy>
  <cp:revision>8</cp:revision>
  <cp:lastPrinted>2023-08-03T05:47:00Z</cp:lastPrinted>
  <dcterms:created xsi:type="dcterms:W3CDTF">2023-03-06T11:54:00Z</dcterms:created>
  <dcterms:modified xsi:type="dcterms:W3CDTF">2023-08-03T05:49:00Z</dcterms:modified>
</cp:coreProperties>
</file>