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5FCD2" w14:textId="3D9C4654" w:rsidR="007D0473" w:rsidRDefault="007D0473"/>
    <w:p w14:paraId="2F42D2D1" w14:textId="319E6EA6" w:rsidR="008D1AE6" w:rsidRDefault="008D1AE6"/>
    <w:p w14:paraId="26079E2A" w14:textId="0D4B6C28" w:rsidR="008D1AE6" w:rsidRDefault="008D1AE6"/>
    <w:tbl>
      <w:tblPr>
        <w:tblpPr w:leftFromText="180" w:rightFromText="180" w:vertAnchor="page" w:horzAnchor="margin" w:tblpXSpec="center" w:tblpY="1667"/>
        <w:tblW w:w="15098" w:type="dxa"/>
        <w:tblLook w:val="04A0" w:firstRow="1" w:lastRow="0" w:firstColumn="1" w:lastColumn="0" w:noHBand="0" w:noVBand="1"/>
      </w:tblPr>
      <w:tblGrid>
        <w:gridCol w:w="1025"/>
        <w:gridCol w:w="4419"/>
        <w:gridCol w:w="4241"/>
        <w:gridCol w:w="3675"/>
        <w:gridCol w:w="1738"/>
      </w:tblGrid>
      <w:tr w:rsidR="008D1AE6" w:rsidRPr="00955391" w14:paraId="6DD295C0" w14:textId="77777777" w:rsidTr="00FC064C">
        <w:trPr>
          <w:trHeight w:val="487"/>
        </w:trPr>
        <w:tc>
          <w:tcPr>
            <w:tcW w:w="15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AA6431" w14:textId="77777777" w:rsidR="008D1AE6" w:rsidRPr="007C3A05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На основу </w:t>
            </w:r>
            <w:bookmarkStart w:id="0" w:name="_Hlk70968889"/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члана </w:t>
            </w:r>
            <w:r w:rsidRPr="002828F1">
              <w:rPr>
                <w:rFonts w:ascii="Times New Roman" w:eastAsia="Times New Roman" w:hAnsi="Times New Roman" w:cs="Times New Roman"/>
                <w:lang w:val="en-US" w:eastAsia="sr-Cyrl-RS"/>
              </w:rPr>
              <w:t>19</w:t>
            </w:r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 став </w:t>
            </w:r>
            <w:r>
              <w:rPr>
                <w:rFonts w:ascii="Times New Roman" w:eastAsia="Times New Roman" w:hAnsi="Times New Roman" w:cs="Times New Roman"/>
                <w:lang w:val="sr-Cyrl-RS" w:eastAsia="sr-Cyrl-RS"/>
              </w:rPr>
              <w:t>1</w:t>
            </w:r>
            <w:r w:rsidRPr="002828F1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  <w:r w:rsidRPr="002828F1">
              <w:rPr>
                <w:rFonts w:ascii="Times New Roman" w:hAnsi="Times New Roman" w:cs="Times New Roman"/>
                <w:lang w:val="sr-Cyrl-CS"/>
              </w:rPr>
              <w:t>П</w:t>
            </w:r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>равилника о суфинансирању мера смањења загађења ваздуха пореклом из индивидуалних извора у 2023.години на територији општине Пожега</w:t>
            </w:r>
            <w:r w:rsidRPr="002828F1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  <w:r w:rsidRPr="002828F1">
              <w:rPr>
                <w:rFonts w:ascii="Times New Roman" w:hAnsi="Times New Roman" w:cs="Times New Roman"/>
                <w:bCs/>
              </w:rPr>
              <w:t xml:space="preserve">01 </w:t>
            </w:r>
            <w:r w:rsidRPr="002828F1">
              <w:rPr>
                <w:rFonts w:ascii="Times New Roman" w:hAnsi="Times New Roman" w:cs="Times New Roman"/>
                <w:bCs/>
                <w:lang w:val="sr-Cyrl-CS"/>
              </w:rPr>
              <w:t xml:space="preserve">Број: </w:t>
            </w:r>
            <w:r w:rsidRPr="002828F1">
              <w:rPr>
                <w:rFonts w:ascii="Times New Roman" w:hAnsi="Times New Roman" w:cs="Times New Roman"/>
                <w:bCs/>
                <w:lang w:val="sr-Cyrl-RS"/>
              </w:rPr>
              <w:t>110-9/23</w:t>
            </w:r>
            <w:r w:rsidRPr="002828F1">
              <w:rPr>
                <w:rFonts w:ascii="Times New Roman" w:hAnsi="Times New Roman" w:cs="Times New Roman"/>
                <w:bCs/>
                <w:lang w:val="sr-Cyrl-CS"/>
              </w:rPr>
              <w:t xml:space="preserve"> од </w:t>
            </w:r>
            <w:r w:rsidRPr="002828F1">
              <w:rPr>
                <w:rFonts w:ascii="Times New Roman" w:hAnsi="Times New Roman" w:cs="Times New Roman"/>
                <w:bCs/>
                <w:lang w:val="sr-Cyrl-RS"/>
              </w:rPr>
              <w:t>08.08.</w:t>
            </w:r>
            <w:r w:rsidRPr="002828F1">
              <w:rPr>
                <w:rFonts w:ascii="Times New Roman" w:hAnsi="Times New Roman" w:cs="Times New Roman"/>
                <w:bCs/>
                <w:lang w:val="sr-Cyrl-CS"/>
              </w:rPr>
              <w:t>2023. године</w:t>
            </w:r>
            <w:bookmarkEnd w:id="0"/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, </w:t>
            </w:r>
            <w:r w:rsidRPr="002828F1">
              <w:rPr>
                <w:rFonts w:ascii="Times New Roman" w:hAnsi="Times New Roman" w:cs="Times New Roman"/>
                <w:lang w:val="sr-Cyrl-RS"/>
              </w:rPr>
              <w:t>Комисија за реализацију пројекта смањења загађења ваздуха пореклом из индивидуалних извора у 2023. години на територији Општине Пожега</w:t>
            </w:r>
            <w:r w:rsidRPr="002828F1">
              <w:rPr>
                <w:rFonts w:ascii="Times New Roman" w:hAnsi="Times New Roman" w:cs="Times New Roman"/>
                <w:bCs/>
                <w:lang w:val="sr-Cyrl-CS"/>
              </w:rPr>
              <w:t>,</w:t>
            </w:r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 дана </w:t>
            </w:r>
            <w:r>
              <w:rPr>
                <w:rFonts w:ascii="Times New Roman" w:eastAsia="Times New Roman" w:hAnsi="Times New Roman" w:cs="Times New Roman"/>
                <w:lang w:val="sr-Cyrl-RS" w:eastAsia="sr-Cyrl-RS"/>
              </w:rPr>
              <w:t xml:space="preserve">29.08.2023. </w:t>
            </w:r>
            <w:r w:rsidRPr="002828F1">
              <w:rPr>
                <w:rFonts w:ascii="Times New Roman" w:eastAsia="Times New Roman" w:hAnsi="Times New Roman" w:cs="Times New Roman"/>
                <w:lang w:val="sr-Cyrl-RS" w:eastAsia="sr-Cyrl-RS"/>
              </w:rPr>
              <w:t>године утврђује</w:t>
            </w:r>
            <w:r w:rsidRPr="002828F1">
              <w:rPr>
                <w:rFonts w:ascii="Times New Roman" w:eastAsia="Times New Roman" w:hAnsi="Times New Roman" w:cs="Times New Roman"/>
                <w:lang w:eastAsia="sr-Cyrl-RS"/>
              </w:rPr>
              <w:t>:</w:t>
            </w:r>
          </w:p>
        </w:tc>
      </w:tr>
      <w:tr w:rsidR="008D1AE6" w:rsidRPr="00955391" w14:paraId="06BAF56F" w14:textId="77777777" w:rsidTr="00FC064C">
        <w:trPr>
          <w:trHeight w:val="487"/>
        </w:trPr>
        <w:tc>
          <w:tcPr>
            <w:tcW w:w="15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C7D173" w14:textId="77777777" w:rsidR="008D1AE6" w:rsidRPr="002828F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ЛИСТ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sr-Cyrl-RS" w:eastAsia="sr-Latn-RS"/>
              </w:rPr>
              <w:t>У ДИРЕКТНИХ КОРИСНИКА</w:t>
            </w:r>
          </w:p>
        </w:tc>
      </w:tr>
      <w:tr w:rsidR="008D1AE6" w:rsidRPr="00955391" w14:paraId="6C088E7D" w14:textId="77777777" w:rsidTr="00FC064C">
        <w:trPr>
          <w:trHeight w:val="404"/>
        </w:trPr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4FD5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Ред.бр.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742B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Назив привредног субјекрта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94FF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val="sr-Cyrl-RS" w:eastAsia="sr-Latn-RS"/>
              </w:rPr>
              <w:t>Адреса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F2BF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Контакт мејл адреса</w:t>
            </w:r>
          </w:p>
        </w:tc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F69BF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Број телефона</w:t>
            </w:r>
          </w:p>
        </w:tc>
      </w:tr>
      <w:tr w:rsidR="008D1AE6" w:rsidRPr="00955391" w14:paraId="3EECBD60" w14:textId="77777777" w:rsidTr="00FC064C">
        <w:trPr>
          <w:trHeight w:val="241"/>
        </w:trPr>
        <w:tc>
          <w:tcPr>
            <w:tcW w:w="15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vAlign w:val="bottom"/>
            <w:hideMark/>
          </w:tcPr>
          <w:p w14:paraId="1F4F43E7" w14:textId="77777777" w:rsidR="008D1AE6" w:rsidRPr="00955391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Мера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sr-Cyrl-RS" w:eastAsia="sr-Latn-RS"/>
              </w:rPr>
              <w:t xml:space="preserve"> 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 </w:t>
            </w:r>
            <w:r w:rsidRPr="00DD714B">
              <w:rPr>
                <w:rFonts w:ascii="Calibri" w:eastAsia="Times New Roman" w:hAnsi="Calibri" w:cs="Calibri"/>
                <w:color w:val="000000"/>
                <w:lang w:eastAsia="sr-Latn-RS"/>
              </w:rPr>
              <w:t>Замена постојећих уређаја за грејање (на мазут и угаљ) ефикаснијим уређајима - набавком и уградњом котлова на гас</w:t>
            </w:r>
          </w:p>
        </w:tc>
      </w:tr>
      <w:tr w:rsidR="008D1AE6" w:rsidRPr="00955391" w14:paraId="30ECB55C" w14:textId="77777777" w:rsidTr="00FC064C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29D828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bookmarkStart w:id="1" w:name="_Hlk143858405"/>
            <w:r w:rsidRPr="00E22397"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562690" w14:textId="77777777" w:rsidR="008D1AE6" w:rsidRPr="00E46D84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E30379">
              <w:t>ЗЦ “Андрић“д.о.о.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12265A" w14:textId="77777777" w:rsidR="008D1AE6" w:rsidRPr="00955391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E30379">
              <w:t>ул.Николе Пашића 50, Ужице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55FB7A" w14:textId="77777777" w:rsidR="008D1AE6" w:rsidRPr="00340D4E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dragica@zcandric.rs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9D3450" w14:textId="77777777" w:rsidR="008D1AE6" w:rsidRPr="00E13F23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E30379">
              <w:t>031/510.277</w:t>
            </w:r>
          </w:p>
        </w:tc>
      </w:tr>
      <w:tr w:rsidR="008D1AE6" w:rsidRPr="00955391" w14:paraId="64D06D5F" w14:textId="77777777" w:rsidTr="00FC064C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F64B2A" w14:textId="77777777" w:rsidR="008D1AE6" w:rsidRPr="00955391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E22397"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AE3B57" w14:textId="77777777" w:rsidR="008D1AE6" w:rsidRPr="003109F7" w:rsidRDefault="008D1AE6" w:rsidP="00FC064C">
            <w:pPr>
              <w:spacing w:after="0" w:line="240" w:lineRule="auto"/>
            </w:pPr>
            <w:r w:rsidRPr="00A265F4">
              <w:t>„Гасте</w:t>
            </w:r>
            <w:r>
              <w:rPr>
                <w:lang w:val="sr-Cyrl-RS"/>
              </w:rPr>
              <w:t>к</w:t>
            </w:r>
            <w:r w:rsidRPr="00A265F4">
              <w:t>“ д.о.о.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272B1C" w14:textId="77777777" w:rsidR="008D1AE6" w:rsidRPr="003109F7" w:rsidRDefault="008D1AE6" w:rsidP="00FC064C">
            <w:pPr>
              <w:spacing w:after="0" w:line="240" w:lineRule="auto"/>
            </w:pPr>
            <w:r w:rsidRPr="00A265F4">
              <w:t>ул. Ђуре Цвејића 2, Вршац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AD94FB" w14:textId="77777777" w:rsidR="008D1AE6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gastec.rs@gmail.com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3949C9" w14:textId="77777777" w:rsidR="008D1AE6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A265F4">
              <w:t>013/28.31.807</w:t>
            </w:r>
          </w:p>
        </w:tc>
      </w:tr>
      <w:tr w:rsidR="008D1AE6" w:rsidRPr="00955391" w14:paraId="57E8F0C0" w14:textId="77777777" w:rsidTr="00FC064C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00CF0C" w14:textId="77777777" w:rsidR="008D1AE6" w:rsidRPr="00565FCF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E22397"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13CAA9" w14:textId="77777777" w:rsidR="008D1AE6" w:rsidRPr="00955391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AD1D86">
              <w:t xml:space="preserve">СТЗР „Прима“ 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52A449" w14:textId="77777777" w:rsidR="008D1AE6" w:rsidRPr="00955391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AD1D86">
              <w:t>ул. Хиландарска 8, Пожега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757E20" w14:textId="77777777" w:rsidR="008D1AE6" w:rsidRPr="00955391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stzrprima@gmail.com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748A42" w14:textId="77777777" w:rsidR="008D1AE6" w:rsidRPr="004A0408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060/75.91.943</w:t>
            </w:r>
          </w:p>
        </w:tc>
      </w:tr>
      <w:tr w:rsidR="008D1AE6" w:rsidRPr="00955391" w14:paraId="3BB7998C" w14:textId="77777777" w:rsidTr="00FC064C">
        <w:trPr>
          <w:trHeight w:val="22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E68C973" w14:textId="77777777" w:rsidR="008D1AE6" w:rsidRPr="00565FCF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bookmarkStart w:id="2" w:name="_Hlk143858331"/>
            <w:r w:rsidRPr="00E22397"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4F022" w14:textId="77777777" w:rsidR="008D1AE6" w:rsidRPr="002E2293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„Термовент“ д.о.о.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D1A67" w14:textId="77777777" w:rsidR="008D1AE6" w:rsidRPr="002E2293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ул. Ужичка 121, Горјани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A90EC" w14:textId="77777777" w:rsidR="008D1AE6" w:rsidRPr="002E2293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nabavka</w:t>
            </w:r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  <w:t>@termovent.co.rs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68DB7" w14:textId="77777777" w:rsidR="008D1AE6" w:rsidRPr="00955391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031/546.636</w:t>
            </w:r>
          </w:p>
        </w:tc>
      </w:tr>
      <w:bookmarkEnd w:id="2"/>
      <w:tr w:rsidR="008D1AE6" w:rsidRPr="00955391" w14:paraId="5C29CD50" w14:textId="77777777" w:rsidTr="00FC064C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8A5133" w14:textId="77777777" w:rsidR="008D1AE6" w:rsidRPr="00565FCF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59D3FE" w14:textId="77777777" w:rsidR="008D1AE6" w:rsidRPr="00955391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16095A">
              <w:t xml:space="preserve">СТЗР „Квадра“ 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266F2C" w14:textId="77777777" w:rsidR="008D1AE6" w:rsidRPr="00227CAA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16095A">
              <w:t>ул. Расна бб</w:t>
            </w:r>
            <w:r>
              <w:rPr>
                <w:lang w:val="sr-Cyrl-RS"/>
              </w:rPr>
              <w:t>, Пожега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83B1CC" w14:textId="77777777" w:rsidR="008D1AE6" w:rsidRPr="00955391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kvadrapozega@gmail.com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48852C" w14:textId="77777777" w:rsidR="008D1AE6" w:rsidRPr="00955391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16095A">
              <w:t>069/101.33.34</w:t>
            </w:r>
          </w:p>
        </w:tc>
      </w:tr>
      <w:tr w:rsidR="008D1AE6" w:rsidRPr="00955391" w14:paraId="452A947A" w14:textId="77777777" w:rsidTr="00FC064C">
        <w:trPr>
          <w:trHeight w:val="212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B65838" w14:textId="77777777" w:rsidR="008D1AE6" w:rsidRPr="00565FCF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63343C" w14:textId="77777777" w:rsidR="008D1AE6" w:rsidRPr="00DE40F2" w:rsidRDefault="008D1AE6" w:rsidP="00FC064C">
            <w:pPr>
              <w:spacing w:after="0" w:line="240" w:lineRule="auto"/>
              <w:rPr>
                <w:lang w:val="en-US"/>
              </w:rPr>
            </w:pPr>
            <w:r>
              <w:rPr>
                <w:lang w:val="sr-Cyrl-RS"/>
              </w:rPr>
              <w:t>„Coolsistem“ д.о.о.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D7BE1D" w14:textId="77777777" w:rsidR="008D1AE6" w:rsidRPr="00DE40F2" w:rsidRDefault="008D1AE6" w:rsidP="00FC064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Ул.Озренска бр.4, Београд 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A5099E" w14:textId="77777777" w:rsidR="008D1AE6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proofErr w:type="spellStart"/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  <w:t>info@coolsistem</w:t>
            </w:r>
            <w:proofErr w:type="spellEnd"/>
            <w:r w:rsidRPr="00DE40F2"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.</w:t>
            </w: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com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6EDD3E" w14:textId="77777777" w:rsidR="008D1AE6" w:rsidRPr="0016095A" w:rsidRDefault="008D1AE6" w:rsidP="00FC064C">
            <w:pPr>
              <w:spacing w:after="0" w:line="240" w:lineRule="auto"/>
            </w:pPr>
            <w:r>
              <w:t>065/25.14.805</w:t>
            </w:r>
          </w:p>
        </w:tc>
      </w:tr>
      <w:bookmarkEnd w:id="1"/>
      <w:tr w:rsidR="008D1AE6" w:rsidRPr="00955391" w14:paraId="3BDBDEB1" w14:textId="77777777" w:rsidTr="00FC064C">
        <w:trPr>
          <w:trHeight w:val="252"/>
        </w:trPr>
        <w:tc>
          <w:tcPr>
            <w:tcW w:w="15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vAlign w:val="bottom"/>
            <w:hideMark/>
          </w:tcPr>
          <w:p w14:paraId="0D8ED707" w14:textId="77777777" w:rsidR="008D1AE6" w:rsidRPr="00955391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8D1F54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Мера 2</w:t>
            </w:r>
            <w:r w:rsidRPr="008D1F54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-</w:t>
            </w:r>
            <w:r w:rsidRPr="008D1F54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Замена постојећих уређаја за грејање (на мазут и угаљ) ефикаснијим уређајима – набавком и уградњом котлова на пелет</w:t>
            </w:r>
          </w:p>
        </w:tc>
      </w:tr>
      <w:tr w:rsidR="008D1AE6" w:rsidRPr="00955391" w14:paraId="0169E3B6" w14:textId="77777777" w:rsidTr="00FC064C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FAFA26" w14:textId="77777777" w:rsidR="008D1AE6" w:rsidRPr="004566F2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4566F2">
              <w:rPr>
                <w:rFonts w:ascii="Calibri" w:eastAsia="Times New Roman" w:hAnsi="Calibri" w:cs="Calibri"/>
                <w:color w:val="000000"/>
                <w:lang w:eastAsia="sr-Latn-RS"/>
              </w:rPr>
              <w:t>1</w:t>
            </w:r>
          </w:p>
        </w:tc>
        <w:tc>
          <w:tcPr>
            <w:tcW w:w="4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35B7971" w14:textId="77777777" w:rsidR="008D1AE6" w:rsidRPr="002E2293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„Чикарић“ д.о.о. </w:t>
            </w:r>
          </w:p>
        </w:tc>
        <w:tc>
          <w:tcPr>
            <w:tcW w:w="4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74EC4C9" w14:textId="77777777" w:rsidR="008D1AE6" w:rsidRPr="002E2293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ул.Књаза Милоша 62, Пожега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3E0199B" w14:textId="77777777" w:rsidR="008D1AE6" w:rsidRPr="004566F2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office@cikaric.rs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74306D5" w14:textId="77777777" w:rsidR="008D1AE6" w:rsidRPr="004566F2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031/812.882</w:t>
            </w:r>
          </w:p>
        </w:tc>
      </w:tr>
      <w:tr w:rsidR="008D1AE6" w:rsidRPr="00955391" w14:paraId="53B5D7C4" w14:textId="77777777" w:rsidTr="00FC064C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5177C9" w14:textId="77777777" w:rsidR="008D1AE6" w:rsidRPr="004566F2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2</w:t>
            </w:r>
          </w:p>
        </w:tc>
        <w:tc>
          <w:tcPr>
            <w:tcW w:w="4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E6D3C7B" w14:textId="77777777" w:rsidR="008D1AE6" w:rsidRPr="004566F2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AD1D86">
              <w:t xml:space="preserve">СТЗР „Прима“ </w:t>
            </w:r>
          </w:p>
        </w:tc>
        <w:tc>
          <w:tcPr>
            <w:tcW w:w="4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FB5ED30" w14:textId="77777777" w:rsidR="008D1AE6" w:rsidRPr="004566F2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>ул. Хиландарска 8, Пожега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1590E3F" w14:textId="77777777" w:rsidR="008D1AE6" w:rsidRPr="004566F2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stzrprima@gmail.com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0846F7C" w14:textId="77777777" w:rsidR="008D1AE6" w:rsidRPr="004566F2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2E2293">
              <w:rPr>
                <w:rFonts w:ascii="Calibri" w:eastAsia="Times New Roman" w:hAnsi="Calibri" w:cs="Calibri"/>
                <w:color w:val="000000"/>
                <w:lang w:eastAsia="sr-Latn-RS"/>
              </w:rPr>
              <w:t>060/75.91.943</w:t>
            </w:r>
          </w:p>
        </w:tc>
      </w:tr>
      <w:tr w:rsidR="008D1AE6" w:rsidRPr="00955391" w14:paraId="472690F3" w14:textId="77777777" w:rsidTr="00FC064C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234D61" w14:textId="77777777" w:rsidR="008D1AE6" w:rsidRPr="002E2293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3</w:t>
            </w:r>
          </w:p>
        </w:tc>
        <w:tc>
          <w:tcPr>
            <w:tcW w:w="4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F5C272E" w14:textId="77777777" w:rsidR="008D1AE6" w:rsidRPr="00227CAA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AD1D86">
              <w:t>СТЗР</w:t>
            </w:r>
            <w:r>
              <w:rPr>
                <w:lang w:val="sr-Cyrl-RS"/>
              </w:rPr>
              <w:t xml:space="preserve"> „Квадра“ </w:t>
            </w:r>
          </w:p>
        </w:tc>
        <w:tc>
          <w:tcPr>
            <w:tcW w:w="4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7D83F" w14:textId="77777777" w:rsidR="008D1AE6" w:rsidRPr="00227CAA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ул. Расна бб, Пожега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E0FACC6" w14:textId="77777777" w:rsidR="008D1AE6" w:rsidRPr="00227CAA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  <w:t>kvadrapozega@gmail.com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A63F122" w14:textId="77777777" w:rsidR="008D1AE6" w:rsidRPr="004566F2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069/101.33.34</w:t>
            </w:r>
          </w:p>
        </w:tc>
      </w:tr>
      <w:tr w:rsidR="008D1AE6" w:rsidRPr="00955391" w14:paraId="789828B5" w14:textId="77777777" w:rsidTr="00FC064C">
        <w:trPr>
          <w:trHeight w:val="252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938DD3" w14:textId="77777777" w:rsidR="008D1AE6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AF6CA0">
              <w:t>4</w:t>
            </w:r>
          </w:p>
        </w:tc>
        <w:tc>
          <w:tcPr>
            <w:tcW w:w="4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0B49F70" w14:textId="77777777" w:rsidR="008D1AE6" w:rsidRPr="00AD1D86" w:rsidRDefault="008D1AE6" w:rsidP="00FC064C">
            <w:pPr>
              <w:spacing w:after="0" w:line="240" w:lineRule="auto"/>
            </w:pPr>
            <w:r w:rsidRPr="00AF6CA0">
              <w:t xml:space="preserve">„Термовент“ д.о.о. </w:t>
            </w:r>
          </w:p>
        </w:tc>
        <w:tc>
          <w:tcPr>
            <w:tcW w:w="4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C553F9C" w14:textId="77777777" w:rsidR="008D1AE6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AF6CA0">
              <w:t>ул. Ужичка 121, Горјани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D763F27" w14:textId="77777777" w:rsidR="008D1AE6" w:rsidRPr="00427438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  <w:t>nabavka@termovent.co.rs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61A231" w14:textId="77777777" w:rsidR="008D1AE6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AF6CA0">
              <w:t>031/546.636</w:t>
            </w:r>
          </w:p>
        </w:tc>
      </w:tr>
      <w:tr w:rsidR="008D1AE6" w:rsidRPr="00955391" w14:paraId="479F2C79" w14:textId="77777777" w:rsidTr="00FC064C">
        <w:trPr>
          <w:trHeight w:val="324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EB227" w14:textId="77777777" w:rsidR="008D1AE6" w:rsidRPr="00227CAA" w:rsidRDefault="008D1AE6" w:rsidP="00FC0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E52229" w14:textId="77777777" w:rsidR="008D1AE6" w:rsidRPr="002A3B85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„</w:t>
            </w: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Maber comerc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“ д.о.о.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5C6E3E" w14:textId="77777777" w:rsidR="008D1AE6" w:rsidRPr="002A3B85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ул.Ђуре Стругара бр.20,Смедерево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FDFF3D" w14:textId="77777777" w:rsidR="008D1AE6" w:rsidRPr="002A3B85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</w:pPr>
            <w:r w:rsidRPr="002A3B85"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  <w:t>office@</w:t>
            </w:r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sr-Latn-RS"/>
              </w:rPr>
              <w:t>mbs.rs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35A245" w14:textId="77777777" w:rsidR="008D1AE6" w:rsidRPr="00955391" w:rsidRDefault="008D1AE6" w:rsidP="00FC0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026/63.36.03</w:t>
            </w:r>
          </w:p>
        </w:tc>
      </w:tr>
    </w:tbl>
    <w:p w14:paraId="2180E52B" w14:textId="68E463A8" w:rsidR="008D1AE6" w:rsidRDefault="008D1AE6">
      <w:bookmarkStart w:id="3" w:name="_GoBack"/>
      <w:bookmarkEnd w:id="3"/>
    </w:p>
    <w:p w14:paraId="1CD01759" w14:textId="77777777" w:rsidR="008D1AE6" w:rsidRDefault="008D1AE6"/>
    <w:p w14:paraId="556636EE" w14:textId="4D563794" w:rsidR="008D1F54" w:rsidRDefault="008D1F54"/>
    <w:p w14:paraId="7F9F10EA" w14:textId="1458CD48" w:rsidR="008D1F54" w:rsidRDefault="008D1F54"/>
    <w:p w14:paraId="2DC808C4" w14:textId="77777777" w:rsidR="008D1F54" w:rsidRDefault="008D1F54"/>
    <w:sectPr w:rsidR="008D1F54" w:rsidSect="00F10E1C">
      <w:headerReference w:type="default" r:id="rId6"/>
      <w:pgSz w:w="16838" w:h="11906" w:orient="landscape"/>
      <w:pgMar w:top="709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B403" w14:textId="77777777" w:rsidR="00E11A75" w:rsidRDefault="00E11A75" w:rsidP="00404A57">
      <w:pPr>
        <w:spacing w:after="0" w:line="240" w:lineRule="auto"/>
      </w:pPr>
      <w:r>
        <w:separator/>
      </w:r>
    </w:p>
  </w:endnote>
  <w:endnote w:type="continuationSeparator" w:id="0">
    <w:p w14:paraId="16368C90" w14:textId="77777777" w:rsidR="00E11A75" w:rsidRDefault="00E11A75" w:rsidP="0040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D0825" w14:textId="77777777" w:rsidR="00E11A75" w:rsidRDefault="00E11A75" w:rsidP="00404A57">
      <w:pPr>
        <w:spacing w:after="0" w:line="240" w:lineRule="auto"/>
      </w:pPr>
      <w:r>
        <w:separator/>
      </w:r>
    </w:p>
  </w:footnote>
  <w:footnote w:type="continuationSeparator" w:id="0">
    <w:p w14:paraId="3FAD9B09" w14:textId="77777777" w:rsidR="00E11A75" w:rsidRDefault="00E11A75" w:rsidP="0040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9752" w14:textId="0873D4A1" w:rsidR="00404A57" w:rsidRPr="00404A57" w:rsidRDefault="00E11A75">
    <w:pPr>
      <w:pStyle w:val="Header"/>
      <w:jc w:val="right"/>
    </w:pPr>
    <w:sdt>
      <w:sdtPr>
        <w:alias w:val="Title"/>
        <w:tag w:val=""/>
        <w:id w:val="664756013"/>
        <w:placeholder>
          <w:docPart w:val="01580A296B8840BD9B82CC22B815821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04A57" w:rsidRPr="00404A57">
          <w:rPr>
            <w:lang w:val="sr-Cyrl-RS"/>
          </w:rPr>
          <w:t>ПРИЛОГ 2</w:t>
        </w:r>
      </w:sdtContent>
    </w:sdt>
  </w:p>
  <w:p w14:paraId="73DE194F" w14:textId="77777777" w:rsidR="00404A57" w:rsidRDefault="00404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91"/>
    <w:rsid w:val="00144976"/>
    <w:rsid w:val="0021014A"/>
    <w:rsid w:val="00404A57"/>
    <w:rsid w:val="00430F9D"/>
    <w:rsid w:val="004958CB"/>
    <w:rsid w:val="007607F2"/>
    <w:rsid w:val="007D0473"/>
    <w:rsid w:val="00825F87"/>
    <w:rsid w:val="008D1AE6"/>
    <w:rsid w:val="008D1F54"/>
    <w:rsid w:val="009003A5"/>
    <w:rsid w:val="00955391"/>
    <w:rsid w:val="00956929"/>
    <w:rsid w:val="00A3723A"/>
    <w:rsid w:val="00BB4FA3"/>
    <w:rsid w:val="00DD714B"/>
    <w:rsid w:val="00E11A75"/>
    <w:rsid w:val="00E96519"/>
    <w:rsid w:val="00F10E1C"/>
    <w:rsid w:val="00F17DA6"/>
    <w:rsid w:val="00FC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4EE5F"/>
  <w15:chartTrackingRefBased/>
  <w15:docId w15:val="{3BC01272-EB7E-4437-AFD8-DA274DD3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539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A57"/>
  </w:style>
  <w:style w:type="paragraph" w:styleId="Footer">
    <w:name w:val="footer"/>
    <w:basedOn w:val="Normal"/>
    <w:link w:val="FooterChar"/>
    <w:uiPriority w:val="99"/>
    <w:unhideWhenUsed/>
    <w:rsid w:val="0040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A57"/>
  </w:style>
  <w:style w:type="character" w:customStyle="1" w:styleId="markedcontent">
    <w:name w:val="markedcontent"/>
    <w:basedOn w:val="DefaultParagraphFont"/>
    <w:rsid w:val="00DD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580A296B8840BD9B82CC22B8158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493E-F77C-4F10-B9FD-F06EF597BC4A}"/>
      </w:docPartPr>
      <w:docPartBody>
        <w:p w:rsidR="00C70C7F" w:rsidRDefault="006934AB" w:rsidP="006934AB">
          <w:pPr>
            <w:pStyle w:val="01580A296B8840BD9B82CC22B8158217"/>
          </w:pPr>
          <w:r>
            <w:rPr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AB"/>
    <w:rsid w:val="005F3C5E"/>
    <w:rsid w:val="006934AB"/>
    <w:rsid w:val="0076543B"/>
    <w:rsid w:val="00BA39C2"/>
    <w:rsid w:val="00C7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580A296B8840BD9B82CC22B8158217">
    <w:name w:val="01580A296B8840BD9B82CC22B8158217"/>
    <w:rsid w:val="006934AB"/>
  </w:style>
  <w:style w:type="paragraph" w:customStyle="1" w:styleId="1727C0BFE0274EFCA69B5EC1FB770AF2">
    <w:name w:val="1727C0BFE0274EFCA69B5EC1FB770AF2"/>
    <w:rsid w:val="00693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ПРИЛОГ 2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2</dc:title>
  <dc:subject/>
  <dc:creator>Korisnik</dc:creator>
  <cp:keywords/>
  <dc:description/>
  <cp:lastModifiedBy>user</cp:lastModifiedBy>
  <cp:revision>14</cp:revision>
  <dcterms:created xsi:type="dcterms:W3CDTF">2022-07-01T08:18:00Z</dcterms:created>
  <dcterms:modified xsi:type="dcterms:W3CDTF">2023-09-05T12:22:00Z</dcterms:modified>
</cp:coreProperties>
</file>