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AA" w:rsidRPr="00B4273D" w:rsidRDefault="003C73C6" w:rsidP="00704E62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</w:pPr>
      <w:r w:rsidRPr="00B4273D">
        <w:t>На основу члана</w:t>
      </w:r>
      <w:r w:rsidR="000240EC" w:rsidRPr="00B4273D">
        <w:t xml:space="preserve"> </w:t>
      </w:r>
      <w:r w:rsidRPr="00B4273D">
        <w:t>32</w:t>
      </w:r>
      <w:r w:rsidR="00B4273D" w:rsidRPr="00B4273D">
        <w:t xml:space="preserve"> и</w:t>
      </w:r>
      <w:r w:rsidR="005C41B3" w:rsidRPr="00B4273D">
        <w:t xml:space="preserve"> члана 44</w:t>
      </w:r>
      <w:r w:rsidR="00B4273D" w:rsidRPr="00B4273D">
        <w:t xml:space="preserve"> </w:t>
      </w:r>
      <w:r w:rsidR="00AD50AA" w:rsidRPr="00B4273D">
        <w:t>Закона о црквама и верским заједницама („Слу</w:t>
      </w:r>
      <w:r w:rsidR="005C41B3" w:rsidRPr="00B4273D">
        <w:t>жбени гласник РС“, број 36/06)</w:t>
      </w:r>
      <w:r w:rsidR="005C41B3" w:rsidRPr="00B4273D">
        <w:rPr>
          <w:lang w:val="sr-Cyrl-CS"/>
        </w:rPr>
        <w:t>,</w:t>
      </w:r>
      <w:r w:rsidRPr="00B4273D">
        <w:t xml:space="preserve"> члан</w:t>
      </w:r>
      <w:r w:rsidR="009E4D25" w:rsidRPr="00B4273D">
        <w:rPr>
          <w:lang w:val="sr-Cyrl-CS"/>
        </w:rPr>
        <w:t>а</w:t>
      </w:r>
      <w:r w:rsidR="005C41B3" w:rsidRPr="00B4273D">
        <w:t xml:space="preserve"> 54</w:t>
      </w:r>
      <w:r w:rsidR="000240EC" w:rsidRPr="00B4273D">
        <w:t xml:space="preserve"> </w:t>
      </w:r>
      <w:r w:rsidR="003D023E" w:rsidRPr="00B4273D">
        <w:rPr>
          <w:lang w:val="sr-Cyrl-CS"/>
        </w:rPr>
        <w:t>Статута општине Пожега („Сл.лист општине Пожега“,</w:t>
      </w:r>
      <w:r w:rsidR="000240EC" w:rsidRPr="00B4273D">
        <w:rPr>
          <w:lang w:val="en-US"/>
        </w:rPr>
        <w:t xml:space="preserve"> </w:t>
      </w:r>
      <w:r w:rsidR="003D023E" w:rsidRPr="00B4273D">
        <w:rPr>
          <w:lang w:val="sr-Cyrl-CS"/>
        </w:rPr>
        <w:t>број 2/08, 9/08,3/10 и 8/15),</w:t>
      </w:r>
      <w:r w:rsidR="000240EC" w:rsidRPr="00B4273D">
        <w:rPr>
          <w:lang w:val="en-US"/>
        </w:rPr>
        <w:t xml:space="preserve"> </w:t>
      </w:r>
      <w:r w:rsidR="009E4D25" w:rsidRPr="00B4273D">
        <w:rPr>
          <w:lang w:val="sr-Cyrl-CS"/>
        </w:rPr>
        <w:t xml:space="preserve">члана 6 Правилника </w:t>
      </w:r>
      <w:r w:rsidR="001B23A0" w:rsidRPr="00B4273D">
        <w:rPr>
          <w:lang w:val="sr-Cyrl-CS"/>
        </w:rPr>
        <w:t xml:space="preserve">о критеријумима, начину и поступку </w:t>
      </w:r>
      <w:r w:rsidR="008E379B" w:rsidRPr="00B4273D">
        <w:rPr>
          <w:lang w:val="sr-Cyrl-CS"/>
        </w:rPr>
        <w:t>доделе средстава црквама и верс</w:t>
      </w:r>
      <w:r w:rsidR="001B23A0" w:rsidRPr="00B4273D">
        <w:rPr>
          <w:lang w:val="sr-Cyrl-CS"/>
        </w:rPr>
        <w:t xml:space="preserve">ким заједницама </w:t>
      </w:r>
      <w:r w:rsidR="001B23A0" w:rsidRPr="00B4273D">
        <w:rPr>
          <w:lang w:val="en-US"/>
        </w:rPr>
        <w:t xml:space="preserve">(01 </w:t>
      </w:r>
      <w:r w:rsidR="001B23A0" w:rsidRPr="00B4273D">
        <w:t>бр</w:t>
      </w:r>
      <w:r w:rsidR="002669DB" w:rsidRPr="00B4273D">
        <w:t>.08-1/18 од 18.06.2018.</w:t>
      </w:r>
      <w:r w:rsidR="000240EC" w:rsidRPr="00B4273D">
        <w:rPr>
          <w:lang w:val="en-US"/>
        </w:rPr>
        <w:t xml:space="preserve"> </w:t>
      </w:r>
      <w:r w:rsidR="002669DB" w:rsidRPr="00B4273D">
        <w:t>године</w:t>
      </w:r>
      <w:r w:rsidR="001B23A0" w:rsidRPr="00B4273D">
        <w:rPr>
          <w:lang w:val="en-US"/>
        </w:rPr>
        <w:t>)</w:t>
      </w:r>
      <w:r w:rsidR="000240EC" w:rsidRPr="00B4273D">
        <w:rPr>
          <w:lang w:val="en-US"/>
        </w:rPr>
        <w:t xml:space="preserve"> </w:t>
      </w:r>
      <w:r w:rsidR="002669DB" w:rsidRPr="00B4273D">
        <w:rPr>
          <w:lang w:val="sr-Cyrl-CS"/>
        </w:rPr>
        <w:t xml:space="preserve">председник </w:t>
      </w:r>
      <w:r w:rsidR="00AD50AA" w:rsidRPr="00B4273D">
        <w:t>општин</w:t>
      </w:r>
      <w:r w:rsidR="002669DB" w:rsidRPr="00B4273D">
        <w:t>е</w:t>
      </w:r>
      <w:r w:rsidR="00AD50AA" w:rsidRPr="00B4273D">
        <w:t xml:space="preserve"> Пожега</w:t>
      </w:r>
      <w:r w:rsidR="006635E6">
        <w:t xml:space="preserve"> </w:t>
      </w:r>
      <w:r w:rsidR="00A54E22">
        <w:t>20</w:t>
      </w:r>
      <w:r w:rsidR="006635E6">
        <w:t>.</w:t>
      </w:r>
      <w:r w:rsidR="00A54E22">
        <w:t>08</w:t>
      </w:r>
      <w:r w:rsidR="006635E6">
        <w:t>.2018. године,</w:t>
      </w:r>
      <w:r w:rsidR="00AD50AA" w:rsidRPr="00B4273D">
        <w:t xml:space="preserve"> расписује                                         </w:t>
      </w:r>
    </w:p>
    <w:p w:rsidR="000240EC" w:rsidRPr="000240EC" w:rsidRDefault="000240EC" w:rsidP="000240EC">
      <w:pPr>
        <w:pStyle w:val="NormalWeb"/>
        <w:shd w:val="clear" w:color="auto" w:fill="FFFFFF"/>
        <w:spacing w:before="0" w:beforeAutospacing="0" w:after="0" w:afterAutospacing="0" w:line="225" w:lineRule="atLeast"/>
        <w:jc w:val="both"/>
      </w:pPr>
    </w:p>
    <w:p w:rsidR="000240EC" w:rsidRPr="000240EC" w:rsidRDefault="000240EC" w:rsidP="000240EC">
      <w:pPr>
        <w:pStyle w:val="NormalWeb"/>
        <w:shd w:val="clear" w:color="auto" w:fill="FFFFFF"/>
        <w:spacing w:before="0" w:beforeAutospacing="0" w:after="0" w:afterAutospacing="0" w:line="225" w:lineRule="atLeast"/>
        <w:jc w:val="both"/>
      </w:pPr>
    </w:p>
    <w:p w:rsidR="00AD50AA" w:rsidRPr="000240EC" w:rsidRDefault="00A10A78" w:rsidP="00940449">
      <w:pPr>
        <w:pStyle w:val="NormalWeb"/>
        <w:shd w:val="clear" w:color="auto" w:fill="FFFFFF"/>
        <w:spacing w:before="0" w:beforeAutospacing="0" w:after="0" w:afterAutospacing="0" w:line="225" w:lineRule="atLeast"/>
        <w:jc w:val="center"/>
        <w:rPr>
          <w:b/>
        </w:rPr>
      </w:pPr>
      <w:r w:rsidRPr="000240EC">
        <w:rPr>
          <w:b/>
        </w:rPr>
        <w:t>Ј А В Н И</w:t>
      </w:r>
      <w:r w:rsidR="000240EC" w:rsidRPr="000240EC">
        <w:rPr>
          <w:b/>
        </w:rPr>
        <w:t xml:space="preserve">    </w:t>
      </w:r>
      <w:r w:rsidRPr="000240EC">
        <w:rPr>
          <w:b/>
        </w:rPr>
        <w:t xml:space="preserve"> К О Н К У Р С</w:t>
      </w:r>
    </w:p>
    <w:p w:rsidR="000240EC" w:rsidRDefault="00940449" w:rsidP="00940449">
      <w:pPr>
        <w:pStyle w:val="NormalWeb"/>
        <w:shd w:val="clear" w:color="auto" w:fill="FFFFFF"/>
        <w:spacing w:before="0" w:beforeAutospacing="0" w:after="0" w:afterAutospacing="0" w:line="225" w:lineRule="atLeast"/>
        <w:jc w:val="center"/>
        <w:rPr>
          <w:b/>
        </w:rPr>
      </w:pPr>
      <w:r>
        <w:rPr>
          <w:b/>
        </w:rPr>
        <w:t>за доделу средстава црквама и верским заједницама</w:t>
      </w:r>
    </w:p>
    <w:p w:rsidR="00940449" w:rsidRDefault="00940449" w:rsidP="00940449">
      <w:pPr>
        <w:pStyle w:val="NormalWeb"/>
        <w:shd w:val="clear" w:color="auto" w:fill="FFFFFF"/>
        <w:spacing w:before="0" w:beforeAutospacing="0" w:after="0" w:afterAutospacing="0" w:line="225" w:lineRule="atLeast"/>
        <w:jc w:val="center"/>
        <w:rPr>
          <w:b/>
        </w:rPr>
      </w:pPr>
      <w:r>
        <w:rPr>
          <w:b/>
        </w:rPr>
        <w:t>са седишитем на територији општине Пожега за 2018. годину</w:t>
      </w:r>
    </w:p>
    <w:p w:rsidR="00940449" w:rsidRDefault="00940449" w:rsidP="00940449">
      <w:pPr>
        <w:pStyle w:val="NormalWeb"/>
        <w:shd w:val="clear" w:color="auto" w:fill="FFFFFF"/>
        <w:spacing w:before="0" w:beforeAutospacing="0" w:after="0" w:afterAutospacing="0" w:line="225" w:lineRule="atLeast"/>
        <w:jc w:val="center"/>
        <w:rPr>
          <w:b/>
        </w:rPr>
      </w:pPr>
    </w:p>
    <w:p w:rsidR="00940449" w:rsidRPr="00940449" w:rsidRDefault="00940449" w:rsidP="00940449">
      <w:pPr>
        <w:pStyle w:val="NormalWeb"/>
        <w:shd w:val="clear" w:color="auto" w:fill="FFFFFF"/>
        <w:spacing w:before="0" w:beforeAutospacing="0" w:after="0" w:afterAutospacing="0" w:line="225" w:lineRule="atLeast"/>
        <w:jc w:val="center"/>
        <w:rPr>
          <w:b/>
        </w:rPr>
      </w:pPr>
    </w:p>
    <w:p w:rsidR="00940449" w:rsidRPr="00486233" w:rsidRDefault="00940449" w:rsidP="0048623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25" w:lineRule="atLeast"/>
        <w:jc w:val="both"/>
        <w:rPr>
          <w:lang w:val="sr-Cyrl-CS"/>
        </w:rPr>
      </w:pPr>
      <w:r>
        <w:rPr>
          <w:b/>
          <w:lang w:val="sr-Cyrl-CS"/>
        </w:rPr>
        <w:t>Предмет Јавног конкурса</w:t>
      </w:r>
    </w:p>
    <w:p w:rsidR="00486233" w:rsidRPr="00940449" w:rsidRDefault="00486233" w:rsidP="00486233">
      <w:pPr>
        <w:pStyle w:val="NormalWeb"/>
        <w:shd w:val="clear" w:color="auto" w:fill="FFFFFF"/>
        <w:spacing w:before="0" w:beforeAutospacing="0" w:after="0" w:afterAutospacing="0" w:line="225" w:lineRule="atLeast"/>
        <w:ind w:left="720"/>
        <w:jc w:val="both"/>
        <w:rPr>
          <w:lang w:val="sr-Cyrl-CS"/>
        </w:rPr>
      </w:pPr>
    </w:p>
    <w:p w:rsidR="00940449" w:rsidRDefault="00940449" w:rsidP="00486233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lang w:val="sr-Cyrl-CS"/>
        </w:rPr>
      </w:pPr>
      <w:r>
        <w:rPr>
          <w:lang w:val="sr-Cyrl-CS"/>
        </w:rPr>
        <w:t>Расписује се Јавни конкурс за доделу средстава цркавама и верским заједницама са седиштем на територији општине Пожега за финансирање и суфинансирање програма/пројеката цркава и верских заједница из буџета општине Пожега за 2018. годину.</w:t>
      </w:r>
    </w:p>
    <w:p w:rsidR="00486233" w:rsidRDefault="00486233" w:rsidP="00486233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lang w:val="sr-Cyrl-CS"/>
        </w:rPr>
      </w:pPr>
    </w:p>
    <w:p w:rsidR="00940449" w:rsidRPr="00486233" w:rsidRDefault="00940449" w:rsidP="0048623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25" w:lineRule="atLeast"/>
        <w:jc w:val="both"/>
        <w:rPr>
          <w:lang w:val="sr-Cyrl-CS"/>
        </w:rPr>
      </w:pPr>
      <w:r>
        <w:rPr>
          <w:b/>
          <w:lang w:val="sr-Cyrl-CS"/>
        </w:rPr>
        <w:t>Намена и износ опредељених средстава</w:t>
      </w:r>
    </w:p>
    <w:p w:rsidR="00486233" w:rsidRPr="00940449" w:rsidRDefault="00486233" w:rsidP="00486233">
      <w:pPr>
        <w:pStyle w:val="NormalWeb"/>
        <w:shd w:val="clear" w:color="auto" w:fill="FFFFFF"/>
        <w:spacing w:before="0" w:beforeAutospacing="0" w:after="0" w:afterAutospacing="0" w:line="225" w:lineRule="atLeast"/>
        <w:ind w:left="720"/>
        <w:jc w:val="both"/>
        <w:rPr>
          <w:lang w:val="sr-Cyrl-CS"/>
        </w:rPr>
      </w:pPr>
    </w:p>
    <w:p w:rsidR="00940449" w:rsidRDefault="00425C6A" w:rsidP="00486233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lang w:val="sr-Cyrl-CS"/>
        </w:rPr>
      </w:pPr>
      <w:r>
        <w:rPr>
          <w:lang w:val="sr-Cyrl-CS"/>
        </w:rPr>
        <w:t>Средства намењена за финансирање и суфинансирање програма/пројеката цркава и верских заједница одобравају се за:</w:t>
      </w:r>
    </w:p>
    <w:p w:rsidR="00486233" w:rsidRDefault="00486233" w:rsidP="00486233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lang w:val="sr-Cyrl-CS"/>
        </w:rPr>
      </w:pPr>
    </w:p>
    <w:p w:rsidR="00425C6A" w:rsidRPr="008C778A" w:rsidRDefault="00425C6A" w:rsidP="00486233">
      <w:pPr>
        <w:pStyle w:val="ListParagraph"/>
        <w:numPr>
          <w:ilvl w:val="0"/>
          <w:numId w:val="2"/>
        </w:numPr>
        <w:tabs>
          <w:tab w:val="left" w:pos="1169"/>
        </w:tabs>
        <w:ind w:left="1170" w:hanging="450"/>
        <w:jc w:val="both"/>
        <w:rPr>
          <w:sz w:val="24"/>
        </w:rPr>
      </w:pPr>
      <w:proofErr w:type="spellStart"/>
      <w:r w:rsidRPr="008C778A">
        <w:rPr>
          <w:sz w:val="24"/>
        </w:rPr>
        <w:t>Изградњу</w:t>
      </w:r>
      <w:proofErr w:type="spellEnd"/>
      <w:r w:rsidRPr="008C778A">
        <w:rPr>
          <w:sz w:val="24"/>
        </w:rPr>
        <w:t xml:space="preserve">, </w:t>
      </w:r>
      <w:proofErr w:type="spellStart"/>
      <w:r w:rsidRPr="008C778A">
        <w:rPr>
          <w:sz w:val="24"/>
        </w:rPr>
        <w:t>адаптацију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или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реконструкцију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цркава</w:t>
      </w:r>
      <w:proofErr w:type="spellEnd"/>
      <w:r w:rsidRPr="008C778A">
        <w:rPr>
          <w:sz w:val="24"/>
        </w:rPr>
        <w:t xml:space="preserve"> и </w:t>
      </w:r>
      <w:proofErr w:type="spellStart"/>
      <w:r w:rsidRPr="008C778A">
        <w:rPr>
          <w:sz w:val="24"/>
        </w:rPr>
        <w:t>верских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објеката</w:t>
      </w:r>
      <w:proofErr w:type="spellEnd"/>
    </w:p>
    <w:p w:rsidR="00425C6A" w:rsidRPr="008C778A" w:rsidRDefault="00425C6A" w:rsidP="00486233">
      <w:pPr>
        <w:pStyle w:val="ListParagraph"/>
        <w:numPr>
          <w:ilvl w:val="0"/>
          <w:numId w:val="2"/>
        </w:numPr>
        <w:tabs>
          <w:tab w:val="left" w:pos="1169"/>
        </w:tabs>
        <w:ind w:left="1170" w:hanging="450"/>
        <w:jc w:val="both"/>
        <w:rPr>
          <w:sz w:val="24"/>
        </w:rPr>
      </w:pPr>
      <w:proofErr w:type="spellStart"/>
      <w:r w:rsidRPr="008C778A">
        <w:rPr>
          <w:sz w:val="24"/>
        </w:rPr>
        <w:t>Инвестиционо</w:t>
      </w:r>
      <w:proofErr w:type="spellEnd"/>
      <w:r w:rsidRPr="008C778A">
        <w:rPr>
          <w:sz w:val="24"/>
        </w:rPr>
        <w:t xml:space="preserve"> и </w:t>
      </w:r>
      <w:proofErr w:type="spellStart"/>
      <w:r w:rsidRPr="008C778A">
        <w:rPr>
          <w:sz w:val="24"/>
        </w:rPr>
        <w:t>текуће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одржавање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цркава</w:t>
      </w:r>
      <w:proofErr w:type="spellEnd"/>
      <w:r w:rsidRPr="008C778A">
        <w:rPr>
          <w:sz w:val="24"/>
        </w:rPr>
        <w:t xml:space="preserve"> и </w:t>
      </w:r>
      <w:proofErr w:type="spellStart"/>
      <w:r w:rsidRPr="008C778A">
        <w:rPr>
          <w:sz w:val="24"/>
        </w:rPr>
        <w:t>верских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објеката</w:t>
      </w:r>
      <w:proofErr w:type="spellEnd"/>
    </w:p>
    <w:p w:rsidR="00425C6A" w:rsidRPr="008C778A" w:rsidRDefault="00425C6A" w:rsidP="00486233">
      <w:pPr>
        <w:pStyle w:val="ListParagraph"/>
        <w:numPr>
          <w:ilvl w:val="0"/>
          <w:numId w:val="2"/>
        </w:numPr>
        <w:tabs>
          <w:tab w:val="left" w:pos="1169"/>
        </w:tabs>
        <w:ind w:left="0" w:firstLine="720"/>
        <w:jc w:val="both"/>
        <w:rPr>
          <w:sz w:val="24"/>
        </w:rPr>
      </w:pPr>
      <w:proofErr w:type="spellStart"/>
      <w:r w:rsidRPr="008C778A">
        <w:rPr>
          <w:sz w:val="24"/>
        </w:rPr>
        <w:t>Обнову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икона</w:t>
      </w:r>
      <w:proofErr w:type="spellEnd"/>
      <w:r w:rsidRPr="008C778A">
        <w:rPr>
          <w:sz w:val="24"/>
        </w:rPr>
        <w:t xml:space="preserve">, </w:t>
      </w:r>
      <w:proofErr w:type="spellStart"/>
      <w:r w:rsidRPr="008C778A">
        <w:rPr>
          <w:sz w:val="24"/>
        </w:rPr>
        <w:t>иконостаса</w:t>
      </w:r>
      <w:proofErr w:type="spellEnd"/>
      <w:r w:rsidRPr="008C778A">
        <w:rPr>
          <w:sz w:val="24"/>
        </w:rPr>
        <w:t xml:space="preserve"> и </w:t>
      </w:r>
      <w:proofErr w:type="spellStart"/>
      <w:r w:rsidRPr="008C778A">
        <w:rPr>
          <w:sz w:val="24"/>
        </w:rPr>
        <w:t>других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црквених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реликвија</w:t>
      </w:r>
      <w:proofErr w:type="spellEnd"/>
    </w:p>
    <w:p w:rsidR="00425C6A" w:rsidRPr="00425C6A" w:rsidRDefault="00425C6A" w:rsidP="00486233">
      <w:pPr>
        <w:pStyle w:val="ListParagraph"/>
        <w:numPr>
          <w:ilvl w:val="0"/>
          <w:numId w:val="2"/>
        </w:numPr>
        <w:ind w:left="1170" w:hanging="450"/>
        <w:jc w:val="both"/>
        <w:rPr>
          <w:sz w:val="24"/>
        </w:rPr>
      </w:pPr>
      <w:proofErr w:type="spellStart"/>
      <w:r w:rsidRPr="008C778A">
        <w:rPr>
          <w:sz w:val="24"/>
        </w:rPr>
        <w:t>Обележавање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традиционалних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годишњи</w:t>
      </w:r>
      <w:r>
        <w:rPr>
          <w:sz w:val="24"/>
        </w:rPr>
        <w:t>ца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организовање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манифестација</w:t>
      </w:r>
      <w:proofErr w:type="spellEnd"/>
    </w:p>
    <w:p w:rsidR="00425C6A" w:rsidRPr="00425C6A" w:rsidRDefault="00425C6A" w:rsidP="00486233">
      <w:pPr>
        <w:pStyle w:val="ListParagraph"/>
        <w:ind w:left="0" w:firstLine="0"/>
        <w:jc w:val="both"/>
        <w:rPr>
          <w:sz w:val="24"/>
        </w:rPr>
      </w:pPr>
      <w:proofErr w:type="spellStart"/>
      <w:proofErr w:type="gramStart"/>
      <w:r w:rsidRPr="00425C6A">
        <w:rPr>
          <w:sz w:val="24"/>
        </w:rPr>
        <w:t>везаних</w:t>
      </w:r>
      <w:proofErr w:type="spellEnd"/>
      <w:proofErr w:type="gramEnd"/>
      <w:r w:rsidRPr="00425C6A">
        <w:rPr>
          <w:sz w:val="24"/>
        </w:rPr>
        <w:t xml:space="preserve"> </w:t>
      </w:r>
      <w:proofErr w:type="spellStart"/>
      <w:r w:rsidRPr="00425C6A">
        <w:rPr>
          <w:sz w:val="24"/>
        </w:rPr>
        <w:t>за</w:t>
      </w:r>
      <w:proofErr w:type="spellEnd"/>
      <w:r w:rsidRPr="00425C6A">
        <w:rPr>
          <w:sz w:val="24"/>
        </w:rPr>
        <w:t xml:space="preserve"> </w:t>
      </w:r>
      <w:proofErr w:type="spellStart"/>
      <w:r w:rsidRPr="00425C6A">
        <w:rPr>
          <w:sz w:val="24"/>
        </w:rPr>
        <w:t>рад</w:t>
      </w:r>
      <w:proofErr w:type="spellEnd"/>
      <w:r w:rsidRPr="00425C6A">
        <w:rPr>
          <w:sz w:val="24"/>
        </w:rPr>
        <w:t xml:space="preserve"> и историју црквене – верске заједнице</w:t>
      </w:r>
    </w:p>
    <w:p w:rsidR="00425C6A" w:rsidRDefault="00425C6A" w:rsidP="00486233">
      <w:pPr>
        <w:pStyle w:val="ListParagraph"/>
        <w:numPr>
          <w:ilvl w:val="0"/>
          <w:numId w:val="2"/>
        </w:numPr>
        <w:tabs>
          <w:tab w:val="left" w:pos="1169"/>
        </w:tabs>
        <w:ind w:left="0" w:firstLine="720"/>
        <w:jc w:val="both"/>
        <w:rPr>
          <w:sz w:val="24"/>
        </w:rPr>
      </w:pPr>
      <w:proofErr w:type="spellStart"/>
      <w:r w:rsidRPr="008C778A">
        <w:rPr>
          <w:sz w:val="24"/>
        </w:rPr>
        <w:t>Организовање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стручних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скупова</w:t>
      </w:r>
      <w:proofErr w:type="spellEnd"/>
      <w:r w:rsidRPr="008C778A">
        <w:rPr>
          <w:sz w:val="24"/>
        </w:rPr>
        <w:t xml:space="preserve"> и </w:t>
      </w:r>
      <w:proofErr w:type="spellStart"/>
      <w:r w:rsidRPr="008C778A">
        <w:rPr>
          <w:sz w:val="24"/>
        </w:rPr>
        <w:t>научних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истраживања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везаних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за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цркву</w:t>
      </w:r>
      <w:proofErr w:type="spellEnd"/>
      <w:r w:rsidRPr="008C778A">
        <w:rPr>
          <w:sz w:val="24"/>
        </w:rPr>
        <w:t xml:space="preserve"> – </w:t>
      </w:r>
      <w:proofErr w:type="spellStart"/>
      <w:r w:rsidRPr="008C778A">
        <w:rPr>
          <w:sz w:val="24"/>
        </w:rPr>
        <w:t>верску</w:t>
      </w:r>
      <w:proofErr w:type="spellEnd"/>
      <w:r w:rsidRPr="008C778A">
        <w:rPr>
          <w:sz w:val="24"/>
        </w:rPr>
        <w:t xml:space="preserve"> </w:t>
      </w:r>
      <w:proofErr w:type="spellStart"/>
      <w:r w:rsidRPr="008C778A">
        <w:rPr>
          <w:sz w:val="24"/>
        </w:rPr>
        <w:t>заједницу</w:t>
      </w:r>
      <w:proofErr w:type="spellEnd"/>
    </w:p>
    <w:p w:rsidR="00425C6A" w:rsidRDefault="00425C6A" w:rsidP="00486233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lang w:val="sr-Cyrl-CS"/>
        </w:rPr>
      </w:pPr>
    </w:p>
    <w:p w:rsidR="0003594A" w:rsidRDefault="00486233" w:rsidP="00486233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lang w:val="sr-Cyrl-CS"/>
        </w:rPr>
      </w:pPr>
      <w:r>
        <w:rPr>
          <w:lang w:val="sr-Cyrl-CS"/>
        </w:rPr>
        <w:t>З</w:t>
      </w:r>
      <w:r w:rsidR="00425C6A">
        <w:rPr>
          <w:lang w:val="sr-Cyrl-CS"/>
        </w:rPr>
        <w:t>а финансирање и суфинансирање програма/пројеката цркава и верских заједница</w:t>
      </w:r>
      <w:r>
        <w:rPr>
          <w:lang w:val="sr-Cyrl-CS"/>
        </w:rPr>
        <w:t xml:space="preserve"> </w:t>
      </w:r>
      <w:r w:rsidR="00425C6A">
        <w:rPr>
          <w:lang w:val="sr-Cyrl-CS"/>
        </w:rPr>
        <w:t xml:space="preserve"> </w:t>
      </w:r>
      <w:r>
        <w:rPr>
          <w:lang w:val="sr-Cyrl-CS"/>
        </w:rPr>
        <w:t xml:space="preserve">опредељена су средства у износу од </w:t>
      </w:r>
      <w:r>
        <w:rPr>
          <w:b/>
          <w:lang w:val="sr-Cyrl-CS"/>
        </w:rPr>
        <w:t>750.000</w:t>
      </w:r>
      <w:r w:rsidR="00897B97">
        <w:rPr>
          <w:b/>
          <w:lang w:val="en-US"/>
        </w:rPr>
        <w:t>,00</w:t>
      </w:r>
      <w:r>
        <w:rPr>
          <w:b/>
          <w:lang w:val="sr-Cyrl-CS"/>
        </w:rPr>
        <w:t xml:space="preserve"> </w:t>
      </w:r>
      <w:r w:rsidR="008D2225">
        <w:rPr>
          <w:lang w:val="sr-Cyrl-CS"/>
        </w:rPr>
        <w:t xml:space="preserve">динара. </w:t>
      </w:r>
    </w:p>
    <w:p w:rsidR="00425C6A" w:rsidRPr="00486233" w:rsidRDefault="008D2225" w:rsidP="00486233">
      <w:pPr>
        <w:pStyle w:val="NormalWeb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lang w:val="sr-Cyrl-CS"/>
        </w:rPr>
      </w:pPr>
      <w:r>
        <w:rPr>
          <w:lang w:val="sr-Cyrl-CS"/>
        </w:rPr>
        <w:t xml:space="preserve">Наведена средства обезбеђена су </w:t>
      </w:r>
      <w:r w:rsidR="0003594A">
        <w:rPr>
          <w:lang w:val="sr-Cyrl-CS"/>
        </w:rPr>
        <w:t>Одлуком о</w:t>
      </w:r>
      <w:r>
        <w:rPr>
          <w:lang w:val="sr-Cyrl-CS"/>
        </w:rPr>
        <w:t xml:space="preserve"> буџету општине Пожега за 2018. годину</w:t>
      </w:r>
      <w:r w:rsidR="0003594A">
        <w:rPr>
          <w:lang w:val="sr-Cyrl-CS"/>
        </w:rPr>
        <w:t xml:space="preserve">, </w:t>
      </w:r>
      <w:r>
        <w:rPr>
          <w:lang w:val="sr-Cyrl-CS"/>
        </w:rPr>
        <w:t xml:space="preserve">у оквиру раздела 3 Општинска управа, функција </w:t>
      </w:r>
      <w:r w:rsidR="0003594A">
        <w:rPr>
          <w:lang w:val="sr-Cyrl-CS"/>
        </w:rPr>
        <w:t>160 – Опште јавне услуге које нису квалификоване на другом месту, програм 0602 – Локална самоуправа, пројекат 0015 – Конкурсно финансирање удружења, позиција 41, економска класификација 481 – Дотације невладиним организацијама.</w:t>
      </w:r>
    </w:p>
    <w:p w:rsidR="00425C6A" w:rsidRDefault="00425C6A" w:rsidP="00486233">
      <w:pPr>
        <w:pStyle w:val="NormalWeb"/>
        <w:shd w:val="clear" w:color="auto" w:fill="FFFFFF"/>
        <w:spacing w:before="0" w:beforeAutospacing="0" w:after="0" w:afterAutospacing="0" w:line="225" w:lineRule="atLeast"/>
        <w:ind w:left="708"/>
        <w:jc w:val="both"/>
        <w:rPr>
          <w:lang w:val="sr-Cyrl-CS"/>
        </w:rPr>
      </w:pPr>
    </w:p>
    <w:p w:rsidR="00486233" w:rsidRPr="00486233" w:rsidRDefault="00486233" w:rsidP="00486233">
      <w:pPr>
        <w:pStyle w:val="ListParagraph"/>
        <w:numPr>
          <w:ilvl w:val="0"/>
          <w:numId w:val="5"/>
        </w:numPr>
        <w:spacing w:line="200" w:lineRule="atLeast"/>
        <w:jc w:val="both"/>
        <w:rPr>
          <w:sz w:val="24"/>
          <w:szCs w:val="24"/>
          <w:lang w:eastAsia="sr-Latn-CS"/>
        </w:rPr>
      </w:pPr>
      <w:r>
        <w:rPr>
          <w:b/>
          <w:sz w:val="24"/>
          <w:szCs w:val="24"/>
          <w:lang w:eastAsia="sr-Latn-CS"/>
        </w:rPr>
        <w:t>Право на доделу средстава</w:t>
      </w:r>
    </w:p>
    <w:p w:rsidR="00486233" w:rsidRPr="00486233" w:rsidRDefault="00486233" w:rsidP="00486233">
      <w:pPr>
        <w:pStyle w:val="ListParagraph"/>
        <w:spacing w:line="200" w:lineRule="atLeast"/>
        <w:ind w:left="720" w:firstLine="0"/>
        <w:jc w:val="both"/>
        <w:rPr>
          <w:sz w:val="24"/>
          <w:szCs w:val="24"/>
          <w:lang w:eastAsia="sr-Latn-CS"/>
        </w:rPr>
      </w:pPr>
    </w:p>
    <w:p w:rsidR="00486233" w:rsidRPr="00486233" w:rsidRDefault="00486233" w:rsidP="00486233">
      <w:pPr>
        <w:spacing w:after="0" w:line="20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486233">
        <w:rPr>
          <w:rFonts w:ascii="Times New Roman" w:hAnsi="Times New Roman" w:cs="Times New Roman"/>
          <w:sz w:val="24"/>
          <w:szCs w:val="24"/>
          <w:lang w:eastAsia="sr-Latn-CS"/>
        </w:rPr>
        <w:t>Право на доделу средстава могу остварити подносиоци који испуњавају следеће услове:</w:t>
      </w:r>
    </w:p>
    <w:p w:rsidR="00486233" w:rsidRPr="00486233" w:rsidRDefault="00486233" w:rsidP="00486233">
      <w:pPr>
        <w:pStyle w:val="Heading2"/>
        <w:numPr>
          <w:ilvl w:val="0"/>
          <w:numId w:val="6"/>
        </w:numPr>
        <w:ind w:left="1170" w:right="0" w:hanging="450"/>
        <w:jc w:val="both"/>
        <w:rPr>
          <w:b w:val="0"/>
        </w:rPr>
      </w:pPr>
      <w:proofErr w:type="spellStart"/>
      <w:r w:rsidRPr="00486233">
        <w:rPr>
          <w:b w:val="0"/>
        </w:rPr>
        <w:t>Да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подносилац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пријаве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има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статус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цркве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или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верске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заједнице</w:t>
      </w:r>
      <w:proofErr w:type="spellEnd"/>
      <w:r w:rsidRPr="00486233">
        <w:rPr>
          <w:b w:val="0"/>
        </w:rPr>
        <w:t xml:space="preserve"> (</w:t>
      </w:r>
      <w:proofErr w:type="spellStart"/>
      <w:r w:rsidRPr="00486233">
        <w:rPr>
          <w:b w:val="0"/>
        </w:rPr>
        <w:t>доказ</w:t>
      </w:r>
      <w:proofErr w:type="spellEnd"/>
      <w:r w:rsidRPr="00486233">
        <w:rPr>
          <w:b w:val="0"/>
        </w:rPr>
        <w:t xml:space="preserve">: </w:t>
      </w:r>
      <w:proofErr w:type="spellStart"/>
      <w:r w:rsidRPr="00486233">
        <w:rPr>
          <w:b w:val="0"/>
        </w:rPr>
        <w:t>потврда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или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уверење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надлежног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органа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Српске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православне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цркве</w:t>
      </w:r>
      <w:proofErr w:type="spellEnd"/>
      <w:r w:rsidRPr="00486233">
        <w:rPr>
          <w:b w:val="0"/>
        </w:rPr>
        <w:t xml:space="preserve"> – </w:t>
      </w:r>
      <w:proofErr w:type="spellStart"/>
      <w:r w:rsidRPr="00486233">
        <w:rPr>
          <w:b w:val="0"/>
        </w:rPr>
        <w:t>Српске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православне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Епархије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Жичке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или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друге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верске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заједнице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на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територији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Републике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Србије</w:t>
      </w:r>
      <w:proofErr w:type="spellEnd"/>
      <w:r w:rsidR="008E379B">
        <w:rPr>
          <w:b w:val="0"/>
        </w:rPr>
        <w:t>)</w:t>
      </w:r>
    </w:p>
    <w:p w:rsidR="00486233" w:rsidRPr="00704E62" w:rsidRDefault="00486233" w:rsidP="00486233">
      <w:pPr>
        <w:pStyle w:val="Heading2"/>
        <w:numPr>
          <w:ilvl w:val="0"/>
          <w:numId w:val="6"/>
        </w:numPr>
        <w:ind w:left="1170" w:right="0" w:hanging="450"/>
        <w:jc w:val="both"/>
        <w:rPr>
          <w:b w:val="0"/>
        </w:rPr>
      </w:pPr>
      <w:proofErr w:type="spellStart"/>
      <w:r w:rsidRPr="00486233">
        <w:rPr>
          <w:b w:val="0"/>
        </w:rPr>
        <w:t>Да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подносилац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има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седиште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на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територији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општине</w:t>
      </w:r>
      <w:proofErr w:type="spellEnd"/>
      <w:r w:rsidRPr="00486233">
        <w:rPr>
          <w:b w:val="0"/>
        </w:rPr>
        <w:t xml:space="preserve"> </w:t>
      </w:r>
      <w:proofErr w:type="spellStart"/>
      <w:r w:rsidRPr="00486233">
        <w:rPr>
          <w:b w:val="0"/>
        </w:rPr>
        <w:t>Пожега</w:t>
      </w:r>
      <w:proofErr w:type="spellEnd"/>
    </w:p>
    <w:p w:rsidR="00704E62" w:rsidRDefault="00704E62" w:rsidP="00704E62">
      <w:pPr>
        <w:pStyle w:val="Heading2"/>
        <w:ind w:right="0"/>
        <w:jc w:val="both"/>
        <w:rPr>
          <w:b w:val="0"/>
        </w:rPr>
      </w:pPr>
    </w:p>
    <w:p w:rsidR="00704E62" w:rsidRDefault="008D2225" w:rsidP="00704E62">
      <w:pPr>
        <w:pStyle w:val="Heading2"/>
        <w:ind w:left="0" w:right="0" w:firstLine="708"/>
        <w:jc w:val="both"/>
        <w:rPr>
          <w:b w:val="0"/>
        </w:rPr>
      </w:pPr>
      <w:r>
        <w:rPr>
          <w:b w:val="0"/>
        </w:rPr>
        <w:lastRenderedPageBreak/>
        <w:t>Носилац програма/пројекта може учествовати на Конкурсу само са једним предлогом програма/пројекта. Изабрани програм/пројекат који се финансира или суфинансира средствима из буџета општине Пожега мора се реализовати до краја текуће буџетске године.</w:t>
      </w:r>
    </w:p>
    <w:p w:rsidR="00486233" w:rsidRDefault="00486233" w:rsidP="00486233">
      <w:pPr>
        <w:pStyle w:val="Heading2"/>
        <w:ind w:right="0"/>
        <w:jc w:val="both"/>
        <w:rPr>
          <w:b w:val="0"/>
        </w:rPr>
      </w:pPr>
    </w:p>
    <w:p w:rsidR="00486233" w:rsidRPr="00704E62" w:rsidRDefault="00704E62" w:rsidP="00486233">
      <w:pPr>
        <w:pStyle w:val="Heading2"/>
        <w:numPr>
          <w:ilvl w:val="0"/>
          <w:numId w:val="7"/>
        </w:numPr>
        <w:ind w:right="0" w:firstLine="0"/>
        <w:jc w:val="both"/>
        <w:rPr>
          <w:b w:val="0"/>
        </w:rPr>
      </w:pPr>
      <w:r>
        <w:t>Конкурсна документација</w:t>
      </w:r>
    </w:p>
    <w:p w:rsidR="00704E62" w:rsidRDefault="00704E62" w:rsidP="00704E62">
      <w:pPr>
        <w:pStyle w:val="Heading2"/>
        <w:ind w:right="0"/>
        <w:jc w:val="both"/>
      </w:pPr>
    </w:p>
    <w:p w:rsidR="00704E62" w:rsidRDefault="00704E62" w:rsidP="00704E62">
      <w:pPr>
        <w:pStyle w:val="Heading2"/>
        <w:ind w:left="708" w:right="0"/>
        <w:jc w:val="both"/>
        <w:rPr>
          <w:b w:val="0"/>
        </w:rPr>
      </w:pPr>
      <w:r>
        <w:rPr>
          <w:b w:val="0"/>
        </w:rPr>
        <w:t>Учесник конкурса обавезан је да достави следећу документацију:</w:t>
      </w:r>
    </w:p>
    <w:p w:rsidR="00704E62" w:rsidRDefault="00704E62" w:rsidP="00704E62">
      <w:pPr>
        <w:pStyle w:val="Heading2"/>
        <w:ind w:left="708" w:right="0"/>
        <w:jc w:val="both"/>
        <w:rPr>
          <w:b w:val="0"/>
        </w:rPr>
      </w:pPr>
    </w:p>
    <w:p w:rsidR="00704E62" w:rsidRPr="008C778A" w:rsidRDefault="00704E62" w:rsidP="00704E62">
      <w:pPr>
        <w:numPr>
          <w:ilvl w:val="0"/>
          <w:numId w:val="8"/>
        </w:numPr>
        <w:autoSpaceDE w:val="0"/>
        <w:autoSpaceDN w:val="0"/>
        <w:adjustRightInd w:val="0"/>
        <w:spacing w:after="0" w:line="241" w:lineRule="atLeas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детаљно разрађен предлог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програма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(Образац бр. 1);</w:t>
      </w:r>
    </w:p>
    <w:p w:rsidR="00704E62" w:rsidRPr="008C778A" w:rsidRDefault="00704E62" w:rsidP="00704E62">
      <w:pPr>
        <w:numPr>
          <w:ilvl w:val="0"/>
          <w:numId w:val="8"/>
        </w:numPr>
        <w:autoSpaceDE w:val="0"/>
        <w:autoSpaceDN w:val="0"/>
        <w:adjustRightInd w:val="0"/>
        <w:spacing w:after="0" w:line="241" w:lineRule="atLeas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буџет </w:t>
      </w:r>
      <w:r w:rsidRPr="008C778A">
        <w:rPr>
          <w:rFonts w:ascii="Times New Roman" w:hAnsi="Times New Roman" w:cs="Times New Roman"/>
          <w:sz w:val="24"/>
          <w:szCs w:val="24"/>
        </w:rPr>
        <w:t>програма/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пројекта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 (Образац бр. 2); </w:t>
      </w:r>
    </w:p>
    <w:p w:rsidR="00704E62" w:rsidRPr="008C778A" w:rsidRDefault="00704E62" w:rsidP="00704E62">
      <w:pPr>
        <w:pStyle w:val="Heading2"/>
        <w:numPr>
          <w:ilvl w:val="0"/>
          <w:numId w:val="6"/>
        </w:numPr>
        <w:ind w:left="1080" w:right="0"/>
        <w:jc w:val="both"/>
        <w:rPr>
          <w:b w:val="0"/>
        </w:rPr>
      </w:pPr>
      <w:proofErr w:type="spellStart"/>
      <w:proofErr w:type="gramStart"/>
      <w:r>
        <w:rPr>
          <w:b w:val="0"/>
        </w:rPr>
        <w:t>доказ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да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подносилац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пријаве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има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статус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цркве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или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верске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заједнице</w:t>
      </w:r>
      <w:proofErr w:type="spellEnd"/>
      <w:r w:rsidRPr="008C778A">
        <w:rPr>
          <w:b w:val="0"/>
        </w:rPr>
        <w:t xml:space="preserve"> (</w:t>
      </w:r>
      <w:proofErr w:type="spellStart"/>
      <w:r w:rsidRPr="008C778A">
        <w:rPr>
          <w:b w:val="0"/>
        </w:rPr>
        <w:t>доказ</w:t>
      </w:r>
      <w:proofErr w:type="spellEnd"/>
      <w:r w:rsidRPr="008C778A">
        <w:rPr>
          <w:b w:val="0"/>
        </w:rPr>
        <w:t xml:space="preserve">: </w:t>
      </w:r>
      <w:proofErr w:type="spellStart"/>
      <w:r w:rsidRPr="008C778A">
        <w:rPr>
          <w:b w:val="0"/>
        </w:rPr>
        <w:t>потврда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или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уверење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надлежног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органа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Српске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православне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цркве</w:t>
      </w:r>
      <w:proofErr w:type="spellEnd"/>
      <w:r w:rsidRPr="008C778A">
        <w:rPr>
          <w:b w:val="0"/>
        </w:rPr>
        <w:t xml:space="preserve"> – </w:t>
      </w:r>
      <w:proofErr w:type="spellStart"/>
      <w:r w:rsidRPr="008C778A">
        <w:rPr>
          <w:b w:val="0"/>
        </w:rPr>
        <w:t>Српске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православне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Епархије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Жичке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или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друге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верске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заједнице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на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територији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Републике</w:t>
      </w:r>
      <w:proofErr w:type="spellEnd"/>
      <w:r w:rsidRPr="008C778A">
        <w:rPr>
          <w:b w:val="0"/>
        </w:rPr>
        <w:t xml:space="preserve"> </w:t>
      </w:r>
      <w:proofErr w:type="spellStart"/>
      <w:r w:rsidRPr="008C778A">
        <w:rPr>
          <w:b w:val="0"/>
        </w:rPr>
        <w:t>Србије</w:t>
      </w:r>
      <w:proofErr w:type="spellEnd"/>
    </w:p>
    <w:p w:rsidR="00704E62" w:rsidRPr="008C778A" w:rsidRDefault="00704E62" w:rsidP="00704E62">
      <w:pPr>
        <w:numPr>
          <w:ilvl w:val="0"/>
          <w:numId w:val="8"/>
        </w:numPr>
        <w:autoSpaceDE w:val="0"/>
        <w:autoSpaceDN w:val="0"/>
        <w:adjustRightInd w:val="0"/>
        <w:spacing w:after="0" w:line="241" w:lineRule="atLeas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фотокопију ПИБ обрасца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04E62" w:rsidRPr="008C778A" w:rsidRDefault="00704E62" w:rsidP="00704E62">
      <w:pPr>
        <w:numPr>
          <w:ilvl w:val="0"/>
          <w:numId w:val="8"/>
        </w:numPr>
        <w:autoSpaceDE w:val="0"/>
        <w:autoSpaceDN w:val="0"/>
        <w:adjustRightInd w:val="0"/>
        <w:spacing w:after="0" w:line="241" w:lineRule="atLeas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>фотокопију картона депонованих потписа;</w:t>
      </w:r>
    </w:p>
    <w:p w:rsidR="00704E62" w:rsidRPr="00704E62" w:rsidRDefault="00704E62" w:rsidP="00704E62">
      <w:pPr>
        <w:pStyle w:val="Heading2"/>
        <w:ind w:left="708" w:right="0"/>
        <w:jc w:val="both"/>
        <w:rPr>
          <w:b w:val="0"/>
        </w:rPr>
      </w:pPr>
    </w:p>
    <w:p w:rsidR="00430739" w:rsidRDefault="00430739" w:rsidP="007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0240E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 </w:t>
      </w:r>
      <w:r w:rsidR="00704E62">
        <w:rPr>
          <w:rFonts w:ascii="Times New Roman" w:eastAsia="Times New Roman" w:hAnsi="Times New Roman" w:cs="Times New Roman"/>
          <w:sz w:val="24"/>
          <w:szCs w:val="24"/>
          <w:lang w:eastAsia="sr-Latn-CS"/>
        </w:rPr>
        <w:tab/>
        <w:t>Обрасци се могу преузети са званичне интернет странице општине Пожега (</w:t>
      </w:r>
      <w:r w:rsidR="00D7598F">
        <w:rPr>
          <w:rFonts w:ascii="Times New Roman" w:eastAsia="Times New Roman" w:hAnsi="Times New Roman" w:cs="Times New Roman"/>
          <w:sz w:val="24"/>
          <w:szCs w:val="24"/>
          <w:lang w:eastAsia="sr-Latn-CS"/>
        </w:rPr>
        <w:fldChar w:fldCharType="begin"/>
      </w:r>
      <w:r w:rsidR="00704E62">
        <w:rPr>
          <w:rFonts w:ascii="Times New Roman" w:eastAsia="Times New Roman" w:hAnsi="Times New Roman" w:cs="Times New Roman"/>
          <w:sz w:val="24"/>
          <w:szCs w:val="24"/>
          <w:lang w:eastAsia="sr-Latn-CS"/>
        </w:rPr>
        <w:instrText xml:space="preserve"> HYPERLINK "http://www.pozega.org.rs" </w:instrText>
      </w:r>
      <w:r w:rsidR="00D7598F">
        <w:rPr>
          <w:rFonts w:ascii="Times New Roman" w:eastAsia="Times New Roman" w:hAnsi="Times New Roman" w:cs="Times New Roman"/>
          <w:sz w:val="24"/>
          <w:szCs w:val="24"/>
          <w:lang w:eastAsia="sr-Latn-CS"/>
        </w:rPr>
        <w:fldChar w:fldCharType="separate"/>
      </w:r>
      <w:r w:rsidR="00704E62" w:rsidRPr="00B97424">
        <w:rPr>
          <w:rStyle w:val="Hyperlink"/>
          <w:rFonts w:ascii="Times New Roman" w:eastAsia="Times New Roman" w:hAnsi="Times New Roman" w:cs="Times New Roman"/>
          <w:sz w:val="24"/>
          <w:szCs w:val="24"/>
          <w:lang w:eastAsia="sr-Latn-CS"/>
        </w:rPr>
        <w:t>www.pozega.org.rs</w:t>
      </w:r>
      <w:r w:rsidR="00D7598F">
        <w:rPr>
          <w:rFonts w:ascii="Times New Roman" w:eastAsia="Times New Roman" w:hAnsi="Times New Roman" w:cs="Times New Roman"/>
          <w:sz w:val="24"/>
          <w:szCs w:val="24"/>
          <w:lang w:eastAsia="sr-Latn-CS"/>
        </w:rPr>
        <w:fldChar w:fldCharType="end"/>
      </w:r>
      <w:r w:rsidR="00704E6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) </w:t>
      </w:r>
      <w:r w:rsidR="007C3161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или сваког радног дана у згради Општинске управе општине Пожега, канцеларија број 3</w:t>
      </w:r>
      <w:r w:rsidR="00A00540">
        <w:rPr>
          <w:rFonts w:ascii="Times New Roman" w:eastAsia="Times New Roman" w:hAnsi="Times New Roman" w:cs="Times New Roman"/>
          <w:sz w:val="24"/>
          <w:szCs w:val="24"/>
          <w:lang w:eastAsia="sr-Latn-CS"/>
        </w:rPr>
        <w:t>9</w:t>
      </w:r>
      <w:r w:rsidR="00704E6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704E62" w:rsidRDefault="00704E62" w:rsidP="00704E62">
      <w:pPr>
        <w:pStyle w:val="BodyText"/>
        <w:jc w:val="both"/>
        <w:rPr>
          <w:rFonts w:eastAsia="Calibri"/>
          <w:color w:val="000000"/>
        </w:rPr>
      </w:pPr>
      <w:r>
        <w:rPr>
          <w:lang w:eastAsia="sr-Latn-CS"/>
        </w:rPr>
        <w:tab/>
      </w:r>
      <w:proofErr w:type="spellStart"/>
      <w:proofErr w:type="gramStart"/>
      <w:r w:rsidRPr="008C778A">
        <w:rPr>
          <w:rFonts w:eastAsia="Calibri"/>
          <w:color w:val="000000"/>
        </w:rPr>
        <w:t>Поред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прописане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конкурсне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документације</w:t>
      </w:r>
      <w:proofErr w:type="spellEnd"/>
      <w:r w:rsidRPr="008C778A">
        <w:rPr>
          <w:rFonts w:eastAsia="Calibri"/>
          <w:color w:val="000000"/>
        </w:rPr>
        <w:t xml:space="preserve">, </w:t>
      </w:r>
      <w:proofErr w:type="spellStart"/>
      <w:r w:rsidRPr="008C778A">
        <w:rPr>
          <w:rFonts w:eastAsia="Calibri"/>
          <w:color w:val="000000"/>
        </w:rPr>
        <w:t>пријава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на</w:t>
      </w:r>
      <w:proofErr w:type="spellEnd"/>
      <w:r w:rsidRPr="008C778A">
        <w:rPr>
          <w:rFonts w:eastAsia="Calibri"/>
          <w:color w:val="000000"/>
        </w:rPr>
        <w:t xml:space="preserve"> </w:t>
      </w:r>
      <w:r w:rsidRPr="008C778A">
        <w:rPr>
          <w:rFonts w:eastAsia="Calibri"/>
          <w:color w:val="000000"/>
          <w:lang w:val="sr-Cyrl-CS"/>
        </w:rPr>
        <w:t>К</w:t>
      </w:r>
      <w:proofErr w:type="spellStart"/>
      <w:r w:rsidRPr="008C778A">
        <w:rPr>
          <w:rFonts w:eastAsia="Calibri"/>
          <w:color w:val="000000"/>
        </w:rPr>
        <w:t>онкурс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може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да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садржи</w:t>
      </w:r>
      <w:proofErr w:type="spellEnd"/>
      <w:r w:rsidRPr="008C778A">
        <w:rPr>
          <w:rFonts w:eastAsia="Calibri"/>
          <w:color w:val="000000"/>
        </w:rPr>
        <w:t xml:space="preserve"> и </w:t>
      </w:r>
      <w:proofErr w:type="spellStart"/>
      <w:r w:rsidRPr="008C778A">
        <w:rPr>
          <w:rFonts w:eastAsia="Calibri"/>
          <w:color w:val="000000"/>
        </w:rPr>
        <w:t>друга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документа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које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подносилац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сматра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значајним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за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доказивање</w:t>
      </w:r>
      <w:proofErr w:type="spellEnd"/>
      <w:r w:rsidRPr="008C778A">
        <w:rPr>
          <w:rFonts w:eastAsia="Calibri"/>
          <w:color w:val="000000"/>
        </w:rPr>
        <w:t xml:space="preserve"> (</w:t>
      </w:r>
      <w:proofErr w:type="spellStart"/>
      <w:r w:rsidRPr="008C778A">
        <w:rPr>
          <w:rFonts w:eastAsia="Calibri"/>
          <w:color w:val="000000"/>
        </w:rPr>
        <w:t>дозвола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за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изградњу</w:t>
      </w:r>
      <w:proofErr w:type="spellEnd"/>
      <w:r w:rsidRPr="008C778A">
        <w:rPr>
          <w:rFonts w:eastAsia="Calibri"/>
          <w:color w:val="000000"/>
        </w:rPr>
        <w:t xml:space="preserve">, </w:t>
      </w:r>
      <w:proofErr w:type="spellStart"/>
      <w:r w:rsidRPr="008C778A">
        <w:rPr>
          <w:rFonts w:eastAsia="Calibri"/>
          <w:color w:val="000000"/>
        </w:rPr>
        <w:t>сагласност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надлежне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епархије</w:t>
      </w:r>
      <w:proofErr w:type="spellEnd"/>
      <w:r w:rsidRPr="008C778A">
        <w:rPr>
          <w:rFonts w:eastAsia="Calibri"/>
          <w:color w:val="000000"/>
        </w:rPr>
        <w:t xml:space="preserve">, </w:t>
      </w:r>
      <w:proofErr w:type="spellStart"/>
      <w:r w:rsidRPr="008C778A">
        <w:rPr>
          <w:rFonts w:eastAsia="Calibri"/>
          <w:color w:val="000000"/>
        </w:rPr>
        <w:t>елаборат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рестаураторских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радова</w:t>
      </w:r>
      <w:proofErr w:type="spellEnd"/>
      <w:r w:rsidRPr="008C778A">
        <w:rPr>
          <w:rFonts w:eastAsia="Calibri"/>
          <w:color w:val="000000"/>
        </w:rPr>
        <w:t xml:space="preserve"> и </w:t>
      </w:r>
      <w:proofErr w:type="spellStart"/>
      <w:r w:rsidRPr="008C778A">
        <w:rPr>
          <w:rFonts w:eastAsia="Calibri"/>
          <w:color w:val="000000"/>
        </w:rPr>
        <w:t>сл</w:t>
      </w:r>
      <w:proofErr w:type="spellEnd"/>
      <w:r w:rsidRPr="008C778A">
        <w:rPr>
          <w:rFonts w:eastAsia="Calibri"/>
          <w:color w:val="000000"/>
        </w:rPr>
        <w:t>).</w:t>
      </w:r>
      <w:proofErr w:type="gramEnd"/>
    </w:p>
    <w:p w:rsidR="00704E62" w:rsidRPr="00704E62" w:rsidRDefault="00704E62" w:rsidP="002E2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4100A5" w:rsidRDefault="00084593" w:rsidP="00084593">
      <w:pPr>
        <w:pStyle w:val="ListParagraph"/>
        <w:numPr>
          <w:ilvl w:val="0"/>
          <w:numId w:val="8"/>
        </w:numPr>
        <w:tabs>
          <w:tab w:val="left" w:pos="1169"/>
        </w:tabs>
        <w:rPr>
          <w:rFonts w:eastAsiaTheme="minorEastAsia"/>
          <w:b/>
          <w:sz w:val="24"/>
        </w:rPr>
      </w:pPr>
      <w:r w:rsidRPr="00084593">
        <w:rPr>
          <w:rFonts w:eastAsiaTheme="minorEastAsia"/>
          <w:b/>
          <w:sz w:val="24"/>
        </w:rPr>
        <w:t>Критеријуми за одабир пројекта</w:t>
      </w:r>
    </w:p>
    <w:p w:rsidR="00084593" w:rsidRDefault="00084593" w:rsidP="00084593">
      <w:pPr>
        <w:pStyle w:val="ListParagraph"/>
        <w:tabs>
          <w:tab w:val="left" w:pos="1169"/>
        </w:tabs>
        <w:ind w:left="720" w:firstLine="0"/>
        <w:rPr>
          <w:rFonts w:eastAsiaTheme="minorEastAsia"/>
          <w:b/>
          <w:sz w:val="24"/>
        </w:rPr>
      </w:pPr>
    </w:p>
    <w:p w:rsidR="00084593" w:rsidRPr="00084593" w:rsidRDefault="00084593" w:rsidP="00084593">
      <w:pPr>
        <w:pStyle w:val="ListParagraph"/>
        <w:numPr>
          <w:ilvl w:val="0"/>
          <w:numId w:val="9"/>
        </w:numPr>
        <w:tabs>
          <w:tab w:val="left" w:pos="1169"/>
        </w:tabs>
        <w:spacing w:line="276" w:lineRule="exact"/>
        <w:ind w:left="1170" w:hanging="450"/>
        <w:jc w:val="both"/>
        <w:rPr>
          <w:sz w:val="24"/>
          <w:szCs w:val="24"/>
          <w:lang w:val="ru-RU"/>
        </w:rPr>
      </w:pPr>
      <w:r w:rsidRPr="00084593">
        <w:rPr>
          <w:rFonts w:eastAsiaTheme="minorEastAsia"/>
          <w:sz w:val="24"/>
          <w:szCs w:val="24"/>
        </w:rPr>
        <w:tab/>
      </w:r>
      <w:bookmarkStart w:id="0" w:name="_Hlk508353577"/>
      <w:proofErr w:type="spellStart"/>
      <w:r w:rsidRPr="00084593">
        <w:rPr>
          <w:sz w:val="24"/>
          <w:szCs w:val="24"/>
        </w:rPr>
        <w:t>значај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програма</w:t>
      </w:r>
      <w:proofErr w:type="spellEnd"/>
      <w:r w:rsidRPr="00084593">
        <w:rPr>
          <w:sz w:val="24"/>
          <w:szCs w:val="24"/>
        </w:rPr>
        <w:t>/</w:t>
      </w:r>
      <w:r w:rsidRPr="00084593">
        <w:rPr>
          <w:sz w:val="24"/>
          <w:szCs w:val="24"/>
          <w:lang w:val="sr-Cyrl-CS"/>
        </w:rPr>
        <w:t>пројекта</w:t>
      </w:r>
      <w:bookmarkStart w:id="1" w:name="_Hlk514069979"/>
      <w:r w:rsidRPr="00084593">
        <w:rPr>
          <w:sz w:val="24"/>
          <w:szCs w:val="24"/>
        </w:rPr>
        <w:t xml:space="preserve"> </w:t>
      </w:r>
      <w:bookmarkEnd w:id="0"/>
      <w:bookmarkEnd w:id="1"/>
    </w:p>
    <w:p w:rsidR="00084593" w:rsidRPr="00084593" w:rsidRDefault="00084593" w:rsidP="00084593">
      <w:pPr>
        <w:pStyle w:val="ListParagraph"/>
        <w:numPr>
          <w:ilvl w:val="0"/>
          <w:numId w:val="9"/>
        </w:numPr>
        <w:tabs>
          <w:tab w:val="left" w:pos="1169"/>
        </w:tabs>
        <w:spacing w:line="276" w:lineRule="exact"/>
        <w:ind w:left="1170" w:hanging="450"/>
        <w:jc w:val="both"/>
        <w:rPr>
          <w:sz w:val="24"/>
          <w:szCs w:val="24"/>
        </w:rPr>
      </w:pPr>
      <w:proofErr w:type="spellStart"/>
      <w:r w:rsidRPr="00084593">
        <w:rPr>
          <w:sz w:val="24"/>
          <w:szCs w:val="24"/>
        </w:rPr>
        <w:t>оправданост</w:t>
      </w:r>
      <w:proofErr w:type="spellEnd"/>
      <w:r w:rsidRPr="00084593">
        <w:rPr>
          <w:sz w:val="24"/>
          <w:szCs w:val="24"/>
        </w:rPr>
        <w:t xml:space="preserve"> </w:t>
      </w:r>
      <w:r w:rsidRPr="00084593">
        <w:rPr>
          <w:sz w:val="24"/>
          <w:szCs w:val="24"/>
          <w:lang w:val="sr-Cyrl-CS"/>
        </w:rPr>
        <w:t>пројекта</w:t>
      </w:r>
    </w:p>
    <w:p w:rsidR="00084593" w:rsidRPr="00084593" w:rsidRDefault="00084593" w:rsidP="00084593">
      <w:pPr>
        <w:pStyle w:val="ListParagraph"/>
        <w:numPr>
          <w:ilvl w:val="0"/>
          <w:numId w:val="9"/>
        </w:numPr>
        <w:tabs>
          <w:tab w:val="left" w:pos="1169"/>
        </w:tabs>
        <w:spacing w:line="276" w:lineRule="exact"/>
        <w:ind w:left="1170" w:hanging="450"/>
        <w:jc w:val="both"/>
        <w:rPr>
          <w:sz w:val="24"/>
          <w:szCs w:val="24"/>
          <w:lang w:val="ru-RU"/>
        </w:rPr>
      </w:pPr>
      <w:proofErr w:type="spellStart"/>
      <w:r w:rsidRPr="00084593">
        <w:rPr>
          <w:sz w:val="24"/>
          <w:szCs w:val="24"/>
        </w:rPr>
        <w:t>стање</w:t>
      </w:r>
      <w:proofErr w:type="spellEnd"/>
      <w:r w:rsidRPr="00084593">
        <w:rPr>
          <w:sz w:val="24"/>
          <w:szCs w:val="24"/>
        </w:rPr>
        <w:t xml:space="preserve"> у </w:t>
      </w:r>
      <w:proofErr w:type="spellStart"/>
      <w:r w:rsidRPr="00084593">
        <w:rPr>
          <w:sz w:val="24"/>
          <w:szCs w:val="24"/>
        </w:rPr>
        <w:t>ком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се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објекат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налази</w:t>
      </w:r>
      <w:proofErr w:type="spellEnd"/>
    </w:p>
    <w:p w:rsidR="00084593" w:rsidRPr="00084593" w:rsidRDefault="00084593" w:rsidP="00084593">
      <w:pPr>
        <w:pStyle w:val="ListParagraph"/>
        <w:numPr>
          <w:ilvl w:val="0"/>
          <w:numId w:val="9"/>
        </w:numPr>
        <w:tabs>
          <w:tab w:val="left" w:pos="1169"/>
        </w:tabs>
        <w:ind w:left="1170" w:hanging="450"/>
        <w:jc w:val="both"/>
        <w:rPr>
          <w:sz w:val="24"/>
          <w:szCs w:val="24"/>
          <w:lang w:val="ru-RU"/>
        </w:rPr>
      </w:pPr>
      <w:proofErr w:type="spellStart"/>
      <w:r w:rsidRPr="00084593">
        <w:rPr>
          <w:sz w:val="24"/>
          <w:szCs w:val="24"/>
        </w:rPr>
        <w:t>колике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су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могућности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програма</w:t>
      </w:r>
      <w:proofErr w:type="spellEnd"/>
      <w:r w:rsidRPr="00084593">
        <w:rPr>
          <w:sz w:val="24"/>
          <w:szCs w:val="24"/>
        </w:rPr>
        <w:t>/</w:t>
      </w:r>
      <w:proofErr w:type="spellStart"/>
      <w:r w:rsidRPr="00084593">
        <w:rPr>
          <w:sz w:val="24"/>
          <w:szCs w:val="24"/>
        </w:rPr>
        <w:t>пројекта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да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обухвати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шири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круг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корисника</w:t>
      </w:r>
      <w:proofErr w:type="spellEnd"/>
    </w:p>
    <w:p w:rsidR="00084593" w:rsidRPr="008D2225" w:rsidRDefault="00084593" w:rsidP="00084593">
      <w:pPr>
        <w:pStyle w:val="ListParagraph"/>
        <w:numPr>
          <w:ilvl w:val="0"/>
          <w:numId w:val="9"/>
        </w:numPr>
        <w:tabs>
          <w:tab w:val="left" w:pos="1169"/>
        </w:tabs>
        <w:ind w:left="1170" w:hanging="450"/>
        <w:jc w:val="both"/>
        <w:rPr>
          <w:sz w:val="24"/>
          <w:szCs w:val="24"/>
          <w:lang w:val="ru-RU"/>
        </w:rPr>
      </w:pPr>
      <w:proofErr w:type="spellStart"/>
      <w:r w:rsidRPr="00084593">
        <w:rPr>
          <w:sz w:val="24"/>
          <w:szCs w:val="24"/>
        </w:rPr>
        <w:t>обезбеђена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финансијска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средства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из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сопствених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или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других</w:t>
      </w:r>
      <w:proofErr w:type="spellEnd"/>
      <w:r w:rsidRPr="00084593">
        <w:rPr>
          <w:sz w:val="24"/>
          <w:szCs w:val="24"/>
        </w:rPr>
        <w:t xml:space="preserve"> </w:t>
      </w:r>
      <w:proofErr w:type="spellStart"/>
      <w:r w:rsidRPr="00084593">
        <w:rPr>
          <w:sz w:val="24"/>
          <w:szCs w:val="24"/>
        </w:rPr>
        <w:t>извора</w:t>
      </w:r>
      <w:proofErr w:type="spellEnd"/>
    </w:p>
    <w:p w:rsidR="008D2225" w:rsidRDefault="008D2225" w:rsidP="008D2225">
      <w:pPr>
        <w:tabs>
          <w:tab w:val="left" w:pos="1169"/>
        </w:tabs>
        <w:spacing w:after="0"/>
        <w:jc w:val="both"/>
        <w:rPr>
          <w:sz w:val="24"/>
          <w:szCs w:val="24"/>
          <w:lang w:val="ru-RU"/>
        </w:rPr>
      </w:pPr>
    </w:p>
    <w:p w:rsidR="00084593" w:rsidRDefault="00D201EC" w:rsidP="00D201EC">
      <w:pPr>
        <w:pStyle w:val="ListParagraph"/>
        <w:numPr>
          <w:ilvl w:val="0"/>
          <w:numId w:val="9"/>
        </w:numPr>
        <w:tabs>
          <w:tab w:val="left" w:pos="720"/>
        </w:tabs>
        <w:ind w:left="720"/>
        <w:rPr>
          <w:rFonts w:eastAsiaTheme="minorEastAsia"/>
          <w:b/>
          <w:sz w:val="24"/>
        </w:rPr>
      </w:pPr>
      <w:proofErr w:type="spellStart"/>
      <w:r>
        <w:rPr>
          <w:rFonts w:eastAsiaTheme="minorEastAsia"/>
          <w:b/>
          <w:sz w:val="24"/>
        </w:rPr>
        <w:t>Начин</w:t>
      </w:r>
      <w:proofErr w:type="spellEnd"/>
      <w:r>
        <w:rPr>
          <w:rFonts w:eastAsiaTheme="minorEastAsia"/>
          <w:b/>
          <w:sz w:val="24"/>
        </w:rPr>
        <w:t xml:space="preserve"> </w:t>
      </w:r>
      <w:proofErr w:type="spellStart"/>
      <w:r>
        <w:rPr>
          <w:rFonts w:eastAsiaTheme="minorEastAsia"/>
          <w:b/>
          <w:sz w:val="24"/>
        </w:rPr>
        <w:t>доставе</w:t>
      </w:r>
      <w:proofErr w:type="spellEnd"/>
      <w:r>
        <w:rPr>
          <w:rFonts w:eastAsiaTheme="minorEastAsia"/>
          <w:b/>
          <w:sz w:val="24"/>
        </w:rPr>
        <w:t xml:space="preserve"> и </w:t>
      </w:r>
      <w:proofErr w:type="spellStart"/>
      <w:r>
        <w:rPr>
          <w:rFonts w:eastAsiaTheme="minorEastAsia"/>
          <w:b/>
          <w:sz w:val="24"/>
        </w:rPr>
        <w:t>рок</w:t>
      </w:r>
      <w:proofErr w:type="spellEnd"/>
      <w:r>
        <w:rPr>
          <w:rFonts w:eastAsiaTheme="minorEastAsia"/>
          <w:b/>
          <w:sz w:val="24"/>
        </w:rPr>
        <w:t xml:space="preserve"> за подношење пријава</w:t>
      </w:r>
    </w:p>
    <w:p w:rsidR="00D201EC" w:rsidRPr="00D201EC" w:rsidRDefault="00D201EC" w:rsidP="00D201EC">
      <w:pPr>
        <w:pStyle w:val="ListParagraph"/>
        <w:rPr>
          <w:rFonts w:eastAsiaTheme="minorEastAsia"/>
          <w:b/>
          <w:sz w:val="24"/>
        </w:rPr>
      </w:pPr>
    </w:p>
    <w:p w:rsidR="008D2225" w:rsidRPr="008C778A" w:rsidRDefault="008D2225" w:rsidP="008D2225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Пријаве се подносе у штампаном облику и предају се на писарницу општине Пожега или достављају поштом. </w:t>
      </w:r>
    </w:p>
    <w:p w:rsidR="008D2225" w:rsidRPr="008C778A" w:rsidRDefault="008D2225" w:rsidP="008D2225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Пријава са потребном документацијом доставља се у затвореној коверти, на адресу: Општина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Пожега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778A">
        <w:rPr>
          <w:rFonts w:ascii="Times New Roman" w:hAnsi="Times New Roman" w:cs="Times New Roman"/>
          <w:sz w:val="24"/>
          <w:szCs w:val="24"/>
        </w:rPr>
        <w:t>Комисија за додел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C778A">
        <w:rPr>
          <w:rFonts w:ascii="Times New Roman" w:hAnsi="Times New Roman" w:cs="Times New Roman"/>
          <w:sz w:val="24"/>
          <w:szCs w:val="24"/>
        </w:rPr>
        <w:t xml:space="preserve"> средстава црквама и верским заједницама на територији општине Пожега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Трг Слободе 9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, 31210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Пожега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, са назнаком: </w:t>
      </w:r>
      <w:r w:rsidRPr="008D22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„не отварати – Пријава на Конкурс за доделу средстава црквама и верским заједницама на територији општине </w:t>
      </w:r>
      <w:r w:rsidRPr="008D2225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Пожега</w:t>
      </w:r>
      <w:r w:rsidRPr="008D2225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D2225" w:rsidRPr="008C778A" w:rsidRDefault="008D2225" w:rsidP="008D2225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Назив и адресу подносиоца пријаве потребно је назначити на полеђини коверте. </w:t>
      </w:r>
    </w:p>
    <w:p w:rsidR="008D2225" w:rsidRPr="008C778A" w:rsidRDefault="008D2225" w:rsidP="008D2225">
      <w:pPr>
        <w:pStyle w:val="BodyText"/>
        <w:ind w:firstLine="708"/>
        <w:jc w:val="both"/>
      </w:pPr>
      <w:proofErr w:type="spellStart"/>
      <w:proofErr w:type="gramStart"/>
      <w:r w:rsidRPr="008C778A">
        <w:rPr>
          <w:rFonts w:eastAsia="Calibri"/>
          <w:color w:val="000000"/>
        </w:rPr>
        <w:t>Благовременом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доставом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сматра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се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пријава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предата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на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писарницу</w:t>
      </w:r>
      <w:proofErr w:type="spellEnd"/>
      <w:r w:rsidRPr="008C778A">
        <w:rPr>
          <w:rFonts w:eastAsia="Calibri"/>
          <w:color w:val="000000"/>
        </w:rPr>
        <w:t xml:space="preserve">, </w:t>
      </w:r>
      <w:proofErr w:type="spellStart"/>
      <w:r w:rsidRPr="008C778A">
        <w:rPr>
          <w:rFonts w:eastAsia="Calibri"/>
          <w:color w:val="000000"/>
        </w:rPr>
        <w:t>односно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препоручена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пошиљка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предата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пошти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најкасније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до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истека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последњег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дана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утврђеног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рока</w:t>
      </w:r>
      <w:proofErr w:type="spellEnd"/>
      <w:r w:rsidRPr="008C778A">
        <w:rPr>
          <w:rFonts w:eastAsia="Calibri"/>
          <w:color w:val="000000"/>
        </w:rPr>
        <w:t xml:space="preserve"> (</w:t>
      </w:r>
      <w:proofErr w:type="spellStart"/>
      <w:r w:rsidRPr="008C778A">
        <w:rPr>
          <w:rFonts w:eastAsia="Calibri"/>
          <w:color w:val="000000"/>
        </w:rPr>
        <w:t>пријемни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штамбиљ</w:t>
      </w:r>
      <w:proofErr w:type="spellEnd"/>
      <w:r w:rsidRPr="008C778A">
        <w:rPr>
          <w:rFonts w:eastAsia="Calibri"/>
          <w:color w:val="000000"/>
        </w:rPr>
        <w:t xml:space="preserve">, </w:t>
      </w:r>
      <w:proofErr w:type="spellStart"/>
      <w:r w:rsidRPr="008C778A">
        <w:rPr>
          <w:rFonts w:eastAsia="Calibri"/>
          <w:color w:val="000000"/>
        </w:rPr>
        <w:t>односно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печат</w:t>
      </w:r>
      <w:proofErr w:type="spellEnd"/>
      <w:r w:rsidRPr="008C778A">
        <w:rPr>
          <w:rFonts w:eastAsia="Calibri"/>
          <w:color w:val="000000"/>
        </w:rPr>
        <w:t xml:space="preserve"> </w:t>
      </w:r>
      <w:proofErr w:type="spellStart"/>
      <w:r w:rsidRPr="008C778A">
        <w:rPr>
          <w:rFonts w:eastAsia="Calibri"/>
          <w:color w:val="000000"/>
        </w:rPr>
        <w:t>поште</w:t>
      </w:r>
      <w:proofErr w:type="spellEnd"/>
      <w:r w:rsidRPr="008C778A">
        <w:rPr>
          <w:rFonts w:eastAsia="Calibri"/>
          <w:color w:val="000000"/>
          <w:lang w:val="ru-RU"/>
        </w:rPr>
        <w:t>).</w:t>
      </w:r>
      <w:proofErr w:type="gramEnd"/>
    </w:p>
    <w:p w:rsidR="00430739" w:rsidRDefault="008D2225" w:rsidP="008D2225">
      <w:pPr>
        <w:spacing w:after="0" w:line="200" w:lineRule="atLeast"/>
        <w:ind w:firstLine="708"/>
        <w:jc w:val="both"/>
        <w:rPr>
          <w:rStyle w:val="A1"/>
          <w:rFonts w:ascii="Times New Roman" w:hAnsi="Times New Roman" w:cs="Times New Roman"/>
          <w:sz w:val="24"/>
          <w:szCs w:val="24"/>
          <w:lang w:val="sr-Cyrl-CS"/>
        </w:rPr>
      </w:pPr>
      <w:r w:rsidRPr="008C778A">
        <w:rPr>
          <w:rStyle w:val="A1"/>
          <w:rFonts w:ascii="Times New Roman" w:hAnsi="Times New Roman" w:cs="Times New Roman"/>
          <w:sz w:val="24"/>
          <w:szCs w:val="24"/>
        </w:rPr>
        <w:t>Неблаговремене и непотпуне пријаве, пријаве које нису поднете на прописаним обрасцима, као и пријаве које су поднете од стране неовлашћених лица, Комисија неће узети у разматрање</w:t>
      </w:r>
      <w:r w:rsidRPr="008C778A">
        <w:rPr>
          <w:rStyle w:val="A1"/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30739" w:rsidRPr="000240EC" w:rsidRDefault="00430739" w:rsidP="008E379B">
      <w:pPr>
        <w:spacing w:after="0" w:line="20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0240E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Конкурс је отворен </w:t>
      </w:r>
      <w:r w:rsidRPr="006635E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до</w:t>
      </w:r>
      <w:r w:rsidR="000240EC" w:rsidRPr="006635E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A54E22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05</w:t>
      </w:r>
      <w:r w:rsidRPr="006635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.</w:t>
      </w:r>
      <w:r w:rsidR="00A11A4E" w:rsidRPr="006635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0</w:t>
      </w:r>
      <w:r w:rsidR="00A54E22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9</w:t>
      </w:r>
      <w:r w:rsidR="00A11A4E" w:rsidRPr="006635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.</w:t>
      </w:r>
      <w:r w:rsidRPr="006635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201</w:t>
      </w:r>
      <w:r w:rsidR="006635E6" w:rsidRPr="006635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8</w:t>
      </w:r>
      <w:r w:rsidRPr="006635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.</w:t>
      </w:r>
      <w:r w:rsidR="00A02442" w:rsidRPr="006635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6635E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године</w:t>
      </w:r>
      <w:r w:rsidR="00A20949" w:rsidRPr="006635E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.</w:t>
      </w:r>
    </w:p>
    <w:p w:rsidR="00A02442" w:rsidRPr="00A02442" w:rsidRDefault="00A02442" w:rsidP="00A02442">
      <w:pPr>
        <w:pStyle w:val="ListParagraph"/>
        <w:numPr>
          <w:ilvl w:val="0"/>
          <w:numId w:val="9"/>
        </w:numPr>
        <w:ind w:left="720"/>
        <w:jc w:val="both"/>
        <w:rPr>
          <w:b/>
          <w:sz w:val="24"/>
          <w:szCs w:val="24"/>
          <w:lang w:eastAsia="sr-Latn-CS"/>
        </w:rPr>
      </w:pPr>
      <w:r w:rsidRPr="00A02442">
        <w:rPr>
          <w:b/>
          <w:sz w:val="24"/>
          <w:szCs w:val="24"/>
          <w:lang w:eastAsia="sr-Latn-CS"/>
        </w:rPr>
        <w:lastRenderedPageBreak/>
        <w:t>Доношење одлуке о избору</w:t>
      </w:r>
    </w:p>
    <w:p w:rsidR="00A02442" w:rsidRPr="00A02442" w:rsidRDefault="00A02442" w:rsidP="00A02442">
      <w:pPr>
        <w:spacing w:after="0"/>
        <w:jc w:val="both"/>
        <w:rPr>
          <w:b/>
          <w:sz w:val="24"/>
          <w:szCs w:val="24"/>
          <w:lang w:eastAsia="sr-Latn-CS"/>
        </w:rPr>
      </w:pPr>
    </w:p>
    <w:p w:rsidR="00A02442" w:rsidRPr="008C778A" w:rsidRDefault="00A02442" w:rsidP="00A02442">
      <w:pPr>
        <w:pStyle w:val="BodyText"/>
        <w:ind w:firstLine="708"/>
        <w:jc w:val="both"/>
      </w:pPr>
      <w:proofErr w:type="spellStart"/>
      <w:proofErr w:type="gramStart"/>
      <w:r w:rsidRPr="008C778A">
        <w:t>Председник</w:t>
      </w:r>
      <w:proofErr w:type="spellEnd"/>
      <w:r w:rsidRPr="008C778A">
        <w:t xml:space="preserve"> </w:t>
      </w:r>
      <w:r w:rsidRPr="008C778A">
        <w:rPr>
          <w:lang w:val="ru-RU"/>
        </w:rPr>
        <w:t xml:space="preserve">општине доноси </w:t>
      </w:r>
      <w:r w:rsidRPr="008C778A">
        <w:t>О</w:t>
      </w:r>
      <w:r w:rsidRPr="008C778A">
        <w:rPr>
          <w:lang w:val="ru-RU"/>
        </w:rPr>
        <w:t xml:space="preserve">длуку </w:t>
      </w:r>
      <w:bookmarkStart w:id="2" w:name="_Hlk514831731"/>
      <w:r w:rsidRPr="008C778A">
        <w:rPr>
          <w:lang w:val="ru-RU"/>
        </w:rPr>
        <w:t xml:space="preserve">о додели средстава </w:t>
      </w:r>
      <w:proofErr w:type="spellStart"/>
      <w:r w:rsidRPr="008C778A">
        <w:t>црквама</w:t>
      </w:r>
      <w:proofErr w:type="spellEnd"/>
      <w:r w:rsidRPr="008C778A">
        <w:t xml:space="preserve"> и </w:t>
      </w:r>
      <w:proofErr w:type="spellStart"/>
      <w:r w:rsidRPr="008C778A">
        <w:t>верским</w:t>
      </w:r>
      <w:proofErr w:type="spellEnd"/>
      <w:r w:rsidRPr="008C778A">
        <w:t xml:space="preserve"> </w:t>
      </w:r>
      <w:proofErr w:type="spellStart"/>
      <w:r w:rsidRPr="008C778A">
        <w:t>заједницама</w:t>
      </w:r>
      <w:proofErr w:type="spellEnd"/>
      <w:r w:rsidRPr="008C778A">
        <w:t xml:space="preserve"> </w:t>
      </w:r>
      <w:bookmarkEnd w:id="2"/>
      <w:proofErr w:type="spellStart"/>
      <w:r w:rsidRPr="008C778A">
        <w:t>на</w:t>
      </w:r>
      <w:proofErr w:type="spellEnd"/>
      <w:r w:rsidRPr="008C778A">
        <w:t xml:space="preserve"> </w:t>
      </w:r>
      <w:proofErr w:type="spellStart"/>
      <w:r w:rsidRPr="008C778A">
        <w:t>територији</w:t>
      </w:r>
      <w:proofErr w:type="spellEnd"/>
      <w:r w:rsidRPr="008C778A">
        <w:t xml:space="preserve"> </w:t>
      </w:r>
      <w:proofErr w:type="spellStart"/>
      <w:r w:rsidRPr="008C778A">
        <w:t>општине</w:t>
      </w:r>
      <w:proofErr w:type="spellEnd"/>
      <w:r w:rsidRPr="008C778A">
        <w:t xml:space="preserve"> </w:t>
      </w:r>
      <w:proofErr w:type="spellStart"/>
      <w:r w:rsidRPr="008C778A">
        <w:t>Пожега</w:t>
      </w:r>
      <w:proofErr w:type="spellEnd"/>
      <w:r w:rsidRPr="008C778A">
        <w:t xml:space="preserve">, </w:t>
      </w:r>
      <w:proofErr w:type="spellStart"/>
      <w:r w:rsidRPr="008C778A">
        <w:t>на</w:t>
      </w:r>
      <w:proofErr w:type="spellEnd"/>
      <w:r w:rsidRPr="008C778A">
        <w:t xml:space="preserve"> </w:t>
      </w:r>
      <w:proofErr w:type="spellStart"/>
      <w:r w:rsidRPr="008C778A">
        <w:t>основу</w:t>
      </w:r>
      <w:proofErr w:type="spellEnd"/>
      <w:r w:rsidRPr="008C778A">
        <w:t xml:space="preserve"> </w:t>
      </w:r>
      <w:proofErr w:type="spellStart"/>
      <w:r w:rsidRPr="008C778A">
        <w:t>Извештаја</w:t>
      </w:r>
      <w:proofErr w:type="spellEnd"/>
      <w:r w:rsidRPr="008C778A">
        <w:t xml:space="preserve"> </w:t>
      </w:r>
      <w:proofErr w:type="spellStart"/>
      <w:r w:rsidRPr="008C778A">
        <w:t>Комисије</w:t>
      </w:r>
      <w:proofErr w:type="spellEnd"/>
      <w:r w:rsidRPr="008C778A">
        <w:t xml:space="preserve"> </w:t>
      </w:r>
      <w:r w:rsidRPr="008C778A">
        <w:rPr>
          <w:lang w:val="ru-RU"/>
        </w:rPr>
        <w:t xml:space="preserve">у року од 30 дана од </w:t>
      </w:r>
      <w:proofErr w:type="spellStart"/>
      <w:r w:rsidRPr="008C778A">
        <w:t>дана</w:t>
      </w:r>
      <w:proofErr w:type="spellEnd"/>
      <w:r w:rsidRPr="008C778A">
        <w:t xml:space="preserve"> </w:t>
      </w:r>
      <w:proofErr w:type="spellStart"/>
      <w:r w:rsidRPr="008C778A">
        <w:t>достављања</w:t>
      </w:r>
      <w:proofErr w:type="spellEnd"/>
      <w:r w:rsidRPr="008C778A">
        <w:t xml:space="preserve"> </w:t>
      </w:r>
      <w:proofErr w:type="spellStart"/>
      <w:r w:rsidRPr="008C778A">
        <w:t>предлога</w:t>
      </w:r>
      <w:proofErr w:type="spellEnd"/>
      <w:r w:rsidRPr="008C778A">
        <w:t>.</w:t>
      </w:r>
      <w:proofErr w:type="gramEnd"/>
    </w:p>
    <w:p w:rsidR="00A02442" w:rsidRPr="00A02442" w:rsidRDefault="00A02442" w:rsidP="00A02442">
      <w:pPr>
        <w:pStyle w:val="ListParagraph"/>
        <w:ind w:left="0" w:firstLine="708"/>
        <w:jc w:val="both"/>
        <w:rPr>
          <w:b/>
          <w:sz w:val="24"/>
          <w:szCs w:val="24"/>
          <w:lang w:eastAsia="sr-Latn-CS"/>
        </w:rPr>
      </w:pPr>
      <w:proofErr w:type="spellStart"/>
      <w:proofErr w:type="gramStart"/>
      <w:r w:rsidRPr="00A02442">
        <w:rPr>
          <w:rStyle w:val="A1"/>
          <w:sz w:val="24"/>
          <w:szCs w:val="24"/>
        </w:rPr>
        <w:t>Одлука</w:t>
      </w:r>
      <w:proofErr w:type="spellEnd"/>
      <w:r w:rsidRPr="00A02442">
        <w:rPr>
          <w:rStyle w:val="A1"/>
          <w:sz w:val="24"/>
          <w:szCs w:val="24"/>
        </w:rPr>
        <w:t xml:space="preserve"> </w:t>
      </w:r>
      <w:proofErr w:type="spellStart"/>
      <w:r>
        <w:rPr>
          <w:rStyle w:val="A1"/>
          <w:sz w:val="24"/>
          <w:szCs w:val="24"/>
        </w:rPr>
        <w:t>се</w:t>
      </w:r>
      <w:proofErr w:type="spellEnd"/>
      <w:r>
        <w:rPr>
          <w:rStyle w:val="A1"/>
          <w:sz w:val="24"/>
          <w:szCs w:val="24"/>
        </w:rPr>
        <w:t xml:space="preserve"> </w:t>
      </w:r>
      <w:proofErr w:type="spellStart"/>
      <w:r>
        <w:rPr>
          <w:rStyle w:val="A1"/>
          <w:sz w:val="24"/>
          <w:szCs w:val="24"/>
        </w:rPr>
        <w:t>објављује</w:t>
      </w:r>
      <w:proofErr w:type="spellEnd"/>
      <w:r w:rsidRPr="00A02442">
        <w:rPr>
          <w:rStyle w:val="A1"/>
          <w:sz w:val="24"/>
          <w:szCs w:val="24"/>
        </w:rPr>
        <w:t xml:space="preserve"> </w:t>
      </w:r>
      <w:proofErr w:type="spellStart"/>
      <w:r w:rsidRPr="00A02442">
        <w:rPr>
          <w:rStyle w:val="A1"/>
          <w:sz w:val="24"/>
          <w:szCs w:val="24"/>
        </w:rPr>
        <w:t>јавно</w:t>
      </w:r>
      <w:proofErr w:type="spellEnd"/>
      <w:r w:rsidRPr="00A02442">
        <w:rPr>
          <w:rStyle w:val="A1"/>
          <w:sz w:val="24"/>
          <w:szCs w:val="24"/>
        </w:rPr>
        <w:t xml:space="preserve">, </w:t>
      </w:r>
      <w:proofErr w:type="spellStart"/>
      <w:r w:rsidRPr="00A02442">
        <w:rPr>
          <w:rStyle w:val="A1"/>
          <w:sz w:val="24"/>
          <w:szCs w:val="24"/>
        </w:rPr>
        <w:t>на</w:t>
      </w:r>
      <w:proofErr w:type="spellEnd"/>
      <w:r w:rsidRPr="00A02442">
        <w:rPr>
          <w:rStyle w:val="A1"/>
          <w:sz w:val="24"/>
          <w:szCs w:val="24"/>
        </w:rPr>
        <w:t xml:space="preserve"> </w:t>
      </w:r>
      <w:proofErr w:type="spellStart"/>
      <w:r w:rsidRPr="00A02442">
        <w:rPr>
          <w:rStyle w:val="A1"/>
          <w:sz w:val="24"/>
          <w:szCs w:val="24"/>
        </w:rPr>
        <w:t>интернет</w:t>
      </w:r>
      <w:proofErr w:type="spellEnd"/>
      <w:r w:rsidRPr="00A02442">
        <w:rPr>
          <w:rStyle w:val="A1"/>
          <w:sz w:val="24"/>
          <w:szCs w:val="24"/>
        </w:rPr>
        <w:t xml:space="preserve"> </w:t>
      </w:r>
      <w:proofErr w:type="spellStart"/>
      <w:r w:rsidRPr="00A02442">
        <w:rPr>
          <w:rStyle w:val="A1"/>
          <w:sz w:val="24"/>
          <w:szCs w:val="24"/>
        </w:rPr>
        <w:t>страници</w:t>
      </w:r>
      <w:proofErr w:type="spellEnd"/>
      <w:r w:rsidRPr="00A02442">
        <w:rPr>
          <w:rStyle w:val="A1"/>
          <w:sz w:val="24"/>
          <w:szCs w:val="24"/>
        </w:rPr>
        <w:t xml:space="preserve"> </w:t>
      </w:r>
      <w:proofErr w:type="spellStart"/>
      <w:r w:rsidRPr="00A02442">
        <w:rPr>
          <w:rStyle w:val="A1"/>
          <w:sz w:val="24"/>
          <w:szCs w:val="24"/>
        </w:rPr>
        <w:t>општине</w:t>
      </w:r>
      <w:proofErr w:type="spellEnd"/>
      <w:r w:rsidRPr="00A02442">
        <w:rPr>
          <w:rStyle w:val="A1"/>
          <w:sz w:val="24"/>
          <w:szCs w:val="24"/>
        </w:rPr>
        <w:t xml:space="preserve"> </w:t>
      </w:r>
      <w:proofErr w:type="spellStart"/>
      <w:r w:rsidRPr="00A02442">
        <w:rPr>
          <w:rStyle w:val="A1"/>
          <w:sz w:val="24"/>
          <w:szCs w:val="24"/>
        </w:rPr>
        <w:t>Пожега</w:t>
      </w:r>
      <w:proofErr w:type="spellEnd"/>
      <w:r w:rsidRPr="00A02442">
        <w:rPr>
          <w:rStyle w:val="A1"/>
          <w:sz w:val="24"/>
          <w:szCs w:val="24"/>
        </w:rPr>
        <w:t xml:space="preserve"> и </w:t>
      </w:r>
      <w:proofErr w:type="spellStart"/>
      <w:r w:rsidRPr="00A02442">
        <w:rPr>
          <w:rStyle w:val="A1"/>
          <w:sz w:val="24"/>
          <w:szCs w:val="24"/>
        </w:rPr>
        <w:t>на</w:t>
      </w:r>
      <w:proofErr w:type="spellEnd"/>
      <w:r w:rsidRPr="00A02442">
        <w:rPr>
          <w:rStyle w:val="A1"/>
          <w:sz w:val="24"/>
          <w:szCs w:val="24"/>
        </w:rPr>
        <w:t xml:space="preserve"> </w:t>
      </w:r>
      <w:proofErr w:type="spellStart"/>
      <w:r w:rsidRPr="00A02442">
        <w:rPr>
          <w:rStyle w:val="A1"/>
          <w:sz w:val="24"/>
          <w:szCs w:val="24"/>
        </w:rPr>
        <w:t>огласној</w:t>
      </w:r>
      <w:proofErr w:type="spellEnd"/>
      <w:r w:rsidRPr="00A02442">
        <w:rPr>
          <w:rStyle w:val="A1"/>
          <w:sz w:val="24"/>
          <w:szCs w:val="24"/>
        </w:rPr>
        <w:t xml:space="preserve"> </w:t>
      </w:r>
      <w:proofErr w:type="spellStart"/>
      <w:r w:rsidRPr="00A02442">
        <w:rPr>
          <w:rStyle w:val="A1"/>
          <w:sz w:val="24"/>
          <w:szCs w:val="24"/>
        </w:rPr>
        <w:t>табли</w:t>
      </w:r>
      <w:proofErr w:type="spellEnd"/>
      <w:r w:rsidRPr="00A02442">
        <w:rPr>
          <w:rStyle w:val="A1"/>
          <w:sz w:val="24"/>
          <w:szCs w:val="24"/>
        </w:rPr>
        <w:t xml:space="preserve"> </w:t>
      </w:r>
      <w:proofErr w:type="spellStart"/>
      <w:r w:rsidRPr="00A02442">
        <w:rPr>
          <w:rStyle w:val="A1"/>
          <w:sz w:val="24"/>
          <w:szCs w:val="24"/>
        </w:rPr>
        <w:t>општине</w:t>
      </w:r>
      <w:proofErr w:type="spellEnd"/>
      <w:r w:rsidRPr="00A02442">
        <w:rPr>
          <w:rStyle w:val="A1"/>
          <w:sz w:val="24"/>
          <w:szCs w:val="24"/>
        </w:rPr>
        <w:t xml:space="preserve"> </w:t>
      </w:r>
      <w:proofErr w:type="spellStart"/>
      <w:r w:rsidRPr="00A02442">
        <w:rPr>
          <w:rStyle w:val="A1"/>
          <w:sz w:val="24"/>
          <w:szCs w:val="24"/>
        </w:rPr>
        <w:t>Пожега</w:t>
      </w:r>
      <w:proofErr w:type="spellEnd"/>
      <w:r w:rsidRPr="00A02442">
        <w:rPr>
          <w:rStyle w:val="A1"/>
          <w:sz w:val="24"/>
          <w:szCs w:val="24"/>
        </w:rPr>
        <w:t>.</w:t>
      </w:r>
      <w:proofErr w:type="gramEnd"/>
    </w:p>
    <w:p w:rsidR="00A02442" w:rsidRPr="00A02442" w:rsidRDefault="00A02442" w:rsidP="00A02442">
      <w:pPr>
        <w:spacing w:after="0"/>
        <w:jc w:val="both"/>
        <w:rPr>
          <w:b/>
          <w:sz w:val="24"/>
          <w:szCs w:val="24"/>
          <w:lang w:eastAsia="sr-Latn-CS"/>
        </w:rPr>
      </w:pPr>
    </w:p>
    <w:p w:rsidR="0003594A" w:rsidRPr="008E379B" w:rsidRDefault="0003594A" w:rsidP="00A02442">
      <w:pPr>
        <w:pStyle w:val="ListParagraph"/>
        <w:numPr>
          <w:ilvl w:val="0"/>
          <w:numId w:val="9"/>
        </w:numPr>
        <w:ind w:left="720"/>
        <w:jc w:val="both"/>
        <w:rPr>
          <w:b/>
          <w:sz w:val="24"/>
          <w:szCs w:val="24"/>
          <w:lang w:eastAsia="sr-Latn-CS"/>
        </w:rPr>
      </w:pPr>
      <w:proofErr w:type="spellStart"/>
      <w:r w:rsidRPr="008E379B">
        <w:rPr>
          <w:b/>
          <w:sz w:val="24"/>
          <w:szCs w:val="24"/>
          <w:lang w:eastAsia="sr-Latn-CS"/>
        </w:rPr>
        <w:t>Начин</w:t>
      </w:r>
      <w:proofErr w:type="spellEnd"/>
      <w:r w:rsidRPr="008E379B">
        <w:rPr>
          <w:b/>
          <w:sz w:val="24"/>
          <w:szCs w:val="24"/>
          <w:lang w:eastAsia="sr-Latn-CS"/>
        </w:rPr>
        <w:t xml:space="preserve"> </w:t>
      </w:r>
      <w:proofErr w:type="spellStart"/>
      <w:r w:rsidRPr="008E379B">
        <w:rPr>
          <w:b/>
          <w:sz w:val="24"/>
          <w:szCs w:val="24"/>
          <w:lang w:eastAsia="sr-Latn-CS"/>
        </w:rPr>
        <w:t>објављивања</w:t>
      </w:r>
      <w:proofErr w:type="spellEnd"/>
    </w:p>
    <w:p w:rsidR="008E379B" w:rsidRDefault="008E379B" w:rsidP="008E379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</w:p>
    <w:p w:rsidR="00430739" w:rsidRDefault="0003594A" w:rsidP="008E37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8E379B">
        <w:rPr>
          <w:rFonts w:ascii="Times New Roman" w:hAnsi="Times New Roman" w:cs="Times New Roman"/>
          <w:sz w:val="24"/>
          <w:szCs w:val="24"/>
          <w:lang w:eastAsia="sr-Latn-CS"/>
        </w:rPr>
        <w:t>Конкурс се објављује на интернет страници општине Пожега</w:t>
      </w:r>
      <w:r w:rsidR="008E379B" w:rsidRPr="008E379B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  <w:hyperlink r:id="rId6" w:history="1">
        <w:r w:rsidR="008E379B" w:rsidRPr="008E379B">
          <w:rPr>
            <w:rStyle w:val="Hyperlink"/>
            <w:rFonts w:ascii="Times New Roman" w:hAnsi="Times New Roman" w:cs="Times New Roman"/>
            <w:sz w:val="24"/>
            <w:szCs w:val="24"/>
            <w:lang w:val="en-US" w:eastAsia="sr-Latn-CS"/>
          </w:rPr>
          <w:t>www.pozega.org.rs</w:t>
        </w:r>
      </w:hyperlink>
      <w:r w:rsidR="008E379B" w:rsidRPr="008E379B">
        <w:rPr>
          <w:rFonts w:ascii="Times New Roman" w:hAnsi="Times New Roman" w:cs="Times New Roman"/>
          <w:sz w:val="24"/>
          <w:szCs w:val="24"/>
          <w:lang w:val="en-US" w:eastAsia="sr-Latn-CS"/>
        </w:rPr>
        <w:t xml:space="preserve"> </w:t>
      </w:r>
      <w:r w:rsidR="008E379B" w:rsidRPr="008E379B">
        <w:rPr>
          <w:rFonts w:ascii="Times New Roman" w:hAnsi="Times New Roman" w:cs="Times New Roman"/>
          <w:sz w:val="24"/>
          <w:szCs w:val="24"/>
          <w:lang w:eastAsia="sr-Latn-CS"/>
        </w:rPr>
        <w:t>и на огласној табли општине Пожега</w:t>
      </w:r>
      <w:r w:rsidR="00430739" w:rsidRPr="008E379B">
        <w:rPr>
          <w:rFonts w:ascii="Times New Roman" w:hAnsi="Times New Roman" w:cs="Times New Roman"/>
          <w:sz w:val="24"/>
          <w:szCs w:val="24"/>
          <w:lang w:eastAsia="sr-Latn-CS"/>
        </w:rPr>
        <w:t> </w:t>
      </w:r>
    </w:p>
    <w:p w:rsidR="008E379B" w:rsidRPr="008E379B" w:rsidRDefault="008E379B" w:rsidP="008E379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</w:p>
    <w:p w:rsidR="008E379B" w:rsidRDefault="008E379B" w:rsidP="008E379B">
      <w:pPr>
        <w:pStyle w:val="NormalWeb"/>
        <w:spacing w:before="0" w:beforeAutospacing="0" w:after="0" w:afterAutospacing="0" w:line="250" w:lineRule="atLeast"/>
        <w:jc w:val="center"/>
      </w:pPr>
    </w:p>
    <w:p w:rsidR="00CD3D4E" w:rsidRPr="000240EC" w:rsidRDefault="005B7C92" w:rsidP="008E379B">
      <w:pPr>
        <w:pStyle w:val="NormalWeb"/>
        <w:spacing w:before="0" w:beforeAutospacing="0" w:after="0" w:afterAutospacing="0" w:line="250" w:lineRule="atLeast"/>
        <w:jc w:val="center"/>
      </w:pPr>
      <w:r w:rsidRPr="000240EC">
        <w:br/>
      </w:r>
      <w:r w:rsidR="003E7A5A" w:rsidRPr="000240EC">
        <w:t>ОПШТИНА ПОЖЕГА</w:t>
      </w:r>
    </w:p>
    <w:p w:rsidR="003E7A5A" w:rsidRPr="00D45891" w:rsidRDefault="003E7A5A" w:rsidP="008E379B">
      <w:pPr>
        <w:tabs>
          <w:tab w:val="left" w:pos="30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0240E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0</w:t>
      </w:r>
      <w:r w:rsidR="007B7920" w:rsidRPr="000240E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1 </w:t>
      </w:r>
      <w:r w:rsidRPr="000240EC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број </w:t>
      </w:r>
      <w:r w:rsidR="007B7920" w:rsidRPr="000240E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020-</w:t>
      </w:r>
      <w:r w:rsidR="00897B97">
        <w:rPr>
          <w:rFonts w:ascii="Times New Roman" w:eastAsia="Times New Roman" w:hAnsi="Times New Roman" w:cs="Times New Roman"/>
          <w:sz w:val="24"/>
          <w:szCs w:val="24"/>
          <w:lang w:eastAsia="sr-Latn-CS"/>
        </w:rPr>
        <w:t>286</w:t>
      </w:r>
      <w:r w:rsidR="007B7920" w:rsidRPr="000240E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r w:rsidR="00E278F7" w:rsidRPr="000240E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</w:t>
      </w:r>
      <w:r w:rsidR="00465640" w:rsidRPr="000240E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8</w:t>
      </w:r>
      <w:r w:rsidR="00D45891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D45891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 20.08.2018. године</w:t>
      </w:r>
    </w:p>
    <w:p w:rsidR="00560EE2" w:rsidRPr="000240EC" w:rsidRDefault="00560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560EE2" w:rsidRPr="000240EC" w:rsidRDefault="00560EE2" w:rsidP="00560EE2">
      <w:pPr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381EA3" w:rsidRPr="000240EC" w:rsidRDefault="00560EE2" w:rsidP="004060DE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0240EC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Председник општине</w:t>
      </w:r>
    </w:p>
    <w:p w:rsidR="009209BC" w:rsidRPr="00897B97" w:rsidRDefault="00897B97" w:rsidP="004060DE">
      <w:pPr>
        <w:tabs>
          <w:tab w:val="left" w:pos="581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др Милан Божић</w:t>
      </w:r>
    </w:p>
    <w:p w:rsidR="009209BC" w:rsidRPr="000240EC" w:rsidRDefault="009209BC" w:rsidP="00560EE2">
      <w:pPr>
        <w:tabs>
          <w:tab w:val="left" w:pos="6887"/>
        </w:tabs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sectPr w:rsidR="009209BC" w:rsidRPr="000240EC" w:rsidSect="000240EC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4E04"/>
    <w:multiLevelType w:val="hybridMultilevel"/>
    <w:tmpl w:val="8ABCD606"/>
    <w:lvl w:ilvl="0" w:tplc="FFEA636C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">
    <w:nsid w:val="0FD509C5"/>
    <w:multiLevelType w:val="hybridMultilevel"/>
    <w:tmpl w:val="144E42CE"/>
    <w:lvl w:ilvl="0" w:tplc="4D4CD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D5E6C"/>
    <w:multiLevelType w:val="hybridMultilevel"/>
    <w:tmpl w:val="B3ECEAAA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9E3A0F"/>
    <w:multiLevelType w:val="hybridMultilevel"/>
    <w:tmpl w:val="B986BEC8"/>
    <w:lvl w:ilvl="0" w:tplc="89D40500">
      <w:start w:val="1"/>
      <w:numFmt w:val="decimal"/>
      <w:lvlText w:val="%1."/>
      <w:lvlJc w:val="left"/>
      <w:pPr>
        <w:ind w:left="1168" w:hanging="272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513007B8">
      <w:numFmt w:val="bullet"/>
      <w:lvlText w:val="•"/>
      <w:lvlJc w:val="left"/>
      <w:pPr>
        <w:ind w:left="2066" w:hanging="272"/>
      </w:pPr>
    </w:lvl>
    <w:lvl w:ilvl="2" w:tplc="697E8098">
      <w:numFmt w:val="bullet"/>
      <w:lvlText w:val="•"/>
      <w:lvlJc w:val="left"/>
      <w:pPr>
        <w:ind w:left="2973" w:hanging="272"/>
      </w:pPr>
    </w:lvl>
    <w:lvl w:ilvl="3" w:tplc="D70690D8">
      <w:numFmt w:val="bullet"/>
      <w:lvlText w:val="•"/>
      <w:lvlJc w:val="left"/>
      <w:pPr>
        <w:ind w:left="3879" w:hanging="272"/>
      </w:pPr>
    </w:lvl>
    <w:lvl w:ilvl="4" w:tplc="25628454">
      <w:numFmt w:val="bullet"/>
      <w:lvlText w:val="•"/>
      <w:lvlJc w:val="left"/>
      <w:pPr>
        <w:ind w:left="4786" w:hanging="272"/>
      </w:pPr>
    </w:lvl>
    <w:lvl w:ilvl="5" w:tplc="321A7548">
      <w:numFmt w:val="bullet"/>
      <w:lvlText w:val="•"/>
      <w:lvlJc w:val="left"/>
      <w:pPr>
        <w:ind w:left="5693" w:hanging="272"/>
      </w:pPr>
    </w:lvl>
    <w:lvl w:ilvl="6" w:tplc="DFB021C2">
      <w:numFmt w:val="bullet"/>
      <w:lvlText w:val="•"/>
      <w:lvlJc w:val="left"/>
      <w:pPr>
        <w:ind w:left="6599" w:hanging="272"/>
      </w:pPr>
    </w:lvl>
    <w:lvl w:ilvl="7" w:tplc="79E27414">
      <w:numFmt w:val="bullet"/>
      <w:lvlText w:val="•"/>
      <w:lvlJc w:val="left"/>
      <w:pPr>
        <w:ind w:left="7506" w:hanging="272"/>
      </w:pPr>
    </w:lvl>
    <w:lvl w:ilvl="8" w:tplc="8CC29506">
      <w:numFmt w:val="bullet"/>
      <w:lvlText w:val="•"/>
      <w:lvlJc w:val="left"/>
      <w:pPr>
        <w:ind w:left="8413" w:hanging="272"/>
      </w:pPr>
    </w:lvl>
  </w:abstractNum>
  <w:abstractNum w:abstractNumId="4">
    <w:nsid w:val="63D3733A"/>
    <w:multiLevelType w:val="hybridMultilevel"/>
    <w:tmpl w:val="1082BB88"/>
    <w:lvl w:ilvl="0" w:tplc="DF569E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9765C"/>
    <w:multiLevelType w:val="hybridMultilevel"/>
    <w:tmpl w:val="4F2CC9F2"/>
    <w:lvl w:ilvl="0" w:tplc="21F28F8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5A5955"/>
    <w:multiLevelType w:val="hybridMultilevel"/>
    <w:tmpl w:val="0EC4D5E8"/>
    <w:lvl w:ilvl="0" w:tplc="C9D0E55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7C92"/>
    <w:rsid w:val="00012C7B"/>
    <w:rsid w:val="000240EC"/>
    <w:rsid w:val="00025B5F"/>
    <w:rsid w:val="0003594A"/>
    <w:rsid w:val="00074F9C"/>
    <w:rsid w:val="00084593"/>
    <w:rsid w:val="00126E59"/>
    <w:rsid w:val="00141D31"/>
    <w:rsid w:val="00144118"/>
    <w:rsid w:val="00150D1D"/>
    <w:rsid w:val="00157A85"/>
    <w:rsid w:val="00170465"/>
    <w:rsid w:val="00172298"/>
    <w:rsid w:val="001874AA"/>
    <w:rsid w:val="00194677"/>
    <w:rsid w:val="001A2F32"/>
    <w:rsid w:val="001B23A0"/>
    <w:rsid w:val="001B5DA0"/>
    <w:rsid w:val="001C1A96"/>
    <w:rsid w:val="0020677D"/>
    <w:rsid w:val="00207327"/>
    <w:rsid w:val="0021013C"/>
    <w:rsid w:val="00225D90"/>
    <w:rsid w:val="002311D7"/>
    <w:rsid w:val="00236C0E"/>
    <w:rsid w:val="00253302"/>
    <w:rsid w:val="002669DB"/>
    <w:rsid w:val="00276C6C"/>
    <w:rsid w:val="00284EB0"/>
    <w:rsid w:val="00287A03"/>
    <w:rsid w:val="002B4400"/>
    <w:rsid w:val="002D607F"/>
    <w:rsid w:val="002E2ED3"/>
    <w:rsid w:val="00302178"/>
    <w:rsid w:val="00315C8D"/>
    <w:rsid w:val="00351F26"/>
    <w:rsid w:val="003722E7"/>
    <w:rsid w:val="00381EA3"/>
    <w:rsid w:val="00385C42"/>
    <w:rsid w:val="003A0752"/>
    <w:rsid w:val="003B2027"/>
    <w:rsid w:val="003C73C6"/>
    <w:rsid w:val="003D023E"/>
    <w:rsid w:val="003E7A5A"/>
    <w:rsid w:val="004060DE"/>
    <w:rsid w:val="004100A5"/>
    <w:rsid w:val="00425C6A"/>
    <w:rsid w:val="00430739"/>
    <w:rsid w:val="00432453"/>
    <w:rsid w:val="00442337"/>
    <w:rsid w:val="00465640"/>
    <w:rsid w:val="00486233"/>
    <w:rsid w:val="004B10A2"/>
    <w:rsid w:val="004B317F"/>
    <w:rsid w:val="004C4806"/>
    <w:rsid w:val="004D572D"/>
    <w:rsid w:val="00507C4B"/>
    <w:rsid w:val="00560EE2"/>
    <w:rsid w:val="005B0A28"/>
    <w:rsid w:val="005B7C92"/>
    <w:rsid w:val="005B7E37"/>
    <w:rsid w:val="005C08FE"/>
    <w:rsid w:val="005C41B3"/>
    <w:rsid w:val="005E5F39"/>
    <w:rsid w:val="005F1F28"/>
    <w:rsid w:val="006635E6"/>
    <w:rsid w:val="006822AC"/>
    <w:rsid w:val="006B5469"/>
    <w:rsid w:val="006D5840"/>
    <w:rsid w:val="00704E62"/>
    <w:rsid w:val="00705266"/>
    <w:rsid w:val="00764995"/>
    <w:rsid w:val="00793403"/>
    <w:rsid w:val="007A4BC4"/>
    <w:rsid w:val="007B7920"/>
    <w:rsid w:val="007C3161"/>
    <w:rsid w:val="007C66D2"/>
    <w:rsid w:val="007F56C6"/>
    <w:rsid w:val="00800E59"/>
    <w:rsid w:val="0086678F"/>
    <w:rsid w:val="00897B97"/>
    <w:rsid w:val="008D2225"/>
    <w:rsid w:val="008D59AA"/>
    <w:rsid w:val="008E379B"/>
    <w:rsid w:val="00904871"/>
    <w:rsid w:val="00912E55"/>
    <w:rsid w:val="009209BC"/>
    <w:rsid w:val="009212C2"/>
    <w:rsid w:val="00922E92"/>
    <w:rsid w:val="00931013"/>
    <w:rsid w:val="00940449"/>
    <w:rsid w:val="009A3101"/>
    <w:rsid w:val="009A4A62"/>
    <w:rsid w:val="009B495D"/>
    <w:rsid w:val="009B542F"/>
    <w:rsid w:val="009E4D25"/>
    <w:rsid w:val="00A00540"/>
    <w:rsid w:val="00A02442"/>
    <w:rsid w:val="00A10A78"/>
    <w:rsid w:val="00A1156F"/>
    <w:rsid w:val="00A11A4E"/>
    <w:rsid w:val="00A20949"/>
    <w:rsid w:val="00A3231F"/>
    <w:rsid w:val="00A54E22"/>
    <w:rsid w:val="00AB0D7E"/>
    <w:rsid w:val="00AD50AA"/>
    <w:rsid w:val="00B00226"/>
    <w:rsid w:val="00B07CCF"/>
    <w:rsid w:val="00B107F1"/>
    <w:rsid w:val="00B109DF"/>
    <w:rsid w:val="00B10C9C"/>
    <w:rsid w:val="00B4273D"/>
    <w:rsid w:val="00B458B7"/>
    <w:rsid w:val="00B70E00"/>
    <w:rsid w:val="00BA540D"/>
    <w:rsid w:val="00BE0E72"/>
    <w:rsid w:val="00BE27E2"/>
    <w:rsid w:val="00BE75CD"/>
    <w:rsid w:val="00C23446"/>
    <w:rsid w:val="00C326ED"/>
    <w:rsid w:val="00C37DD7"/>
    <w:rsid w:val="00C45217"/>
    <w:rsid w:val="00C715C7"/>
    <w:rsid w:val="00C87A28"/>
    <w:rsid w:val="00C87FB2"/>
    <w:rsid w:val="00C91A9A"/>
    <w:rsid w:val="00CB1401"/>
    <w:rsid w:val="00CD219E"/>
    <w:rsid w:val="00CD35F3"/>
    <w:rsid w:val="00CD3D4E"/>
    <w:rsid w:val="00CF1E6C"/>
    <w:rsid w:val="00D201EC"/>
    <w:rsid w:val="00D27D39"/>
    <w:rsid w:val="00D40973"/>
    <w:rsid w:val="00D45891"/>
    <w:rsid w:val="00D573E1"/>
    <w:rsid w:val="00D71599"/>
    <w:rsid w:val="00D7598F"/>
    <w:rsid w:val="00D9506F"/>
    <w:rsid w:val="00DD7192"/>
    <w:rsid w:val="00DE0A80"/>
    <w:rsid w:val="00DE1175"/>
    <w:rsid w:val="00DF0C93"/>
    <w:rsid w:val="00E278F7"/>
    <w:rsid w:val="00E81564"/>
    <w:rsid w:val="00EE6F2D"/>
    <w:rsid w:val="00EF7687"/>
    <w:rsid w:val="00F32E22"/>
    <w:rsid w:val="00F50EAF"/>
    <w:rsid w:val="00F56B7C"/>
    <w:rsid w:val="00F64E43"/>
    <w:rsid w:val="00F94708"/>
    <w:rsid w:val="00FA1AE0"/>
    <w:rsid w:val="00FC2097"/>
    <w:rsid w:val="00FE2517"/>
    <w:rsid w:val="00FE6096"/>
    <w:rsid w:val="00FF1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4E"/>
  </w:style>
  <w:style w:type="paragraph" w:styleId="Heading2">
    <w:name w:val="heading 2"/>
    <w:basedOn w:val="Normal"/>
    <w:link w:val="Heading2Char"/>
    <w:uiPriority w:val="1"/>
    <w:unhideWhenUsed/>
    <w:qFormat/>
    <w:rsid w:val="00225D90"/>
    <w:pPr>
      <w:widowControl w:val="0"/>
      <w:autoSpaceDE w:val="0"/>
      <w:autoSpaceDN w:val="0"/>
      <w:spacing w:after="0" w:line="240" w:lineRule="auto"/>
      <w:ind w:left="1672" w:right="168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apple-converted-space">
    <w:name w:val="apple-converted-space"/>
    <w:basedOn w:val="DefaultParagraphFont"/>
    <w:rsid w:val="00430739"/>
  </w:style>
  <w:style w:type="character" w:styleId="Hyperlink">
    <w:name w:val="Hyperlink"/>
    <w:basedOn w:val="DefaultParagraphFont"/>
    <w:uiPriority w:val="99"/>
    <w:unhideWhenUsed/>
    <w:rsid w:val="004307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073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225D9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25C6A"/>
    <w:pPr>
      <w:widowControl w:val="0"/>
      <w:autoSpaceDE w:val="0"/>
      <w:autoSpaceDN w:val="0"/>
      <w:spacing w:after="0" w:line="240" w:lineRule="auto"/>
      <w:ind w:left="356" w:firstLine="709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70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04E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1">
    <w:name w:val="A1"/>
    <w:uiPriority w:val="99"/>
    <w:rsid w:val="008D2225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zeg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0114-3CB0-478B-902E-ADB4FADA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128</cp:revision>
  <cp:lastPrinted>2017-07-27T09:28:00Z</cp:lastPrinted>
  <dcterms:created xsi:type="dcterms:W3CDTF">2017-07-25T10:42:00Z</dcterms:created>
  <dcterms:modified xsi:type="dcterms:W3CDTF">2018-08-20T08:08:00Z</dcterms:modified>
</cp:coreProperties>
</file>