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6C" w:rsidRDefault="0051416C" w:rsidP="0051416C">
      <w:pPr>
        <w:pStyle w:val="NormalWeb"/>
        <w:jc w:val="both"/>
        <w:rPr>
          <w:lang w:val="ru-RU"/>
        </w:rPr>
      </w:pPr>
    </w:p>
    <w:p w:rsidR="0051416C" w:rsidRDefault="0051416C" w:rsidP="0051416C">
      <w:pPr>
        <w:pStyle w:val="NormalWeb"/>
        <w:jc w:val="both"/>
        <w:rPr>
          <w:lang w:val="ru-RU"/>
        </w:rPr>
      </w:pPr>
    </w:p>
    <w:p w:rsidR="0051416C" w:rsidRDefault="00BA5441" w:rsidP="0051416C">
      <w:pPr>
        <w:pStyle w:val="NormalWeb"/>
        <w:jc w:val="both"/>
        <w:rPr>
          <w:lang w:val="ru-RU"/>
        </w:rPr>
      </w:pPr>
      <w:r>
        <w:rPr>
          <w:lang w:val="ru-RU"/>
        </w:rPr>
        <w:t>Република Србија</w:t>
      </w:r>
    </w:p>
    <w:p w:rsidR="00BA5441" w:rsidRDefault="00BA5441" w:rsidP="0051416C">
      <w:pPr>
        <w:pStyle w:val="NormalWeb"/>
        <w:jc w:val="both"/>
        <w:rPr>
          <w:lang w:val="ru-RU"/>
        </w:rPr>
      </w:pPr>
      <w:r>
        <w:rPr>
          <w:lang w:val="ru-RU"/>
        </w:rPr>
        <w:t>Општина Пожега</w:t>
      </w:r>
    </w:p>
    <w:p w:rsidR="00006AE9" w:rsidRDefault="00BA5441" w:rsidP="0051416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Комисија за избор пројеката у култури у 2019.години </w:t>
      </w:r>
    </w:p>
    <w:p w:rsidR="00B927FD" w:rsidRDefault="00BA5441" w:rsidP="0051416C">
      <w:pPr>
        <w:pStyle w:val="NormalWeb"/>
        <w:jc w:val="both"/>
        <w:rPr>
          <w:rFonts w:eastAsia="Garamond"/>
          <w:kern w:val="2"/>
        </w:rPr>
      </w:pPr>
      <w:r>
        <w:rPr>
          <w:lang w:val="ru-RU"/>
        </w:rPr>
        <w:t>из области</w:t>
      </w:r>
      <w:proofErr w:type="spellStart"/>
      <w:r>
        <w:rPr>
          <w:rFonts w:eastAsia="Garamond"/>
          <w:kern w:val="2"/>
        </w:rPr>
        <w:t>откривање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прикупљање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истраживање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документовање</w:t>
      </w:r>
      <w:proofErr w:type="spellEnd"/>
      <w:r>
        <w:rPr>
          <w:rFonts w:eastAsia="Garamond"/>
          <w:kern w:val="2"/>
        </w:rPr>
        <w:t>,</w:t>
      </w:r>
    </w:p>
    <w:p w:rsidR="00B927FD" w:rsidRDefault="00BA5441" w:rsidP="0051416C">
      <w:pPr>
        <w:pStyle w:val="NormalWeb"/>
        <w:jc w:val="both"/>
        <w:rPr>
          <w:rFonts w:eastAsia="Garamond"/>
          <w:kern w:val="2"/>
        </w:rPr>
      </w:pPr>
      <w:proofErr w:type="spellStart"/>
      <w:proofErr w:type="gramStart"/>
      <w:r>
        <w:rPr>
          <w:rFonts w:eastAsia="Garamond"/>
          <w:kern w:val="2"/>
        </w:rPr>
        <w:t>проучавање</w:t>
      </w:r>
      <w:proofErr w:type="spellEnd"/>
      <w:proofErr w:type="gram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вредновање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заштита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очување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представљање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интерпретација</w:t>
      </w:r>
      <w:proofErr w:type="spellEnd"/>
      <w:r>
        <w:rPr>
          <w:rFonts w:eastAsia="Garamond"/>
          <w:kern w:val="2"/>
        </w:rPr>
        <w:t>,</w:t>
      </w:r>
    </w:p>
    <w:p w:rsidR="0051416C" w:rsidRDefault="00BA5441" w:rsidP="0051416C">
      <w:pPr>
        <w:pStyle w:val="NormalWeb"/>
        <w:jc w:val="both"/>
        <w:rPr>
          <w:lang w:val="ru-RU"/>
        </w:rPr>
      </w:pPr>
      <w:proofErr w:type="spellStart"/>
      <w:proofErr w:type="gramStart"/>
      <w:r>
        <w:rPr>
          <w:rFonts w:eastAsia="Garamond"/>
          <w:kern w:val="2"/>
        </w:rPr>
        <w:t>коришћење</w:t>
      </w:r>
      <w:proofErr w:type="spellEnd"/>
      <w:proofErr w:type="gramEnd"/>
      <w:r>
        <w:rPr>
          <w:rFonts w:eastAsia="Garamond"/>
          <w:kern w:val="2"/>
        </w:rPr>
        <w:t xml:space="preserve"> и </w:t>
      </w:r>
      <w:proofErr w:type="spellStart"/>
      <w:r>
        <w:rPr>
          <w:rFonts w:eastAsia="Garamond"/>
          <w:kern w:val="2"/>
        </w:rPr>
        <w:t>управљањекултурнимнаслеђем</w:t>
      </w:r>
      <w:proofErr w:type="spellEnd"/>
    </w:p>
    <w:p w:rsidR="008A167C" w:rsidRPr="008A167C" w:rsidRDefault="000762B3" w:rsidP="008A1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01 број 112-9-2</w:t>
      </w:r>
      <w:r w:rsidR="008A167C" w:rsidRPr="008A167C">
        <w:rPr>
          <w:rFonts w:ascii="Times New Roman" w:hAnsi="Times New Roman"/>
          <w:sz w:val="24"/>
          <w:szCs w:val="24"/>
          <w:lang w:val="ru-RU"/>
        </w:rPr>
        <w:t>/19-1</w:t>
      </w:r>
    </w:p>
    <w:p w:rsidR="0051416C" w:rsidRDefault="00212666" w:rsidP="0051416C">
      <w:pPr>
        <w:pStyle w:val="NormalWeb"/>
        <w:jc w:val="both"/>
        <w:rPr>
          <w:lang w:val="ru-RU"/>
        </w:rPr>
      </w:pPr>
      <w:r>
        <w:rPr>
          <w:lang w:val="ru-RU"/>
        </w:rPr>
        <w:t>12</w:t>
      </w:r>
      <w:r w:rsidR="00175FF2">
        <w:rPr>
          <w:lang w:val="ru-RU"/>
        </w:rPr>
        <w:t>.</w:t>
      </w:r>
      <w:r w:rsidR="008A167C">
        <w:rPr>
          <w:lang w:val="ru-RU"/>
        </w:rPr>
        <w:t>03.2019. године</w:t>
      </w:r>
    </w:p>
    <w:p w:rsidR="008A167C" w:rsidRDefault="008A167C" w:rsidP="0051416C">
      <w:pPr>
        <w:pStyle w:val="NormalWeb"/>
        <w:jc w:val="both"/>
        <w:rPr>
          <w:lang w:val="ru-RU"/>
        </w:rPr>
      </w:pPr>
      <w:r>
        <w:rPr>
          <w:lang w:val="ru-RU"/>
        </w:rPr>
        <w:t>Пожега</w:t>
      </w:r>
    </w:p>
    <w:p w:rsidR="0051416C" w:rsidRDefault="0051416C" w:rsidP="0051416C">
      <w:pPr>
        <w:pStyle w:val="NormalWeb"/>
        <w:jc w:val="both"/>
        <w:rPr>
          <w:lang w:val="ru-RU"/>
        </w:rPr>
      </w:pPr>
    </w:p>
    <w:p w:rsidR="0051416C" w:rsidRDefault="0051416C" w:rsidP="0051416C">
      <w:pPr>
        <w:pStyle w:val="NormalWeb"/>
        <w:jc w:val="both"/>
        <w:rPr>
          <w:lang w:val="ru-RU"/>
        </w:rPr>
      </w:pPr>
    </w:p>
    <w:p w:rsidR="0051416C" w:rsidRDefault="0051416C" w:rsidP="0051416C">
      <w:pPr>
        <w:pStyle w:val="NormalWeb"/>
        <w:jc w:val="both"/>
        <w:rPr>
          <w:lang w:val="ru-RU"/>
        </w:rPr>
      </w:pPr>
    </w:p>
    <w:p w:rsidR="0051416C" w:rsidRDefault="0051416C" w:rsidP="008A167C">
      <w:pPr>
        <w:pStyle w:val="NormalWeb"/>
        <w:ind w:firstLine="708"/>
        <w:jc w:val="both"/>
        <w:rPr>
          <w:lang w:val="ru-RU"/>
        </w:rPr>
      </w:pPr>
      <w:r>
        <w:rPr>
          <w:lang w:val="ru-RU"/>
        </w:rPr>
        <w:t xml:space="preserve">На основу члана 76. Закона о </w:t>
      </w:r>
      <w:r>
        <w:rPr>
          <w:lang w:val="sr-Cyrl-CS"/>
        </w:rPr>
        <w:t>култури</w:t>
      </w:r>
      <w:r>
        <w:rPr>
          <w:lang w:val="ru-RU"/>
        </w:rPr>
        <w:t xml:space="preserve"> ("Службени гласник Републике Србије", број 72/09, 13/16 и 30/16- испр), </w:t>
      </w:r>
      <w:r>
        <w:rPr>
          <w:lang w:val="sr-Cyrl-CS"/>
        </w:rPr>
        <w:t xml:space="preserve">члана 7.  </w:t>
      </w:r>
      <w:r>
        <w:rPr>
          <w:lang w:val="ru-RU"/>
        </w:rPr>
        <w:t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</w:t>
      </w:r>
      <w:proofErr w:type="spellStart"/>
      <w:r>
        <w:t>oj</w:t>
      </w:r>
      <w:proofErr w:type="spellEnd"/>
      <w:r>
        <w:rPr>
          <w:lang w:val="ru-RU"/>
        </w:rPr>
        <w:t>, 105/16 и</w:t>
      </w:r>
      <w:r>
        <w:rPr>
          <w:lang w:val="sr-Cyrl-CS"/>
        </w:rPr>
        <w:t xml:space="preserve"> 112/17</w:t>
      </w:r>
      <w:r>
        <w:rPr>
          <w:lang w:val="ru-RU"/>
        </w:rPr>
        <w:t>), по расписаном Јавном конкурсу за финансирање и суфинансирање пројеката у ку</w:t>
      </w:r>
      <w:r w:rsidR="00A91884">
        <w:rPr>
          <w:lang w:val="ru-RU"/>
        </w:rPr>
        <w:t xml:space="preserve">лтури из буџета општине Пожега </w:t>
      </w:r>
      <w:r w:rsidR="00006AE9">
        <w:rPr>
          <w:lang w:val="ru-RU"/>
        </w:rPr>
        <w:t>у 2019.</w:t>
      </w:r>
      <w:r w:rsidR="00E22321">
        <w:rPr>
          <w:lang w:val="ru-RU"/>
        </w:rPr>
        <w:t xml:space="preserve"> </w:t>
      </w:r>
      <w:r w:rsidR="00006AE9">
        <w:rPr>
          <w:lang w:val="ru-RU"/>
        </w:rPr>
        <w:t xml:space="preserve">години </w:t>
      </w:r>
      <w:r w:rsidR="00A91884">
        <w:rPr>
          <w:lang w:val="ru-RU"/>
        </w:rPr>
        <w:t xml:space="preserve">01 број 020-39/19 од 18.01.2019.године, </w:t>
      </w:r>
      <w:r>
        <w:rPr>
          <w:lang w:val="ru-RU"/>
        </w:rPr>
        <w:t>Комисија</w:t>
      </w:r>
      <w:r w:rsidR="000B5E20">
        <w:rPr>
          <w:lang w:val="ru-RU"/>
        </w:rPr>
        <w:t xml:space="preserve"> за избор пројеката у култури у </w:t>
      </w:r>
      <w:r>
        <w:rPr>
          <w:lang w:val="ru-RU"/>
        </w:rPr>
        <w:t>2019.</w:t>
      </w:r>
      <w:r w:rsidR="00E22321">
        <w:rPr>
          <w:lang w:val="ru-RU"/>
        </w:rPr>
        <w:t xml:space="preserve"> </w:t>
      </w:r>
      <w:r>
        <w:rPr>
          <w:lang w:val="ru-RU"/>
        </w:rPr>
        <w:t>години из области</w:t>
      </w:r>
      <w:r w:rsidR="00E22321">
        <w:rPr>
          <w:lang w:val="ru-RU"/>
        </w:rPr>
        <w:t xml:space="preserve"> </w:t>
      </w:r>
      <w:proofErr w:type="spellStart"/>
      <w:r>
        <w:rPr>
          <w:rFonts w:eastAsia="Garamond"/>
          <w:kern w:val="2"/>
        </w:rPr>
        <w:t>откривање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прикупљање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истраживање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документовање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проучавање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вредновање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заштита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очување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представљање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интерпретација</w:t>
      </w:r>
      <w:proofErr w:type="spellEnd"/>
      <w:r>
        <w:rPr>
          <w:rFonts w:eastAsia="Garamond"/>
          <w:kern w:val="2"/>
        </w:rPr>
        <w:t xml:space="preserve">, </w:t>
      </w:r>
      <w:proofErr w:type="spellStart"/>
      <w:r>
        <w:rPr>
          <w:rFonts w:eastAsia="Garamond"/>
          <w:kern w:val="2"/>
        </w:rPr>
        <w:t>коришћење</w:t>
      </w:r>
      <w:proofErr w:type="spellEnd"/>
      <w:r>
        <w:rPr>
          <w:rFonts w:eastAsia="Garamond"/>
          <w:kern w:val="2"/>
        </w:rPr>
        <w:t xml:space="preserve"> и </w:t>
      </w:r>
      <w:proofErr w:type="spellStart"/>
      <w:r>
        <w:rPr>
          <w:rFonts w:eastAsia="Garamond"/>
          <w:kern w:val="2"/>
        </w:rPr>
        <w:t>управљање</w:t>
      </w:r>
      <w:proofErr w:type="spellEnd"/>
      <w:r w:rsidR="00E22321">
        <w:rPr>
          <w:rFonts w:eastAsia="Garamond"/>
          <w:kern w:val="2"/>
          <w:lang/>
        </w:rPr>
        <w:t xml:space="preserve"> </w:t>
      </w:r>
      <w:proofErr w:type="spellStart"/>
      <w:r>
        <w:rPr>
          <w:rFonts w:eastAsia="Garamond"/>
          <w:kern w:val="2"/>
        </w:rPr>
        <w:t>културним</w:t>
      </w:r>
      <w:proofErr w:type="spellEnd"/>
      <w:r w:rsidR="00E22321">
        <w:rPr>
          <w:rFonts w:eastAsia="Garamond"/>
          <w:kern w:val="2"/>
          <w:lang/>
        </w:rPr>
        <w:t xml:space="preserve"> </w:t>
      </w:r>
      <w:proofErr w:type="spellStart"/>
      <w:r>
        <w:rPr>
          <w:rFonts w:eastAsia="Garamond"/>
          <w:kern w:val="2"/>
        </w:rPr>
        <w:t>наслеђем</w:t>
      </w:r>
      <w:proofErr w:type="spellEnd"/>
      <w:r w:rsidR="00006AE9">
        <w:rPr>
          <w:rFonts w:eastAsia="Garamond"/>
          <w:kern w:val="2"/>
          <w:lang/>
        </w:rPr>
        <w:t>,</w:t>
      </w:r>
      <w:r w:rsidR="00212666">
        <w:rPr>
          <w:lang w:val="ru-RU"/>
        </w:rPr>
        <w:t xml:space="preserve"> на седници одржаној дана 12</w:t>
      </w:r>
      <w:r>
        <w:rPr>
          <w:lang w:val="ru-RU"/>
        </w:rPr>
        <w:t xml:space="preserve">. 03. 2019.године донела је </w:t>
      </w:r>
    </w:p>
    <w:p w:rsidR="0051416C" w:rsidRDefault="0051416C" w:rsidP="0051416C">
      <w:pPr>
        <w:pStyle w:val="NormalWeb"/>
        <w:jc w:val="both"/>
        <w:rPr>
          <w:lang w:val="ru-RU"/>
        </w:rPr>
      </w:pPr>
    </w:p>
    <w:p w:rsidR="0051416C" w:rsidRDefault="0051416C" w:rsidP="0051416C">
      <w:pPr>
        <w:pStyle w:val="NormalWeb"/>
        <w:jc w:val="both"/>
        <w:rPr>
          <w:lang w:val="ru-RU"/>
        </w:rPr>
      </w:pPr>
    </w:p>
    <w:p w:rsidR="0051416C" w:rsidRDefault="0051416C" w:rsidP="0051416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ОДЛУКУ</w:t>
      </w:r>
    </w:p>
    <w:p w:rsidR="001A5CEE" w:rsidRDefault="001A5CEE" w:rsidP="0051416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167D5" w:rsidRPr="0044770B" w:rsidRDefault="00DB2421" w:rsidP="00DE45ED">
      <w:pPr>
        <w:ind w:left="8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Одбија</w:t>
      </w:r>
      <w:r w:rsidR="0033167D" w:rsidRPr="00E948B8">
        <w:rPr>
          <w:rFonts w:ascii="Times New Roman" w:hAnsi="Times New Roman"/>
          <w:b/>
          <w:sz w:val="24"/>
          <w:szCs w:val="24"/>
          <w:lang w:val="ru-RU"/>
        </w:rPr>
        <w:t xml:space="preserve"> се</w:t>
      </w:r>
      <w:r w:rsidR="00CB2E4E">
        <w:rPr>
          <w:rFonts w:ascii="Times New Roman" w:hAnsi="Times New Roman"/>
          <w:sz w:val="24"/>
          <w:szCs w:val="24"/>
          <w:lang w:val="ru-RU"/>
        </w:rPr>
        <w:t xml:space="preserve"> пријава </w:t>
      </w:r>
      <w:r w:rsidR="00336D7C">
        <w:rPr>
          <w:rFonts w:ascii="Times New Roman" w:hAnsi="Times New Roman"/>
          <w:sz w:val="24"/>
          <w:szCs w:val="24"/>
          <w:lang w:val="ru-RU"/>
        </w:rPr>
        <w:t xml:space="preserve">поднета </w:t>
      </w:r>
      <w:r w:rsidR="00CB2E4E">
        <w:rPr>
          <w:rFonts w:ascii="Times New Roman" w:hAnsi="Times New Roman"/>
          <w:sz w:val="24"/>
          <w:szCs w:val="24"/>
          <w:lang w:val="ru-RU"/>
        </w:rPr>
        <w:t>на Јавни конк</w:t>
      </w:r>
      <w:r w:rsidR="00E948B8">
        <w:rPr>
          <w:rFonts w:ascii="Times New Roman" w:hAnsi="Times New Roman"/>
          <w:sz w:val="24"/>
          <w:szCs w:val="24"/>
          <w:lang w:val="ru-RU"/>
        </w:rPr>
        <w:t>урс</w:t>
      </w:r>
      <w:r w:rsidR="00336D7C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336D7C" w:rsidRPr="00336D7C">
        <w:rPr>
          <w:rFonts w:ascii="Times New Roman" w:hAnsi="Times New Roman"/>
          <w:sz w:val="24"/>
          <w:szCs w:val="24"/>
          <w:lang w:val="ru-RU"/>
        </w:rPr>
        <w:t xml:space="preserve">финансирање и суфинансирање пројеката у култури из буџета општине </w:t>
      </w:r>
      <w:r w:rsidR="00336D7C" w:rsidRPr="00181D89">
        <w:rPr>
          <w:rFonts w:ascii="Times New Roman" w:hAnsi="Times New Roman"/>
          <w:sz w:val="24"/>
          <w:szCs w:val="24"/>
          <w:lang w:val="ru-RU"/>
        </w:rPr>
        <w:t>Пожега</w:t>
      </w:r>
      <w:bookmarkStart w:id="0" w:name="_GoBack"/>
      <w:bookmarkEnd w:id="0"/>
      <w:r w:rsidR="00336D7C">
        <w:rPr>
          <w:rFonts w:ascii="Times New Roman" w:hAnsi="Times New Roman"/>
          <w:sz w:val="24"/>
          <w:szCs w:val="24"/>
          <w:lang w:val="ru-RU"/>
        </w:rPr>
        <w:t xml:space="preserve">у 2019.години, </w:t>
      </w:r>
      <w:r w:rsidR="00A103EE">
        <w:rPr>
          <w:rFonts w:ascii="Times New Roman" w:hAnsi="Times New Roman"/>
          <w:sz w:val="24"/>
          <w:szCs w:val="24"/>
          <w:lang w:val="ru-RU"/>
        </w:rPr>
        <w:t>из области</w:t>
      </w:r>
      <w:r w:rsidR="00E223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>откривање</w:t>
      </w:r>
      <w:proofErr w:type="spellEnd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>прикупљање</w:t>
      </w:r>
      <w:proofErr w:type="spellEnd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>истраживање</w:t>
      </w:r>
      <w:proofErr w:type="spellEnd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>документовање</w:t>
      </w:r>
      <w:proofErr w:type="spellEnd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>проучавање</w:t>
      </w:r>
      <w:proofErr w:type="spellEnd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>вредновање</w:t>
      </w:r>
      <w:proofErr w:type="spellEnd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>заштита</w:t>
      </w:r>
      <w:proofErr w:type="spellEnd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>очување</w:t>
      </w:r>
      <w:proofErr w:type="spellEnd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>представљање</w:t>
      </w:r>
      <w:proofErr w:type="spellEnd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>интерпретација</w:t>
      </w:r>
      <w:proofErr w:type="spellEnd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>коришћење</w:t>
      </w:r>
      <w:proofErr w:type="spellEnd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 xml:space="preserve"> и </w:t>
      </w:r>
      <w:proofErr w:type="spellStart"/>
      <w:r w:rsidR="00A167D5" w:rsidRPr="00BF2F6D">
        <w:rPr>
          <w:rFonts w:ascii="Times New Roman" w:eastAsia="Garamond" w:hAnsi="Times New Roman"/>
          <w:kern w:val="2"/>
          <w:sz w:val="24"/>
          <w:szCs w:val="24"/>
        </w:rPr>
        <w:t>управљање</w:t>
      </w:r>
      <w:proofErr w:type="spellEnd"/>
      <w:r w:rsidR="00E22321">
        <w:rPr>
          <w:rFonts w:ascii="Times New Roman" w:eastAsia="Garamond" w:hAnsi="Times New Roman"/>
          <w:kern w:val="2"/>
          <w:sz w:val="24"/>
          <w:szCs w:val="24"/>
          <w:lang/>
        </w:rPr>
        <w:t xml:space="preserve"> </w:t>
      </w:r>
      <w:proofErr w:type="spellStart"/>
      <w:r w:rsidR="00A167D5">
        <w:rPr>
          <w:rFonts w:ascii="Times New Roman" w:eastAsia="Garamond" w:hAnsi="Times New Roman"/>
          <w:kern w:val="2"/>
          <w:sz w:val="24"/>
          <w:szCs w:val="24"/>
        </w:rPr>
        <w:t>културним</w:t>
      </w:r>
      <w:proofErr w:type="spellEnd"/>
      <w:r w:rsidR="00E22321">
        <w:rPr>
          <w:rFonts w:ascii="Times New Roman" w:eastAsia="Garamond" w:hAnsi="Times New Roman"/>
          <w:kern w:val="2"/>
          <w:sz w:val="24"/>
          <w:szCs w:val="24"/>
          <w:lang/>
        </w:rPr>
        <w:t xml:space="preserve"> </w:t>
      </w:r>
      <w:proofErr w:type="spellStart"/>
      <w:r w:rsidR="00A167D5">
        <w:rPr>
          <w:rFonts w:ascii="Times New Roman" w:eastAsia="Garamond" w:hAnsi="Times New Roman"/>
          <w:kern w:val="2"/>
          <w:sz w:val="24"/>
          <w:szCs w:val="24"/>
        </w:rPr>
        <w:t>наслеђем</w:t>
      </w:r>
      <w:proofErr w:type="spellEnd"/>
      <w:r w:rsidR="00DE45ED">
        <w:rPr>
          <w:rStyle w:val="NormalWebChar"/>
          <w:lang w:val="sr-Cyrl-CS"/>
        </w:rPr>
        <w:t xml:space="preserve"> подносиоца пријаве</w:t>
      </w:r>
      <w:r w:rsidR="00E22321">
        <w:rPr>
          <w:rStyle w:val="NormalWebChar"/>
          <w:lang w:val="sr-Cyrl-CS"/>
        </w:rPr>
        <w:t xml:space="preserve"> </w:t>
      </w:r>
      <w:r w:rsidR="00A167D5" w:rsidRPr="00CC7A47">
        <w:rPr>
          <w:rFonts w:ascii="Times New Roman" w:hAnsi="Times New Roman"/>
          <w:b/>
          <w:sz w:val="24"/>
          <w:szCs w:val="24"/>
          <w:lang w:val="ru-RU"/>
        </w:rPr>
        <w:t>Народни музеј Ужице</w:t>
      </w:r>
      <w:r w:rsidR="00A167D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E948B8" w:rsidRPr="00E948B8">
        <w:rPr>
          <w:rFonts w:ascii="Times New Roman" w:hAnsi="Times New Roman"/>
          <w:sz w:val="24"/>
          <w:szCs w:val="24"/>
          <w:lang w:val="ru-RU"/>
        </w:rPr>
        <w:t>назив пројекта</w:t>
      </w:r>
      <w:r w:rsidR="00E22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48B8" w:rsidRPr="00212666">
        <w:rPr>
          <w:rStyle w:val="NormalWebChar"/>
          <w:lang w:val="sr-Cyrl-CS"/>
        </w:rPr>
        <w:t>Рекогносцирање атара села Висибаба</w:t>
      </w:r>
      <w:r w:rsidR="00E948B8">
        <w:rPr>
          <w:rStyle w:val="NormalWebChar"/>
          <w:b/>
          <w:lang w:val="sr-Cyrl-CS"/>
        </w:rPr>
        <w:t>,</w:t>
      </w:r>
      <w:r w:rsidR="00A167D5" w:rsidRPr="00A167D5">
        <w:rPr>
          <w:rFonts w:ascii="Times New Roman" w:hAnsi="Times New Roman"/>
          <w:sz w:val="24"/>
          <w:szCs w:val="24"/>
          <w:lang w:val="ru-RU"/>
        </w:rPr>
        <w:t xml:space="preserve">јер </w:t>
      </w:r>
      <w:r w:rsidR="00DE45ED" w:rsidRPr="00212666">
        <w:rPr>
          <w:rFonts w:ascii="Times New Roman" w:hAnsi="Times New Roman"/>
          <w:b/>
          <w:sz w:val="24"/>
          <w:szCs w:val="24"/>
          <w:lang w:val="ru-RU"/>
        </w:rPr>
        <w:t>подносилац пријаве</w:t>
      </w:r>
      <w:r w:rsidR="00A167D5" w:rsidRPr="00212666">
        <w:rPr>
          <w:rFonts w:ascii="Times New Roman" w:hAnsi="Times New Roman"/>
          <w:b/>
          <w:sz w:val="24"/>
          <w:szCs w:val="24"/>
          <w:lang w:val="ru-RU"/>
        </w:rPr>
        <w:t xml:space="preserve"> нема право учешћа на Јавном конкурсу</w:t>
      </w:r>
      <w:r w:rsidR="00A167D5" w:rsidRPr="0044770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C70B0" w:rsidRDefault="006C70B0" w:rsidP="00E948B8">
      <w:pPr>
        <w:jc w:val="both"/>
        <w:rPr>
          <w:rFonts w:ascii="Times New Roman" w:eastAsiaTheme="minorHAnsi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6C70B0" w:rsidRPr="00E948B8" w:rsidRDefault="006C70B0" w:rsidP="006C70B0">
      <w:pPr>
        <w:widowControl w:val="0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val="ru-RU"/>
        </w:rPr>
      </w:pPr>
      <w:r w:rsidRPr="00E948B8">
        <w:rPr>
          <w:rFonts w:ascii="Times New Roman" w:eastAsia="Courier New" w:hAnsi="Times New Roman"/>
          <w:b/>
          <w:color w:val="000000"/>
          <w:sz w:val="24"/>
          <w:szCs w:val="24"/>
          <w:lang w:val="ru-RU"/>
        </w:rPr>
        <w:t>О б р а з л о ж е њ е</w:t>
      </w:r>
    </w:p>
    <w:p w:rsidR="006C70B0" w:rsidRDefault="006C70B0" w:rsidP="006C70B0">
      <w:pPr>
        <w:widowControl w:val="0"/>
        <w:jc w:val="center"/>
        <w:rPr>
          <w:rFonts w:ascii="Times New Roman" w:eastAsia="Courier New" w:hAnsi="Times New Roman"/>
          <w:color w:val="000000"/>
          <w:sz w:val="24"/>
          <w:szCs w:val="24"/>
          <w:lang w:val="ru-RU"/>
        </w:rPr>
      </w:pPr>
    </w:p>
    <w:p w:rsidR="006C70B0" w:rsidRDefault="006C70B0" w:rsidP="006C70B0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Courier New" w:hAnsi="Times New Roman"/>
          <w:sz w:val="24"/>
          <w:szCs w:val="24"/>
          <w:lang w:val="ru-RU"/>
        </w:rPr>
        <w:t xml:space="preserve">На основу члана 76.  Закона о култури </w:t>
      </w:r>
      <w:r>
        <w:rPr>
          <w:rFonts w:ascii="Times New Roman" w:hAnsi="Times New Roman"/>
          <w:sz w:val="24"/>
          <w:szCs w:val="24"/>
          <w:lang w:val="ru-RU"/>
        </w:rPr>
        <w:t xml:space="preserve">("Службени гласник Републике Србије", број 72/2009, 13/2016 и 30/2016- испр),  председник </w:t>
      </w:r>
      <w:r>
        <w:rPr>
          <w:rFonts w:ascii="Times New Roman" w:hAnsi="Times New Roman"/>
          <w:sz w:val="24"/>
          <w:szCs w:val="24"/>
          <w:lang/>
        </w:rPr>
        <w:t xml:space="preserve">општине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Пожега расписао је Јавни конкурс за финансирање и суфинансирање пројеката у култури  из буџета општине Пожега у 2019. години, 01 број 020-39/19 од 18.01.2019. године, који је објављен 18.01.2019. године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="00E2232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званичној интернет страни</w:t>
      </w:r>
      <w:r>
        <w:rPr>
          <w:rFonts w:ascii="Times New Roman" w:hAnsi="Times New Roman"/>
          <w:sz w:val="24"/>
          <w:szCs w:val="24"/>
          <w:lang w:val="sr-Cyrl-CS"/>
        </w:rPr>
        <w:t xml:space="preserve"> општине Пожега </w:t>
      </w:r>
      <w:r>
        <w:rPr>
          <w:rFonts w:ascii="Times New Roman" w:hAnsi="Times New Roman"/>
          <w:sz w:val="24"/>
          <w:szCs w:val="24"/>
          <w:lang w:val="sr-Latn-CS"/>
        </w:rPr>
        <w:t>www.pozega.org.rs</w:t>
      </w:r>
      <w:r>
        <w:rPr>
          <w:rFonts w:ascii="Times New Roman" w:hAnsi="Times New Roman"/>
          <w:sz w:val="24"/>
          <w:szCs w:val="24"/>
          <w:lang w:val="sr-Cyrl-CS"/>
        </w:rPr>
        <w:t xml:space="preserve"> и  у недељном регионалном листу </w:t>
      </w:r>
      <w:r w:rsidR="001E0FC6">
        <w:rPr>
          <w:rFonts w:ascii="Times New Roman" w:hAnsi="Times New Roman"/>
          <w:sz w:val="24"/>
          <w:szCs w:val="24"/>
          <w:lang w:val="sr-Cyrl-CS"/>
        </w:rPr>
        <w:t>,,</w:t>
      </w:r>
      <w:r>
        <w:rPr>
          <w:rFonts w:ascii="Times New Roman" w:hAnsi="Times New Roman"/>
          <w:sz w:val="24"/>
          <w:szCs w:val="24"/>
          <w:lang w:val="sr-Cyrl-CS"/>
        </w:rPr>
        <w:t>Вести</w:t>
      </w:r>
      <w:r w:rsidR="001E0FC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C70B0" w:rsidRDefault="006C70B0" w:rsidP="006C70B0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436424">
        <w:rPr>
          <w:rFonts w:ascii="Times New Roman" w:hAnsi="Times New Roman"/>
          <w:sz w:val="24"/>
          <w:szCs w:val="24"/>
          <w:lang w:val="sr-Cyrl-CS"/>
        </w:rPr>
        <w:t xml:space="preserve">Јавни </w:t>
      </w:r>
      <w:r w:rsidR="00436424">
        <w:rPr>
          <w:rFonts w:ascii="Times New Roman" w:hAnsi="Times New Roman"/>
          <w:sz w:val="24"/>
          <w:szCs w:val="24"/>
          <w:lang/>
        </w:rPr>
        <w:t>к</w:t>
      </w:r>
      <w:r>
        <w:rPr>
          <w:rFonts w:ascii="Times New Roman" w:hAnsi="Times New Roman"/>
          <w:sz w:val="24"/>
          <w:szCs w:val="24"/>
          <w:lang/>
        </w:rPr>
        <w:t xml:space="preserve">онкурс је </w:t>
      </w:r>
      <w:r>
        <w:rPr>
          <w:rFonts w:ascii="Times New Roman" w:hAnsi="Times New Roman"/>
          <w:sz w:val="24"/>
          <w:szCs w:val="24"/>
          <w:lang w:val="sr-Cyrl-CS"/>
        </w:rPr>
        <w:t xml:space="preserve">био </w:t>
      </w:r>
      <w:r>
        <w:rPr>
          <w:rFonts w:ascii="Times New Roman" w:hAnsi="Times New Roman"/>
          <w:sz w:val="24"/>
          <w:szCs w:val="24"/>
          <w:lang/>
        </w:rPr>
        <w:t xml:space="preserve">отворен </w:t>
      </w:r>
      <w:r>
        <w:rPr>
          <w:rFonts w:ascii="Times New Roman" w:hAnsi="Times New Roman"/>
          <w:sz w:val="24"/>
          <w:szCs w:val="24"/>
          <w:lang w:val="sr-Cyrl-CS"/>
        </w:rPr>
        <w:t xml:space="preserve">30 </w:t>
      </w:r>
      <w:r>
        <w:rPr>
          <w:rFonts w:ascii="Times New Roman" w:hAnsi="Times New Roman"/>
          <w:sz w:val="24"/>
          <w:szCs w:val="24"/>
          <w:lang/>
        </w:rPr>
        <w:t xml:space="preserve">дана од дана објављивањана </w:t>
      </w:r>
      <w:r>
        <w:rPr>
          <w:rFonts w:ascii="Times New Roman" w:hAnsi="Times New Roman"/>
          <w:sz w:val="24"/>
          <w:szCs w:val="24"/>
          <w:lang w:val="ru-RU"/>
        </w:rPr>
        <w:t>званичној интернет страни општине Пожега</w:t>
      </w:r>
      <w:r>
        <w:rPr>
          <w:rFonts w:ascii="Times New Roman" w:hAnsi="Times New Roman"/>
          <w:sz w:val="24"/>
          <w:szCs w:val="24"/>
          <w:lang w:val="sr-Cyrl-CS"/>
        </w:rPr>
        <w:t xml:space="preserve">и у недељном регионалном листу </w:t>
      </w:r>
      <w:r w:rsidR="001E0FC6">
        <w:rPr>
          <w:rFonts w:ascii="Times New Roman" w:hAnsi="Times New Roman"/>
          <w:sz w:val="24"/>
          <w:szCs w:val="24"/>
        </w:rPr>
        <w:t>,,</w:t>
      </w:r>
      <w:r>
        <w:rPr>
          <w:rFonts w:ascii="Times New Roman" w:hAnsi="Times New Roman"/>
          <w:sz w:val="24"/>
          <w:szCs w:val="24"/>
          <w:lang w:val="sr-Cyrl-CS"/>
        </w:rPr>
        <w:t>Вести</w:t>
      </w:r>
      <w:r w:rsidR="001E0FC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CS"/>
        </w:rPr>
        <w:t xml:space="preserve">. На </w:t>
      </w:r>
      <w:r w:rsidR="007D5B28">
        <w:rPr>
          <w:rFonts w:ascii="Times New Roman" w:hAnsi="Times New Roman"/>
          <w:sz w:val="24"/>
          <w:szCs w:val="24"/>
          <w:lang w:val="sr-Cyrl-CS"/>
        </w:rPr>
        <w:t>Јавни к</w:t>
      </w:r>
      <w:r>
        <w:rPr>
          <w:rFonts w:ascii="Times New Roman" w:hAnsi="Times New Roman"/>
          <w:sz w:val="24"/>
          <w:szCs w:val="24"/>
          <w:lang w:val="sr-Cyrl-CS"/>
        </w:rPr>
        <w:t>онкурс је пристигла једн</w:t>
      </w:r>
      <w:r w:rsidR="001E0FC6">
        <w:rPr>
          <w:rFonts w:ascii="Times New Roman" w:hAnsi="Times New Roman"/>
          <w:sz w:val="24"/>
          <w:szCs w:val="24"/>
          <w:lang w:val="sr-Cyrl-CS"/>
        </w:rPr>
        <w:t xml:space="preserve">а пријава из области </w:t>
      </w:r>
      <w:proofErr w:type="spellStart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>откривање</w:t>
      </w:r>
      <w:proofErr w:type="spellEnd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>прикупљање</w:t>
      </w:r>
      <w:proofErr w:type="spellEnd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>истраживање</w:t>
      </w:r>
      <w:proofErr w:type="spellEnd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>документовање</w:t>
      </w:r>
      <w:proofErr w:type="spellEnd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>проучавање</w:t>
      </w:r>
      <w:proofErr w:type="spellEnd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>вредновање</w:t>
      </w:r>
      <w:proofErr w:type="spellEnd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>заштита</w:t>
      </w:r>
      <w:proofErr w:type="spellEnd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>очување</w:t>
      </w:r>
      <w:proofErr w:type="spellEnd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>представљање</w:t>
      </w:r>
      <w:proofErr w:type="spellEnd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>интерпретација</w:t>
      </w:r>
      <w:proofErr w:type="spellEnd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>коришћење</w:t>
      </w:r>
      <w:proofErr w:type="spellEnd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 xml:space="preserve"> и </w:t>
      </w:r>
      <w:proofErr w:type="spellStart"/>
      <w:r w:rsidR="001E0FC6" w:rsidRPr="001E0FC6">
        <w:rPr>
          <w:rFonts w:ascii="Times New Roman" w:eastAsia="Garamond" w:hAnsi="Times New Roman"/>
          <w:kern w:val="2"/>
          <w:sz w:val="24"/>
          <w:szCs w:val="24"/>
        </w:rPr>
        <w:t>управљањекултурнимнаслеђем</w:t>
      </w:r>
      <w:proofErr w:type="spellEnd"/>
      <w:r w:rsidRPr="001E0FC6">
        <w:rPr>
          <w:rFonts w:ascii="Times New Roman" w:hAnsi="Times New Roman"/>
          <w:sz w:val="24"/>
          <w:szCs w:val="24"/>
          <w:lang w:val="sr-Cyrl-CS"/>
        </w:rPr>
        <w:t>.</w:t>
      </w:r>
    </w:p>
    <w:p w:rsidR="006C70B0" w:rsidRDefault="006C70B0" w:rsidP="006C70B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/>
          <w:sz w:val="24"/>
          <w:szCs w:val="24"/>
          <w:lang/>
        </w:rPr>
        <w:t xml:space="preserve">Сагласно члану 7. </w:t>
      </w:r>
      <w:r>
        <w:rPr>
          <w:rFonts w:ascii="Times New Roman" w:hAnsi="Times New Roman"/>
          <w:sz w:val="24"/>
          <w:szCs w:val="24"/>
          <w:lang w:val="ru-RU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</w:t>
      </w:r>
      <w:r>
        <w:rPr>
          <w:rFonts w:ascii="Times New Roman" w:hAnsi="Times New Roman"/>
          <w:sz w:val="24"/>
          <w:szCs w:val="24"/>
          <w:lang w:val="sr-Cyrl-CS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(„Службени гласник Републике Србије“, бр</w:t>
      </w:r>
      <w:r>
        <w:rPr>
          <w:rFonts w:ascii="Times New Roman" w:hAnsi="Times New Roman"/>
          <w:sz w:val="24"/>
          <w:szCs w:val="24"/>
          <w:lang w:val="sr-Cyrl-CS"/>
        </w:rPr>
        <w:t>oj</w:t>
      </w:r>
      <w:r>
        <w:rPr>
          <w:rFonts w:ascii="Times New Roman" w:hAnsi="Times New Roman"/>
          <w:sz w:val="24"/>
          <w:szCs w:val="24"/>
          <w:lang w:val="ru-RU"/>
        </w:rPr>
        <w:t>, 105/16 и</w:t>
      </w:r>
      <w:r>
        <w:rPr>
          <w:rFonts w:ascii="Times New Roman" w:hAnsi="Times New Roman"/>
          <w:sz w:val="24"/>
          <w:szCs w:val="24"/>
          <w:lang w:val="sr-Cyrl-CS"/>
        </w:rPr>
        <w:t xml:space="preserve"> 112</w:t>
      </w:r>
      <w:r>
        <w:rPr>
          <w:rFonts w:ascii="Times New Roman" w:hAnsi="Times New Roman"/>
          <w:sz w:val="24"/>
          <w:szCs w:val="24"/>
          <w:lang/>
        </w:rPr>
        <w:t>/17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/>
        </w:rPr>
        <w:t xml:space="preserve">да орган који расписује конкурс образује комисије сходно специфичностима и потребама сваке културне области, Председник општине Пожега је </w:t>
      </w:r>
      <w:r>
        <w:rPr>
          <w:rFonts w:ascii="Times New Roman" w:hAnsi="Times New Roman"/>
          <w:sz w:val="24"/>
          <w:szCs w:val="24"/>
          <w:lang w:val="sr-Cyrl-CS"/>
        </w:rPr>
        <w:t xml:space="preserve">решењем, </w:t>
      </w:r>
      <w:r>
        <w:rPr>
          <w:rFonts w:ascii="Times New Roman" w:hAnsi="Times New Roman"/>
          <w:sz w:val="24"/>
          <w:szCs w:val="24"/>
          <w:lang/>
        </w:rPr>
        <w:t xml:space="preserve">01 </w:t>
      </w:r>
      <w:r w:rsidR="00E948B8">
        <w:rPr>
          <w:rFonts w:ascii="Times New Roman" w:hAnsi="Times New Roman"/>
          <w:sz w:val="24"/>
          <w:szCs w:val="24"/>
          <w:lang w:val="sr-Cyrl-CS"/>
        </w:rPr>
        <w:t>број 020-104</w:t>
      </w:r>
      <w:r>
        <w:rPr>
          <w:rFonts w:ascii="Times New Roman" w:hAnsi="Times New Roman"/>
          <w:sz w:val="24"/>
          <w:szCs w:val="24"/>
          <w:lang w:val="sr-Cyrl-CS"/>
        </w:rPr>
        <w:t xml:space="preserve">/19 од 26.02.2019. године образовао </w:t>
      </w:r>
      <w:r>
        <w:rPr>
          <w:rFonts w:ascii="Times New Roman" w:hAnsi="Times New Roman"/>
          <w:sz w:val="24"/>
          <w:szCs w:val="24"/>
          <w:lang w:val="ru-RU"/>
        </w:rPr>
        <w:t>Комисију за избор пројеката у култури у 2019.</w:t>
      </w:r>
      <w:r w:rsidR="00E948B8">
        <w:rPr>
          <w:rFonts w:ascii="Times New Roman" w:hAnsi="Times New Roman"/>
          <w:sz w:val="24"/>
          <w:szCs w:val="24"/>
          <w:lang w:val="ru-RU"/>
        </w:rPr>
        <w:t xml:space="preserve"> години из области </w:t>
      </w:r>
      <w:proofErr w:type="spellStart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>откривање</w:t>
      </w:r>
      <w:proofErr w:type="spellEnd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>прикупљање</w:t>
      </w:r>
      <w:proofErr w:type="spellEnd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>истраживање</w:t>
      </w:r>
      <w:proofErr w:type="spellEnd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>документовање</w:t>
      </w:r>
      <w:proofErr w:type="spellEnd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>проучавање</w:t>
      </w:r>
      <w:proofErr w:type="spellEnd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>вредновање</w:t>
      </w:r>
      <w:proofErr w:type="spellEnd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>заштита</w:t>
      </w:r>
      <w:proofErr w:type="spellEnd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>очување</w:t>
      </w:r>
      <w:proofErr w:type="spellEnd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>представљање</w:t>
      </w:r>
      <w:proofErr w:type="spellEnd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>интерпретација</w:t>
      </w:r>
      <w:proofErr w:type="spellEnd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 xml:space="preserve">, </w:t>
      </w:r>
      <w:proofErr w:type="spellStart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>коришћење</w:t>
      </w:r>
      <w:proofErr w:type="spellEnd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 xml:space="preserve"> и </w:t>
      </w:r>
      <w:proofErr w:type="spellStart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>управљање</w:t>
      </w:r>
      <w:proofErr w:type="spellEnd"/>
      <w:r w:rsidR="00E22321">
        <w:rPr>
          <w:rFonts w:ascii="Times New Roman" w:eastAsia="Garamond" w:hAnsi="Times New Roman"/>
          <w:kern w:val="2"/>
          <w:sz w:val="24"/>
          <w:szCs w:val="24"/>
          <w:lang/>
        </w:rPr>
        <w:t xml:space="preserve"> </w:t>
      </w:r>
      <w:proofErr w:type="spellStart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>културним</w:t>
      </w:r>
      <w:proofErr w:type="spellEnd"/>
      <w:r w:rsidR="00E22321">
        <w:rPr>
          <w:rFonts w:ascii="Times New Roman" w:eastAsia="Garamond" w:hAnsi="Times New Roman"/>
          <w:kern w:val="2"/>
          <w:sz w:val="24"/>
          <w:szCs w:val="24"/>
          <w:lang/>
        </w:rPr>
        <w:t xml:space="preserve"> </w:t>
      </w:r>
      <w:proofErr w:type="spellStart"/>
      <w:r w:rsidR="00E948B8" w:rsidRPr="00E948B8">
        <w:rPr>
          <w:rFonts w:ascii="Times New Roman" w:eastAsia="Garamond" w:hAnsi="Times New Roman"/>
          <w:kern w:val="2"/>
          <w:sz w:val="24"/>
          <w:szCs w:val="24"/>
        </w:rPr>
        <w:t>наслеђем</w:t>
      </w:r>
      <w:proofErr w:type="spellEnd"/>
    </w:p>
    <w:p w:rsidR="007244A1" w:rsidRPr="00AA1D3E" w:rsidRDefault="007244A1" w:rsidP="007244A1">
      <w:pPr>
        <w:ind w:firstLine="708"/>
        <w:jc w:val="both"/>
        <w:rPr>
          <w:rFonts w:ascii="Times New Roman" w:hAnsi="Times New Roman"/>
          <w:b/>
          <w:sz w:val="24"/>
          <w:szCs w:val="24"/>
          <w:lang/>
        </w:rPr>
      </w:pPr>
      <w:r w:rsidRPr="00351BE9">
        <w:rPr>
          <w:rFonts w:ascii="Times New Roman" w:hAnsi="Times New Roman"/>
          <w:sz w:val="24"/>
          <w:szCs w:val="24"/>
          <w:lang w:val="ru-RU"/>
        </w:rPr>
        <w:t xml:space="preserve">Комисија је </w:t>
      </w:r>
      <w:r w:rsidR="00FD2152">
        <w:rPr>
          <w:rFonts w:ascii="Times New Roman" w:hAnsi="Times New Roman"/>
          <w:sz w:val="24"/>
          <w:szCs w:val="24"/>
          <w:lang w:val="ru-RU"/>
        </w:rPr>
        <w:t>на седници одржаној 12.03.2019.године,</w:t>
      </w:r>
      <w:r w:rsidRPr="00351BE9">
        <w:rPr>
          <w:rFonts w:ascii="Times New Roman" w:hAnsi="Times New Roman"/>
          <w:sz w:val="24"/>
          <w:szCs w:val="24"/>
          <w:lang/>
        </w:rPr>
        <w:t>проверила правовременост, комплетираност пристигле пријаве–предлога пројекта</w:t>
      </w:r>
      <w:r>
        <w:rPr>
          <w:rFonts w:ascii="Times New Roman" w:hAnsi="Times New Roman"/>
          <w:sz w:val="24"/>
          <w:szCs w:val="24"/>
          <w:lang/>
        </w:rPr>
        <w:t xml:space="preserve"> и приспелу документацију,</w:t>
      </w:r>
      <w:r w:rsidRPr="00351BE9">
        <w:rPr>
          <w:rFonts w:ascii="Times New Roman" w:hAnsi="Times New Roman"/>
          <w:sz w:val="24"/>
          <w:szCs w:val="24"/>
          <w:lang w:val="ru-RU"/>
        </w:rPr>
        <w:t xml:space="preserve"> и констатовала да  пријава</w:t>
      </w:r>
      <w:r w:rsidR="00E22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0FC6">
        <w:rPr>
          <w:rStyle w:val="NormalWebChar"/>
          <w:lang w:val="sr-Cyrl-CS"/>
        </w:rPr>
        <w:t xml:space="preserve">подносиоца </w:t>
      </w:r>
      <w:r w:rsidRPr="00AA1D3E">
        <w:rPr>
          <w:rFonts w:ascii="Times New Roman" w:hAnsi="Times New Roman"/>
          <w:sz w:val="24"/>
          <w:szCs w:val="24"/>
          <w:lang w:val="ru-RU"/>
        </w:rPr>
        <w:t xml:space="preserve">Народни музеј Ужице, није у складу са условима </w:t>
      </w:r>
      <w:r w:rsidR="00E13856">
        <w:rPr>
          <w:rFonts w:ascii="Times New Roman" w:hAnsi="Times New Roman"/>
          <w:sz w:val="24"/>
          <w:szCs w:val="24"/>
          <w:lang w:val="ru-RU"/>
        </w:rPr>
        <w:t>Јавног к</w:t>
      </w:r>
      <w:r w:rsidRPr="00AA1D3E">
        <w:rPr>
          <w:rFonts w:ascii="Times New Roman" w:hAnsi="Times New Roman"/>
          <w:sz w:val="24"/>
          <w:szCs w:val="24"/>
          <w:lang w:val="ru-RU"/>
        </w:rPr>
        <w:t xml:space="preserve">онкурса, </w:t>
      </w:r>
      <w:r w:rsidR="00DB2421">
        <w:rPr>
          <w:rFonts w:ascii="Times New Roman" w:hAnsi="Times New Roman"/>
          <w:sz w:val="24"/>
          <w:szCs w:val="24"/>
          <w:lang w:val="ru-RU"/>
        </w:rPr>
        <w:t xml:space="preserve">из тачке </w:t>
      </w:r>
      <w:r w:rsidR="00DB2421">
        <w:rPr>
          <w:rFonts w:ascii="Times New Roman" w:hAnsi="Times New Roman"/>
          <w:sz w:val="24"/>
          <w:szCs w:val="24"/>
        </w:rPr>
        <w:t xml:space="preserve">IV </w:t>
      </w:r>
      <w:r w:rsidR="00E13856">
        <w:rPr>
          <w:rFonts w:ascii="Times New Roman" w:hAnsi="Times New Roman"/>
          <w:sz w:val="24"/>
          <w:szCs w:val="24"/>
          <w:lang/>
        </w:rPr>
        <w:t>Јавног к</w:t>
      </w:r>
      <w:r w:rsidR="00DB2421">
        <w:rPr>
          <w:rFonts w:ascii="Times New Roman" w:hAnsi="Times New Roman"/>
          <w:sz w:val="24"/>
          <w:szCs w:val="24"/>
          <w:lang/>
        </w:rPr>
        <w:t>онкурса, чланом 76. став 2.</w:t>
      </w:r>
      <w:r w:rsidR="00DB2421" w:rsidRPr="00DB2421">
        <w:rPr>
          <w:rFonts w:ascii="Times New Roman" w:hAnsi="Times New Roman"/>
          <w:sz w:val="24"/>
          <w:szCs w:val="24"/>
          <w:lang w:val="ru-RU"/>
        </w:rPr>
        <w:t xml:space="preserve">Закона о </w:t>
      </w:r>
      <w:r w:rsidR="00DB2421" w:rsidRPr="00DB2421">
        <w:rPr>
          <w:rFonts w:ascii="Times New Roman" w:hAnsi="Times New Roman"/>
          <w:sz w:val="24"/>
          <w:szCs w:val="24"/>
          <w:lang w:val="sr-Cyrl-CS"/>
        </w:rPr>
        <w:t>култури</w:t>
      </w:r>
      <w:r w:rsidR="00DB2421" w:rsidRPr="00DB2421">
        <w:rPr>
          <w:rFonts w:ascii="Times New Roman" w:hAnsi="Times New Roman"/>
          <w:sz w:val="24"/>
          <w:szCs w:val="24"/>
          <w:lang w:val="ru-RU"/>
        </w:rPr>
        <w:t xml:space="preserve"> ("Службени гласник Републике Србије", б</w:t>
      </w:r>
      <w:r w:rsidR="00DB2421">
        <w:rPr>
          <w:rFonts w:ascii="Times New Roman" w:hAnsi="Times New Roman"/>
          <w:sz w:val="24"/>
          <w:szCs w:val="24"/>
          <w:lang w:val="ru-RU"/>
        </w:rPr>
        <w:t>рој 72/09, 13/16 и 30/16- испр)</w:t>
      </w:r>
      <w:r w:rsidRPr="00AA1D3E">
        <w:rPr>
          <w:rFonts w:ascii="Times New Roman" w:hAnsi="Times New Roman"/>
          <w:sz w:val="24"/>
          <w:szCs w:val="24"/>
          <w:lang w:val="ru-RU"/>
        </w:rPr>
        <w:t xml:space="preserve">и чланом 6.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</w:t>
      </w:r>
      <w:r w:rsidRPr="00AA1D3E">
        <w:rPr>
          <w:rFonts w:ascii="Times New Roman" w:hAnsi="Times New Roman"/>
          <w:sz w:val="24"/>
          <w:szCs w:val="24"/>
        </w:rPr>
        <w:t> </w:t>
      </w:r>
      <w:r w:rsidRPr="00AA1D3E">
        <w:rPr>
          <w:rFonts w:ascii="Times New Roman" w:hAnsi="Times New Roman"/>
          <w:sz w:val="24"/>
          <w:szCs w:val="24"/>
          <w:lang w:val="ru-RU"/>
        </w:rPr>
        <w:t>(„Службени гласник Републике Србије“, бр</w:t>
      </w:r>
      <w:proofErr w:type="spellStart"/>
      <w:r w:rsidRPr="00AA1D3E">
        <w:rPr>
          <w:rFonts w:ascii="Times New Roman" w:hAnsi="Times New Roman"/>
          <w:sz w:val="24"/>
          <w:szCs w:val="24"/>
        </w:rPr>
        <w:t>oj</w:t>
      </w:r>
      <w:proofErr w:type="spellEnd"/>
      <w:r w:rsidRPr="00AA1D3E">
        <w:rPr>
          <w:rFonts w:ascii="Times New Roman" w:hAnsi="Times New Roman"/>
          <w:sz w:val="24"/>
          <w:szCs w:val="24"/>
          <w:lang w:val="ru-RU"/>
        </w:rPr>
        <w:t>, 105/16 и</w:t>
      </w:r>
      <w:r w:rsidRPr="00AA1D3E">
        <w:rPr>
          <w:rFonts w:ascii="Times New Roman" w:hAnsi="Times New Roman"/>
          <w:sz w:val="24"/>
          <w:szCs w:val="24"/>
          <w:lang w:val="sr-Cyrl-CS"/>
        </w:rPr>
        <w:t xml:space="preserve"> 112/17</w:t>
      </w:r>
      <w:r>
        <w:rPr>
          <w:rFonts w:ascii="Times New Roman" w:hAnsi="Times New Roman"/>
          <w:sz w:val="24"/>
          <w:szCs w:val="24"/>
        </w:rPr>
        <w:t xml:space="preserve">) </w:t>
      </w:r>
      <w:r w:rsidR="00DB2421">
        <w:rPr>
          <w:rFonts w:ascii="Times New Roman" w:hAnsi="Times New Roman"/>
          <w:sz w:val="24"/>
          <w:szCs w:val="24"/>
          <w:lang/>
        </w:rPr>
        <w:t>којима</w:t>
      </w:r>
      <w:r>
        <w:rPr>
          <w:rFonts w:ascii="Times New Roman" w:hAnsi="Times New Roman"/>
          <w:sz w:val="24"/>
          <w:szCs w:val="24"/>
          <w:lang/>
        </w:rPr>
        <w:t xml:space="preserve"> је прописано да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C77F55">
        <w:rPr>
          <w:rFonts w:ascii="Times New Roman" w:hAnsi="Times New Roman"/>
          <w:sz w:val="24"/>
          <w:szCs w:val="24"/>
        </w:rPr>
        <w:t>раво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учешћа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на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конкурсу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имаjу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C77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7F55">
        <w:rPr>
          <w:rFonts w:ascii="Times New Roman" w:hAnsi="Times New Roman"/>
          <w:sz w:val="24"/>
          <w:szCs w:val="24"/>
        </w:rPr>
        <w:t>уметничка</w:t>
      </w:r>
      <w:proofErr w:type="spellEnd"/>
      <w:r w:rsidRPr="00C77F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77F55">
        <w:rPr>
          <w:rFonts w:ascii="Times New Roman" w:hAnsi="Times New Roman"/>
          <w:sz w:val="24"/>
          <w:szCs w:val="24"/>
        </w:rPr>
        <w:t>друга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удружења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регистрована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за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обављање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културе</w:t>
      </w:r>
      <w:proofErr w:type="spellEnd"/>
      <w:r w:rsidRPr="00C77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7F55">
        <w:rPr>
          <w:rFonts w:ascii="Times New Roman" w:hAnsi="Times New Roman"/>
          <w:sz w:val="24"/>
          <w:szCs w:val="24"/>
        </w:rPr>
        <w:t>појединци</w:t>
      </w:r>
      <w:proofErr w:type="spellEnd"/>
      <w:r w:rsidRPr="00C77F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77F55">
        <w:rPr>
          <w:rFonts w:ascii="Times New Roman" w:hAnsi="Times New Roman"/>
          <w:sz w:val="24"/>
          <w:szCs w:val="24"/>
        </w:rPr>
        <w:t>уметници</w:t>
      </w:r>
      <w:proofErr w:type="spellEnd"/>
      <w:r w:rsidRPr="00C77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7F55">
        <w:rPr>
          <w:rFonts w:ascii="Times New Roman" w:hAnsi="Times New Roman"/>
          <w:sz w:val="24"/>
          <w:szCs w:val="24"/>
        </w:rPr>
        <w:t>сарадници</w:t>
      </w:r>
      <w:proofErr w:type="spellEnd"/>
      <w:r w:rsidRPr="00C77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7F55">
        <w:rPr>
          <w:rFonts w:ascii="Times New Roman" w:hAnsi="Times New Roman"/>
          <w:sz w:val="24"/>
          <w:szCs w:val="24"/>
        </w:rPr>
        <w:t>односно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стручњаци</w:t>
      </w:r>
      <w:proofErr w:type="spellEnd"/>
      <w:r w:rsidRPr="00C77F5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77F55">
        <w:rPr>
          <w:rFonts w:ascii="Times New Roman" w:hAnsi="Times New Roman"/>
          <w:sz w:val="24"/>
          <w:szCs w:val="24"/>
        </w:rPr>
        <w:t>култури</w:t>
      </w:r>
      <w:proofErr w:type="spellEnd"/>
      <w:r w:rsidRPr="00C77F5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77F55">
        <w:rPr>
          <w:rFonts w:ascii="Times New Roman" w:hAnsi="Times New Roman"/>
          <w:sz w:val="24"/>
          <w:szCs w:val="24"/>
        </w:rPr>
        <w:t>као</w:t>
      </w:r>
      <w:proofErr w:type="spellEnd"/>
      <w:r w:rsidRPr="00C77F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77F55">
        <w:rPr>
          <w:rFonts w:ascii="Times New Roman" w:hAnsi="Times New Roman"/>
          <w:sz w:val="24"/>
          <w:szCs w:val="24"/>
        </w:rPr>
        <w:t>други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субјекти</w:t>
      </w:r>
      <w:proofErr w:type="spellEnd"/>
      <w:r w:rsidRPr="00C77F5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77F55">
        <w:rPr>
          <w:rFonts w:ascii="Times New Roman" w:hAnsi="Times New Roman"/>
          <w:sz w:val="24"/>
          <w:szCs w:val="24"/>
        </w:rPr>
        <w:t>култури</w:t>
      </w:r>
      <w:proofErr w:type="spellEnd"/>
      <w:r w:rsidRPr="00C77F55">
        <w:rPr>
          <w:rFonts w:ascii="Times New Roman" w:hAnsi="Times New Roman"/>
          <w:sz w:val="24"/>
          <w:szCs w:val="24"/>
          <w:lang/>
        </w:rPr>
        <w:t>,</w:t>
      </w:r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осим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установа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културе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чији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је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оснивач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r w:rsidRPr="00C77F55">
        <w:rPr>
          <w:rFonts w:ascii="Times New Roman" w:hAnsi="Times New Roman"/>
          <w:sz w:val="24"/>
          <w:szCs w:val="24"/>
          <w:lang/>
        </w:rPr>
        <w:t>Република Србија</w:t>
      </w:r>
      <w:r w:rsidRPr="00C77F55">
        <w:rPr>
          <w:rFonts w:ascii="Times New Roman" w:hAnsi="Times New Roman"/>
          <w:sz w:val="24"/>
          <w:szCs w:val="24"/>
        </w:rPr>
        <w:t>,</w:t>
      </w:r>
      <w:r w:rsidRPr="00C77F55">
        <w:rPr>
          <w:rFonts w:ascii="Times New Roman" w:hAnsi="Times New Roman"/>
          <w:sz w:val="24"/>
          <w:szCs w:val="24"/>
          <w:lang/>
        </w:rPr>
        <w:t xml:space="preserve"> аутономна покрајина или јединица локалне самоуправе који се</w:t>
      </w:r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финансирају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сходно</w:t>
      </w:r>
      <w:proofErr w:type="spellEnd"/>
      <w:r w:rsidR="00E22321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77F55">
        <w:rPr>
          <w:rFonts w:ascii="Times New Roman" w:hAnsi="Times New Roman"/>
          <w:sz w:val="24"/>
          <w:szCs w:val="24"/>
        </w:rPr>
        <w:t>члану</w:t>
      </w:r>
      <w:proofErr w:type="spellEnd"/>
      <w:r w:rsidRPr="00C77F55">
        <w:rPr>
          <w:rFonts w:ascii="Times New Roman" w:hAnsi="Times New Roman"/>
          <w:sz w:val="24"/>
          <w:szCs w:val="24"/>
        </w:rPr>
        <w:t xml:space="preserve"> 74. </w:t>
      </w:r>
      <w:proofErr w:type="spellStart"/>
      <w:r w:rsidRPr="00C77F55">
        <w:rPr>
          <w:rFonts w:ascii="Times New Roman" w:hAnsi="Times New Roman"/>
          <w:sz w:val="24"/>
          <w:szCs w:val="24"/>
        </w:rPr>
        <w:t>Закона</w:t>
      </w:r>
      <w:proofErr w:type="spellEnd"/>
      <w:r w:rsidRPr="00C77F5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77F55">
        <w:rPr>
          <w:rFonts w:ascii="Times New Roman" w:hAnsi="Times New Roman"/>
          <w:sz w:val="24"/>
          <w:szCs w:val="24"/>
        </w:rPr>
        <w:t>култури</w:t>
      </w:r>
      <w:proofErr w:type="spellEnd"/>
      <w:r w:rsidRPr="00C77F55">
        <w:rPr>
          <w:rFonts w:ascii="Times New Roman" w:hAnsi="Times New Roman"/>
          <w:sz w:val="24"/>
          <w:szCs w:val="24"/>
          <w:lang/>
        </w:rPr>
        <w:t xml:space="preserve"> и не могу учествовати на конкурсима које расписују њихови оснивачи.</w:t>
      </w:r>
    </w:p>
    <w:p w:rsidR="007244A1" w:rsidRPr="0044770B" w:rsidRDefault="00DE45ED" w:rsidP="007244A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/>
        </w:rPr>
        <w:t>Комисија је једногласно одлучила да се</w:t>
      </w:r>
      <w:r w:rsidR="007244A1" w:rsidRPr="00CC0BF1">
        <w:rPr>
          <w:rFonts w:ascii="Times New Roman" w:hAnsi="Times New Roman"/>
          <w:sz w:val="24"/>
          <w:szCs w:val="24"/>
          <w:lang/>
        </w:rPr>
        <w:t xml:space="preserve"> пријава за </w:t>
      </w:r>
      <w:r w:rsidR="00E13856">
        <w:rPr>
          <w:rFonts w:ascii="Times New Roman" w:hAnsi="Times New Roman"/>
          <w:sz w:val="24"/>
          <w:szCs w:val="24"/>
          <w:lang/>
        </w:rPr>
        <w:t>финансирање пројекта</w:t>
      </w:r>
      <w:r w:rsidR="007244A1" w:rsidRPr="00FD2152">
        <w:rPr>
          <w:rStyle w:val="NormalWebChar"/>
          <w:lang w:val="sr-Cyrl-CS"/>
        </w:rPr>
        <w:t>Рекогносцирање атара села Висибаба</w:t>
      </w:r>
      <w:r>
        <w:rPr>
          <w:rStyle w:val="NormalWebChar"/>
          <w:b/>
          <w:lang w:val="sr-Cyrl-CS"/>
        </w:rPr>
        <w:t>,</w:t>
      </w:r>
      <w:r w:rsidR="00E22321">
        <w:rPr>
          <w:rStyle w:val="NormalWebChar"/>
          <w:b/>
          <w:lang w:val="sr-Cyrl-CS"/>
        </w:rPr>
        <w:t xml:space="preserve"> </w:t>
      </w:r>
      <w:r>
        <w:rPr>
          <w:rStyle w:val="NormalWebChar"/>
          <w:lang w:val="sr-Cyrl-CS"/>
        </w:rPr>
        <w:t xml:space="preserve">подносиоца пријаве </w:t>
      </w:r>
      <w:r w:rsidR="007244A1" w:rsidRPr="00CC7A47">
        <w:rPr>
          <w:rFonts w:ascii="Times New Roman" w:hAnsi="Times New Roman"/>
          <w:b/>
          <w:sz w:val="24"/>
          <w:szCs w:val="24"/>
          <w:lang w:val="ru-RU"/>
        </w:rPr>
        <w:t>Народни музеј Ужице,</w:t>
      </w:r>
      <w:r w:rsidR="00E223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B2421" w:rsidRPr="00FD2152">
        <w:rPr>
          <w:rFonts w:ascii="Times New Roman" w:hAnsi="Times New Roman"/>
          <w:b/>
          <w:sz w:val="24"/>
          <w:szCs w:val="24"/>
          <w:lang w:val="ru-RU"/>
        </w:rPr>
        <w:t>одбије</w:t>
      </w:r>
      <w:r w:rsidR="00E223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D2152">
        <w:rPr>
          <w:rFonts w:ascii="Times New Roman" w:hAnsi="Times New Roman"/>
          <w:b/>
          <w:sz w:val="24"/>
          <w:szCs w:val="24"/>
          <w:lang w:val="ru-RU"/>
        </w:rPr>
        <w:t>јер подносилац пријаве</w:t>
      </w:r>
      <w:r w:rsidR="007244A1" w:rsidRPr="00FD2152">
        <w:rPr>
          <w:rFonts w:ascii="Times New Roman" w:hAnsi="Times New Roman"/>
          <w:b/>
          <w:sz w:val="24"/>
          <w:szCs w:val="24"/>
          <w:lang w:val="ru-RU"/>
        </w:rPr>
        <w:t xml:space="preserve"> нема право учешћа на Јавном конкурсу.</w:t>
      </w:r>
    </w:p>
    <w:p w:rsidR="001A5CEE" w:rsidRDefault="001A5CEE" w:rsidP="0051416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416C" w:rsidRDefault="0051416C" w:rsidP="0051416C">
      <w:pPr>
        <w:pStyle w:val="NormalWeb"/>
        <w:jc w:val="both"/>
        <w:rPr>
          <w:lang w:val="ru-RU"/>
        </w:rPr>
      </w:pPr>
      <w:r>
        <w:rPr>
          <w:lang w:val="ru-RU"/>
        </w:rPr>
        <w:tab/>
        <w:t xml:space="preserve">Имајући у виду наведено, одлучено је </w:t>
      </w:r>
      <w:r w:rsidR="00A103EE">
        <w:rPr>
          <w:lang w:val="ru-RU"/>
        </w:rPr>
        <w:t>као у диспозитиву о</w:t>
      </w:r>
      <w:r w:rsidR="0091767C">
        <w:rPr>
          <w:lang w:val="ru-RU"/>
        </w:rPr>
        <w:t>длуке</w:t>
      </w:r>
      <w:r>
        <w:rPr>
          <w:lang w:val="ru-RU"/>
        </w:rPr>
        <w:t>.</w:t>
      </w:r>
    </w:p>
    <w:p w:rsidR="0051416C" w:rsidRDefault="0051416C" w:rsidP="0051416C">
      <w:pPr>
        <w:pStyle w:val="NormalWeb"/>
        <w:jc w:val="both"/>
        <w:rPr>
          <w:lang w:val="ru-RU"/>
        </w:rPr>
      </w:pPr>
    </w:p>
    <w:p w:rsidR="00120B11" w:rsidRDefault="00120B11"/>
    <w:p w:rsidR="00120B11" w:rsidRDefault="00120B11" w:rsidP="00E22321">
      <w:pPr>
        <w:jc w:val="right"/>
        <w:rPr>
          <w:rFonts w:ascii="Times New Roman" w:hAnsi="Times New Roman"/>
          <w:b/>
          <w:sz w:val="24"/>
          <w:szCs w:val="24"/>
          <w:lang/>
        </w:rPr>
      </w:pPr>
      <w:r w:rsidRPr="00120B11">
        <w:rPr>
          <w:rFonts w:ascii="Times New Roman" w:hAnsi="Times New Roman"/>
          <w:b/>
          <w:sz w:val="24"/>
          <w:szCs w:val="24"/>
          <w:lang/>
        </w:rPr>
        <w:t>ПРЕДСЕДНИК КОМИСИЈЕ</w:t>
      </w:r>
    </w:p>
    <w:p w:rsidR="00E948B8" w:rsidRPr="00120B11" w:rsidRDefault="00E948B8" w:rsidP="00E22321">
      <w:pPr>
        <w:jc w:val="right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Данијела Милосављевић</w:t>
      </w:r>
    </w:p>
    <w:sectPr w:rsidR="00E948B8" w:rsidRPr="00120B11" w:rsidSect="0089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16C"/>
    <w:rsid w:val="00006AE9"/>
    <w:rsid w:val="000139AD"/>
    <w:rsid w:val="000762B3"/>
    <w:rsid w:val="000B5E20"/>
    <w:rsid w:val="00117305"/>
    <w:rsid w:val="00120B11"/>
    <w:rsid w:val="00175FF2"/>
    <w:rsid w:val="00181D89"/>
    <w:rsid w:val="001A5CEE"/>
    <w:rsid w:val="001E0FC6"/>
    <w:rsid w:val="00212666"/>
    <w:rsid w:val="002521D7"/>
    <w:rsid w:val="002E42AA"/>
    <w:rsid w:val="002F00AA"/>
    <w:rsid w:val="00330748"/>
    <w:rsid w:val="0033167D"/>
    <w:rsid w:val="00336D7C"/>
    <w:rsid w:val="003E6C93"/>
    <w:rsid w:val="00436424"/>
    <w:rsid w:val="0051416C"/>
    <w:rsid w:val="0069649C"/>
    <w:rsid w:val="006C70B0"/>
    <w:rsid w:val="007244A1"/>
    <w:rsid w:val="00777DAE"/>
    <w:rsid w:val="007D5B28"/>
    <w:rsid w:val="008027DA"/>
    <w:rsid w:val="008939B1"/>
    <w:rsid w:val="008A167C"/>
    <w:rsid w:val="0091767C"/>
    <w:rsid w:val="00983903"/>
    <w:rsid w:val="00A103EE"/>
    <w:rsid w:val="00A167D5"/>
    <w:rsid w:val="00A91884"/>
    <w:rsid w:val="00B927FD"/>
    <w:rsid w:val="00BA5441"/>
    <w:rsid w:val="00C42A56"/>
    <w:rsid w:val="00CB2E4E"/>
    <w:rsid w:val="00DB2421"/>
    <w:rsid w:val="00DE45ED"/>
    <w:rsid w:val="00E13856"/>
    <w:rsid w:val="00E22321"/>
    <w:rsid w:val="00E555B0"/>
    <w:rsid w:val="00E948B8"/>
    <w:rsid w:val="00F86E02"/>
    <w:rsid w:val="00FC3C6F"/>
    <w:rsid w:val="00FD04E5"/>
    <w:rsid w:val="00FD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6C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basedOn w:val="DefaultParagraphFont"/>
    <w:link w:val="NormalWeb"/>
    <w:locked/>
    <w:rsid w:val="0051416C"/>
    <w:rPr>
      <w:rFonts w:ascii="Times New Roman" w:eastAsia="Courier New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link w:val="NormalWebChar"/>
    <w:unhideWhenUsed/>
    <w:rsid w:val="0051416C"/>
    <w:pPr>
      <w:widowControl w:val="0"/>
    </w:pPr>
    <w:rPr>
      <w:rFonts w:ascii="Times New Roman" w:eastAsia="Courier New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51416C"/>
    <w:pPr>
      <w:spacing w:line="36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1416C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0">
    <w:name w:val="Body text_"/>
    <w:basedOn w:val="DefaultParagraphFont"/>
    <w:link w:val="BodyText1"/>
    <w:locked/>
    <w:rsid w:val="0051416C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51416C"/>
    <w:pPr>
      <w:widowControl w:val="0"/>
      <w:shd w:val="clear" w:color="auto" w:fill="FFFFFF"/>
      <w:spacing w:after="240" w:line="277" w:lineRule="exact"/>
      <w:ind w:hanging="400"/>
      <w:jc w:val="both"/>
    </w:pPr>
    <w:rPr>
      <w:rFonts w:asciiTheme="minorHAnsi" w:eastAsiaTheme="minorHAnsi" w:hAnsiTheme="minorHAnsi" w:cstheme="minorBidi"/>
      <w:lang/>
    </w:rPr>
  </w:style>
  <w:style w:type="character" w:customStyle="1" w:styleId="rvts3">
    <w:name w:val="rvts3"/>
    <w:basedOn w:val="DefaultParagraphFont"/>
    <w:rsid w:val="0051416C"/>
  </w:style>
  <w:style w:type="character" w:customStyle="1" w:styleId="text">
    <w:name w:val="text"/>
    <w:basedOn w:val="DefaultParagraphFont"/>
    <w:rsid w:val="00514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Milos Brkic</cp:lastModifiedBy>
  <cp:revision>149</cp:revision>
  <dcterms:created xsi:type="dcterms:W3CDTF">2019-03-07T08:59:00Z</dcterms:created>
  <dcterms:modified xsi:type="dcterms:W3CDTF">2019-03-20T14:59:00Z</dcterms:modified>
</cp:coreProperties>
</file>